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0B85" w:rsidRPr="002071EB" w:rsidRDefault="008E024E" w:rsidP="002071EB">
      <w:pPr>
        <w:jc w:val="center"/>
        <w:rPr>
          <w:emboss/>
          <w:sz w:val="32"/>
          <w:szCs w:val="32"/>
          <w:u w:val="single"/>
        </w:rPr>
      </w:pPr>
      <w:r w:rsidRPr="002071EB">
        <w:rPr>
          <w:emboss/>
          <w:sz w:val="32"/>
          <w:szCs w:val="32"/>
          <w:u w:val="single"/>
        </w:rPr>
        <w:t>RESUME</w:t>
      </w:r>
    </w:p>
    <w:p w:rsidR="001B0CF2" w:rsidRPr="00844E13" w:rsidRDefault="00844E13" w:rsidP="001B0CF2">
      <w:pPr>
        <w:jc w:val="center"/>
        <w:rPr>
          <w:rFonts w:ascii="Times New Roman" w:hAnsi="Times New Roman" w:cs="Times New Roman"/>
          <w:b/>
          <w:bCs/>
          <w:sz w:val="28"/>
          <w:szCs w:val="28"/>
        </w:rPr>
      </w:pPr>
      <w:proofErr w:type="spellStart"/>
      <w:r w:rsidRPr="00844E13">
        <w:rPr>
          <w:rFonts w:ascii="Times New Roman" w:hAnsi="Times New Roman" w:cs="Times New Roman"/>
          <w:b/>
          <w:bCs/>
          <w:sz w:val="28"/>
          <w:szCs w:val="28"/>
        </w:rPr>
        <w:t>Bhaveshkumar</w:t>
      </w:r>
      <w:proofErr w:type="spellEnd"/>
      <w:r w:rsidRPr="00844E13">
        <w:rPr>
          <w:rFonts w:ascii="Times New Roman" w:hAnsi="Times New Roman" w:cs="Times New Roman"/>
          <w:b/>
          <w:bCs/>
          <w:sz w:val="28"/>
          <w:szCs w:val="28"/>
        </w:rPr>
        <w:t xml:space="preserve"> </w:t>
      </w:r>
      <w:proofErr w:type="spellStart"/>
      <w:r w:rsidRPr="00844E13">
        <w:rPr>
          <w:rFonts w:ascii="Times New Roman" w:hAnsi="Times New Roman" w:cs="Times New Roman"/>
          <w:b/>
          <w:bCs/>
          <w:sz w:val="28"/>
          <w:szCs w:val="28"/>
        </w:rPr>
        <w:t>Kanubhai</w:t>
      </w:r>
      <w:proofErr w:type="spellEnd"/>
      <w:r w:rsidRPr="00844E13">
        <w:rPr>
          <w:rFonts w:ascii="Times New Roman" w:hAnsi="Times New Roman" w:cs="Times New Roman"/>
          <w:b/>
          <w:bCs/>
          <w:sz w:val="28"/>
          <w:szCs w:val="28"/>
        </w:rPr>
        <w:t xml:space="preserve"> Patel</w:t>
      </w:r>
    </w:p>
    <w:p w:rsidR="000D08CB" w:rsidRPr="00E35C7E" w:rsidRDefault="000D08CB" w:rsidP="000D08CB">
      <w:pPr>
        <w:jc w:val="center"/>
        <w:rPr>
          <w:emboss/>
          <w:sz w:val="24"/>
          <w:szCs w:val="24"/>
        </w:rPr>
      </w:pPr>
      <w:r w:rsidRPr="00E35C7E">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506.2pt;height:7.75pt" o:hrpct="0" o:hralign="center" o:hr="t">
            <v:imagedata r:id="rId5" o:title="BD21338_"/>
          </v:shape>
        </w:pict>
      </w:r>
    </w:p>
    <w:p w:rsidR="008E024E" w:rsidRPr="001B0CF2" w:rsidRDefault="008E024E">
      <w:pPr>
        <w:rPr>
          <w:rFonts w:ascii="Times New Roman" w:hAnsi="Times New Roman" w:cs="Times New Roman"/>
          <w:sz w:val="24"/>
          <w:szCs w:val="24"/>
        </w:rPr>
      </w:pPr>
      <w:r w:rsidRPr="001B0CF2">
        <w:rPr>
          <w:rFonts w:ascii="Times New Roman" w:hAnsi="Times New Roman" w:cs="Times New Roman"/>
          <w:sz w:val="24"/>
          <w:szCs w:val="24"/>
        </w:rPr>
        <w:t>Mobile: 07567269100, 09998289430 *E-Mail:bkpatel2</w:t>
      </w:r>
      <w:r w:rsidR="00CA7F43">
        <w:rPr>
          <w:rFonts w:ascii="Times New Roman" w:hAnsi="Times New Roman" w:cs="Times New Roman"/>
          <w:sz w:val="24"/>
          <w:szCs w:val="24"/>
        </w:rPr>
        <w:t>3</w:t>
      </w:r>
      <w:r w:rsidRPr="001B0CF2">
        <w:rPr>
          <w:rFonts w:ascii="Times New Roman" w:hAnsi="Times New Roman" w:cs="Times New Roman"/>
          <w:sz w:val="24"/>
          <w:szCs w:val="24"/>
        </w:rPr>
        <w:t>88@gmail.com</w:t>
      </w:r>
    </w:p>
    <w:p w:rsidR="008E024E" w:rsidRPr="000D08CB" w:rsidRDefault="008E024E">
      <w:pPr>
        <w:rPr>
          <w:rFonts w:ascii="Times New Roman" w:hAnsi="Times New Roman" w:cs="Times New Roman"/>
          <w:b/>
          <w:bCs/>
          <w:sz w:val="24"/>
          <w:szCs w:val="24"/>
        </w:rPr>
      </w:pPr>
      <w:r w:rsidRPr="000D08CB">
        <w:rPr>
          <w:rFonts w:ascii="Times New Roman" w:hAnsi="Times New Roman" w:cs="Times New Roman"/>
          <w:b/>
          <w:bCs/>
          <w:sz w:val="24"/>
          <w:szCs w:val="24"/>
        </w:rPr>
        <w:t>Applied for the post of __________________________________</w:t>
      </w:r>
    </w:p>
    <w:p w:rsidR="008E024E" w:rsidRDefault="008E024E" w:rsidP="00916C01">
      <w:pPr>
        <w:spacing w:after="0"/>
        <w:jc w:val="center"/>
        <w:rPr>
          <w:rFonts w:ascii="Times New Roman" w:hAnsi="Times New Roman" w:cs="Times New Roman"/>
          <w:b/>
          <w:bCs/>
          <w:sz w:val="32"/>
          <w:szCs w:val="32"/>
        </w:rPr>
      </w:pPr>
      <w:r w:rsidRPr="00916C01">
        <w:rPr>
          <w:rFonts w:ascii="Times New Roman" w:hAnsi="Times New Roman" w:cs="Times New Roman"/>
          <w:b/>
          <w:bCs/>
          <w:sz w:val="32"/>
          <w:szCs w:val="32"/>
        </w:rPr>
        <w:t>Job Profile</w:t>
      </w:r>
    </w:p>
    <w:p w:rsidR="00916C01" w:rsidRPr="00916C01" w:rsidRDefault="00916C01" w:rsidP="00916C01">
      <w:pPr>
        <w:spacing w:after="0" w:line="360" w:lineRule="auto"/>
        <w:jc w:val="center"/>
        <w:rPr>
          <w:rFonts w:ascii="Times New Roman" w:hAnsi="Times New Roman" w:cs="Times New Roman"/>
          <w:b/>
          <w:bCs/>
          <w:sz w:val="32"/>
          <w:szCs w:val="32"/>
        </w:rPr>
      </w:pPr>
      <w:r w:rsidRPr="00E35C7E">
        <w:rPr>
          <w:rFonts w:ascii="Trebuchet MS" w:hAnsi="Trebuchet MS"/>
          <w:i/>
          <w:sz w:val="24"/>
          <w:szCs w:val="24"/>
        </w:rPr>
        <w:pict>
          <v:rect id="_x0000_i1035" style="width:336.2pt;height:5pt" o:hrpct="700" o:hralign="center" o:hrstd="t" o:hrnoshade="t" o:hr="t" fillcolor="#333" stroked="f">
            <v:fill color2="fill darken(219)" rotate="t" focusposition=".5,.5" focussize="" method="linear sigma" type="gradientRadial"/>
          </v:rect>
        </w:pict>
      </w:r>
    </w:p>
    <w:p w:rsidR="008E024E" w:rsidRPr="001B0CF2" w:rsidRDefault="008E024E" w:rsidP="00934B44">
      <w:pPr>
        <w:pStyle w:val="ListParagraph"/>
        <w:numPr>
          <w:ilvl w:val="0"/>
          <w:numId w:val="1"/>
        </w:numPr>
        <w:jc w:val="both"/>
        <w:rPr>
          <w:rFonts w:ascii="Times New Roman" w:hAnsi="Times New Roman" w:cs="Times New Roman"/>
          <w:sz w:val="24"/>
          <w:szCs w:val="24"/>
        </w:rPr>
      </w:pPr>
      <w:r w:rsidRPr="001B0CF2">
        <w:rPr>
          <w:rFonts w:ascii="Times New Roman" w:hAnsi="Times New Roman" w:cs="Times New Roman"/>
          <w:sz w:val="24"/>
          <w:szCs w:val="24"/>
        </w:rPr>
        <w:t xml:space="preserve">Offering </w:t>
      </w:r>
      <w:proofErr w:type="gramStart"/>
      <w:r w:rsidRPr="000D08CB">
        <w:rPr>
          <w:rFonts w:ascii="Times New Roman" w:hAnsi="Times New Roman" w:cs="Times New Roman"/>
          <w:b/>
          <w:bCs/>
          <w:sz w:val="24"/>
          <w:szCs w:val="24"/>
        </w:rPr>
        <w:t>Nearly</w:t>
      </w:r>
      <w:proofErr w:type="gramEnd"/>
      <w:r w:rsidRPr="000D08CB">
        <w:rPr>
          <w:rFonts w:ascii="Times New Roman" w:hAnsi="Times New Roman" w:cs="Times New Roman"/>
          <w:b/>
          <w:bCs/>
          <w:sz w:val="24"/>
          <w:szCs w:val="24"/>
        </w:rPr>
        <w:t xml:space="preserve"> 6 years</w:t>
      </w:r>
      <w:r w:rsidRPr="001B0CF2">
        <w:rPr>
          <w:rFonts w:ascii="Times New Roman" w:hAnsi="Times New Roman" w:cs="Times New Roman"/>
          <w:sz w:val="24"/>
          <w:szCs w:val="24"/>
        </w:rPr>
        <w:t xml:space="preserve"> of rich &amp; qualitative experience in </w:t>
      </w:r>
      <w:r w:rsidRPr="00D01740">
        <w:rPr>
          <w:rFonts w:ascii="Times New Roman" w:hAnsi="Times New Roman" w:cs="Times New Roman"/>
          <w:b/>
          <w:bCs/>
          <w:sz w:val="24"/>
          <w:szCs w:val="24"/>
        </w:rPr>
        <w:t xml:space="preserve">Industrial &amp; </w:t>
      </w:r>
      <w:r w:rsidR="00D01740">
        <w:rPr>
          <w:rFonts w:ascii="Times New Roman" w:hAnsi="Times New Roman" w:cs="Times New Roman"/>
          <w:b/>
          <w:bCs/>
          <w:sz w:val="24"/>
          <w:szCs w:val="24"/>
        </w:rPr>
        <w:t>M</w:t>
      </w:r>
      <w:r w:rsidRPr="00D01740">
        <w:rPr>
          <w:rFonts w:ascii="Times New Roman" w:hAnsi="Times New Roman" w:cs="Times New Roman"/>
          <w:b/>
          <w:bCs/>
          <w:sz w:val="24"/>
          <w:szCs w:val="24"/>
        </w:rPr>
        <w:t>aintenance in Plant (Mechanical Dept.)</w:t>
      </w:r>
      <w:r w:rsidRPr="001B0CF2">
        <w:rPr>
          <w:rFonts w:ascii="Times New Roman" w:hAnsi="Times New Roman" w:cs="Times New Roman"/>
          <w:sz w:val="24"/>
          <w:szCs w:val="24"/>
        </w:rPr>
        <w:t xml:space="preserve"> for large plant. (Gas Plant, Power plants) etc.</w:t>
      </w:r>
    </w:p>
    <w:p w:rsidR="008E024E" w:rsidRPr="001B0CF2" w:rsidRDefault="005625FD" w:rsidP="00934B44">
      <w:pPr>
        <w:pStyle w:val="ListParagraph"/>
        <w:numPr>
          <w:ilvl w:val="0"/>
          <w:numId w:val="1"/>
        </w:numPr>
        <w:jc w:val="both"/>
        <w:rPr>
          <w:rFonts w:ascii="Times New Roman" w:hAnsi="Times New Roman" w:cs="Times New Roman"/>
          <w:sz w:val="24"/>
          <w:szCs w:val="24"/>
        </w:rPr>
      </w:pPr>
      <w:r w:rsidRPr="001B0CF2">
        <w:rPr>
          <w:rFonts w:ascii="Times New Roman" w:hAnsi="Times New Roman" w:cs="Times New Roman"/>
          <w:sz w:val="24"/>
          <w:szCs w:val="24"/>
        </w:rPr>
        <w:t xml:space="preserve">Contributed hands on experience, knowledge, innovative thinking and strong leadership skill in maintenance </w:t>
      </w:r>
    </w:p>
    <w:p w:rsidR="005625FD" w:rsidRPr="001B0CF2" w:rsidRDefault="005625FD" w:rsidP="00934B44">
      <w:pPr>
        <w:pStyle w:val="ListParagraph"/>
        <w:numPr>
          <w:ilvl w:val="0"/>
          <w:numId w:val="1"/>
        </w:numPr>
        <w:jc w:val="both"/>
        <w:rPr>
          <w:rFonts w:ascii="Times New Roman" w:hAnsi="Times New Roman" w:cs="Times New Roman"/>
          <w:sz w:val="24"/>
          <w:szCs w:val="24"/>
        </w:rPr>
      </w:pPr>
      <w:r w:rsidRPr="001B0CF2">
        <w:rPr>
          <w:rFonts w:ascii="Times New Roman" w:hAnsi="Times New Roman" w:cs="Times New Roman"/>
          <w:sz w:val="24"/>
          <w:szCs w:val="24"/>
        </w:rPr>
        <w:t xml:space="preserve">Made continuous that contributed to the overall successful maintenance of the operating plant. </w:t>
      </w:r>
    </w:p>
    <w:p w:rsidR="005625FD" w:rsidRPr="001B0CF2" w:rsidRDefault="005625FD" w:rsidP="00934B44">
      <w:pPr>
        <w:pStyle w:val="ListParagraph"/>
        <w:numPr>
          <w:ilvl w:val="0"/>
          <w:numId w:val="1"/>
        </w:numPr>
        <w:jc w:val="both"/>
        <w:rPr>
          <w:rFonts w:ascii="Times New Roman" w:hAnsi="Times New Roman" w:cs="Times New Roman"/>
          <w:sz w:val="24"/>
          <w:szCs w:val="24"/>
        </w:rPr>
      </w:pPr>
      <w:r w:rsidRPr="001B0CF2">
        <w:rPr>
          <w:rFonts w:ascii="Times New Roman" w:hAnsi="Times New Roman" w:cs="Times New Roman"/>
          <w:sz w:val="24"/>
          <w:szCs w:val="24"/>
        </w:rPr>
        <w:t xml:space="preserve"> Contributed expertise with maintenance and repairs of the following.</w:t>
      </w:r>
    </w:p>
    <w:p w:rsidR="005625FD" w:rsidRPr="001B0CF2" w:rsidRDefault="005625FD" w:rsidP="00934B44">
      <w:pPr>
        <w:pStyle w:val="ListParagraph"/>
        <w:numPr>
          <w:ilvl w:val="0"/>
          <w:numId w:val="1"/>
        </w:numPr>
        <w:jc w:val="both"/>
        <w:rPr>
          <w:rFonts w:ascii="Times New Roman" w:hAnsi="Times New Roman" w:cs="Times New Roman"/>
          <w:sz w:val="24"/>
          <w:szCs w:val="24"/>
        </w:rPr>
      </w:pPr>
      <w:r w:rsidRPr="001B0CF2">
        <w:rPr>
          <w:rFonts w:ascii="Times New Roman" w:hAnsi="Times New Roman" w:cs="Times New Roman"/>
          <w:sz w:val="24"/>
          <w:szCs w:val="24"/>
        </w:rPr>
        <w:t xml:space="preserve">I have knowledge and experience </w:t>
      </w:r>
      <w:r w:rsidR="00185982" w:rsidRPr="001B0CF2">
        <w:rPr>
          <w:rFonts w:ascii="Times New Roman" w:hAnsi="Times New Roman" w:cs="Times New Roman"/>
          <w:sz w:val="24"/>
          <w:szCs w:val="24"/>
        </w:rPr>
        <w:t xml:space="preserve">of rotating Equipment and static equipments maintenance &amp; over hauling Equipment used in oil &amp; gas industries like of this pump, Mechanical seal, Gear Box, Valve maintenance and </w:t>
      </w:r>
      <w:proofErr w:type="spellStart"/>
      <w:r w:rsidR="00185982" w:rsidRPr="001B0CF2">
        <w:rPr>
          <w:rFonts w:ascii="Times New Roman" w:hAnsi="Times New Roman" w:cs="Times New Roman"/>
          <w:sz w:val="24"/>
          <w:szCs w:val="24"/>
        </w:rPr>
        <w:t>testing_heat</w:t>
      </w:r>
      <w:proofErr w:type="spellEnd"/>
      <w:r w:rsidR="00185982" w:rsidRPr="001B0CF2">
        <w:rPr>
          <w:rFonts w:ascii="Times New Roman" w:hAnsi="Times New Roman" w:cs="Times New Roman"/>
          <w:sz w:val="24"/>
          <w:szCs w:val="24"/>
        </w:rPr>
        <w:t xml:space="preserve"> exchangers, columns, flitter lubrication in rotary Equipment. </w:t>
      </w:r>
    </w:p>
    <w:p w:rsidR="00185982" w:rsidRPr="002071EB" w:rsidRDefault="00185982" w:rsidP="002071EB">
      <w:pPr>
        <w:rPr>
          <w:emboss/>
          <w:sz w:val="32"/>
          <w:szCs w:val="32"/>
          <w:u w:val="single"/>
        </w:rPr>
      </w:pPr>
      <w:r w:rsidRPr="002071EB">
        <w:rPr>
          <w:emboss/>
          <w:sz w:val="32"/>
          <w:szCs w:val="32"/>
          <w:u w:val="single"/>
        </w:rPr>
        <w:t>HOW WILL I MAKE MY MARK</w:t>
      </w:r>
      <w:r w:rsidR="00D01740">
        <w:rPr>
          <w:emboss/>
          <w:sz w:val="32"/>
          <w:szCs w:val="32"/>
          <w:u w:val="single"/>
        </w:rPr>
        <w:t>?</w:t>
      </w:r>
    </w:p>
    <w:p w:rsidR="00185982" w:rsidRPr="001B0CF2" w:rsidRDefault="00185982" w:rsidP="00185982">
      <w:pPr>
        <w:pStyle w:val="ListParagraph"/>
        <w:numPr>
          <w:ilvl w:val="0"/>
          <w:numId w:val="2"/>
        </w:numPr>
        <w:jc w:val="both"/>
        <w:rPr>
          <w:rFonts w:ascii="Times New Roman" w:hAnsi="Times New Roman" w:cs="Times New Roman"/>
          <w:sz w:val="24"/>
          <w:szCs w:val="24"/>
        </w:rPr>
      </w:pPr>
      <w:r w:rsidRPr="001B0CF2">
        <w:rPr>
          <w:rFonts w:ascii="Times New Roman" w:hAnsi="Times New Roman" w:cs="Times New Roman"/>
          <w:sz w:val="24"/>
          <w:szCs w:val="24"/>
        </w:rPr>
        <w:t xml:space="preserve">Close out work orders as completed. </w:t>
      </w:r>
    </w:p>
    <w:p w:rsidR="00185982" w:rsidRPr="001B0CF2" w:rsidRDefault="00185982" w:rsidP="00185982">
      <w:pPr>
        <w:pStyle w:val="ListParagraph"/>
        <w:numPr>
          <w:ilvl w:val="0"/>
          <w:numId w:val="2"/>
        </w:numPr>
        <w:jc w:val="both"/>
        <w:rPr>
          <w:rFonts w:ascii="Times New Roman" w:hAnsi="Times New Roman" w:cs="Times New Roman"/>
          <w:sz w:val="24"/>
          <w:szCs w:val="24"/>
        </w:rPr>
      </w:pPr>
      <w:r w:rsidRPr="001B0CF2">
        <w:rPr>
          <w:rFonts w:ascii="Times New Roman" w:hAnsi="Times New Roman" w:cs="Times New Roman"/>
          <w:sz w:val="24"/>
          <w:szCs w:val="24"/>
        </w:rPr>
        <w:t>Coordinate with the planning &amp; Materials group to ensure &amp; repairable items are available and ready for use.</w:t>
      </w:r>
    </w:p>
    <w:p w:rsidR="00934B44" w:rsidRPr="001B0CF2" w:rsidRDefault="006E0C91" w:rsidP="00185982">
      <w:pPr>
        <w:pStyle w:val="ListParagraph"/>
        <w:numPr>
          <w:ilvl w:val="0"/>
          <w:numId w:val="2"/>
        </w:numPr>
        <w:jc w:val="both"/>
        <w:rPr>
          <w:rFonts w:ascii="Times New Roman" w:hAnsi="Times New Roman" w:cs="Times New Roman"/>
          <w:sz w:val="24"/>
          <w:szCs w:val="24"/>
        </w:rPr>
      </w:pPr>
      <w:r w:rsidRPr="001B0CF2">
        <w:rPr>
          <w:rFonts w:ascii="Times New Roman" w:hAnsi="Times New Roman" w:cs="Times New Roman"/>
          <w:sz w:val="24"/>
          <w:szCs w:val="24"/>
        </w:rPr>
        <w:t>C</w:t>
      </w:r>
      <w:r w:rsidR="00185982" w:rsidRPr="001B0CF2">
        <w:rPr>
          <w:rFonts w:ascii="Times New Roman" w:hAnsi="Times New Roman" w:cs="Times New Roman"/>
          <w:sz w:val="24"/>
          <w:szCs w:val="24"/>
        </w:rPr>
        <w:t>orpor</w:t>
      </w:r>
      <w:r w:rsidR="00934B44" w:rsidRPr="001B0CF2">
        <w:rPr>
          <w:rFonts w:ascii="Times New Roman" w:hAnsi="Times New Roman" w:cs="Times New Roman"/>
          <w:sz w:val="24"/>
          <w:szCs w:val="24"/>
        </w:rPr>
        <w:t xml:space="preserve">ation maintenance Engineers, Supervisors and technicians to provide maintenance of the plant equipment, system and building service and scheme complying with the O &amp; M procedure. </w:t>
      </w:r>
    </w:p>
    <w:p w:rsidR="00A0464C" w:rsidRPr="001B0CF2" w:rsidRDefault="00934B44" w:rsidP="00185982">
      <w:pPr>
        <w:pStyle w:val="ListParagraph"/>
        <w:numPr>
          <w:ilvl w:val="0"/>
          <w:numId w:val="2"/>
        </w:numPr>
        <w:jc w:val="both"/>
        <w:rPr>
          <w:rFonts w:ascii="Times New Roman" w:hAnsi="Times New Roman" w:cs="Times New Roman"/>
          <w:sz w:val="24"/>
          <w:szCs w:val="24"/>
        </w:rPr>
      </w:pPr>
      <w:r w:rsidRPr="001B0CF2">
        <w:rPr>
          <w:rFonts w:ascii="Times New Roman" w:hAnsi="Times New Roman" w:cs="Times New Roman"/>
          <w:sz w:val="24"/>
          <w:szCs w:val="24"/>
        </w:rPr>
        <w:t xml:space="preserve">Prepare </w:t>
      </w:r>
      <w:r w:rsidR="00A0464C" w:rsidRPr="001B0CF2">
        <w:rPr>
          <w:rFonts w:ascii="Times New Roman" w:hAnsi="Times New Roman" w:cs="Times New Roman"/>
          <w:sz w:val="24"/>
          <w:szCs w:val="24"/>
        </w:rPr>
        <w:t>spare parts and consumable list and procure them promptly to support plant operations.</w:t>
      </w:r>
    </w:p>
    <w:p w:rsidR="00A0464C" w:rsidRPr="001B0CF2" w:rsidRDefault="00A0464C" w:rsidP="00185982">
      <w:pPr>
        <w:pStyle w:val="ListParagraph"/>
        <w:numPr>
          <w:ilvl w:val="0"/>
          <w:numId w:val="2"/>
        </w:numPr>
        <w:jc w:val="both"/>
        <w:rPr>
          <w:rFonts w:ascii="Times New Roman" w:hAnsi="Times New Roman" w:cs="Times New Roman"/>
          <w:sz w:val="24"/>
          <w:szCs w:val="24"/>
        </w:rPr>
      </w:pPr>
      <w:r w:rsidRPr="001B0CF2">
        <w:rPr>
          <w:rFonts w:ascii="Times New Roman" w:hAnsi="Times New Roman" w:cs="Times New Roman"/>
          <w:sz w:val="24"/>
          <w:szCs w:val="24"/>
        </w:rPr>
        <w:t>Carry out plant improvement work for better plant efficiency.</w:t>
      </w:r>
    </w:p>
    <w:p w:rsidR="00A0464C" w:rsidRPr="002071EB" w:rsidRDefault="00E042D5" w:rsidP="001B0CF2">
      <w:pPr>
        <w:jc w:val="center"/>
        <w:rPr>
          <w:emboss/>
          <w:sz w:val="32"/>
          <w:szCs w:val="32"/>
          <w:u w:val="single"/>
        </w:rPr>
      </w:pPr>
      <w:r w:rsidRPr="002071EB">
        <w:rPr>
          <w:emboss/>
          <w:sz w:val="32"/>
          <w:szCs w:val="32"/>
          <w:u w:val="single"/>
        </w:rPr>
        <w:t xml:space="preserve">GULF </w:t>
      </w:r>
      <w:r w:rsidR="00A0464C" w:rsidRPr="002071EB">
        <w:rPr>
          <w:emboss/>
          <w:sz w:val="32"/>
          <w:szCs w:val="32"/>
          <w:u w:val="single"/>
        </w:rPr>
        <w:t>EXPERIENCE</w:t>
      </w:r>
    </w:p>
    <w:tbl>
      <w:tblPr>
        <w:tblStyle w:val="TableGrid"/>
        <w:tblW w:w="9713" w:type="dxa"/>
        <w:tblLayout w:type="fixed"/>
        <w:tblLook w:val="04A0"/>
      </w:tblPr>
      <w:tblGrid>
        <w:gridCol w:w="566"/>
        <w:gridCol w:w="3984"/>
        <w:gridCol w:w="2132"/>
        <w:gridCol w:w="3031"/>
      </w:tblGrid>
      <w:tr w:rsidR="00A0464C" w:rsidRPr="00D01740" w:rsidTr="00916C01">
        <w:trPr>
          <w:trHeight w:val="883"/>
        </w:trPr>
        <w:tc>
          <w:tcPr>
            <w:tcW w:w="566" w:type="dxa"/>
            <w:vAlign w:val="center"/>
          </w:tcPr>
          <w:p w:rsidR="00A0464C" w:rsidRPr="00D01740" w:rsidRDefault="00A0464C" w:rsidP="00916C01">
            <w:pPr>
              <w:jc w:val="center"/>
              <w:rPr>
                <w:rFonts w:ascii="Times New Roman" w:hAnsi="Times New Roman" w:cs="Times New Roman"/>
                <w:b/>
                <w:bCs/>
              </w:rPr>
            </w:pPr>
            <w:r w:rsidRPr="00D01740">
              <w:rPr>
                <w:rFonts w:ascii="Times New Roman" w:hAnsi="Times New Roman" w:cs="Times New Roman"/>
                <w:b/>
                <w:bCs/>
              </w:rPr>
              <w:t>SR. NO</w:t>
            </w:r>
          </w:p>
        </w:tc>
        <w:tc>
          <w:tcPr>
            <w:tcW w:w="3984" w:type="dxa"/>
            <w:vAlign w:val="center"/>
          </w:tcPr>
          <w:p w:rsidR="00A0464C" w:rsidRPr="00D01740" w:rsidRDefault="00D01740" w:rsidP="00916C01">
            <w:pPr>
              <w:jc w:val="center"/>
              <w:rPr>
                <w:rFonts w:ascii="Times New Roman" w:hAnsi="Times New Roman" w:cs="Times New Roman"/>
                <w:b/>
                <w:bCs/>
              </w:rPr>
            </w:pPr>
            <w:r w:rsidRPr="00D01740">
              <w:rPr>
                <w:rFonts w:ascii="Times New Roman" w:hAnsi="Times New Roman" w:cs="Times New Roman"/>
                <w:b/>
                <w:bCs/>
                <w:caps/>
              </w:rPr>
              <w:t>Employer</w:t>
            </w:r>
            <w:r w:rsidRPr="00D01740">
              <w:rPr>
                <w:rFonts w:ascii="Times New Roman" w:hAnsi="Times New Roman" w:cs="Times New Roman"/>
                <w:b/>
                <w:bCs/>
              </w:rPr>
              <w:t xml:space="preserve"> </w:t>
            </w:r>
            <w:r w:rsidR="00A0464C" w:rsidRPr="00D01740">
              <w:rPr>
                <w:rFonts w:ascii="Times New Roman" w:hAnsi="Times New Roman" w:cs="Times New Roman"/>
                <w:b/>
                <w:bCs/>
              </w:rPr>
              <w:t xml:space="preserve"> NAME</w:t>
            </w:r>
          </w:p>
        </w:tc>
        <w:tc>
          <w:tcPr>
            <w:tcW w:w="2132" w:type="dxa"/>
            <w:vAlign w:val="center"/>
          </w:tcPr>
          <w:p w:rsidR="00A0464C" w:rsidRPr="00D01740" w:rsidRDefault="00A0464C" w:rsidP="00916C01">
            <w:pPr>
              <w:jc w:val="center"/>
              <w:rPr>
                <w:rFonts w:ascii="Times New Roman" w:hAnsi="Times New Roman" w:cs="Times New Roman"/>
                <w:b/>
                <w:bCs/>
              </w:rPr>
            </w:pPr>
            <w:r w:rsidRPr="00D01740">
              <w:rPr>
                <w:rFonts w:ascii="Times New Roman" w:hAnsi="Times New Roman" w:cs="Times New Roman"/>
                <w:b/>
                <w:bCs/>
              </w:rPr>
              <w:t>DESIGNATION</w:t>
            </w:r>
          </w:p>
        </w:tc>
        <w:tc>
          <w:tcPr>
            <w:tcW w:w="3031" w:type="dxa"/>
            <w:vAlign w:val="center"/>
          </w:tcPr>
          <w:p w:rsidR="00A0464C" w:rsidRPr="00D01740" w:rsidRDefault="00A0464C" w:rsidP="00916C01">
            <w:pPr>
              <w:jc w:val="center"/>
              <w:rPr>
                <w:rFonts w:ascii="Times New Roman" w:hAnsi="Times New Roman" w:cs="Times New Roman"/>
                <w:b/>
                <w:bCs/>
              </w:rPr>
            </w:pPr>
            <w:r w:rsidRPr="00D01740">
              <w:rPr>
                <w:rFonts w:ascii="Times New Roman" w:hAnsi="Times New Roman" w:cs="Times New Roman"/>
                <w:b/>
                <w:bCs/>
              </w:rPr>
              <w:t>DURATION</w:t>
            </w:r>
          </w:p>
        </w:tc>
      </w:tr>
      <w:tr w:rsidR="00BE57F2" w:rsidRPr="001B0CF2" w:rsidTr="00916C01">
        <w:trPr>
          <w:trHeight w:val="382"/>
        </w:trPr>
        <w:tc>
          <w:tcPr>
            <w:tcW w:w="566" w:type="dxa"/>
          </w:tcPr>
          <w:p w:rsidR="00BE57F2" w:rsidRDefault="00BE57F2" w:rsidP="00916C01">
            <w:pPr>
              <w:jc w:val="both"/>
              <w:rPr>
                <w:rFonts w:ascii="Times New Roman" w:hAnsi="Times New Roman" w:cs="Times New Roman"/>
              </w:rPr>
            </w:pPr>
            <w:r>
              <w:rPr>
                <w:rFonts w:ascii="Times New Roman" w:hAnsi="Times New Roman" w:cs="Times New Roman"/>
              </w:rPr>
              <w:t>1</w:t>
            </w:r>
          </w:p>
        </w:tc>
        <w:tc>
          <w:tcPr>
            <w:tcW w:w="3984" w:type="dxa"/>
          </w:tcPr>
          <w:p w:rsidR="00BE57F2" w:rsidRPr="001B0CF2" w:rsidRDefault="00BE57F2" w:rsidP="00916C01">
            <w:pPr>
              <w:jc w:val="both"/>
              <w:rPr>
                <w:rFonts w:ascii="Times New Roman" w:hAnsi="Times New Roman" w:cs="Times New Roman"/>
              </w:rPr>
            </w:pPr>
            <w:proofErr w:type="spellStart"/>
            <w:r w:rsidRPr="001B0CF2">
              <w:rPr>
                <w:rFonts w:ascii="Times New Roman" w:hAnsi="Times New Roman" w:cs="Times New Roman"/>
              </w:rPr>
              <w:t>K.N.P.C</w:t>
            </w:r>
            <w:proofErr w:type="spellEnd"/>
            <w:r w:rsidRPr="001B0CF2">
              <w:rPr>
                <w:rFonts w:ascii="Times New Roman" w:hAnsi="Times New Roman" w:cs="Times New Roman"/>
              </w:rPr>
              <w:t xml:space="preserve"> (Kuwait) shutdown work</w:t>
            </w:r>
          </w:p>
        </w:tc>
        <w:tc>
          <w:tcPr>
            <w:tcW w:w="2132" w:type="dxa"/>
          </w:tcPr>
          <w:p w:rsidR="00BE57F2" w:rsidRPr="001B0CF2" w:rsidRDefault="00BE57F2" w:rsidP="00916C01">
            <w:pPr>
              <w:jc w:val="both"/>
              <w:rPr>
                <w:rFonts w:ascii="Times New Roman" w:hAnsi="Times New Roman" w:cs="Times New Roman"/>
              </w:rPr>
            </w:pPr>
            <w:r w:rsidRPr="001B0CF2">
              <w:rPr>
                <w:rFonts w:ascii="Times New Roman" w:hAnsi="Times New Roman" w:cs="Times New Roman"/>
              </w:rPr>
              <w:t>Mech. Tech</w:t>
            </w:r>
          </w:p>
        </w:tc>
        <w:tc>
          <w:tcPr>
            <w:tcW w:w="3031" w:type="dxa"/>
          </w:tcPr>
          <w:p w:rsidR="00BE57F2" w:rsidRDefault="00BE57F2" w:rsidP="00916C01">
            <w:pPr>
              <w:jc w:val="both"/>
              <w:rPr>
                <w:rFonts w:ascii="Times New Roman" w:hAnsi="Times New Roman" w:cs="Times New Roman"/>
              </w:rPr>
            </w:pPr>
            <w:r>
              <w:rPr>
                <w:rFonts w:ascii="Times New Roman" w:hAnsi="Times New Roman" w:cs="Times New Roman"/>
              </w:rPr>
              <w:t>28/01/2014 to 19/03/2014</w:t>
            </w:r>
          </w:p>
        </w:tc>
      </w:tr>
      <w:tr w:rsidR="00BE57F2" w:rsidRPr="001B0CF2" w:rsidTr="00916C01">
        <w:trPr>
          <w:trHeight w:val="382"/>
        </w:trPr>
        <w:tc>
          <w:tcPr>
            <w:tcW w:w="566" w:type="dxa"/>
          </w:tcPr>
          <w:p w:rsidR="00BE57F2" w:rsidRPr="001B0CF2" w:rsidRDefault="00BE57F2" w:rsidP="00916C01">
            <w:pPr>
              <w:jc w:val="both"/>
              <w:rPr>
                <w:rFonts w:ascii="Times New Roman" w:hAnsi="Times New Roman" w:cs="Times New Roman"/>
              </w:rPr>
            </w:pPr>
            <w:r>
              <w:rPr>
                <w:rFonts w:ascii="Times New Roman" w:hAnsi="Times New Roman" w:cs="Times New Roman"/>
              </w:rPr>
              <w:t>2</w:t>
            </w:r>
          </w:p>
        </w:tc>
        <w:tc>
          <w:tcPr>
            <w:tcW w:w="3984" w:type="dxa"/>
          </w:tcPr>
          <w:p w:rsidR="00BE57F2" w:rsidRPr="001B0CF2" w:rsidRDefault="00BE57F2" w:rsidP="00916C01">
            <w:pPr>
              <w:jc w:val="both"/>
              <w:rPr>
                <w:rFonts w:ascii="Times New Roman" w:hAnsi="Times New Roman" w:cs="Times New Roman"/>
              </w:rPr>
            </w:pPr>
            <w:proofErr w:type="spellStart"/>
            <w:r w:rsidRPr="001B0CF2">
              <w:rPr>
                <w:rFonts w:ascii="Times New Roman" w:hAnsi="Times New Roman" w:cs="Times New Roman"/>
              </w:rPr>
              <w:t>K.N.P.C</w:t>
            </w:r>
            <w:proofErr w:type="spellEnd"/>
            <w:r w:rsidRPr="001B0CF2">
              <w:rPr>
                <w:rFonts w:ascii="Times New Roman" w:hAnsi="Times New Roman" w:cs="Times New Roman"/>
              </w:rPr>
              <w:t xml:space="preserve"> (Kuwait) shutdown work</w:t>
            </w:r>
          </w:p>
        </w:tc>
        <w:tc>
          <w:tcPr>
            <w:tcW w:w="2132" w:type="dxa"/>
          </w:tcPr>
          <w:p w:rsidR="00BE57F2" w:rsidRPr="001B0CF2" w:rsidRDefault="00BE57F2" w:rsidP="00916C01">
            <w:pPr>
              <w:jc w:val="both"/>
              <w:rPr>
                <w:rFonts w:ascii="Times New Roman" w:hAnsi="Times New Roman" w:cs="Times New Roman"/>
              </w:rPr>
            </w:pPr>
            <w:r w:rsidRPr="001B0CF2">
              <w:rPr>
                <w:rFonts w:ascii="Times New Roman" w:hAnsi="Times New Roman" w:cs="Times New Roman"/>
              </w:rPr>
              <w:t>Mech. Tech</w:t>
            </w:r>
          </w:p>
        </w:tc>
        <w:tc>
          <w:tcPr>
            <w:tcW w:w="3031" w:type="dxa"/>
          </w:tcPr>
          <w:p w:rsidR="00BE57F2" w:rsidRPr="001B0CF2" w:rsidRDefault="00BE57F2" w:rsidP="00916C01">
            <w:pPr>
              <w:jc w:val="both"/>
              <w:rPr>
                <w:rFonts w:ascii="Times New Roman" w:hAnsi="Times New Roman" w:cs="Times New Roman"/>
              </w:rPr>
            </w:pPr>
            <w:r>
              <w:rPr>
                <w:rFonts w:ascii="Times New Roman" w:hAnsi="Times New Roman" w:cs="Times New Roman"/>
              </w:rPr>
              <w:t>28/09/2013 to 03/12/2013</w:t>
            </w:r>
          </w:p>
        </w:tc>
      </w:tr>
      <w:tr w:rsidR="00BE57F2" w:rsidRPr="001B0CF2" w:rsidTr="00916C01">
        <w:trPr>
          <w:trHeight w:val="382"/>
        </w:trPr>
        <w:tc>
          <w:tcPr>
            <w:tcW w:w="566" w:type="dxa"/>
          </w:tcPr>
          <w:p w:rsidR="00BE57F2" w:rsidRPr="001B0CF2" w:rsidRDefault="00BE57F2" w:rsidP="00916C01">
            <w:pPr>
              <w:jc w:val="both"/>
              <w:rPr>
                <w:rFonts w:ascii="Times New Roman" w:hAnsi="Times New Roman" w:cs="Times New Roman"/>
              </w:rPr>
            </w:pPr>
            <w:r>
              <w:rPr>
                <w:rFonts w:ascii="Times New Roman" w:hAnsi="Times New Roman" w:cs="Times New Roman"/>
              </w:rPr>
              <w:t>3</w:t>
            </w:r>
          </w:p>
        </w:tc>
        <w:tc>
          <w:tcPr>
            <w:tcW w:w="3984" w:type="dxa"/>
          </w:tcPr>
          <w:p w:rsidR="00BE57F2" w:rsidRPr="001B0CF2" w:rsidRDefault="00BE57F2" w:rsidP="00916C01">
            <w:pPr>
              <w:jc w:val="both"/>
              <w:rPr>
                <w:rFonts w:ascii="Times New Roman" w:hAnsi="Times New Roman" w:cs="Times New Roman"/>
              </w:rPr>
            </w:pPr>
            <w:proofErr w:type="spellStart"/>
            <w:r w:rsidRPr="001B0CF2">
              <w:rPr>
                <w:rFonts w:ascii="Times New Roman" w:hAnsi="Times New Roman" w:cs="Times New Roman"/>
              </w:rPr>
              <w:t>K.N.P.C</w:t>
            </w:r>
            <w:proofErr w:type="spellEnd"/>
            <w:r w:rsidRPr="001B0CF2">
              <w:rPr>
                <w:rFonts w:ascii="Times New Roman" w:hAnsi="Times New Roman" w:cs="Times New Roman"/>
              </w:rPr>
              <w:t xml:space="preserve"> (Kuwait) shutdown work </w:t>
            </w:r>
          </w:p>
        </w:tc>
        <w:tc>
          <w:tcPr>
            <w:tcW w:w="2132" w:type="dxa"/>
          </w:tcPr>
          <w:p w:rsidR="00BE57F2" w:rsidRPr="001B0CF2" w:rsidRDefault="00BE57F2" w:rsidP="00916C01">
            <w:pPr>
              <w:jc w:val="both"/>
              <w:rPr>
                <w:rFonts w:ascii="Times New Roman" w:hAnsi="Times New Roman" w:cs="Times New Roman"/>
              </w:rPr>
            </w:pPr>
            <w:r w:rsidRPr="001B0CF2">
              <w:rPr>
                <w:rFonts w:ascii="Times New Roman" w:hAnsi="Times New Roman" w:cs="Times New Roman"/>
              </w:rPr>
              <w:t>Mech. Tech</w:t>
            </w:r>
          </w:p>
        </w:tc>
        <w:tc>
          <w:tcPr>
            <w:tcW w:w="3031" w:type="dxa"/>
          </w:tcPr>
          <w:p w:rsidR="00BE57F2" w:rsidRPr="001B0CF2" w:rsidRDefault="00BE57F2" w:rsidP="00916C01">
            <w:pPr>
              <w:jc w:val="both"/>
              <w:rPr>
                <w:rFonts w:ascii="Times New Roman" w:hAnsi="Times New Roman" w:cs="Times New Roman"/>
              </w:rPr>
            </w:pPr>
            <w:r w:rsidRPr="001B0CF2">
              <w:rPr>
                <w:rFonts w:ascii="Times New Roman" w:hAnsi="Times New Roman" w:cs="Times New Roman"/>
              </w:rPr>
              <w:t>20/04/2013 to 10/06/2013</w:t>
            </w:r>
          </w:p>
        </w:tc>
      </w:tr>
    </w:tbl>
    <w:p w:rsidR="00E042D5" w:rsidRPr="002071EB" w:rsidRDefault="00E042D5" w:rsidP="00916C01">
      <w:pPr>
        <w:rPr>
          <w:emboss/>
          <w:sz w:val="32"/>
          <w:szCs w:val="32"/>
          <w:u w:val="single"/>
        </w:rPr>
      </w:pPr>
      <w:r>
        <w:br w:type="page"/>
      </w:r>
      <w:r w:rsidRPr="002071EB">
        <w:rPr>
          <w:emboss/>
          <w:sz w:val="32"/>
          <w:szCs w:val="32"/>
          <w:u w:val="single"/>
        </w:rPr>
        <w:lastRenderedPageBreak/>
        <w:t>INDIAN EXPERIENCE</w:t>
      </w:r>
    </w:p>
    <w:tbl>
      <w:tblPr>
        <w:tblStyle w:val="TableGrid"/>
        <w:tblW w:w="9576" w:type="dxa"/>
        <w:tblLayout w:type="fixed"/>
        <w:tblLook w:val="04A0"/>
      </w:tblPr>
      <w:tblGrid>
        <w:gridCol w:w="558"/>
        <w:gridCol w:w="4320"/>
        <w:gridCol w:w="1710"/>
        <w:gridCol w:w="2988"/>
      </w:tblGrid>
      <w:tr w:rsidR="00BE57F2" w:rsidRPr="001B0CF2" w:rsidTr="000D08CB">
        <w:trPr>
          <w:trHeight w:val="508"/>
        </w:trPr>
        <w:tc>
          <w:tcPr>
            <w:tcW w:w="558" w:type="dxa"/>
          </w:tcPr>
          <w:p w:rsidR="00BE57F2" w:rsidRPr="001B0CF2" w:rsidRDefault="00916C01" w:rsidP="00A0464C">
            <w:pPr>
              <w:jc w:val="both"/>
              <w:rPr>
                <w:rFonts w:ascii="Times New Roman" w:hAnsi="Times New Roman" w:cs="Times New Roman"/>
              </w:rPr>
            </w:pPr>
            <w:r>
              <w:rPr>
                <w:rFonts w:ascii="Times New Roman" w:hAnsi="Times New Roman" w:cs="Times New Roman"/>
              </w:rPr>
              <w:t>1</w:t>
            </w:r>
          </w:p>
        </w:tc>
        <w:tc>
          <w:tcPr>
            <w:tcW w:w="4320" w:type="dxa"/>
          </w:tcPr>
          <w:p w:rsidR="00BE57F2" w:rsidRPr="001B0CF2" w:rsidRDefault="00BE57F2" w:rsidP="00A0464C">
            <w:pPr>
              <w:jc w:val="both"/>
              <w:rPr>
                <w:rFonts w:ascii="Times New Roman" w:hAnsi="Times New Roman" w:cs="Times New Roman"/>
              </w:rPr>
            </w:pPr>
            <w:proofErr w:type="spellStart"/>
            <w:r w:rsidRPr="001B0CF2">
              <w:rPr>
                <w:rFonts w:ascii="Times New Roman" w:hAnsi="Times New Roman" w:cs="Times New Roman"/>
              </w:rPr>
              <w:t>Kribco</w:t>
            </w:r>
            <w:proofErr w:type="spellEnd"/>
            <w:r w:rsidRPr="001B0CF2">
              <w:rPr>
                <w:rFonts w:ascii="Times New Roman" w:hAnsi="Times New Roman" w:cs="Times New Roman"/>
              </w:rPr>
              <w:t xml:space="preserve"> Fertilizer Industries Ltd. (India)</w:t>
            </w:r>
          </w:p>
        </w:tc>
        <w:tc>
          <w:tcPr>
            <w:tcW w:w="1710" w:type="dxa"/>
          </w:tcPr>
          <w:p w:rsidR="00BE57F2" w:rsidRPr="001B0CF2" w:rsidRDefault="00BE57F2" w:rsidP="00A0464C">
            <w:pPr>
              <w:jc w:val="both"/>
              <w:rPr>
                <w:rFonts w:ascii="Times New Roman" w:hAnsi="Times New Roman" w:cs="Times New Roman"/>
              </w:rPr>
            </w:pPr>
            <w:r w:rsidRPr="001B0CF2">
              <w:rPr>
                <w:rFonts w:ascii="Times New Roman" w:hAnsi="Times New Roman" w:cs="Times New Roman"/>
              </w:rPr>
              <w:t>Mech. Tech</w:t>
            </w:r>
          </w:p>
        </w:tc>
        <w:tc>
          <w:tcPr>
            <w:tcW w:w="2988" w:type="dxa"/>
          </w:tcPr>
          <w:p w:rsidR="00BE57F2" w:rsidRPr="001B0CF2" w:rsidRDefault="00BE57F2" w:rsidP="00A0464C">
            <w:pPr>
              <w:jc w:val="both"/>
              <w:rPr>
                <w:rFonts w:ascii="Times New Roman" w:hAnsi="Times New Roman" w:cs="Times New Roman"/>
              </w:rPr>
            </w:pPr>
            <w:r w:rsidRPr="001B0CF2">
              <w:rPr>
                <w:rFonts w:ascii="Times New Roman" w:hAnsi="Times New Roman" w:cs="Times New Roman"/>
              </w:rPr>
              <w:t>25/10/2010 to 14/04/2013</w:t>
            </w:r>
          </w:p>
        </w:tc>
      </w:tr>
      <w:tr w:rsidR="00BE57F2" w:rsidRPr="001B0CF2" w:rsidTr="000D08CB">
        <w:trPr>
          <w:trHeight w:val="487"/>
        </w:trPr>
        <w:tc>
          <w:tcPr>
            <w:tcW w:w="558" w:type="dxa"/>
          </w:tcPr>
          <w:p w:rsidR="00BE57F2" w:rsidRPr="001B0CF2" w:rsidRDefault="00916C01" w:rsidP="00A0464C">
            <w:pPr>
              <w:jc w:val="both"/>
              <w:rPr>
                <w:rFonts w:ascii="Times New Roman" w:hAnsi="Times New Roman" w:cs="Times New Roman"/>
              </w:rPr>
            </w:pPr>
            <w:r>
              <w:rPr>
                <w:rFonts w:ascii="Times New Roman" w:hAnsi="Times New Roman" w:cs="Times New Roman"/>
              </w:rPr>
              <w:t>2</w:t>
            </w:r>
          </w:p>
        </w:tc>
        <w:tc>
          <w:tcPr>
            <w:tcW w:w="4320" w:type="dxa"/>
          </w:tcPr>
          <w:p w:rsidR="00BE57F2" w:rsidRPr="001B0CF2" w:rsidRDefault="00BE57F2" w:rsidP="00A0464C">
            <w:pPr>
              <w:jc w:val="both"/>
              <w:rPr>
                <w:rFonts w:ascii="Times New Roman" w:hAnsi="Times New Roman" w:cs="Times New Roman"/>
              </w:rPr>
            </w:pPr>
            <w:r w:rsidRPr="001B0CF2">
              <w:rPr>
                <w:rFonts w:ascii="Times New Roman" w:hAnsi="Times New Roman" w:cs="Times New Roman"/>
              </w:rPr>
              <w:t>Reliance Petro Chemical Industrial Ltd (India)</w:t>
            </w:r>
          </w:p>
        </w:tc>
        <w:tc>
          <w:tcPr>
            <w:tcW w:w="1710" w:type="dxa"/>
          </w:tcPr>
          <w:p w:rsidR="00BE57F2" w:rsidRPr="001B0CF2" w:rsidRDefault="00BE57F2" w:rsidP="00A0464C">
            <w:pPr>
              <w:jc w:val="both"/>
              <w:rPr>
                <w:rFonts w:ascii="Times New Roman" w:hAnsi="Times New Roman" w:cs="Times New Roman"/>
              </w:rPr>
            </w:pPr>
            <w:r w:rsidRPr="001B0CF2">
              <w:rPr>
                <w:rFonts w:ascii="Times New Roman" w:hAnsi="Times New Roman" w:cs="Times New Roman"/>
              </w:rPr>
              <w:t>Mech. Tech</w:t>
            </w:r>
          </w:p>
        </w:tc>
        <w:tc>
          <w:tcPr>
            <w:tcW w:w="2988" w:type="dxa"/>
          </w:tcPr>
          <w:p w:rsidR="00BE57F2" w:rsidRPr="001B0CF2" w:rsidRDefault="00BE57F2" w:rsidP="00A0464C">
            <w:pPr>
              <w:jc w:val="both"/>
              <w:rPr>
                <w:rFonts w:ascii="Times New Roman" w:hAnsi="Times New Roman" w:cs="Times New Roman"/>
              </w:rPr>
            </w:pPr>
            <w:r w:rsidRPr="001B0CF2">
              <w:rPr>
                <w:rFonts w:ascii="Times New Roman" w:hAnsi="Times New Roman" w:cs="Times New Roman"/>
              </w:rPr>
              <w:t>03/10/2008 to 07/09/2010</w:t>
            </w:r>
          </w:p>
        </w:tc>
      </w:tr>
      <w:tr w:rsidR="00BE57F2" w:rsidRPr="001B0CF2" w:rsidTr="000D08CB">
        <w:trPr>
          <w:trHeight w:val="508"/>
        </w:trPr>
        <w:tc>
          <w:tcPr>
            <w:tcW w:w="558" w:type="dxa"/>
          </w:tcPr>
          <w:p w:rsidR="00BE57F2" w:rsidRPr="001B0CF2" w:rsidRDefault="00916C01" w:rsidP="00A0464C">
            <w:pPr>
              <w:jc w:val="both"/>
              <w:rPr>
                <w:rFonts w:ascii="Times New Roman" w:hAnsi="Times New Roman" w:cs="Times New Roman"/>
              </w:rPr>
            </w:pPr>
            <w:r>
              <w:rPr>
                <w:rFonts w:ascii="Times New Roman" w:hAnsi="Times New Roman" w:cs="Times New Roman"/>
              </w:rPr>
              <w:t>3</w:t>
            </w:r>
          </w:p>
        </w:tc>
        <w:tc>
          <w:tcPr>
            <w:tcW w:w="4320" w:type="dxa"/>
          </w:tcPr>
          <w:p w:rsidR="00BE57F2" w:rsidRPr="001B0CF2" w:rsidRDefault="00BE57F2" w:rsidP="00A0464C">
            <w:pPr>
              <w:jc w:val="both"/>
              <w:rPr>
                <w:rFonts w:ascii="Times New Roman" w:hAnsi="Times New Roman" w:cs="Times New Roman"/>
              </w:rPr>
            </w:pPr>
            <w:r w:rsidRPr="001B0CF2">
              <w:rPr>
                <w:rFonts w:ascii="Times New Roman" w:hAnsi="Times New Roman" w:cs="Times New Roman"/>
              </w:rPr>
              <w:t>Larsen &amp; Turbo (</w:t>
            </w:r>
            <w:proofErr w:type="spellStart"/>
            <w:r w:rsidRPr="001B0CF2">
              <w:rPr>
                <w:rFonts w:ascii="Times New Roman" w:hAnsi="Times New Roman" w:cs="Times New Roman"/>
              </w:rPr>
              <w:t>L&amp;T</w:t>
            </w:r>
            <w:proofErr w:type="spellEnd"/>
            <w:r w:rsidRPr="001B0CF2">
              <w:rPr>
                <w:rFonts w:ascii="Times New Roman" w:hAnsi="Times New Roman" w:cs="Times New Roman"/>
              </w:rPr>
              <w:t>) India</w:t>
            </w:r>
          </w:p>
        </w:tc>
        <w:tc>
          <w:tcPr>
            <w:tcW w:w="1710" w:type="dxa"/>
          </w:tcPr>
          <w:p w:rsidR="00BE57F2" w:rsidRPr="001B0CF2" w:rsidRDefault="00BE57F2" w:rsidP="00CA7F43">
            <w:pPr>
              <w:jc w:val="both"/>
              <w:rPr>
                <w:rFonts w:ascii="Times New Roman" w:hAnsi="Times New Roman" w:cs="Times New Roman"/>
              </w:rPr>
            </w:pPr>
            <w:r w:rsidRPr="001B0CF2">
              <w:rPr>
                <w:rFonts w:ascii="Times New Roman" w:hAnsi="Times New Roman" w:cs="Times New Roman"/>
              </w:rPr>
              <w:t xml:space="preserve">Mech. </w:t>
            </w:r>
            <w:r>
              <w:rPr>
                <w:rFonts w:ascii="Times New Roman" w:hAnsi="Times New Roman" w:cs="Times New Roman"/>
              </w:rPr>
              <w:t>Fitter</w:t>
            </w:r>
          </w:p>
        </w:tc>
        <w:tc>
          <w:tcPr>
            <w:tcW w:w="2988" w:type="dxa"/>
          </w:tcPr>
          <w:p w:rsidR="00BE57F2" w:rsidRPr="001B0CF2" w:rsidRDefault="00BE57F2" w:rsidP="00A0464C">
            <w:pPr>
              <w:jc w:val="both"/>
              <w:rPr>
                <w:rFonts w:ascii="Times New Roman" w:hAnsi="Times New Roman" w:cs="Times New Roman"/>
              </w:rPr>
            </w:pPr>
            <w:r w:rsidRPr="001B0CF2">
              <w:rPr>
                <w:rFonts w:ascii="Times New Roman" w:hAnsi="Times New Roman" w:cs="Times New Roman"/>
              </w:rPr>
              <w:t>13/11/2007 to 07/09/2008</w:t>
            </w:r>
          </w:p>
        </w:tc>
      </w:tr>
    </w:tbl>
    <w:p w:rsidR="00E042D5" w:rsidRPr="00E35C7E" w:rsidRDefault="00E042D5" w:rsidP="00916C01">
      <w:pPr>
        <w:spacing w:before="240"/>
        <w:jc w:val="both"/>
        <w:rPr>
          <w:emboss/>
          <w:sz w:val="24"/>
          <w:szCs w:val="24"/>
          <w:u w:val="single"/>
        </w:rPr>
      </w:pPr>
      <w:r w:rsidRPr="00E35C7E">
        <w:rPr>
          <w:emboss/>
          <w:sz w:val="24"/>
          <w:szCs w:val="24"/>
          <w:u w:val="single"/>
        </w:rPr>
        <w:t>Key Result Areas:</w:t>
      </w:r>
    </w:p>
    <w:p w:rsidR="00D01740" w:rsidRDefault="00E042D5" w:rsidP="00D01740">
      <w:pPr>
        <w:pStyle w:val="ListParagraph"/>
        <w:numPr>
          <w:ilvl w:val="0"/>
          <w:numId w:val="6"/>
        </w:numPr>
        <w:jc w:val="both"/>
        <w:rPr>
          <w:rFonts w:ascii="Times New Roman" w:hAnsi="Times New Roman" w:cs="Times New Roman"/>
          <w:sz w:val="24"/>
          <w:szCs w:val="24"/>
        </w:rPr>
      </w:pPr>
      <w:r w:rsidRPr="00D01740">
        <w:rPr>
          <w:rFonts w:ascii="Times New Roman" w:hAnsi="Times New Roman" w:cs="Times New Roman"/>
          <w:sz w:val="24"/>
          <w:szCs w:val="24"/>
        </w:rPr>
        <w:t xml:space="preserve">Maintenance Management: Work with Operations team to attend to equipment failure promptly for investigation and corrective to ensure speedily restoration of production. Prepare and track all defects, expedite its corrective action and closure. Manage all contractors on site to comply with </w:t>
      </w:r>
      <w:proofErr w:type="spellStart"/>
      <w:r w:rsidRPr="00D01740">
        <w:rPr>
          <w:rFonts w:ascii="Times New Roman" w:hAnsi="Times New Roman" w:cs="Times New Roman"/>
          <w:sz w:val="24"/>
          <w:szCs w:val="24"/>
        </w:rPr>
        <w:t>EHS</w:t>
      </w:r>
      <w:proofErr w:type="spellEnd"/>
      <w:r w:rsidRPr="00D01740">
        <w:rPr>
          <w:rFonts w:ascii="Times New Roman" w:hAnsi="Times New Roman" w:cs="Times New Roman"/>
          <w:sz w:val="24"/>
          <w:szCs w:val="24"/>
        </w:rPr>
        <w:t xml:space="preserve"> Requirement</w:t>
      </w:r>
      <w:proofErr w:type="gramStart"/>
      <w:r w:rsidRPr="00D01740">
        <w:rPr>
          <w:rFonts w:ascii="Times New Roman" w:hAnsi="Times New Roman" w:cs="Times New Roman"/>
          <w:sz w:val="24"/>
          <w:szCs w:val="24"/>
        </w:rPr>
        <w:t>..</w:t>
      </w:r>
      <w:proofErr w:type="gramEnd"/>
      <w:r w:rsidRPr="00D01740">
        <w:rPr>
          <w:rFonts w:ascii="Times New Roman" w:hAnsi="Times New Roman" w:cs="Times New Roman"/>
          <w:sz w:val="24"/>
          <w:szCs w:val="24"/>
        </w:rPr>
        <w:t xml:space="preserve"> </w:t>
      </w:r>
    </w:p>
    <w:p w:rsidR="00E042D5" w:rsidRPr="00D01740" w:rsidRDefault="00E042D5" w:rsidP="00D01740">
      <w:pPr>
        <w:pStyle w:val="ListParagraph"/>
        <w:numPr>
          <w:ilvl w:val="0"/>
          <w:numId w:val="6"/>
        </w:numPr>
        <w:jc w:val="both"/>
        <w:rPr>
          <w:rFonts w:ascii="Times New Roman" w:hAnsi="Times New Roman" w:cs="Times New Roman"/>
          <w:sz w:val="24"/>
          <w:szCs w:val="24"/>
        </w:rPr>
      </w:pPr>
      <w:r w:rsidRPr="00D01740">
        <w:rPr>
          <w:rFonts w:ascii="Times New Roman" w:hAnsi="Times New Roman" w:cs="Times New Roman"/>
          <w:sz w:val="24"/>
          <w:szCs w:val="24"/>
        </w:rPr>
        <w:t xml:space="preserve">Training: Taken part in training on safety policies, procedures, loss prevention principles. Training of personnel for use of fire protection systems, occupational health, emergency preparedness, </w:t>
      </w:r>
    </w:p>
    <w:p w:rsidR="00E042D5" w:rsidRPr="00D01740" w:rsidRDefault="00E042D5" w:rsidP="00D01740">
      <w:pPr>
        <w:jc w:val="center"/>
        <w:rPr>
          <w:emboss/>
          <w:sz w:val="32"/>
          <w:szCs w:val="32"/>
          <w:u w:val="single"/>
        </w:rPr>
      </w:pPr>
      <w:r w:rsidRPr="00D01740">
        <w:rPr>
          <w:emboss/>
          <w:sz w:val="32"/>
          <w:szCs w:val="32"/>
          <w:u w:val="single"/>
        </w:rPr>
        <w:t>Education &amp; Credentials</w:t>
      </w:r>
    </w:p>
    <w:p w:rsidR="00E042D5" w:rsidRPr="00E042D5" w:rsidRDefault="00E042D5" w:rsidP="00E042D5">
      <w:pPr>
        <w:rPr>
          <w:sz w:val="24"/>
          <w:szCs w:val="24"/>
        </w:rPr>
      </w:pPr>
      <w:r w:rsidRPr="00E042D5">
        <w:rPr>
          <w:sz w:val="24"/>
          <w:szCs w:val="24"/>
        </w:rPr>
        <w:pict>
          <v:rect id="_x0000_i1025" style="width:336.2pt;height:5pt" o:hrpct="700" o:hralign="center" o:hrstd="t" o:hrnoshade="t" o:hr="t" fillcolor="#333" stroked="f">
            <v:fill color2="fill darken(219)" rotate="t" focusposition=".5,.5" focussize="" method="linear sigma" type="gradientRadial"/>
          </v:rect>
        </w:pict>
      </w:r>
    </w:p>
    <w:p w:rsidR="00E042D5" w:rsidRPr="00D01740" w:rsidRDefault="00E042D5" w:rsidP="00E042D5">
      <w:pPr>
        <w:rPr>
          <w:rFonts w:ascii="Times New Roman" w:hAnsi="Times New Roman" w:cs="Times New Roman"/>
          <w:b/>
          <w:bCs/>
          <w:sz w:val="24"/>
          <w:szCs w:val="24"/>
        </w:rPr>
      </w:pPr>
      <w:proofErr w:type="spellStart"/>
      <w:r w:rsidRPr="00D01740">
        <w:rPr>
          <w:rFonts w:ascii="Times New Roman" w:hAnsi="Times New Roman" w:cs="Times New Roman"/>
          <w:b/>
          <w:bCs/>
          <w:sz w:val="24"/>
          <w:szCs w:val="24"/>
        </w:rPr>
        <w:t>S.S.C</w:t>
      </w:r>
      <w:proofErr w:type="spellEnd"/>
      <w:r w:rsidRPr="00D01740">
        <w:rPr>
          <w:rFonts w:ascii="Times New Roman" w:hAnsi="Times New Roman" w:cs="Times New Roman"/>
          <w:b/>
          <w:bCs/>
          <w:sz w:val="24"/>
          <w:szCs w:val="24"/>
        </w:rPr>
        <w:t xml:space="preserve"> – </w:t>
      </w:r>
      <w:proofErr w:type="spellStart"/>
      <w:proofErr w:type="gramStart"/>
      <w:r w:rsidRPr="00D01740">
        <w:rPr>
          <w:rFonts w:ascii="Times New Roman" w:hAnsi="Times New Roman" w:cs="Times New Roman"/>
          <w:b/>
          <w:bCs/>
          <w:sz w:val="24"/>
          <w:szCs w:val="24"/>
        </w:rPr>
        <w:t>Mor</w:t>
      </w:r>
      <w:proofErr w:type="spellEnd"/>
      <w:proofErr w:type="gramEnd"/>
      <w:r w:rsidRPr="00D01740">
        <w:rPr>
          <w:rFonts w:ascii="Times New Roman" w:hAnsi="Times New Roman" w:cs="Times New Roman"/>
          <w:b/>
          <w:bCs/>
          <w:sz w:val="24"/>
          <w:szCs w:val="24"/>
        </w:rPr>
        <w:t xml:space="preserve"> High School </w:t>
      </w:r>
      <w:proofErr w:type="spellStart"/>
      <w:r w:rsidRPr="00D01740">
        <w:rPr>
          <w:rFonts w:ascii="Times New Roman" w:hAnsi="Times New Roman" w:cs="Times New Roman"/>
          <w:b/>
          <w:bCs/>
          <w:sz w:val="24"/>
          <w:szCs w:val="24"/>
        </w:rPr>
        <w:t>Mor</w:t>
      </w:r>
      <w:proofErr w:type="spellEnd"/>
      <w:r w:rsidRPr="00D01740">
        <w:rPr>
          <w:rFonts w:ascii="Times New Roman" w:hAnsi="Times New Roman" w:cs="Times New Roman"/>
          <w:b/>
          <w:bCs/>
          <w:sz w:val="24"/>
          <w:szCs w:val="24"/>
        </w:rPr>
        <w:t xml:space="preserve"> in the year. 2003 </w:t>
      </w:r>
    </w:p>
    <w:p w:rsidR="00E042D5" w:rsidRPr="00D01740" w:rsidRDefault="00E042D5" w:rsidP="00E042D5">
      <w:pPr>
        <w:rPr>
          <w:rFonts w:ascii="Times New Roman" w:hAnsi="Times New Roman" w:cs="Times New Roman"/>
          <w:b/>
          <w:bCs/>
          <w:sz w:val="24"/>
          <w:szCs w:val="24"/>
        </w:rPr>
      </w:pPr>
      <w:proofErr w:type="spellStart"/>
      <w:proofErr w:type="gramStart"/>
      <w:r w:rsidRPr="00D01740">
        <w:rPr>
          <w:rFonts w:ascii="Times New Roman" w:hAnsi="Times New Roman" w:cs="Times New Roman"/>
          <w:b/>
          <w:bCs/>
          <w:sz w:val="24"/>
          <w:szCs w:val="24"/>
        </w:rPr>
        <w:t>I.T.I.</w:t>
      </w:r>
      <w:proofErr w:type="spellEnd"/>
      <w:r w:rsidRPr="00D01740">
        <w:rPr>
          <w:rFonts w:ascii="Times New Roman" w:hAnsi="Times New Roman" w:cs="Times New Roman"/>
          <w:b/>
          <w:bCs/>
          <w:sz w:val="24"/>
          <w:szCs w:val="24"/>
        </w:rPr>
        <w:t xml:space="preserve"> – Fitter (</w:t>
      </w:r>
      <w:proofErr w:type="spellStart"/>
      <w:r w:rsidRPr="00D01740">
        <w:rPr>
          <w:rFonts w:ascii="Times New Roman" w:hAnsi="Times New Roman" w:cs="Times New Roman"/>
          <w:b/>
          <w:bCs/>
          <w:sz w:val="24"/>
          <w:szCs w:val="24"/>
        </w:rPr>
        <w:t>NCVT</w:t>
      </w:r>
      <w:proofErr w:type="spellEnd"/>
      <w:r w:rsidRPr="00D01740">
        <w:rPr>
          <w:rFonts w:ascii="Times New Roman" w:hAnsi="Times New Roman" w:cs="Times New Roman"/>
          <w:b/>
          <w:bCs/>
          <w:sz w:val="24"/>
          <w:szCs w:val="24"/>
        </w:rPr>
        <w:t>) in 200</w:t>
      </w:r>
      <w:r w:rsidR="00D01740" w:rsidRPr="00D01740">
        <w:rPr>
          <w:rFonts w:ascii="Times New Roman" w:hAnsi="Times New Roman" w:cs="Times New Roman"/>
          <w:b/>
          <w:bCs/>
          <w:sz w:val="24"/>
          <w:szCs w:val="24"/>
        </w:rPr>
        <w:t>7</w:t>
      </w:r>
      <w:r w:rsidRPr="00D01740">
        <w:rPr>
          <w:rFonts w:ascii="Times New Roman" w:hAnsi="Times New Roman" w:cs="Times New Roman"/>
          <w:b/>
          <w:bCs/>
          <w:sz w:val="24"/>
          <w:szCs w:val="24"/>
        </w:rPr>
        <w:t xml:space="preserve"> (</w:t>
      </w:r>
      <w:proofErr w:type="spellStart"/>
      <w:r w:rsidRPr="00D01740">
        <w:rPr>
          <w:rFonts w:ascii="Times New Roman" w:hAnsi="Times New Roman" w:cs="Times New Roman"/>
          <w:b/>
          <w:bCs/>
          <w:sz w:val="24"/>
          <w:szCs w:val="24"/>
        </w:rPr>
        <w:t>ITI</w:t>
      </w:r>
      <w:proofErr w:type="spellEnd"/>
      <w:r w:rsidRPr="00D01740">
        <w:rPr>
          <w:rFonts w:ascii="Times New Roman" w:hAnsi="Times New Roman" w:cs="Times New Roman"/>
          <w:b/>
          <w:bCs/>
          <w:sz w:val="24"/>
          <w:szCs w:val="24"/>
        </w:rPr>
        <w:t xml:space="preserve">, </w:t>
      </w:r>
      <w:proofErr w:type="spellStart"/>
      <w:r w:rsidRPr="00D01740">
        <w:rPr>
          <w:rFonts w:ascii="Times New Roman" w:hAnsi="Times New Roman" w:cs="Times New Roman"/>
          <w:b/>
          <w:bCs/>
          <w:sz w:val="24"/>
          <w:szCs w:val="24"/>
        </w:rPr>
        <w:t>Surat</w:t>
      </w:r>
      <w:proofErr w:type="spellEnd"/>
      <w:r w:rsidRPr="00D01740">
        <w:rPr>
          <w:rFonts w:ascii="Times New Roman" w:hAnsi="Times New Roman" w:cs="Times New Roman"/>
          <w:b/>
          <w:bCs/>
          <w:sz w:val="24"/>
          <w:szCs w:val="24"/>
        </w:rPr>
        <w:t>, Gujarat).</w:t>
      </w:r>
      <w:proofErr w:type="gramEnd"/>
    </w:p>
    <w:p w:rsidR="00E042D5" w:rsidRPr="00E042D5" w:rsidRDefault="00E042D5" w:rsidP="00E042D5">
      <w:pPr>
        <w:rPr>
          <w:sz w:val="24"/>
          <w:szCs w:val="24"/>
        </w:rPr>
      </w:pPr>
      <w:r w:rsidRPr="00E042D5">
        <w:rPr>
          <w:sz w:val="24"/>
          <w:szCs w:val="24"/>
        </w:rPr>
        <w:pict>
          <v:rect id="_x0000_i1026" style="width:336.2pt;height:5pt" o:hrpct="700" o:hralign="center" o:hrstd="t" o:hrnoshade="t" o:hr="t" fillcolor="#333" stroked="f">
            <v:fill color2="fill darken(219)" rotate="t" focusposition=".5,.5" focussize="" method="linear sigma" type="gradientRadial"/>
          </v:rect>
        </w:pict>
      </w:r>
    </w:p>
    <w:p w:rsidR="00E042D5" w:rsidRPr="00E042D5" w:rsidRDefault="00E042D5" w:rsidP="00D01740">
      <w:pPr>
        <w:spacing w:after="0"/>
        <w:rPr>
          <w:sz w:val="24"/>
          <w:szCs w:val="24"/>
        </w:rPr>
      </w:pPr>
      <w:r w:rsidRPr="00E042D5">
        <w:rPr>
          <w:sz w:val="24"/>
          <w:szCs w:val="24"/>
        </w:rPr>
        <w:t xml:space="preserve">Name: </w:t>
      </w:r>
      <w:r w:rsidRPr="00E042D5">
        <w:rPr>
          <w:sz w:val="24"/>
          <w:szCs w:val="24"/>
        </w:rPr>
        <w:tab/>
      </w:r>
      <w:r w:rsidRPr="00E042D5">
        <w:rPr>
          <w:sz w:val="24"/>
          <w:szCs w:val="24"/>
        </w:rPr>
        <w:tab/>
      </w:r>
      <w:r w:rsidRPr="00E042D5">
        <w:rPr>
          <w:sz w:val="24"/>
          <w:szCs w:val="24"/>
        </w:rPr>
        <w:tab/>
      </w:r>
      <w:proofErr w:type="spellStart"/>
      <w:r>
        <w:rPr>
          <w:sz w:val="24"/>
          <w:szCs w:val="24"/>
        </w:rPr>
        <w:t>Bhavesh</w:t>
      </w:r>
      <w:r w:rsidRPr="00E042D5">
        <w:rPr>
          <w:sz w:val="24"/>
          <w:szCs w:val="24"/>
        </w:rPr>
        <w:t>kumar</w:t>
      </w:r>
      <w:proofErr w:type="spellEnd"/>
      <w:r w:rsidRPr="00E042D5">
        <w:rPr>
          <w:sz w:val="24"/>
          <w:szCs w:val="24"/>
        </w:rPr>
        <w:t xml:space="preserve"> </w:t>
      </w:r>
      <w:proofErr w:type="spellStart"/>
      <w:r w:rsidRPr="00E042D5">
        <w:rPr>
          <w:sz w:val="24"/>
          <w:szCs w:val="24"/>
        </w:rPr>
        <w:t>Kanubhai</w:t>
      </w:r>
      <w:proofErr w:type="spellEnd"/>
      <w:r w:rsidRPr="00E042D5">
        <w:rPr>
          <w:sz w:val="24"/>
          <w:szCs w:val="24"/>
        </w:rPr>
        <w:t xml:space="preserve"> Patel</w:t>
      </w:r>
    </w:p>
    <w:p w:rsidR="00E042D5" w:rsidRPr="00E042D5" w:rsidRDefault="00E042D5" w:rsidP="00D01740">
      <w:pPr>
        <w:spacing w:after="0"/>
        <w:rPr>
          <w:sz w:val="24"/>
          <w:szCs w:val="24"/>
        </w:rPr>
      </w:pPr>
      <w:r w:rsidRPr="00E042D5">
        <w:rPr>
          <w:sz w:val="24"/>
          <w:szCs w:val="24"/>
        </w:rPr>
        <w:t xml:space="preserve">Date of Birth:   </w:t>
      </w:r>
      <w:r w:rsidRPr="00E042D5">
        <w:rPr>
          <w:sz w:val="24"/>
          <w:szCs w:val="24"/>
        </w:rPr>
        <w:tab/>
      </w:r>
      <w:proofErr w:type="gramStart"/>
      <w:r>
        <w:rPr>
          <w:sz w:val="24"/>
          <w:szCs w:val="24"/>
        </w:rPr>
        <w:t>23</w:t>
      </w:r>
      <w:r w:rsidRPr="00E042D5">
        <w:rPr>
          <w:sz w:val="24"/>
          <w:szCs w:val="24"/>
          <w:vertAlign w:val="superscript"/>
        </w:rPr>
        <w:t>rd</w:t>
      </w:r>
      <w:r>
        <w:rPr>
          <w:sz w:val="24"/>
          <w:szCs w:val="24"/>
        </w:rPr>
        <w:t xml:space="preserve">  August</w:t>
      </w:r>
      <w:proofErr w:type="gramEnd"/>
      <w:r>
        <w:rPr>
          <w:sz w:val="24"/>
          <w:szCs w:val="24"/>
        </w:rPr>
        <w:t>, 1988</w:t>
      </w:r>
    </w:p>
    <w:p w:rsidR="00E042D5" w:rsidRPr="00E042D5" w:rsidRDefault="00E042D5" w:rsidP="00D01740">
      <w:pPr>
        <w:spacing w:after="0" w:line="240" w:lineRule="auto"/>
        <w:rPr>
          <w:sz w:val="24"/>
          <w:szCs w:val="24"/>
        </w:rPr>
      </w:pPr>
      <w:r w:rsidRPr="00E042D5">
        <w:rPr>
          <w:sz w:val="24"/>
          <w:szCs w:val="24"/>
        </w:rPr>
        <w:t>Permanent Address:</w:t>
      </w:r>
      <w:r w:rsidRPr="00E042D5">
        <w:rPr>
          <w:sz w:val="24"/>
          <w:szCs w:val="24"/>
        </w:rPr>
        <w:tab/>
        <w:t xml:space="preserve">Street: </w:t>
      </w:r>
      <w:proofErr w:type="spellStart"/>
      <w:r w:rsidRPr="00E042D5">
        <w:rPr>
          <w:sz w:val="24"/>
          <w:szCs w:val="24"/>
        </w:rPr>
        <w:t>Devai</w:t>
      </w:r>
      <w:proofErr w:type="spellEnd"/>
      <w:r w:rsidRPr="00E042D5">
        <w:rPr>
          <w:sz w:val="24"/>
          <w:szCs w:val="24"/>
        </w:rPr>
        <w:t xml:space="preserve">, Post: </w:t>
      </w:r>
      <w:proofErr w:type="spellStart"/>
      <w:proofErr w:type="gramStart"/>
      <w:r w:rsidRPr="00E042D5">
        <w:rPr>
          <w:sz w:val="24"/>
          <w:szCs w:val="24"/>
        </w:rPr>
        <w:t>Mor</w:t>
      </w:r>
      <w:proofErr w:type="spellEnd"/>
      <w:proofErr w:type="gramEnd"/>
      <w:r w:rsidRPr="00E042D5">
        <w:rPr>
          <w:sz w:val="24"/>
          <w:szCs w:val="24"/>
        </w:rPr>
        <w:t xml:space="preserve">, </w:t>
      </w:r>
    </w:p>
    <w:p w:rsidR="00E042D5" w:rsidRPr="00E042D5" w:rsidRDefault="00E042D5" w:rsidP="00D01740">
      <w:pPr>
        <w:spacing w:after="0" w:line="240" w:lineRule="auto"/>
        <w:ind w:left="1440" w:firstLine="720"/>
        <w:rPr>
          <w:sz w:val="24"/>
          <w:szCs w:val="24"/>
        </w:rPr>
      </w:pPr>
      <w:r w:rsidRPr="00E042D5">
        <w:rPr>
          <w:sz w:val="24"/>
          <w:szCs w:val="24"/>
        </w:rPr>
        <w:t xml:space="preserve">TA: </w:t>
      </w:r>
      <w:proofErr w:type="spellStart"/>
      <w:r w:rsidRPr="00E042D5">
        <w:rPr>
          <w:sz w:val="24"/>
          <w:szCs w:val="24"/>
        </w:rPr>
        <w:t>Olpad</w:t>
      </w:r>
      <w:proofErr w:type="spellEnd"/>
      <w:r w:rsidRPr="00E042D5">
        <w:rPr>
          <w:sz w:val="24"/>
          <w:szCs w:val="24"/>
        </w:rPr>
        <w:t xml:space="preserve">, District: </w:t>
      </w:r>
      <w:proofErr w:type="spellStart"/>
      <w:r w:rsidRPr="00E042D5">
        <w:rPr>
          <w:sz w:val="24"/>
          <w:szCs w:val="24"/>
        </w:rPr>
        <w:t>Surat</w:t>
      </w:r>
      <w:proofErr w:type="spellEnd"/>
      <w:r w:rsidRPr="00E042D5">
        <w:rPr>
          <w:sz w:val="24"/>
          <w:szCs w:val="24"/>
        </w:rPr>
        <w:t xml:space="preserve">, </w:t>
      </w:r>
    </w:p>
    <w:p w:rsidR="00E042D5" w:rsidRPr="00E042D5" w:rsidRDefault="00E042D5" w:rsidP="00D01740">
      <w:pPr>
        <w:spacing w:after="0" w:line="240" w:lineRule="auto"/>
        <w:ind w:left="1440" w:firstLine="720"/>
        <w:rPr>
          <w:sz w:val="24"/>
          <w:szCs w:val="24"/>
        </w:rPr>
      </w:pPr>
      <w:r w:rsidRPr="00E042D5">
        <w:rPr>
          <w:sz w:val="24"/>
          <w:szCs w:val="24"/>
        </w:rPr>
        <w:t>PIN Code: 394530,</w:t>
      </w:r>
    </w:p>
    <w:p w:rsidR="00E042D5" w:rsidRPr="00E042D5" w:rsidRDefault="00E042D5" w:rsidP="00D01740">
      <w:pPr>
        <w:spacing w:after="0" w:line="240" w:lineRule="auto"/>
        <w:rPr>
          <w:sz w:val="24"/>
          <w:szCs w:val="24"/>
        </w:rPr>
      </w:pPr>
      <w:r w:rsidRPr="00E042D5">
        <w:rPr>
          <w:sz w:val="24"/>
          <w:szCs w:val="24"/>
        </w:rPr>
        <w:t xml:space="preserve"> </w:t>
      </w:r>
      <w:r w:rsidRPr="00E042D5">
        <w:rPr>
          <w:sz w:val="24"/>
          <w:szCs w:val="24"/>
        </w:rPr>
        <w:tab/>
      </w:r>
      <w:r w:rsidRPr="00E042D5">
        <w:rPr>
          <w:sz w:val="24"/>
          <w:szCs w:val="24"/>
        </w:rPr>
        <w:tab/>
      </w:r>
      <w:r w:rsidRPr="00E042D5">
        <w:rPr>
          <w:sz w:val="24"/>
          <w:szCs w:val="24"/>
        </w:rPr>
        <w:tab/>
        <w:t>State: Gujarat</w:t>
      </w:r>
    </w:p>
    <w:p w:rsidR="00E042D5" w:rsidRPr="00E042D5" w:rsidRDefault="00E042D5" w:rsidP="00D01740">
      <w:pPr>
        <w:spacing w:after="0"/>
        <w:rPr>
          <w:sz w:val="24"/>
          <w:szCs w:val="24"/>
        </w:rPr>
      </w:pPr>
      <w:r w:rsidRPr="00E042D5">
        <w:rPr>
          <w:sz w:val="24"/>
          <w:szCs w:val="24"/>
        </w:rPr>
        <w:t xml:space="preserve">Passport Details: </w:t>
      </w:r>
      <w:r w:rsidRPr="00E042D5">
        <w:rPr>
          <w:sz w:val="24"/>
          <w:szCs w:val="24"/>
        </w:rPr>
        <w:tab/>
      </w:r>
      <w:r>
        <w:rPr>
          <w:sz w:val="24"/>
          <w:szCs w:val="24"/>
        </w:rPr>
        <w:t>H 1569839</w:t>
      </w:r>
    </w:p>
    <w:p w:rsidR="00E042D5" w:rsidRPr="00E042D5" w:rsidRDefault="00E042D5" w:rsidP="00D01740">
      <w:pPr>
        <w:spacing w:after="0" w:line="240" w:lineRule="auto"/>
        <w:rPr>
          <w:sz w:val="24"/>
          <w:szCs w:val="24"/>
        </w:rPr>
      </w:pPr>
      <w:r w:rsidRPr="00E042D5">
        <w:rPr>
          <w:sz w:val="24"/>
          <w:szCs w:val="24"/>
        </w:rPr>
        <w:t xml:space="preserve">Place of </w:t>
      </w:r>
      <w:proofErr w:type="gramStart"/>
      <w:r w:rsidRPr="00E042D5">
        <w:rPr>
          <w:sz w:val="24"/>
          <w:szCs w:val="24"/>
        </w:rPr>
        <w:t>Issue :</w:t>
      </w:r>
      <w:proofErr w:type="gramEnd"/>
      <w:r w:rsidRPr="00E042D5">
        <w:rPr>
          <w:sz w:val="24"/>
          <w:szCs w:val="24"/>
        </w:rPr>
        <w:t xml:space="preserve"> </w:t>
      </w:r>
      <w:r w:rsidRPr="00E042D5">
        <w:rPr>
          <w:sz w:val="24"/>
          <w:szCs w:val="24"/>
        </w:rPr>
        <w:tab/>
      </w:r>
      <w:proofErr w:type="spellStart"/>
      <w:r w:rsidRPr="00E042D5">
        <w:rPr>
          <w:sz w:val="24"/>
          <w:szCs w:val="24"/>
        </w:rPr>
        <w:t>Surat</w:t>
      </w:r>
      <w:proofErr w:type="spellEnd"/>
    </w:p>
    <w:p w:rsidR="00E042D5" w:rsidRPr="00E042D5" w:rsidRDefault="00E042D5" w:rsidP="00D01740">
      <w:pPr>
        <w:spacing w:after="0" w:line="240" w:lineRule="auto"/>
        <w:rPr>
          <w:sz w:val="24"/>
          <w:szCs w:val="24"/>
        </w:rPr>
      </w:pPr>
      <w:r w:rsidRPr="00E042D5">
        <w:rPr>
          <w:sz w:val="24"/>
          <w:szCs w:val="24"/>
        </w:rPr>
        <w:t xml:space="preserve">Date of </w:t>
      </w:r>
      <w:proofErr w:type="gramStart"/>
      <w:r w:rsidRPr="00E042D5">
        <w:rPr>
          <w:sz w:val="24"/>
          <w:szCs w:val="24"/>
        </w:rPr>
        <w:t>Issue :</w:t>
      </w:r>
      <w:proofErr w:type="gramEnd"/>
      <w:r w:rsidRPr="00E042D5">
        <w:rPr>
          <w:sz w:val="24"/>
          <w:szCs w:val="24"/>
        </w:rPr>
        <w:t xml:space="preserve"> </w:t>
      </w:r>
      <w:r w:rsidRPr="00E042D5">
        <w:rPr>
          <w:sz w:val="24"/>
          <w:szCs w:val="24"/>
        </w:rPr>
        <w:tab/>
      </w:r>
      <w:r w:rsidRPr="00E042D5">
        <w:rPr>
          <w:sz w:val="24"/>
          <w:szCs w:val="24"/>
        </w:rPr>
        <w:tab/>
      </w:r>
      <w:r>
        <w:rPr>
          <w:sz w:val="24"/>
          <w:szCs w:val="24"/>
        </w:rPr>
        <w:t>30/12/2008</w:t>
      </w:r>
    </w:p>
    <w:p w:rsidR="00E042D5" w:rsidRPr="00E042D5" w:rsidRDefault="00E042D5" w:rsidP="00D01740">
      <w:pPr>
        <w:spacing w:after="0" w:line="240" w:lineRule="auto"/>
        <w:rPr>
          <w:sz w:val="24"/>
          <w:szCs w:val="24"/>
        </w:rPr>
      </w:pPr>
      <w:r w:rsidRPr="00E042D5">
        <w:rPr>
          <w:sz w:val="24"/>
          <w:szCs w:val="24"/>
        </w:rPr>
        <w:t xml:space="preserve">Expiry </w:t>
      </w:r>
      <w:proofErr w:type="gramStart"/>
      <w:r w:rsidRPr="00E042D5">
        <w:rPr>
          <w:sz w:val="24"/>
          <w:szCs w:val="24"/>
        </w:rPr>
        <w:t>Date :</w:t>
      </w:r>
      <w:proofErr w:type="gramEnd"/>
      <w:r w:rsidRPr="00E042D5">
        <w:rPr>
          <w:sz w:val="24"/>
          <w:szCs w:val="24"/>
        </w:rPr>
        <w:t xml:space="preserve"> </w:t>
      </w:r>
      <w:r w:rsidRPr="00E042D5">
        <w:rPr>
          <w:sz w:val="24"/>
          <w:szCs w:val="24"/>
        </w:rPr>
        <w:tab/>
      </w:r>
      <w:r w:rsidRPr="00E042D5">
        <w:rPr>
          <w:sz w:val="24"/>
          <w:szCs w:val="24"/>
        </w:rPr>
        <w:tab/>
      </w:r>
      <w:r>
        <w:rPr>
          <w:sz w:val="24"/>
          <w:szCs w:val="24"/>
        </w:rPr>
        <w:t>29/12/2018</w:t>
      </w:r>
    </w:p>
    <w:p w:rsidR="00E042D5" w:rsidRPr="00E042D5" w:rsidRDefault="00E042D5" w:rsidP="00D01740">
      <w:pPr>
        <w:spacing w:after="0"/>
        <w:rPr>
          <w:sz w:val="24"/>
          <w:szCs w:val="24"/>
        </w:rPr>
      </w:pPr>
      <w:r w:rsidRPr="00E042D5">
        <w:rPr>
          <w:sz w:val="24"/>
          <w:szCs w:val="24"/>
        </w:rPr>
        <w:t>Linguistic Abilities:</w:t>
      </w:r>
      <w:r w:rsidRPr="00E042D5">
        <w:rPr>
          <w:sz w:val="24"/>
          <w:szCs w:val="24"/>
        </w:rPr>
        <w:tab/>
        <w:t xml:space="preserve"> English, Hindi, &amp; Gujarati</w:t>
      </w:r>
    </w:p>
    <w:p w:rsidR="00E042D5" w:rsidRPr="00E042D5" w:rsidRDefault="00E042D5" w:rsidP="00D01740">
      <w:pPr>
        <w:spacing w:after="0"/>
        <w:rPr>
          <w:sz w:val="24"/>
          <w:szCs w:val="24"/>
        </w:rPr>
      </w:pPr>
    </w:p>
    <w:p w:rsidR="00E042D5" w:rsidRPr="00D01740" w:rsidRDefault="00E042D5" w:rsidP="00D01740">
      <w:pPr>
        <w:spacing w:after="0"/>
        <w:rPr>
          <w:b/>
          <w:bCs/>
          <w:sz w:val="24"/>
          <w:szCs w:val="24"/>
        </w:rPr>
      </w:pPr>
      <w:r w:rsidRPr="00D01740">
        <w:rPr>
          <w:b/>
          <w:bCs/>
          <w:sz w:val="24"/>
          <w:szCs w:val="24"/>
          <w:u w:val="single"/>
        </w:rPr>
        <w:t>Declaration:</w:t>
      </w:r>
      <w:r w:rsidRPr="00D01740">
        <w:rPr>
          <w:b/>
          <w:bCs/>
          <w:sz w:val="24"/>
          <w:szCs w:val="24"/>
        </w:rPr>
        <w:t xml:space="preserve"> I do here by declare that all the above information furnished is correct to the best of my knowledge and belief.</w:t>
      </w:r>
    </w:p>
    <w:p w:rsidR="00E042D5" w:rsidRPr="00E042D5" w:rsidRDefault="00E042D5" w:rsidP="00D01740">
      <w:pPr>
        <w:spacing w:after="0"/>
        <w:rPr>
          <w:sz w:val="24"/>
          <w:szCs w:val="24"/>
        </w:rPr>
      </w:pPr>
    </w:p>
    <w:p w:rsidR="00E042D5" w:rsidRPr="00D01740" w:rsidRDefault="00E042D5" w:rsidP="00E042D5">
      <w:pPr>
        <w:rPr>
          <w:b/>
          <w:bCs/>
          <w:sz w:val="24"/>
          <w:szCs w:val="24"/>
        </w:rPr>
      </w:pPr>
      <w:r w:rsidRPr="00D01740">
        <w:rPr>
          <w:b/>
          <w:bCs/>
          <w:sz w:val="24"/>
          <w:szCs w:val="24"/>
        </w:rPr>
        <w:t xml:space="preserve">Thanking You. </w:t>
      </w:r>
      <w:r w:rsidRPr="00D01740">
        <w:rPr>
          <w:b/>
          <w:bCs/>
          <w:sz w:val="24"/>
          <w:szCs w:val="24"/>
        </w:rPr>
        <w:tab/>
      </w:r>
      <w:r w:rsidRPr="00D01740">
        <w:rPr>
          <w:b/>
          <w:bCs/>
          <w:sz w:val="24"/>
          <w:szCs w:val="24"/>
        </w:rPr>
        <w:tab/>
      </w:r>
      <w:r w:rsidRPr="00D01740">
        <w:rPr>
          <w:b/>
          <w:bCs/>
          <w:sz w:val="24"/>
          <w:szCs w:val="24"/>
        </w:rPr>
        <w:tab/>
      </w:r>
      <w:r w:rsidRPr="00D01740">
        <w:rPr>
          <w:b/>
          <w:bCs/>
          <w:sz w:val="24"/>
          <w:szCs w:val="24"/>
        </w:rPr>
        <w:tab/>
      </w:r>
      <w:r w:rsidRPr="00D01740">
        <w:rPr>
          <w:b/>
          <w:bCs/>
          <w:sz w:val="24"/>
          <w:szCs w:val="24"/>
        </w:rPr>
        <w:tab/>
      </w:r>
      <w:r w:rsidRPr="00D01740">
        <w:rPr>
          <w:b/>
          <w:bCs/>
          <w:sz w:val="24"/>
          <w:szCs w:val="24"/>
        </w:rPr>
        <w:tab/>
      </w:r>
      <w:r w:rsidRPr="00D01740">
        <w:rPr>
          <w:b/>
          <w:bCs/>
          <w:sz w:val="24"/>
          <w:szCs w:val="24"/>
        </w:rPr>
        <w:tab/>
      </w:r>
      <w:r w:rsidRPr="00D01740">
        <w:rPr>
          <w:b/>
          <w:bCs/>
          <w:sz w:val="24"/>
          <w:szCs w:val="24"/>
        </w:rPr>
        <w:tab/>
      </w:r>
      <w:proofErr w:type="gramStart"/>
      <w:r w:rsidRPr="00D01740">
        <w:rPr>
          <w:b/>
          <w:bCs/>
          <w:sz w:val="24"/>
          <w:szCs w:val="24"/>
        </w:rPr>
        <w:t>Yours Faithfully.</w:t>
      </w:r>
      <w:proofErr w:type="gramEnd"/>
      <w:r w:rsidRPr="00D01740">
        <w:rPr>
          <w:b/>
          <w:bCs/>
          <w:sz w:val="24"/>
          <w:szCs w:val="24"/>
        </w:rPr>
        <w:t xml:space="preserve"> </w:t>
      </w:r>
    </w:p>
    <w:p w:rsidR="00E042D5" w:rsidRPr="00E042D5" w:rsidRDefault="00E042D5" w:rsidP="00916C01">
      <w:pPr>
        <w:ind w:left="6480" w:firstLine="720"/>
      </w:pPr>
      <w:r w:rsidRPr="00E042D5">
        <w:rPr>
          <w:sz w:val="24"/>
          <w:szCs w:val="24"/>
        </w:rPr>
        <w:t xml:space="preserve">Patel </w:t>
      </w:r>
      <w:proofErr w:type="spellStart"/>
      <w:r w:rsidR="002071EB">
        <w:rPr>
          <w:sz w:val="24"/>
          <w:szCs w:val="24"/>
        </w:rPr>
        <w:t>B</w:t>
      </w:r>
      <w:r>
        <w:rPr>
          <w:sz w:val="24"/>
          <w:szCs w:val="24"/>
        </w:rPr>
        <w:t>havesh</w:t>
      </w:r>
      <w:proofErr w:type="spellEnd"/>
      <w:r>
        <w:rPr>
          <w:sz w:val="24"/>
          <w:szCs w:val="24"/>
        </w:rPr>
        <w:t xml:space="preserve"> </w:t>
      </w:r>
      <w:r w:rsidRPr="00E042D5">
        <w:rPr>
          <w:sz w:val="24"/>
          <w:szCs w:val="24"/>
        </w:rPr>
        <w:t>K.</w:t>
      </w:r>
      <w:r w:rsidR="00916C01" w:rsidRPr="00E042D5">
        <w:t xml:space="preserve"> </w:t>
      </w:r>
    </w:p>
    <w:sectPr w:rsidR="00E042D5" w:rsidRPr="00E042D5" w:rsidSect="00BE57F2">
      <w:pgSz w:w="12240" w:h="15840"/>
      <w:pgMar w:top="810" w:right="1440" w:bottom="99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EB77BE"/>
    <w:multiLevelType w:val="hybridMultilevel"/>
    <w:tmpl w:val="1CF07D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2F5B41"/>
    <w:multiLevelType w:val="hybridMultilevel"/>
    <w:tmpl w:val="705298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1BD06DA"/>
    <w:multiLevelType w:val="hybridMultilevel"/>
    <w:tmpl w:val="1D8034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637B79"/>
    <w:multiLevelType w:val="hybridMultilevel"/>
    <w:tmpl w:val="FF7E3902"/>
    <w:lvl w:ilvl="0" w:tplc="64940772">
      <w:start w:val="1"/>
      <w:numFmt w:val="upperLetter"/>
      <w:lvlText w:val="%1."/>
      <w:lvlJc w:val="left"/>
      <w:pPr>
        <w:tabs>
          <w:tab w:val="num" w:pos="360"/>
        </w:tabs>
        <w:ind w:left="360" w:hanging="360"/>
      </w:pPr>
      <w:rPr>
        <w:b/>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4">
    <w:nsid w:val="681B291E"/>
    <w:multiLevelType w:val="hybridMultilevel"/>
    <w:tmpl w:val="311ECC24"/>
    <w:lvl w:ilvl="0" w:tplc="710C3362">
      <w:start w:val="1"/>
      <w:numFmt w:val="bullet"/>
      <w:lvlText w:val=""/>
      <w:lvlJc w:val="left"/>
      <w:pPr>
        <w:tabs>
          <w:tab w:val="num" w:pos="360"/>
        </w:tabs>
        <w:ind w:left="360" w:hanging="360"/>
      </w:pPr>
      <w:rPr>
        <w:rFonts w:ascii="Wingdings 3" w:hAnsi="Wingdings 3" w:hint="default"/>
        <w:color w:val="auto"/>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732B0C13"/>
    <w:multiLevelType w:val="hybridMultilevel"/>
    <w:tmpl w:val="2E62B1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3"/>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proofState w:spelling="clean" w:grammar="clean"/>
  <w:defaultTabStop w:val="720"/>
  <w:characterSpacingControl w:val="doNotCompress"/>
  <w:compat/>
  <w:rsids>
    <w:rsidRoot w:val="008E024E"/>
    <w:rsid w:val="000C3697"/>
    <w:rsid w:val="000D08CB"/>
    <w:rsid w:val="00185982"/>
    <w:rsid w:val="001B0CF2"/>
    <w:rsid w:val="002071EB"/>
    <w:rsid w:val="00313D1B"/>
    <w:rsid w:val="00390FD8"/>
    <w:rsid w:val="00490BE5"/>
    <w:rsid w:val="00495AA1"/>
    <w:rsid w:val="005625FD"/>
    <w:rsid w:val="00594194"/>
    <w:rsid w:val="006C2A62"/>
    <w:rsid w:val="006E0C91"/>
    <w:rsid w:val="007607FC"/>
    <w:rsid w:val="007A0B85"/>
    <w:rsid w:val="00844E13"/>
    <w:rsid w:val="00873C23"/>
    <w:rsid w:val="008E024E"/>
    <w:rsid w:val="00916C01"/>
    <w:rsid w:val="00934B44"/>
    <w:rsid w:val="00964C88"/>
    <w:rsid w:val="00A0464C"/>
    <w:rsid w:val="00A35A4B"/>
    <w:rsid w:val="00AD55E7"/>
    <w:rsid w:val="00BE57F2"/>
    <w:rsid w:val="00C11600"/>
    <w:rsid w:val="00C20523"/>
    <w:rsid w:val="00CA7F43"/>
    <w:rsid w:val="00CC52C8"/>
    <w:rsid w:val="00D01740"/>
    <w:rsid w:val="00DD3707"/>
    <w:rsid w:val="00E042D5"/>
    <w:rsid w:val="00EB5874"/>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0B8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024E"/>
    <w:pPr>
      <w:ind w:left="720"/>
      <w:contextualSpacing/>
    </w:pPr>
  </w:style>
  <w:style w:type="table" w:styleId="TableGrid">
    <w:name w:val="Table Grid"/>
    <w:basedOn w:val="TableNormal"/>
    <w:uiPriority w:val="59"/>
    <w:rsid w:val="00A0464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465</Words>
  <Characters>2653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RUBY</dc:creator>
  <cp:lastModifiedBy>RUBY</cp:lastModifiedBy>
  <cp:revision>2</cp:revision>
  <cp:lastPrinted>2014-12-19T05:31:00Z</cp:lastPrinted>
  <dcterms:created xsi:type="dcterms:W3CDTF">2014-12-19T05:32:00Z</dcterms:created>
  <dcterms:modified xsi:type="dcterms:W3CDTF">2014-12-19T05:32:00Z</dcterms:modified>
</cp:coreProperties>
</file>