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46" w:rsidRPr="008C6146" w:rsidRDefault="008C6146" w:rsidP="008C6146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8C6146">
        <w:rPr>
          <w:b/>
          <w:sz w:val="28"/>
          <w:u w:val="single"/>
        </w:rPr>
        <w:t>CURRICULUM VITAE</w:t>
      </w:r>
    </w:p>
    <w:p w:rsidR="001F2291" w:rsidRDefault="001F2291"/>
    <w:p w:rsidR="001F2291" w:rsidRPr="008C6146" w:rsidRDefault="008C6146">
      <w:pPr>
        <w:rPr>
          <w:b/>
          <w:sz w:val="28"/>
        </w:rPr>
      </w:pPr>
      <w:r w:rsidRPr="008C6146">
        <w:rPr>
          <w:b/>
          <w:sz w:val="28"/>
        </w:rPr>
        <w:t>Deepak Kumar</w:t>
      </w:r>
    </w:p>
    <w:p w:rsidR="008C6146" w:rsidRDefault="000A7AC1">
      <w:r>
        <w:t>General Manager</w:t>
      </w:r>
      <w:r w:rsidR="008C6146">
        <w:t xml:space="preserve"> – M</w:t>
      </w:r>
      <w:r>
        <w:t xml:space="preserve">anagement </w:t>
      </w:r>
      <w:r w:rsidR="008C6146">
        <w:t>D</w:t>
      </w:r>
      <w:r>
        <w:t xml:space="preserve">evelopment </w:t>
      </w:r>
      <w:r w:rsidR="008C6146">
        <w:t>F</w:t>
      </w:r>
      <w:r>
        <w:t>unction, IDEA CELLULAR LTD</w:t>
      </w:r>
      <w:r w:rsidR="008C6146">
        <w:t>; Gujarat</w:t>
      </w:r>
    </w:p>
    <w:p w:rsidR="001F2291" w:rsidRDefault="008C6146" w:rsidP="008C6146">
      <w:r>
        <w:t>Address: B-81; Orchidwoods, Opp Vodafone House</w:t>
      </w:r>
      <w:r w:rsidR="002A03D6">
        <w:t>, Prahlad Nagar Extn, Ahmedabad, Gujarat, 380315</w:t>
      </w:r>
    </w:p>
    <w:p w:rsidR="008C6146" w:rsidRDefault="002A03D6">
      <w:r>
        <w:t>Mobile: 9824004199</w:t>
      </w:r>
    </w:p>
    <w:p w:rsidR="002A03D6" w:rsidRDefault="002A03D6">
      <w:r>
        <w:t>------------------------------------------------------------------------------------------------------------------------------------------</w:t>
      </w:r>
    </w:p>
    <w:p w:rsidR="001F2291" w:rsidRPr="00C148E6" w:rsidRDefault="00C148E6">
      <w:pPr>
        <w:rPr>
          <w:b/>
        </w:rPr>
      </w:pPr>
      <w:r w:rsidRPr="00C148E6">
        <w:rPr>
          <w:b/>
        </w:rPr>
        <w:t>Objective</w:t>
      </w:r>
    </w:p>
    <w:p w:rsidR="002A03D6" w:rsidRDefault="00C148E6">
      <w:r>
        <w:t>Touch lives through a process of development</w:t>
      </w:r>
    </w:p>
    <w:p w:rsidR="002A03D6" w:rsidRDefault="002A03D6">
      <w:r>
        <w:t>------------------------------------------------------------------------------------------------------------------------------------------</w:t>
      </w:r>
    </w:p>
    <w:p w:rsidR="001F2291" w:rsidRPr="008C6146" w:rsidRDefault="005562EE">
      <w:pPr>
        <w:rPr>
          <w:b/>
        </w:rPr>
      </w:pPr>
      <w:r w:rsidRPr="008C6146">
        <w:rPr>
          <w:b/>
        </w:rPr>
        <w:t>Certifications</w:t>
      </w:r>
    </w:p>
    <w:p w:rsidR="00043CEB" w:rsidRDefault="00043CEB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Structured approach to Learning Design</w:t>
      </w:r>
      <w:r w:rsidR="00E86B14">
        <w:rPr>
          <w:rFonts w:ascii="Calibri" w:hAnsi="Calibri" w:cs="Calibri"/>
        </w:rPr>
        <w:t xml:space="preserve"> (ABG Certification on Instructional Design)</w:t>
      </w:r>
    </w:p>
    <w:p w:rsid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Associate Certified Coach</w:t>
      </w:r>
      <w:r w:rsidR="002913C8">
        <w:rPr>
          <w:rFonts w:ascii="Calibri" w:hAnsi="Calibri" w:cs="Calibri"/>
        </w:rPr>
        <w:t xml:space="preserve"> (ACC)</w:t>
      </w:r>
      <w:r>
        <w:rPr>
          <w:rFonts w:ascii="Calibri" w:hAnsi="Calibri" w:cs="Calibri"/>
        </w:rPr>
        <w:t xml:space="preserve"> from International Coach Federation</w:t>
      </w:r>
    </w:p>
    <w:p w:rsid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Certified Life Coach</w:t>
      </w:r>
    </w:p>
    <w:p w:rsid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Master Practitioner in NLP</w:t>
      </w:r>
    </w:p>
    <w:p w:rsidR="005562EE" w:rsidRP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FIR0-B Certified</w:t>
      </w:r>
    </w:p>
    <w:p w:rsidR="005562EE" w:rsidRP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Certified Six Sigma Black Belt from American Society of Quality (ASQ)</w:t>
      </w:r>
    </w:p>
    <w:p w:rsidR="005562EE" w:rsidRP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Certified Manager for Quality / Organizational Excellence from ASQ</w:t>
      </w:r>
    </w:p>
    <w:p w:rsidR="005562EE" w:rsidRP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Certified Lead Auditor from CII</w:t>
      </w:r>
    </w:p>
    <w:p w:rsidR="005562EE" w:rsidRP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Certified Consultant and Trainer for The Assessment Center – Profiles</w:t>
      </w:r>
    </w:p>
    <w:p w:rsidR="005562EE" w:rsidRDefault="005562EE" w:rsidP="005562E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</w:rPr>
      </w:pPr>
      <w:r w:rsidRPr="005562EE">
        <w:rPr>
          <w:rFonts w:ascii="Calibri" w:hAnsi="Calibri" w:cs="Calibri"/>
        </w:rPr>
        <w:t>Certified Manager for Call Center Agents Training</w:t>
      </w:r>
    </w:p>
    <w:p w:rsidR="001F2291" w:rsidRDefault="001F2291"/>
    <w:p w:rsidR="001F2291" w:rsidRPr="002A03D6" w:rsidRDefault="002A03D6">
      <w:pPr>
        <w:rPr>
          <w:b/>
          <w:u w:val="single"/>
        </w:rPr>
      </w:pPr>
      <w:r w:rsidRPr="002A03D6">
        <w:rPr>
          <w:b/>
          <w:u w:val="single"/>
        </w:rPr>
        <w:t>RELATED WORK EXPERIENCE</w:t>
      </w:r>
    </w:p>
    <w:p w:rsidR="002A03D6" w:rsidRDefault="002A03D6">
      <w:r>
        <w:t>Since March 2004</w:t>
      </w:r>
    </w:p>
    <w:p w:rsidR="001F2291" w:rsidRDefault="00BB0084">
      <w:r w:rsidRPr="00BB0084">
        <w:rPr>
          <w:b/>
        </w:rPr>
        <w:t>Idea Cellular Ltd</w:t>
      </w:r>
      <w:r>
        <w:t>: UPW Circle / Gujarat Circle</w:t>
      </w:r>
    </w:p>
    <w:p w:rsidR="001F2291" w:rsidRDefault="00BB0084" w:rsidP="00BB0084">
      <w:pPr>
        <w:pStyle w:val="ListParagraph"/>
        <w:numPr>
          <w:ilvl w:val="0"/>
          <w:numId w:val="5"/>
        </w:numPr>
      </w:pPr>
      <w:r>
        <w:t>Leading the training initiatives of the circle operations of nearly 550 team members</w:t>
      </w:r>
      <w:r w:rsidR="00E319DE">
        <w:t xml:space="preserve"> from Identification of training needs to facilitating the programs as per the organizational needs </w:t>
      </w:r>
    </w:p>
    <w:p w:rsidR="00BB0084" w:rsidRDefault="00BB0084" w:rsidP="00BB0084">
      <w:pPr>
        <w:pStyle w:val="ListParagraph"/>
        <w:numPr>
          <w:ilvl w:val="0"/>
          <w:numId w:val="5"/>
        </w:numPr>
      </w:pPr>
      <w:r>
        <w:t xml:space="preserve">Part of the COE team for NLP in Idea with responsibility of developing a road map for NLP and </w:t>
      </w:r>
      <w:r w:rsidR="00E319DE">
        <w:t>developing and rolling out programs.</w:t>
      </w:r>
    </w:p>
    <w:p w:rsidR="00BB0084" w:rsidRDefault="00BB0084" w:rsidP="00BB0084">
      <w:pPr>
        <w:pStyle w:val="ListParagraph"/>
        <w:numPr>
          <w:ilvl w:val="0"/>
          <w:numId w:val="5"/>
        </w:numPr>
      </w:pPr>
      <w:r>
        <w:t xml:space="preserve">Have developed and rolled out </w:t>
      </w:r>
      <w:r w:rsidR="00E319DE">
        <w:t xml:space="preserve">innovative </w:t>
      </w:r>
      <w:r>
        <w:t xml:space="preserve">training programs </w:t>
      </w:r>
      <w:r w:rsidR="00E319DE">
        <w:t>for the team at vertical head level and the talent team</w:t>
      </w:r>
    </w:p>
    <w:p w:rsidR="00BB0084" w:rsidRDefault="00E319DE" w:rsidP="00BB0084">
      <w:pPr>
        <w:pStyle w:val="ListParagraph"/>
        <w:numPr>
          <w:ilvl w:val="0"/>
          <w:numId w:val="5"/>
        </w:numPr>
      </w:pPr>
      <w:r>
        <w:t xml:space="preserve">Initiated and rolled out a program for developing </w:t>
      </w:r>
      <w:r w:rsidR="005562EE">
        <w:t xml:space="preserve">the supervisory </w:t>
      </w:r>
      <w:r>
        <w:t xml:space="preserve">capability of the </w:t>
      </w:r>
      <w:r w:rsidR="005562EE">
        <w:t xml:space="preserve">frontline </w:t>
      </w:r>
      <w:r>
        <w:t>sales team member</w:t>
      </w:r>
      <w:r w:rsidR="005562EE">
        <w:t>s</w:t>
      </w:r>
    </w:p>
    <w:p w:rsidR="008C6146" w:rsidRDefault="008C6146" w:rsidP="00BB0084">
      <w:pPr>
        <w:pStyle w:val="ListParagraph"/>
        <w:numPr>
          <w:ilvl w:val="0"/>
          <w:numId w:val="5"/>
        </w:numPr>
      </w:pPr>
      <w:r>
        <w:t xml:space="preserve">Building Coaching talent </w:t>
      </w:r>
      <w:r w:rsidR="00A34845">
        <w:t xml:space="preserve">of select team </w:t>
      </w:r>
      <w:r>
        <w:t>in the circle by training them in coaching competencies and being a coach to them</w:t>
      </w:r>
    </w:p>
    <w:p w:rsidR="005562EE" w:rsidRDefault="005562EE" w:rsidP="00BB0084">
      <w:pPr>
        <w:pStyle w:val="ListParagraph"/>
        <w:numPr>
          <w:ilvl w:val="0"/>
          <w:numId w:val="5"/>
        </w:numPr>
      </w:pPr>
      <w:r>
        <w:lastRenderedPageBreak/>
        <w:t>Led the TQM initiatives in the UPW circle as a black belt and was recognized for significant savings in projects</w:t>
      </w:r>
    </w:p>
    <w:p w:rsidR="001F2291" w:rsidRDefault="001F2291"/>
    <w:p w:rsidR="001F2291" w:rsidRDefault="00782600">
      <w:r w:rsidRPr="00782600">
        <w:rPr>
          <w:b/>
        </w:rPr>
        <w:t>Self Employed</w:t>
      </w:r>
      <w:r>
        <w:t>:</w:t>
      </w:r>
      <w:r w:rsidR="00BB0084">
        <w:t xml:space="preserve"> Trainer (Jan 2003 to February 2</w:t>
      </w:r>
      <w:r>
        <w:t xml:space="preserve">004) </w:t>
      </w:r>
    </w:p>
    <w:p w:rsidR="001F2291" w:rsidRDefault="00A34845" w:rsidP="00782600">
      <w:pPr>
        <w:pStyle w:val="ListParagraph"/>
        <w:numPr>
          <w:ilvl w:val="0"/>
          <w:numId w:val="4"/>
        </w:numPr>
      </w:pPr>
      <w:r>
        <w:t>Trained teams in Maruti Suzuki, SK Industries</w:t>
      </w:r>
      <w:r w:rsidR="00236C10">
        <w:t>, Globus Stores</w:t>
      </w:r>
    </w:p>
    <w:p w:rsidR="001F2291" w:rsidRDefault="00782600" w:rsidP="00FE3652">
      <w:pPr>
        <w:pStyle w:val="ListParagraph"/>
        <w:numPr>
          <w:ilvl w:val="0"/>
          <w:numId w:val="4"/>
        </w:numPr>
      </w:pPr>
      <w:r>
        <w:t>My first assignm</w:t>
      </w:r>
      <w:r w:rsidR="00BB0084">
        <w:t>ent as a coach to SK Industries:</w:t>
      </w:r>
      <w:r>
        <w:t>ChainiKhaini</w:t>
      </w:r>
      <w:r w:rsidR="00BB0084">
        <w:t xml:space="preserve">Sales </w:t>
      </w:r>
      <w:r>
        <w:t>Team</w:t>
      </w:r>
    </w:p>
    <w:p w:rsidR="001F2291" w:rsidRDefault="001F2291"/>
    <w:p w:rsidR="001F2291" w:rsidRPr="001F2291" w:rsidRDefault="001F2291">
      <w:r w:rsidRPr="001F2291">
        <w:rPr>
          <w:b/>
        </w:rPr>
        <w:t xml:space="preserve">Texaco Chevron: </w:t>
      </w:r>
      <w:r w:rsidR="00FA4B1F">
        <w:rPr>
          <w:b/>
        </w:rPr>
        <w:t xml:space="preserve">East India </w:t>
      </w:r>
      <w:r>
        <w:t>(June</w:t>
      </w:r>
      <w:r w:rsidR="00782600">
        <w:t xml:space="preserve"> 1999 to January</w:t>
      </w:r>
      <w:r w:rsidRPr="001F2291">
        <w:t xml:space="preserve"> 2002)</w:t>
      </w:r>
    </w:p>
    <w:p w:rsidR="00FA4B1F" w:rsidRDefault="00FA4B1F" w:rsidP="00FA4B1F">
      <w:pPr>
        <w:pStyle w:val="ListParagraph"/>
        <w:numPr>
          <w:ilvl w:val="0"/>
          <w:numId w:val="3"/>
        </w:numPr>
      </w:pPr>
      <w:r>
        <w:t xml:space="preserve">Responsible for the sales operations of states of Bihar, Jharkhand, Orissa, North East and West Bengal leading a lead of </w:t>
      </w:r>
      <w:r w:rsidR="00782600">
        <w:t>8 team members</w:t>
      </w:r>
      <w:r w:rsidR="00236C10">
        <w:t xml:space="preserve"> and was based at calcutta</w:t>
      </w:r>
    </w:p>
    <w:p w:rsidR="001F2291" w:rsidRDefault="00782600" w:rsidP="00FA4B1F">
      <w:pPr>
        <w:pStyle w:val="ListParagraph"/>
        <w:numPr>
          <w:ilvl w:val="0"/>
          <w:numId w:val="3"/>
        </w:numPr>
      </w:pPr>
      <w:r>
        <w:t>Built the distribution structure in almost all the states from scratch in terms of C &amp; F agents, distributors and retailers</w:t>
      </w:r>
    </w:p>
    <w:p w:rsidR="00782600" w:rsidRPr="00FA4B1F" w:rsidRDefault="00782600" w:rsidP="00FA4B1F">
      <w:pPr>
        <w:pStyle w:val="ListParagraph"/>
        <w:numPr>
          <w:ilvl w:val="0"/>
          <w:numId w:val="3"/>
        </w:numPr>
      </w:pPr>
      <w:r>
        <w:t>Was also on deputat</w:t>
      </w:r>
      <w:r w:rsidR="00A34845">
        <w:t>ion to SPIC group to develop an</w:t>
      </w:r>
      <w:r>
        <w:t xml:space="preserve"> understanding of the LPG operations under the brand SPIC Jyothi. Was based in Chennai</w:t>
      </w:r>
      <w:r w:rsidR="00A34845">
        <w:t xml:space="preserve"> for 4 months</w:t>
      </w:r>
    </w:p>
    <w:p w:rsidR="001F2291" w:rsidRDefault="001F2291"/>
    <w:p w:rsidR="001F2291" w:rsidRDefault="001F2291">
      <w:r w:rsidRPr="001F2291">
        <w:rPr>
          <w:b/>
        </w:rPr>
        <w:t>W</w:t>
      </w:r>
      <w:r>
        <w:rPr>
          <w:b/>
        </w:rPr>
        <w:t>a</w:t>
      </w:r>
      <w:r w:rsidRPr="001F2291">
        <w:rPr>
          <w:b/>
        </w:rPr>
        <w:t>lt Disney Consumer Products:</w:t>
      </w:r>
      <w:r w:rsidR="00FA4B1F" w:rsidRPr="00FA4B1F">
        <w:t>Bangalore / New Delhi</w:t>
      </w:r>
      <w:r>
        <w:t xml:space="preserve"> (August 1996 to Feb 1999)</w:t>
      </w:r>
    </w:p>
    <w:p w:rsidR="00FA4B1F" w:rsidRDefault="00FA4B1F" w:rsidP="00E958D6">
      <w:pPr>
        <w:pStyle w:val="ListParagraph"/>
        <w:numPr>
          <w:ilvl w:val="0"/>
          <w:numId w:val="2"/>
        </w:numPr>
      </w:pPr>
      <w:r>
        <w:t xml:space="preserve">Part of the </w:t>
      </w:r>
      <w:r w:rsidR="00E958D6">
        <w:t xml:space="preserve">initial team </w:t>
      </w:r>
      <w:r>
        <w:t xml:space="preserve">that set of the Walt Disney franchisee operations in India </w:t>
      </w:r>
    </w:p>
    <w:p w:rsidR="00E958D6" w:rsidRDefault="00FA4B1F" w:rsidP="00E958D6">
      <w:pPr>
        <w:pStyle w:val="ListParagraph"/>
        <w:numPr>
          <w:ilvl w:val="0"/>
          <w:numId w:val="2"/>
        </w:numPr>
      </w:pPr>
      <w:r>
        <w:t>Contributed to building software the retail operations based on JIT concept</w:t>
      </w:r>
    </w:p>
    <w:p w:rsidR="001F2291" w:rsidRDefault="00E958D6" w:rsidP="00E958D6">
      <w:pPr>
        <w:pStyle w:val="ListParagraph"/>
        <w:numPr>
          <w:ilvl w:val="0"/>
          <w:numId w:val="2"/>
        </w:numPr>
      </w:pPr>
      <w:r>
        <w:t>Setting up the franchisee network, at first in South India and then across North India</w:t>
      </w:r>
    </w:p>
    <w:p w:rsidR="00FA4B1F" w:rsidRDefault="00FA4B1F" w:rsidP="00E958D6">
      <w:pPr>
        <w:pStyle w:val="ListParagraph"/>
        <w:numPr>
          <w:ilvl w:val="0"/>
          <w:numId w:val="2"/>
        </w:numPr>
      </w:pPr>
      <w:r>
        <w:t>Managing the distribution of the merchandise from the 50 odd manufacturers to retail stores with ELBEE providing the framework</w:t>
      </w:r>
    </w:p>
    <w:p w:rsidR="00E958D6" w:rsidRDefault="00FA4B1F" w:rsidP="009148D2">
      <w:pPr>
        <w:pStyle w:val="ListParagraph"/>
        <w:numPr>
          <w:ilvl w:val="0"/>
          <w:numId w:val="2"/>
        </w:numPr>
      </w:pPr>
      <w:r>
        <w:t>Merchandise selection for the stores</w:t>
      </w:r>
    </w:p>
    <w:p w:rsidR="001F2291" w:rsidRDefault="001F2291"/>
    <w:p w:rsidR="001F2291" w:rsidRDefault="001F2291">
      <w:r w:rsidRPr="001F2291">
        <w:rPr>
          <w:b/>
        </w:rPr>
        <w:t>TTK Pharma Ltd – Consumer Products</w:t>
      </w:r>
      <w:r w:rsidR="00E958D6">
        <w:t xml:space="preserve">– ORISSA </w:t>
      </w:r>
      <w:r>
        <w:t>(July 1993 to July 1996)</w:t>
      </w:r>
    </w:p>
    <w:p w:rsidR="001F2291" w:rsidRDefault="00E958D6" w:rsidP="001F2291">
      <w:pPr>
        <w:pStyle w:val="ListParagraph"/>
        <w:numPr>
          <w:ilvl w:val="0"/>
          <w:numId w:val="1"/>
        </w:numPr>
      </w:pPr>
      <w:r>
        <w:t>Led the sales operations for the state of Orissa as Area Sales Manager with a team of 9 team members</w:t>
      </w:r>
    </w:p>
    <w:p w:rsidR="00E958D6" w:rsidRDefault="00E958D6" w:rsidP="001F2291">
      <w:pPr>
        <w:pStyle w:val="ListParagraph"/>
        <w:numPr>
          <w:ilvl w:val="0"/>
          <w:numId w:val="1"/>
        </w:numPr>
      </w:pPr>
      <w:r>
        <w:t>Was responsible for all the three divisions - consumer, OTC and the food division</w:t>
      </w:r>
    </w:p>
    <w:p w:rsidR="00E958D6" w:rsidRDefault="00C148E6" w:rsidP="001F2291">
      <w:pPr>
        <w:pStyle w:val="ListParagraph"/>
        <w:numPr>
          <w:ilvl w:val="0"/>
          <w:numId w:val="1"/>
        </w:numPr>
      </w:pPr>
      <w:r>
        <w:t>As a MT</w:t>
      </w:r>
      <w:r w:rsidR="00E958D6">
        <w:t>, trained as a</w:t>
      </w:r>
      <w:r>
        <w:t xml:space="preserve"> Sales Representative and </w:t>
      </w:r>
      <w:r w:rsidR="00E958D6">
        <w:t xml:space="preserve">Supervisor in Orissa and Gujarat. </w:t>
      </w:r>
    </w:p>
    <w:p w:rsidR="002A03D6" w:rsidRDefault="002A03D6"/>
    <w:p w:rsidR="008C6146" w:rsidRPr="004B77C6" w:rsidRDefault="008C6146" w:rsidP="008C6146">
      <w:pPr>
        <w:jc w:val="both"/>
        <w:rPr>
          <w:rFonts w:ascii="Calibri" w:hAnsi="Calibri" w:cs="Calibri"/>
          <w:b/>
        </w:rPr>
      </w:pPr>
      <w:r w:rsidRPr="004B77C6">
        <w:rPr>
          <w:rFonts w:ascii="Calibri" w:hAnsi="Calibri" w:cs="Calibri"/>
          <w:b/>
        </w:rPr>
        <w:t>Personal Details</w:t>
      </w:r>
    </w:p>
    <w:p w:rsidR="008C6146" w:rsidRPr="008C6146" w:rsidRDefault="008C6146" w:rsidP="008C6146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Father’s Name: Dr. D.P.Srivastava</w:t>
      </w:r>
    </w:p>
    <w:p w:rsidR="008C6146" w:rsidRDefault="008C6146" w:rsidP="008C6146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D</w:t>
      </w:r>
      <w:r w:rsidR="002A03D6">
        <w:rPr>
          <w:rFonts w:ascii="Calibri" w:hAnsi="Calibri" w:cs="Calibri"/>
        </w:rPr>
        <w:t xml:space="preserve">ate </w:t>
      </w:r>
      <w:r w:rsidRPr="008C6146">
        <w:rPr>
          <w:rFonts w:ascii="Calibri" w:hAnsi="Calibri" w:cs="Calibri"/>
        </w:rPr>
        <w:t>o</w:t>
      </w:r>
      <w:r w:rsidR="002A03D6">
        <w:rPr>
          <w:rFonts w:ascii="Calibri" w:hAnsi="Calibri" w:cs="Calibri"/>
        </w:rPr>
        <w:t xml:space="preserve">f </w:t>
      </w:r>
      <w:r w:rsidRPr="008C6146">
        <w:rPr>
          <w:rFonts w:ascii="Calibri" w:hAnsi="Calibri" w:cs="Calibri"/>
        </w:rPr>
        <w:t>B</w:t>
      </w:r>
      <w:r w:rsidR="002A03D6">
        <w:rPr>
          <w:rFonts w:ascii="Calibri" w:hAnsi="Calibri" w:cs="Calibri"/>
        </w:rPr>
        <w:t>irth</w:t>
      </w:r>
      <w:r w:rsidRPr="008C6146">
        <w:rPr>
          <w:rFonts w:ascii="Calibri" w:hAnsi="Calibri" w:cs="Calibri"/>
        </w:rPr>
        <w:t>: 19</w:t>
      </w:r>
      <w:r w:rsidRPr="008C6146">
        <w:rPr>
          <w:rFonts w:ascii="Calibri" w:hAnsi="Calibri" w:cs="Calibri"/>
          <w:vertAlign w:val="superscript"/>
        </w:rPr>
        <w:t xml:space="preserve">th </w:t>
      </w:r>
      <w:r w:rsidRPr="008C6146">
        <w:rPr>
          <w:rFonts w:ascii="Calibri" w:hAnsi="Calibri" w:cs="Calibri"/>
        </w:rPr>
        <w:t>December 1967</w:t>
      </w:r>
    </w:p>
    <w:p w:rsidR="00236C10" w:rsidRDefault="00236C10" w:rsidP="00236C10">
      <w:pPr>
        <w:jc w:val="both"/>
        <w:rPr>
          <w:rFonts w:ascii="Calibri" w:hAnsi="Calibri" w:cs="Calibri"/>
          <w:b/>
        </w:rPr>
      </w:pPr>
    </w:p>
    <w:p w:rsidR="008C6146" w:rsidRPr="00236C10" w:rsidRDefault="008C6146" w:rsidP="00236C10">
      <w:pPr>
        <w:jc w:val="both"/>
        <w:rPr>
          <w:rFonts w:ascii="Calibri" w:hAnsi="Calibri" w:cs="Calibri"/>
        </w:rPr>
      </w:pPr>
      <w:r w:rsidRPr="00236C10">
        <w:rPr>
          <w:rFonts w:ascii="Calibri" w:hAnsi="Calibri" w:cs="Calibri"/>
          <w:b/>
        </w:rPr>
        <w:t>Interest</w:t>
      </w:r>
      <w:r w:rsidR="002A03D6" w:rsidRPr="00236C10">
        <w:rPr>
          <w:rFonts w:ascii="Calibri" w:hAnsi="Calibri" w:cs="Calibri"/>
          <w:b/>
        </w:rPr>
        <w:t>s</w:t>
      </w:r>
      <w:r w:rsidRPr="00236C10">
        <w:rPr>
          <w:rFonts w:ascii="Calibri" w:hAnsi="Calibri" w:cs="Calibri"/>
          <w:b/>
        </w:rPr>
        <w:t>:</w:t>
      </w:r>
      <w:r w:rsidRPr="00236C10">
        <w:rPr>
          <w:rFonts w:ascii="Calibri" w:hAnsi="Calibri" w:cs="Calibri"/>
        </w:rPr>
        <w:t>Squash /Renbukai Karate / Cycling / Reading</w:t>
      </w:r>
    </w:p>
    <w:p w:rsidR="008C6146" w:rsidRPr="004B77C6" w:rsidRDefault="008C6146" w:rsidP="008C6146">
      <w:pPr>
        <w:jc w:val="both"/>
        <w:rPr>
          <w:rFonts w:ascii="Calibri" w:hAnsi="Calibri" w:cs="Calibri"/>
        </w:rPr>
      </w:pPr>
    </w:p>
    <w:p w:rsidR="008C6146" w:rsidRPr="004B77C6" w:rsidRDefault="008C6146" w:rsidP="008C6146">
      <w:pPr>
        <w:jc w:val="both"/>
        <w:rPr>
          <w:rFonts w:ascii="Calibri" w:hAnsi="Calibri" w:cs="Calibri"/>
          <w:b/>
        </w:rPr>
      </w:pPr>
      <w:r w:rsidRPr="004B77C6">
        <w:rPr>
          <w:rFonts w:ascii="Calibri" w:hAnsi="Calibri" w:cs="Calibri"/>
          <w:b/>
        </w:rPr>
        <w:t>Education</w:t>
      </w:r>
    </w:p>
    <w:p w:rsidR="008C6146" w:rsidRPr="008C6146" w:rsidRDefault="008C6146" w:rsidP="008C61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MBA from Kanpur University, 1993</w:t>
      </w:r>
    </w:p>
    <w:p w:rsidR="008C6146" w:rsidRPr="008C6146" w:rsidRDefault="008C6146" w:rsidP="008C61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BSC from Allahabad University</w:t>
      </w:r>
    </w:p>
    <w:p w:rsidR="008C6146" w:rsidRPr="008C6146" w:rsidRDefault="008C6146" w:rsidP="008C61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10+2 from Ravenshaw College, Cuttack</w:t>
      </w:r>
    </w:p>
    <w:p w:rsidR="008C6146" w:rsidRPr="008C6146" w:rsidRDefault="008C6146" w:rsidP="008C614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8C6146">
        <w:rPr>
          <w:rFonts w:ascii="Calibri" w:hAnsi="Calibri" w:cs="Calibri"/>
        </w:rPr>
        <w:t>ICSE from Stewart School Cuttack</w:t>
      </w:r>
    </w:p>
    <w:p w:rsidR="008C6146" w:rsidRDefault="008C6146"/>
    <w:p w:rsidR="001F2291" w:rsidRDefault="001F2291"/>
    <w:sectPr w:rsidR="001F2291" w:rsidSect="000F44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3DA" w:rsidRDefault="00F803DA" w:rsidP="001F2291">
      <w:pPr>
        <w:spacing w:after="0" w:line="240" w:lineRule="auto"/>
      </w:pPr>
      <w:r>
        <w:separator/>
      </w:r>
    </w:p>
  </w:endnote>
  <w:endnote w:type="continuationSeparator" w:id="1">
    <w:p w:rsidR="00F803DA" w:rsidRDefault="00F803DA" w:rsidP="001F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291" w:rsidRDefault="001F22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D6" w:rsidRDefault="002A03D6" w:rsidP="002A03D6">
    <w:pPr>
      <w:pStyle w:val="Footer"/>
      <w:jc w:val="center"/>
      <w:rPr>
        <w:sz w:val="20"/>
      </w:rPr>
    </w:pPr>
    <w:r>
      <w:rPr>
        <w:sz w:val="20"/>
      </w:rPr>
      <w:t>Internal</w:t>
    </w:r>
  </w:p>
  <w:p w:rsidR="002A03D6" w:rsidRDefault="002A03D6">
    <w:pPr>
      <w:pStyle w:val="Footer"/>
    </w:pPr>
    <w:r w:rsidRPr="002A03D6">
      <w:rPr>
        <w:sz w:val="20"/>
      </w:rPr>
      <w:t>Profile – Deepak Kumar, Idea, Gujarat</w:t>
    </w:r>
  </w:p>
  <w:p w:rsidR="001F2291" w:rsidRDefault="001F22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291" w:rsidRDefault="001F22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3DA" w:rsidRDefault="00F803DA" w:rsidP="001F2291">
      <w:pPr>
        <w:spacing w:after="0" w:line="240" w:lineRule="auto"/>
      </w:pPr>
      <w:r>
        <w:separator/>
      </w:r>
    </w:p>
  </w:footnote>
  <w:footnote w:type="continuationSeparator" w:id="1">
    <w:p w:rsidR="00F803DA" w:rsidRDefault="00F803DA" w:rsidP="001F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291" w:rsidRDefault="001F22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291" w:rsidRDefault="001F22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291" w:rsidRDefault="001F22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1FD3"/>
    <w:multiLevelType w:val="hybridMultilevel"/>
    <w:tmpl w:val="129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231A3"/>
    <w:multiLevelType w:val="hybridMultilevel"/>
    <w:tmpl w:val="F7FE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86DCF"/>
    <w:multiLevelType w:val="hybridMultilevel"/>
    <w:tmpl w:val="F2F2DF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6F65D2"/>
    <w:multiLevelType w:val="hybridMultilevel"/>
    <w:tmpl w:val="C686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B73ED"/>
    <w:multiLevelType w:val="hybridMultilevel"/>
    <w:tmpl w:val="544689C0"/>
    <w:lvl w:ilvl="0" w:tplc="F0F454F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0F5213"/>
    <w:multiLevelType w:val="hybridMultilevel"/>
    <w:tmpl w:val="C9F8DB4A"/>
    <w:lvl w:ilvl="0" w:tplc="F0F454F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BC3A40"/>
    <w:multiLevelType w:val="hybridMultilevel"/>
    <w:tmpl w:val="D534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D64E1"/>
    <w:multiLevelType w:val="hybridMultilevel"/>
    <w:tmpl w:val="B41E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A32E7"/>
    <w:multiLevelType w:val="hybridMultilevel"/>
    <w:tmpl w:val="F6EEB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6C54F7"/>
    <w:multiLevelType w:val="hybridMultilevel"/>
    <w:tmpl w:val="AF7A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76BDB"/>
    <w:multiLevelType w:val="hybridMultilevel"/>
    <w:tmpl w:val="F0F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372B1"/>
    <w:multiLevelType w:val="hybridMultilevel"/>
    <w:tmpl w:val="7F88ED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6B5D10"/>
    <w:multiLevelType w:val="hybridMultilevel"/>
    <w:tmpl w:val="ED4C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711C6"/>
    <w:multiLevelType w:val="hybridMultilevel"/>
    <w:tmpl w:val="237E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341D"/>
    <w:rsid w:val="00043CEB"/>
    <w:rsid w:val="00093952"/>
    <w:rsid w:val="000A7AC1"/>
    <w:rsid w:val="000F44C7"/>
    <w:rsid w:val="0012483B"/>
    <w:rsid w:val="001C341D"/>
    <w:rsid w:val="001F2291"/>
    <w:rsid w:val="00236C10"/>
    <w:rsid w:val="002913C8"/>
    <w:rsid w:val="002A03D6"/>
    <w:rsid w:val="003C3592"/>
    <w:rsid w:val="005562EE"/>
    <w:rsid w:val="00571B47"/>
    <w:rsid w:val="006419E8"/>
    <w:rsid w:val="00691C29"/>
    <w:rsid w:val="006D707D"/>
    <w:rsid w:val="00747938"/>
    <w:rsid w:val="00782600"/>
    <w:rsid w:val="007F4C8A"/>
    <w:rsid w:val="008C6146"/>
    <w:rsid w:val="009A396B"/>
    <w:rsid w:val="009B6D12"/>
    <w:rsid w:val="00A34845"/>
    <w:rsid w:val="00BB0084"/>
    <w:rsid w:val="00BD56E7"/>
    <w:rsid w:val="00C1235F"/>
    <w:rsid w:val="00C148E6"/>
    <w:rsid w:val="00E319DE"/>
    <w:rsid w:val="00E86B14"/>
    <w:rsid w:val="00E958D6"/>
    <w:rsid w:val="00EB6C04"/>
    <w:rsid w:val="00F147E2"/>
    <w:rsid w:val="00F42BA7"/>
    <w:rsid w:val="00F803DA"/>
    <w:rsid w:val="00FA4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91"/>
  </w:style>
  <w:style w:type="paragraph" w:styleId="Footer">
    <w:name w:val="footer"/>
    <w:basedOn w:val="Normal"/>
    <w:link w:val="FooterChar"/>
    <w:uiPriority w:val="99"/>
    <w:unhideWhenUsed/>
    <w:rsid w:val="001F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Yash</cp:lastModifiedBy>
  <cp:revision>3</cp:revision>
  <dcterms:created xsi:type="dcterms:W3CDTF">2014-10-05T10:51:00Z</dcterms:created>
  <dcterms:modified xsi:type="dcterms:W3CDTF">2014-10-08T17:22:00Z</dcterms:modified>
</cp:coreProperties>
</file>