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37D3" w:rsidRPr="002B4F1A" w:rsidRDefault="00E20D71">
      <w:pPr>
        <w:spacing w:after="57" w:line="259" w:lineRule="auto"/>
        <w:ind w:left="148" w:firstLine="0"/>
        <w:jc w:val="center"/>
        <w:rPr>
          <w:rFonts w:asciiTheme="minorHAnsi" w:hAnsiTheme="minorHAnsi"/>
        </w:rPr>
      </w:pPr>
      <w:bookmarkStart w:id="0" w:name="_GoBack"/>
      <w:bookmarkEnd w:id="0"/>
      <w:r w:rsidRPr="002B4F1A">
        <w:rPr>
          <w:rFonts w:asciiTheme="minorHAnsi" w:hAnsiTheme="minorHAnsi"/>
          <w:sz w:val="44"/>
          <w:u w:val="single" w:color="000000"/>
        </w:rPr>
        <w:t>Koshti Falguni Laxmanbhai</w:t>
      </w:r>
    </w:p>
    <w:p w:rsidR="00BF37D3" w:rsidRPr="002B4F1A" w:rsidRDefault="00E20D71">
      <w:pPr>
        <w:spacing w:after="406" w:line="239" w:lineRule="auto"/>
        <w:ind w:left="667" w:right="482" w:firstLine="0"/>
        <w:jc w:val="center"/>
        <w:rPr>
          <w:rFonts w:asciiTheme="minorHAnsi" w:hAnsiTheme="minorHAnsi"/>
        </w:rPr>
      </w:pPr>
      <w:r w:rsidRPr="002B4F1A">
        <w:rPr>
          <w:rFonts w:asciiTheme="minorHAnsi" w:hAnsiTheme="minorHAnsi"/>
          <w:u w:val="single" w:color="000000"/>
        </w:rPr>
        <w:t>264, Vallabh Park Tenament, Kenal Road, Nr. Gebanshahpir darghah, Vatva, 382440. Email ID : koshtifalguni2312@gmail.com, Contact No.: 9998776077</w:t>
      </w:r>
    </w:p>
    <w:p w:rsidR="00BF37D3" w:rsidRPr="002B4F1A" w:rsidRDefault="00E20D71">
      <w:pPr>
        <w:pStyle w:val="Heading1"/>
        <w:ind w:left="-5"/>
        <w:rPr>
          <w:rFonts w:asciiTheme="minorHAnsi" w:hAnsiTheme="minorHAnsi"/>
        </w:rPr>
      </w:pPr>
      <w:r w:rsidRPr="002B4F1A">
        <w:rPr>
          <w:rFonts w:asciiTheme="minorHAnsi" w:hAnsiTheme="minorHAnsi"/>
        </w:rPr>
        <w:t>Career Objective</w:t>
      </w:r>
    </w:p>
    <w:p w:rsidR="00BF37D3" w:rsidRPr="002B4F1A" w:rsidRDefault="0095044E" w:rsidP="00593980">
      <w:pPr>
        <w:spacing w:after="316"/>
        <w:ind w:left="737"/>
        <w:rPr>
          <w:rFonts w:asciiTheme="minorHAnsi" w:hAnsiTheme="minorHAnsi" w:cs="Arial"/>
          <w:color w:val="303030"/>
          <w:shd w:val="clear" w:color="auto" w:fill="FFFFFF"/>
        </w:rPr>
      </w:pPr>
      <w:r w:rsidRPr="002B4F1A">
        <w:rPr>
          <w:rFonts w:asciiTheme="minorHAnsi" w:hAnsiTheme="minorHAnsi" w:cs="Arial"/>
          <w:color w:val="303030"/>
          <w:shd w:val="clear" w:color="auto" w:fill="FFFFFF"/>
        </w:rPr>
        <w:t xml:space="preserve">To handle challenging assignments in areas of Finance &amp; Accounts </w:t>
      </w:r>
      <w:r w:rsidR="00593980">
        <w:rPr>
          <w:rFonts w:asciiTheme="minorHAnsi" w:hAnsiTheme="minorHAnsi" w:cs="Arial"/>
          <w:color w:val="303030"/>
          <w:shd w:val="clear" w:color="auto" w:fill="FFFFFF"/>
        </w:rPr>
        <w:t xml:space="preserve">for a highly growth oriented </w:t>
      </w:r>
      <w:r w:rsidRPr="002B4F1A">
        <w:rPr>
          <w:rFonts w:asciiTheme="minorHAnsi" w:hAnsiTheme="minorHAnsi" w:cs="Arial"/>
          <w:color w:val="303030"/>
          <w:shd w:val="clear" w:color="auto" w:fill="FFFFFF"/>
        </w:rPr>
        <w:t>and reputed organization thereby actively contributing towards the success of organizational goals.</w:t>
      </w:r>
    </w:p>
    <w:p w:rsidR="0095044E" w:rsidRPr="002B4F1A" w:rsidRDefault="0095044E" w:rsidP="00CB1F5E">
      <w:pPr>
        <w:pStyle w:val="Heading1"/>
        <w:tabs>
          <w:tab w:val="left" w:pos="709"/>
        </w:tabs>
        <w:ind w:left="-5"/>
        <w:rPr>
          <w:rFonts w:asciiTheme="minorHAnsi" w:hAnsiTheme="minorHAnsi"/>
        </w:rPr>
      </w:pPr>
      <w:r w:rsidRPr="002B4F1A">
        <w:rPr>
          <w:rFonts w:asciiTheme="minorHAnsi" w:hAnsiTheme="minorHAnsi"/>
        </w:rPr>
        <w:t>Professional summary</w:t>
      </w:r>
    </w:p>
    <w:p w:rsidR="0095044E" w:rsidRPr="00593980" w:rsidRDefault="0095044E" w:rsidP="00593980">
      <w:pPr>
        <w:pStyle w:val="ListParagraph"/>
        <w:numPr>
          <w:ilvl w:val="0"/>
          <w:numId w:val="3"/>
        </w:numPr>
        <w:shd w:val="clear" w:color="auto" w:fill="FFFFFF"/>
        <w:spacing w:before="50" w:after="50" w:line="240" w:lineRule="auto"/>
        <w:textAlignment w:val="baseline"/>
        <w:rPr>
          <w:rFonts w:asciiTheme="minorHAnsi" w:eastAsia="Times New Roman" w:hAnsiTheme="minorHAnsi" w:cs="Arial"/>
          <w:color w:val="303030"/>
          <w:lang w:val="en-IN" w:eastAsia="en-IN" w:bidi="gu-IN"/>
        </w:rPr>
      </w:pPr>
      <w:r w:rsidRPr="00593980">
        <w:rPr>
          <w:rFonts w:asciiTheme="minorHAnsi" w:eastAsia="Times New Roman" w:hAnsiTheme="minorHAnsi" w:cs="Arial"/>
          <w:color w:val="303030"/>
          <w:lang w:val="en-IN" w:eastAsia="en-IN" w:bidi="gu-IN"/>
        </w:rPr>
        <w:t>Having 4+ years of experience in to Accounting and Finance.</w:t>
      </w:r>
    </w:p>
    <w:p w:rsidR="0095044E" w:rsidRPr="0095044E" w:rsidRDefault="00593980" w:rsidP="00593980">
      <w:pPr>
        <w:numPr>
          <w:ilvl w:val="0"/>
          <w:numId w:val="3"/>
        </w:numPr>
        <w:shd w:val="clear" w:color="auto" w:fill="FFFFFF"/>
        <w:spacing w:before="50" w:after="50" w:line="240" w:lineRule="auto"/>
        <w:ind w:left="737"/>
        <w:textAlignment w:val="baseline"/>
        <w:rPr>
          <w:rFonts w:asciiTheme="minorHAnsi" w:eastAsia="Times New Roman" w:hAnsiTheme="minorHAnsi" w:cs="Arial"/>
          <w:color w:val="303030"/>
          <w:lang w:val="en-IN" w:eastAsia="en-IN" w:bidi="gu-IN"/>
        </w:rPr>
      </w:pPr>
      <w:r>
        <w:rPr>
          <w:rFonts w:asciiTheme="minorHAnsi" w:eastAsia="Times New Roman" w:hAnsiTheme="minorHAnsi" w:cs="Arial"/>
          <w:color w:val="303030"/>
          <w:lang w:val="en-IN" w:eastAsia="en-IN" w:bidi="gu-IN"/>
        </w:rPr>
        <w:t xml:space="preserve"> </w:t>
      </w:r>
      <w:r w:rsidR="0095044E" w:rsidRPr="0095044E">
        <w:rPr>
          <w:rFonts w:asciiTheme="minorHAnsi" w:eastAsia="Times New Roman" w:hAnsiTheme="minorHAnsi" w:cs="Arial"/>
          <w:color w:val="303030"/>
          <w:lang w:val="en-IN" w:eastAsia="en-IN" w:bidi="gu-IN"/>
        </w:rPr>
        <w:t xml:space="preserve">Hands on experience in monitoring day to day transactions </w:t>
      </w:r>
      <w:r>
        <w:rPr>
          <w:rFonts w:asciiTheme="minorHAnsi" w:eastAsia="Times New Roman" w:hAnsiTheme="minorHAnsi" w:cs="Arial"/>
          <w:color w:val="303030"/>
          <w:lang w:val="en-IN" w:eastAsia="en-IN" w:bidi="gu-IN"/>
        </w:rPr>
        <w:t xml:space="preserve">&amp; maintaining final accounts   in </w:t>
      </w:r>
      <w:r w:rsidR="0095044E" w:rsidRPr="0095044E">
        <w:rPr>
          <w:rFonts w:asciiTheme="minorHAnsi" w:eastAsia="Times New Roman" w:hAnsiTheme="minorHAnsi" w:cs="Arial"/>
          <w:color w:val="303030"/>
          <w:lang w:val="en-IN" w:eastAsia="en-IN" w:bidi="gu-IN"/>
        </w:rPr>
        <w:t>accordance with the various amendments in the tax laws and Accounting Standards.</w:t>
      </w:r>
    </w:p>
    <w:p w:rsidR="0095044E" w:rsidRPr="00593980" w:rsidRDefault="0095044E" w:rsidP="00593980">
      <w:pPr>
        <w:pStyle w:val="ListParagraph"/>
        <w:numPr>
          <w:ilvl w:val="0"/>
          <w:numId w:val="3"/>
        </w:numPr>
        <w:shd w:val="clear" w:color="auto" w:fill="FFFFFF"/>
        <w:spacing w:before="50" w:after="50" w:line="240" w:lineRule="auto"/>
        <w:textAlignment w:val="baseline"/>
        <w:rPr>
          <w:rFonts w:asciiTheme="minorHAnsi" w:eastAsia="Times New Roman" w:hAnsiTheme="minorHAnsi" w:cs="Arial"/>
          <w:color w:val="303030"/>
          <w:lang w:val="en-IN" w:eastAsia="en-IN" w:bidi="gu-IN"/>
        </w:rPr>
      </w:pPr>
      <w:r w:rsidRPr="00593980">
        <w:rPr>
          <w:rFonts w:asciiTheme="minorHAnsi" w:eastAsia="Times New Roman" w:hAnsiTheme="minorHAnsi" w:cs="Arial"/>
          <w:color w:val="303030"/>
          <w:lang w:val="en-IN" w:eastAsia="en-IN" w:bidi="gu-IN"/>
        </w:rPr>
        <w:t>Working knowledge on Account packages </w:t>
      </w:r>
      <w:r w:rsidRPr="00593980">
        <w:rPr>
          <w:rFonts w:asciiTheme="minorHAnsi" w:eastAsia="Times New Roman" w:hAnsiTheme="minorHAnsi" w:cs="Arial"/>
          <w:b/>
          <w:bCs/>
          <w:color w:val="303030"/>
          <w:lang w:val="en-IN" w:eastAsia="en-IN" w:bidi="gu-IN"/>
        </w:rPr>
        <w:t xml:space="preserve">Tally ERP 9.0 &amp; customized ERP software. </w:t>
      </w:r>
    </w:p>
    <w:p w:rsidR="0095044E" w:rsidRPr="002B4F1A" w:rsidRDefault="0095044E">
      <w:pPr>
        <w:spacing w:after="316"/>
        <w:rPr>
          <w:rFonts w:asciiTheme="minorHAnsi" w:hAnsiTheme="minorHAnsi"/>
        </w:rPr>
      </w:pPr>
    </w:p>
    <w:p w:rsidR="00BF37D3" w:rsidRPr="002B4F1A" w:rsidRDefault="00E20D71">
      <w:pPr>
        <w:pStyle w:val="Heading1"/>
        <w:ind w:left="-5"/>
        <w:rPr>
          <w:rFonts w:asciiTheme="minorHAnsi" w:hAnsiTheme="minorHAnsi"/>
        </w:rPr>
      </w:pPr>
      <w:r w:rsidRPr="002B4F1A">
        <w:rPr>
          <w:rFonts w:asciiTheme="minorHAnsi" w:hAnsiTheme="minorHAnsi"/>
        </w:rPr>
        <w:t>Qualification</w:t>
      </w:r>
    </w:p>
    <w:p w:rsidR="00BF37D3" w:rsidRPr="002B4F1A" w:rsidRDefault="002B4F1A">
      <w:pPr>
        <w:ind w:left="715"/>
        <w:rPr>
          <w:rFonts w:asciiTheme="minorHAnsi" w:hAnsiTheme="minorHAnsi"/>
        </w:rPr>
      </w:pPr>
      <w:r>
        <w:rPr>
          <w:rFonts w:asciiTheme="minorHAnsi" w:hAnsiTheme="minorHAnsi"/>
        </w:rPr>
        <w:t>I passed my m.com from Gujarat University with second class in 2020</w:t>
      </w:r>
    </w:p>
    <w:p w:rsidR="00BF37D3" w:rsidRPr="002B4F1A" w:rsidRDefault="00D13116">
      <w:pPr>
        <w:ind w:left="71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passed </w:t>
      </w:r>
      <w:r w:rsidR="00E20D71" w:rsidRPr="002B4F1A">
        <w:rPr>
          <w:rFonts w:asciiTheme="minorHAnsi" w:hAnsiTheme="minorHAnsi"/>
        </w:rPr>
        <w:t>Common Proficiency Test passed May 2014.</w:t>
      </w:r>
    </w:p>
    <w:p w:rsidR="00BF37D3" w:rsidRPr="002B4F1A" w:rsidRDefault="00E20D71">
      <w:pPr>
        <w:ind w:left="715"/>
        <w:rPr>
          <w:rFonts w:asciiTheme="minorHAnsi" w:hAnsiTheme="minorHAnsi"/>
        </w:rPr>
      </w:pPr>
      <w:r w:rsidRPr="002B4F1A">
        <w:rPr>
          <w:rFonts w:asciiTheme="minorHAnsi" w:hAnsiTheme="minorHAnsi"/>
        </w:rPr>
        <w:t xml:space="preserve">I passed my B.Com. </w:t>
      </w:r>
      <w:r w:rsidR="002B4F1A" w:rsidRPr="002B4F1A">
        <w:rPr>
          <w:rFonts w:asciiTheme="minorHAnsi" w:hAnsiTheme="minorHAnsi"/>
        </w:rPr>
        <w:t>From</w:t>
      </w:r>
      <w:r w:rsidRPr="002B4F1A">
        <w:rPr>
          <w:rFonts w:asciiTheme="minorHAnsi" w:hAnsiTheme="minorHAnsi"/>
        </w:rPr>
        <w:t xml:space="preserve"> </w:t>
      </w:r>
      <w:r w:rsidR="002B4F1A" w:rsidRPr="002B4F1A">
        <w:rPr>
          <w:rFonts w:asciiTheme="minorHAnsi" w:hAnsiTheme="minorHAnsi"/>
        </w:rPr>
        <w:t>Gujarat</w:t>
      </w:r>
      <w:r w:rsidRPr="002B4F1A">
        <w:rPr>
          <w:rFonts w:asciiTheme="minorHAnsi" w:hAnsiTheme="minorHAnsi"/>
        </w:rPr>
        <w:t xml:space="preserve"> University with 60% May 2016.</w:t>
      </w:r>
    </w:p>
    <w:p w:rsidR="00BF37D3" w:rsidRPr="002B4F1A" w:rsidRDefault="00E20D71">
      <w:pPr>
        <w:ind w:left="715"/>
        <w:rPr>
          <w:rFonts w:asciiTheme="minorHAnsi" w:hAnsiTheme="minorHAnsi"/>
        </w:rPr>
      </w:pPr>
      <w:r w:rsidRPr="002B4F1A">
        <w:rPr>
          <w:rFonts w:asciiTheme="minorHAnsi" w:hAnsiTheme="minorHAnsi"/>
        </w:rPr>
        <w:t xml:space="preserve">I passed my H.S.C. from </w:t>
      </w:r>
      <w:r w:rsidR="002B4F1A" w:rsidRPr="002B4F1A">
        <w:rPr>
          <w:rFonts w:asciiTheme="minorHAnsi" w:hAnsiTheme="minorHAnsi"/>
        </w:rPr>
        <w:t>Gujarat</w:t>
      </w:r>
      <w:r w:rsidRPr="002B4F1A">
        <w:rPr>
          <w:rFonts w:asciiTheme="minorHAnsi" w:hAnsiTheme="minorHAnsi"/>
        </w:rPr>
        <w:t xml:space="preserve"> Higher Secondary Education Board with 70% March 2013.</w:t>
      </w:r>
    </w:p>
    <w:p w:rsidR="00BF37D3" w:rsidRPr="002B4F1A" w:rsidRDefault="00E20D71">
      <w:pPr>
        <w:spacing w:after="312"/>
        <w:ind w:left="715"/>
        <w:rPr>
          <w:rFonts w:asciiTheme="minorHAnsi" w:hAnsiTheme="minorHAnsi"/>
        </w:rPr>
      </w:pPr>
      <w:r w:rsidRPr="002B4F1A">
        <w:rPr>
          <w:rFonts w:asciiTheme="minorHAnsi" w:hAnsiTheme="minorHAnsi"/>
        </w:rPr>
        <w:t xml:space="preserve">I passed my S.S.C. from </w:t>
      </w:r>
      <w:r w:rsidR="002B4F1A" w:rsidRPr="002B4F1A">
        <w:rPr>
          <w:rFonts w:asciiTheme="minorHAnsi" w:hAnsiTheme="minorHAnsi"/>
        </w:rPr>
        <w:t>Gujarat</w:t>
      </w:r>
      <w:r w:rsidRPr="002B4F1A">
        <w:rPr>
          <w:rFonts w:asciiTheme="minorHAnsi" w:hAnsiTheme="minorHAnsi"/>
        </w:rPr>
        <w:t xml:space="preserve"> Secondary Education Board with 70% March 2011</w:t>
      </w:r>
      <w:r w:rsidRPr="002B4F1A">
        <w:rPr>
          <w:rFonts w:asciiTheme="minorHAnsi" w:hAnsiTheme="minorHAnsi"/>
          <w:b/>
        </w:rPr>
        <w:t>.</w:t>
      </w:r>
    </w:p>
    <w:p w:rsidR="00BF37D3" w:rsidRPr="002B4F1A" w:rsidRDefault="00E20D71">
      <w:pPr>
        <w:pStyle w:val="Heading1"/>
        <w:ind w:left="-5"/>
        <w:rPr>
          <w:rFonts w:asciiTheme="minorHAnsi" w:hAnsiTheme="minorHAnsi"/>
        </w:rPr>
      </w:pPr>
      <w:r w:rsidRPr="002B4F1A">
        <w:rPr>
          <w:rFonts w:asciiTheme="minorHAnsi" w:hAnsiTheme="minorHAnsi"/>
        </w:rPr>
        <w:t>Inter Personal Skill</w:t>
      </w:r>
    </w:p>
    <w:p w:rsidR="00BF37D3" w:rsidRPr="002B4F1A" w:rsidRDefault="00E20D71">
      <w:pPr>
        <w:ind w:left="715" w:right="4127"/>
        <w:rPr>
          <w:rFonts w:asciiTheme="minorHAnsi" w:hAnsiTheme="minorHAnsi"/>
        </w:rPr>
      </w:pPr>
      <w:r w:rsidRPr="002B4F1A">
        <w:rPr>
          <w:rFonts w:asciiTheme="minorHAnsi" w:hAnsiTheme="minorHAnsi"/>
        </w:rPr>
        <w:t>Good oral and verbal communication. Knowledge of MS Office,</w:t>
      </w:r>
    </w:p>
    <w:p w:rsidR="0095044E" w:rsidRPr="002B4F1A" w:rsidRDefault="00E20D71" w:rsidP="0095044E">
      <w:pPr>
        <w:spacing w:after="0"/>
        <w:ind w:left="737"/>
        <w:rPr>
          <w:rFonts w:asciiTheme="minorHAnsi" w:hAnsiTheme="minorHAnsi"/>
        </w:rPr>
      </w:pPr>
      <w:r w:rsidRPr="002B4F1A">
        <w:rPr>
          <w:rFonts w:asciiTheme="minorHAnsi" w:hAnsiTheme="minorHAnsi"/>
        </w:rPr>
        <w:t>Having Prof</w:t>
      </w:r>
      <w:r w:rsidR="0095044E" w:rsidRPr="002B4F1A">
        <w:rPr>
          <w:rFonts w:asciiTheme="minorHAnsi" w:hAnsiTheme="minorHAnsi"/>
        </w:rPr>
        <w:t>iciency in Tally ERP 9.0</w:t>
      </w:r>
    </w:p>
    <w:p w:rsidR="0095044E" w:rsidRPr="002B4F1A" w:rsidRDefault="0095044E" w:rsidP="0095044E">
      <w:pPr>
        <w:spacing w:after="0"/>
        <w:ind w:left="737"/>
        <w:rPr>
          <w:rFonts w:asciiTheme="minorHAnsi" w:hAnsiTheme="minorHAnsi"/>
        </w:rPr>
      </w:pPr>
      <w:r w:rsidRPr="002B4F1A">
        <w:rPr>
          <w:rFonts w:asciiTheme="minorHAnsi" w:hAnsiTheme="minorHAnsi"/>
        </w:rPr>
        <w:t xml:space="preserve">Hardworking </w:t>
      </w:r>
    </w:p>
    <w:p w:rsidR="0095044E" w:rsidRPr="002B4F1A" w:rsidRDefault="0095044E" w:rsidP="0095044E">
      <w:pPr>
        <w:spacing w:after="0"/>
        <w:ind w:left="737"/>
        <w:rPr>
          <w:rFonts w:asciiTheme="minorHAnsi" w:hAnsiTheme="minorHAnsi"/>
        </w:rPr>
      </w:pPr>
      <w:r w:rsidRPr="002B4F1A">
        <w:rPr>
          <w:rFonts w:asciiTheme="minorHAnsi" w:hAnsiTheme="minorHAnsi"/>
        </w:rPr>
        <w:t>Quick learner</w:t>
      </w:r>
    </w:p>
    <w:p w:rsidR="0095044E" w:rsidRPr="002B4F1A" w:rsidRDefault="0095044E" w:rsidP="0095044E">
      <w:pPr>
        <w:spacing w:after="0"/>
        <w:ind w:left="737"/>
        <w:rPr>
          <w:rFonts w:asciiTheme="minorHAnsi" w:hAnsiTheme="minorHAnsi"/>
        </w:rPr>
      </w:pPr>
    </w:p>
    <w:p w:rsidR="00BF37D3" w:rsidRPr="002B4F1A" w:rsidRDefault="00E20D71" w:rsidP="0095044E">
      <w:pPr>
        <w:spacing w:after="257" w:line="259" w:lineRule="auto"/>
        <w:ind w:left="0"/>
        <w:rPr>
          <w:rFonts w:asciiTheme="minorHAnsi" w:hAnsiTheme="minorHAnsi"/>
        </w:rPr>
      </w:pPr>
      <w:r w:rsidRPr="002B4F1A">
        <w:rPr>
          <w:rFonts w:asciiTheme="minorHAnsi" w:hAnsiTheme="minorHAnsi"/>
          <w:b/>
          <w:sz w:val="28"/>
        </w:rPr>
        <w:t>Goal</w:t>
      </w:r>
    </w:p>
    <w:p w:rsidR="00BF37D3" w:rsidRPr="000E4789" w:rsidRDefault="00CD54A1">
      <w:pPr>
        <w:spacing w:after="314"/>
        <w:ind w:left="715"/>
        <w:rPr>
          <w:rFonts w:asciiTheme="minorHAnsi" w:hAnsiTheme="minorHAnsi"/>
        </w:rPr>
      </w:pPr>
      <w:r w:rsidRPr="000E4789">
        <w:rPr>
          <w:rFonts w:asciiTheme="minorHAnsi" w:hAnsiTheme="minorHAnsi" w:cs="Arial"/>
          <w:color w:val="202124"/>
          <w:shd w:val="clear" w:color="auto" w:fill="FFFFFF"/>
        </w:rPr>
        <w:t xml:space="preserve">Secure a responsible position in </w:t>
      </w:r>
      <w:r w:rsidR="00B36069">
        <w:rPr>
          <w:rFonts w:asciiTheme="minorHAnsi" w:hAnsiTheme="minorHAnsi" w:cs="Arial"/>
          <w:color w:val="202124"/>
          <w:shd w:val="clear" w:color="auto" w:fill="FFFFFF"/>
        </w:rPr>
        <w:t>account management and s</w:t>
      </w:r>
      <w:r w:rsidRPr="000E4789">
        <w:rPr>
          <w:rFonts w:asciiTheme="minorHAnsi" w:hAnsiTheme="minorHAnsi" w:cs="Arial"/>
          <w:color w:val="202124"/>
          <w:shd w:val="clear" w:color="auto" w:fill="FFFFFF"/>
        </w:rPr>
        <w:t>eeking a position as an Accounting Executive where extensive experience will be further developed and utilized.</w:t>
      </w:r>
    </w:p>
    <w:p w:rsidR="00BF37D3" w:rsidRPr="002B4F1A" w:rsidRDefault="00E20D71">
      <w:pPr>
        <w:pStyle w:val="Heading1"/>
        <w:spacing w:after="374"/>
        <w:ind w:left="-5"/>
        <w:rPr>
          <w:rFonts w:asciiTheme="minorHAnsi" w:hAnsiTheme="minorHAnsi"/>
        </w:rPr>
      </w:pPr>
      <w:r w:rsidRPr="002B4F1A">
        <w:rPr>
          <w:rFonts w:asciiTheme="minorHAnsi" w:hAnsiTheme="minorHAnsi"/>
        </w:rPr>
        <w:lastRenderedPageBreak/>
        <w:t>Work experience</w:t>
      </w:r>
    </w:p>
    <w:p w:rsidR="00CD54A1" w:rsidRPr="002B4F1A" w:rsidRDefault="00E04685" w:rsidP="00E04685">
      <w:pPr>
        <w:spacing w:after="264" w:line="259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       1.</w:t>
      </w:r>
      <w:r w:rsidRPr="002B4F1A">
        <w:rPr>
          <w:rFonts w:asciiTheme="minorHAnsi" w:hAnsiTheme="minorHAnsi"/>
          <w:b/>
        </w:rPr>
        <w:t xml:space="preserve"> Currently</w:t>
      </w:r>
      <w:r w:rsidR="00CD54A1" w:rsidRPr="002B4F1A">
        <w:rPr>
          <w:rFonts w:asciiTheme="minorHAnsi" w:hAnsiTheme="minorHAnsi"/>
          <w:b/>
        </w:rPr>
        <w:t xml:space="preserve"> associated with Ushanti colour chem Limited as Account executive.</w:t>
      </w:r>
    </w:p>
    <w:p w:rsidR="00CD54A1" w:rsidRPr="002B4F1A" w:rsidRDefault="00CD54A1" w:rsidP="00CD54A1">
      <w:pPr>
        <w:spacing w:after="224" w:line="261" w:lineRule="auto"/>
        <w:ind w:left="672"/>
        <w:rPr>
          <w:rFonts w:asciiTheme="minorHAnsi" w:hAnsiTheme="minorHAnsi"/>
        </w:rPr>
      </w:pPr>
      <w:r w:rsidRPr="002B4F1A">
        <w:rPr>
          <w:rFonts w:asciiTheme="minorHAnsi" w:hAnsiTheme="minorHAnsi"/>
          <w:b/>
          <w:sz w:val="24"/>
        </w:rPr>
        <w:t>Responsible for:</w:t>
      </w:r>
    </w:p>
    <w:p w:rsidR="00CD54A1" w:rsidRPr="00E04685" w:rsidRDefault="003A2E0D" w:rsidP="00E04685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CD54A1" w:rsidRPr="00E04685">
        <w:rPr>
          <w:rFonts w:asciiTheme="minorHAnsi" w:hAnsiTheme="minorHAnsi"/>
        </w:rPr>
        <w:t>andling purchase  Department</w:t>
      </w:r>
    </w:p>
    <w:p w:rsidR="00CD54A1" w:rsidRPr="002B4F1A" w:rsidRDefault="00CD54A1" w:rsidP="00CD54A1">
      <w:pPr>
        <w:ind w:left="715"/>
        <w:rPr>
          <w:rFonts w:asciiTheme="minorHAnsi" w:hAnsiTheme="minorHAnsi"/>
        </w:rPr>
      </w:pPr>
      <w:r w:rsidRPr="002B4F1A">
        <w:rPr>
          <w:rFonts w:asciiTheme="minorHAnsi" w:hAnsiTheme="minorHAnsi"/>
        </w:rPr>
        <w:t xml:space="preserve">  </w:t>
      </w:r>
      <w:r w:rsidR="00E04685">
        <w:rPr>
          <w:rFonts w:asciiTheme="minorHAnsi" w:hAnsiTheme="minorHAnsi"/>
        </w:rPr>
        <w:t xml:space="preserve">             </w:t>
      </w:r>
      <w:r w:rsidRPr="002B4F1A">
        <w:rPr>
          <w:rFonts w:asciiTheme="minorHAnsi" w:hAnsiTheme="minorHAnsi"/>
        </w:rPr>
        <w:t>Making bill entry, checking bill</w:t>
      </w:r>
      <w:r w:rsidR="00E04685">
        <w:rPr>
          <w:rFonts w:asciiTheme="minorHAnsi" w:hAnsiTheme="minorHAnsi"/>
        </w:rPr>
        <w:t>s with delivery note</w:t>
      </w:r>
      <w:r w:rsidRPr="002B4F1A">
        <w:rPr>
          <w:rFonts w:asciiTheme="minorHAnsi" w:hAnsiTheme="minorHAnsi"/>
        </w:rPr>
        <w:t xml:space="preserve"> and Purchase Order form.</w:t>
      </w:r>
    </w:p>
    <w:p w:rsidR="00CD54A1" w:rsidRPr="00E04685" w:rsidRDefault="00CD54A1" w:rsidP="00E04685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E04685">
        <w:rPr>
          <w:rFonts w:asciiTheme="minorHAnsi" w:hAnsiTheme="minorHAnsi"/>
        </w:rPr>
        <w:t xml:space="preserve">Handling sales department </w:t>
      </w:r>
    </w:p>
    <w:p w:rsidR="00CD54A1" w:rsidRPr="002B4F1A" w:rsidRDefault="00CD54A1" w:rsidP="00E04685">
      <w:pPr>
        <w:ind w:left="1417" w:firstLine="0"/>
        <w:rPr>
          <w:rFonts w:asciiTheme="minorHAnsi" w:hAnsiTheme="minorHAnsi"/>
        </w:rPr>
      </w:pPr>
      <w:r w:rsidRPr="002B4F1A">
        <w:rPr>
          <w:rFonts w:asciiTheme="minorHAnsi" w:hAnsiTheme="minorHAnsi"/>
        </w:rPr>
        <w:t>Maintaining sale</w:t>
      </w:r>
      <w:r w:rsidR="00E04685">
        <w:rPr>
          <w:rFonts w:asciiTheme="minorHAnsi" w:hAnsiTheme="minorHAnsi"/>
        </w:rPr>
        <w:t>s orders details, making sales Invoice,</w:t>
      </w:r>
      <w:r w:rsidRPr="002B4F1A">
        <w:rPr>
          <w:rFonts w:asciiTheme="minorHAnsi" w:hAnsiTheme="minorHAnsi"/>
        </w:rPr>
        <w:t xml:space="preserve"> E way </w:t>
      </w:r>
      <w:r w:rsidR="00E04685" w:rsidRPr="002B4F1A">
        <w:rPr>
          <w:rFonts w:asciiTheme="minorHAnsi" w:hAnsiTheme="minorHAnsi"/>
        </w:rPr>
        <w:t>bill &amp;</w:t>
      </w:r>
      <w:r w:rsidRPr="002B4F1A">
        <w:rPr>
          <w:rFonts w:asciiTheme="minorHAnsi" w:hAnsiTheme="minorHAnsi"/>
        </w:rPr>
        <w:t xml:space="preserve"> Relevant </w:t>
      </w:r>
      <w:r w:rsidR="00E04685">
        <w:rPr>
          <w:rFonts w:asciiTheme="minorHAnsi" w:hAnsiTheme="minorHAnsi"/>
        </w:rPr>
        <w:t xml:space="preserve">                                    </w:t>
      </w:r>
      <w:r w:rsidRPr="002B4F1A">
        <w:rPr>
          <w:rFonts w:asciiTheme="minorHAnsi" w:hAnsiTheme="minorHAnsi"/>
        </w:rPr>
        <w:t>Documents of sales &amp;</w:t>
      </w:r>
      <w:r w:rsidR="00E04685">
        <w:rPr>
          <w:rFonts w:asciiTheme="minorHAnsi" w:hAnsiTheme="minorHAnsi"/>
        </w:rPr>
        <w:t xml:space="preserve"> </w:t>
      </w:r>
      <w:r w:rsidR="00E04685" w:rsidRPr="002B4F1A">
        <w:rPr>
          <w:rFonts w:asciiTheme="minorHAnsi" w:hAnsiTheme="minorHAnsi"/>
        </w:rPr>
        <w:t>handling</w:t>
      </w:r>
      <w:r w:rsidRPr="002B4F1A">
        <w:rPr>
          <w:rFonts w:asciiTheme="minorHAnsi" w:hAnsiTheme="minorHAnsi"/>
        </w:rPr>
        <w:t xml:space="preserve"> transportation for supply of goods</w:t>
      </w:r>
    </w:p>
    <w:p w:rsidR="00AD22CD" w:rsidRPr="00E04685" w:rsidRDefault="00E04685" w:rsidP="00E04685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AD22CD" w:rsidRPr="00E04685">
        <w:rPr>
          <w:rFonts w:asciiTheme="minorHAnsi" w:hAnsiTheme="minorHAnsi"/>
        </w:rPr>
        <w:t xml:space="preserve">andling GST reconciliation, bank reconciliation &amp; vendor reconciliation monthly </w:t>
      </w:r>
    </w:p>
    <w:p w:rsidR="00AD22CD" w:rsidRPr="00E04685" w:rsidRDefault="00E04685" w:rsidP="00E04685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E04685">
        <w:rPr>
          <w:rFonts w:asciiTheme="minorHAnsi" w:hAnsiTheme="minorHAnsi"/>
        </w:rPr>
        <w:t>H</w:t>
      </w:r>
      <w:r w:rsidR="00AD22CD" w:rsidRPr="00E04685">
        <w:rPr>
          <w:rFonts w:asciiTheme="minorHAnsi" w:hAnsiTheme="minorHAnsi"/>
        </w:rPr>
        <w:t>andling adjustment entries of finalization of accounts</w:t>
      </w:r>
    </w:p>
    <w:p w:rsidR="00AD22CD" w:rsidRPr="003A2E0D" w:rsidRDefault="00AD22CD" w:rsidP="00E04685">
      <w:pPr>
        <w:pStyle w:val="ListParagraph"/>
        <w:numPr>
          <w:ilvl w:val="0"/>
          <w:numId w:val="7"/>
        </w:numPr>
        <w:rPr>
          <w:rFonts w:asciiTheme="minorHAnsi" w:hAnsiTheme="minorHAnsi" w:cs="Arial"/>
          <w:color w:val="auto"/>
          <w:shd w:val="clear" w:color="auto" w:fill="FFFFFF"/>
        </w:rPr>
      </w:pPr>
      <w:r w:rsidRPr="003A2E0D">
        <w:rPr>
          <w:rFonts w:asciiTheme="minorHAnsi" w:hAnsiTheme="minorHAnsi" w:cs="Arial"/>
          <w:color w:val="auto"/>
          <w:shd w:val="clear" w:color="auto" w:fill="FFFFFF"/>
        </w:rPr>
        <w:t>Maintaining Voucher entries</w:t>
      </w:r>
    </w:p>
    <w:p w:rsidR="00AD22CD" w:rsidRPr="003A2E0D" w:rsidRDefault="00AD22CD" w:rsidP="00E04685">
      <w:pPr>
        <w:pStyle w:val="ListParagraph"/>
        <w:numPr>
          <w:ilvl w:val="0"/>
          <w:numId w:val="7"/>
        </w:numPr>
        <w:shd w:val="clear" w:color="auto" w:fill="FFFFFF"/>
        <w:spacing w:before="50" w:after="50" w:line="240" w:lineRule="auto"/>
        <w:textAlignment w:val="baseline"/>
        <w:rPr>
          <w:rFonts w:asciiTheme="minorHAnsi" w:eastAsia="Times New Roman" w:hAnsiTheme="minorHAnsi" w:cs="Arial"/>
          <w:color w:val="auto"/>
          <w:lang w:val="en-IN" w:eastAsia="en-IN" w:bidi="gu-IN"/>
        </w:rPr>
      </w:pPr>
      <w:r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 xml:space="preserve">Assisting in </w:t>
      </w:r>
      <w:r w:rsidR="00E04685"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 xml:space="preserve">senior accountant </w:t>
      </w:r>
      <w:r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>internal &amp;</w:t>
      </w:r>
      <w:r w:rsidR="00E04685"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 xml:space="preserve"> </w:t>
      </w:r>
      <w:r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>Statutory auditors</w:t>
      </w:r>
    </w:p>
    <w:p w:rsidR="00AD22CD" w:rsidRPr="003A2E0D" w:rsidRDefault="00AD22CD" w:rsidP="00E04685">
      <w:pPr>
        <w:pStyle w:val="ListParagraph"/>
        <w:numPr>
          <w:ilvl w:val="0"/>
          <w:numId w:val="7"/>
        </w:numPr>
        <w:shd w:val="clear" w:color="auto" w:fill="FFFFFF"/>
        <w:spacing w:before="50" w:after="50" w:line="240" w:lineRule="auto"/>
        <w:textAlignment w:val="baseline"/>
        <w:rPr>
          <w:rFonts w:asciiTheme="minorHAnsi" w:eastAsia="Times New Roman" w:hAnsiTheme="minorHAnsi" w:cs="Arial"/>
          <w:color w:val="auto"/>
          <w:lang w:val="en-IN" w:eastAsia="en-IN" w:bidi="gu-IN"/>
        </w:rPr>
      </w:pPr>
      <w:r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>Maintain TDS Details relevant to our company</w:t>
      </w:r>
    </w:p>
    <w:p w:rsidR="00AD22CD" w:rsidRPr="003A2E0D" w:rsidRDefault="00AD22CD" w:rsidP="00E04685">
      <w:pPr>
        <w:pStyle w:val="ListParagraph"/>
        <w:numPr>
          <w:ilvl w:val="0"/>
          <w:numId w:val="7"/>
        </w:numPr>
        <w:shd w:val="clear" w:color="auto" w:fill="FFFFFF"/>
        <w:spacing w:before="50" w:after="50" w:line="240" w:lineRule="auto"/>
        <w:textAlignment w:val="baseline"/>
        <w:rPr>
          <w:rFonts w:asciiTheme="minorHAnsi" w:eastAsia="Times New Roman" w:hAnsiTheme="minorHAnsi" w:cs="Arial"/>
          <w:color w:val="auto"/>
          <w:lang w:val="en-IN" w:eastAsia="en-IN" w:bidi="gu-IN"/>
        </w:rPr>
      </w:pPr>
      <w:r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>Helping to senior account in final accounts</w:t>
      </w:r>
    </w:p>
    <w:p w:rsidR="00AD22CD" w:rsidRPr="003A2E0D" w:rsidRDefault="00AD22CD" w:rsidP="00E04685">
      <w:pPr>
        <w:pStyle w:val="ListParagraph"/>
        <w:numPr>
          <w:ilvl w:val="0"/>
          <w:numId w:val="7"/>
        </w:numPr>
        <w:shd w:val="clear" w:color="auto" w:fill="FFFFFF"/>
        <w:spacing w:before="50" w:after="50" w:line="240" w:lineRule="auto"/>
        <w:textAlignment w:val="baseline"/>
        <w:rPr>
          <w:rFonts w:asciiTheme="minorHAnsi" w:eastAsia="Times New Roman" w:hAnsiTheme="minorHAnsi" w:cs="Arial"/>
          <w:color w:val="auto"/>
          <w:lang w:val="en-IN" w:eastAsia="en-IN" w:bidi="gu-IN"/>
        </w:rPr>
      </w:pPr>
      <w:r w:rsidRPr="003A2E0D">
        <w:rPr>
          <w:rFonts w:asciiTheme="minorHAnsi" w:eastAsia="Times New Roman" w:hAnsiTheme="minorHAnsi" w:cs="Arial"/>
          <w:color w:val="auto"/>
          <w:lang w:val="en-IN" w:eastAsia="en-IN" w:bidi="gu-IN"/>
        </w:rPr>
        <w:t>Any other task required by the Management as per their requirement.</w:t>
      </w:r>
    </w:p>
    <w:p w:rsidR="00CD54A1" w:rsidRPr="00E04685" w:rsidRDefault="00E04685" w:rsidP="00E04685">
      <w:pPr>
        <w:pStyle w:val="ListParagraph"/>
        <w:numPr>
          <w:ilvl w:val="0"/>
          <w:numId w:val="7"/>
        </w:numPr>
        <w:shd w:val="clear" w:color="auto" w:fill="FFFFFF"/>
        <w:spacing w:before="50" w:after="50" w:line="240" w:lineRule="auto"/>
        <w:textAlignment w:val="baseline"/>
        <w:rPr>
          <w:rFonts w:asciiTheme="minorHAnsi" w:eastAsia="Times New Roman" w:hAnsiTheme="minorHAnsi" w:cs="Arial"/>
          <w:color w:val="303030"/>
          <w:lang w:val="en-IN" w:eastAsia="en-IN" w:bidi="gu-IN"/>
        </w:rPr>
      </w:pPr>
      <w:r w:rsidRPr="00E04685">
        <w:rPr>
          <w:rFonts w:asciiTheme="minorHAnsi" w:hAnsiTheme="minorHAnsi"/>
        </w:rPr>
        <w:t>M</w:t>
      </w:r>
      <w:r w:rsidR="00CD54A1" w:rsidRPr="00E04685">
        <w:rPr>
          <w:rFonts w:asciiTheme="minorHAnsi" w:hAnsiTheme="minorHAnsi"/>
        </w:rPr>
        <w:t>aintaining Patty cash day to day</w:t>
      </w:r>
    </w:p>
    <w:p w:rsidR="00CD54A1" w:rsidRPr="00E04685" w:rsidRDefault="00E04685" w:rsidP="00E04685">
      <w:pPr>
        <w:pStyle w:val="ListParagraph"/>
        <w:numPr>
          <w:ilvl w:val="0"/>
          <w:numId w:val="7"/>
        </w:numPr>
        <w:spacing w:after="272"/>
        <w:rPr>
          <w:rFonts w:asciiTheme="minorHAnsi" w:hAnsiTheme="minorHAnsi"/>
        </w:rPr>
      </w:pPr>
      <w:r w:rsidRPr="00E04685">
        <w:rPr>
          <w:rFonts w:asciiTheme="minorHAnsi" w:hAnsiTheme="minorHAnsi"/>
        </w:rPr>
        <w:t>M</w:t>
      </w:r>
      <w:r w:rsidR="00CD54A1" w:rsidRPr="00E04685">
        <w:rPr>
          <w:rFonts w:asciiTheme="minorHAnsi" w:hAnsiTheme="minorHAnsi"/>
        </w:rPr>
        <w:t>aintaining GST and bank reconciliation monthly - maintaining vendor reconciliation.</w:t>
      </w:r>
    </w:p>
    <w:p w:rsidR="00AD22CD" w:rsidRPr="002B4F1A" w:rsidRDefault="00E04685" w:rsidP="00E04685">
      <w:pPr>
        <w:spacing w:after="264" w:line="259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     2.</w:t>
      </w:r>
      <w:r w:rsidRPr="002B4F1A">
        <w:rPr>
          <w:rFonts w:asciiTheme="minorHAnsi" w:hAnsiTheme="minorHAnsi"/>
          <w:b/>
        </w:rPr>
        <w:t xml:space="preserve"> Working</w:t>
      </w:r>
      <w:r w:rsidR="00AD22CD" w:rsidRPr="002B4F1A">
        <w:rPr>
          <w:rFonts w:asciiTheme="minorHAnsi" w:hAnsiTheme="minorHAnsi"/>
          <w:b/>
        </w:rPr>
        <w:t xml:space="preserve"> with Ajay shah &amp; co. as accountant from august 2017 to September 2018</w:t>
      </w:r>
    </w:p>
    <w:p w:rsidR="00AD22CD" w:rsidRPr="002B4F1A" w:rsidRDefault="00AD22CD" w:rsidP="00AD22CD">
      <w:pPr>
        <w:spacing w:after="224" w:line="261" w:lineRule="auto"/>
        <w:ind w:left="672"/>
        <w:rPr>
          <w:rFonts w:asciiTheme="minorHAnsi" w:hAnsiTheme="minorHAnsi"/>
        </w:rPr>
      </w:pPr>
      <w:r w:rsidRPr="002B4F1A">
        <w:rPr>
          <w:rFonts w:asciiTheme="minorHAnsi" w:hAnsiTheme="minorHAnsi"/>
          <w:b/>
          <w:sz w:val="24"/>
        </w:rPr>
        <w:t>Responsible for:</w:t>
      </w:r>
    </w:p>
    <w:p w:rsidR="00AD22CD" w:rsidRPr="00E04685" w:rsidRDefault="00E04685" w:rsidP="00E0468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AD22CD" w:rsidRPr="00E04685">
        <w:rPr>
          <w:rFonts w:asciiTheme="minorHAnsi" w:hAnsiTheme="minorHAnsi"/>
        </w:rPr>
        <w:t xml:space="preserve">aintaining the books of account of </w:t>
      </w:r>
      <w:r w:rsidRPr="00E04685">
        <w:rPr>
          <w:rFonts w:asciiTheme="minorHAnsi" w:hAnsiTheme="minorHAnsi"/>
        </w:rPr>
        <w:t>clients</w:t>
      </w:r>
      <w:r>
        <w:rPr>
          <w:rFonts w:asciiTheme="minorHAnsi" w:hAnsiTheme="minorHAnsi"/>
        </w:rPr>
        <w:t>.</w:t>
      </w:r>
    </w:p>
    <w:p w:rsidR="00AD22CD" w:rsidRPr="00E04685" w:rsidRDefault="00E04685" w:rsidP="00E0468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AD22CD" w:rsidRPr="00E04685">
        <w:rPr>
          <w:rFonts w:asciiTheme="minorHAnsi" w:hAnsiTheme="minorHAnsi"/>
        </w:rPr>
        <w:t xml:space="preserve">reparing final accounts of </w:t>
      </w:r>
      <w:r w:rsidRPr="00E04685">
        <w:rPr>
          <w:rFonts w:asciiTheme="minorHAnsi" w:hAnsiTheme="minorHAnsi"/>
        </w:rPr>
        <w:t>clients</w:t>
      </w:r>
      <w:r>
        <w:rPr>
          <w:rFonts w:asciiTheme="minorHAnsi" w:hAnsiTheme="minorHAnsi"/>
        </w:rPr>
        <w:t>.</w:t>
      </w:r>
    </w:p>
    <w:p w:rsidR="00E04685" w:rsidRPr="00E04685" w:rsidRDefault="00E04685" w:rsidP="00E04685">
      <w:pPr>
        <w:pStyle w:val="ListParagraph"/>
        <w:numPr>
          <w:ilvl w:val="0"/>
          <w:numId w:val="8"/>
        </w:numPr>
        <w:spacing w:after="261"/>
        <w:ind w:right="2833"/>
        <w:rPr>
          <w:rFonts w:asciiTheme="minorHAnsi" w:hAnsiTheme="minorHAnsi"/>
        </w:rPr>
      </w:pPr>
      <w:r w:rsidRPr="00E04685">
        <w:rPr>
          <w:rFonts w:asciiTheme="minorHAnsi" w:hAnsiTheme="minorHAnsi"/>
        </w:rPr>
        <w:t>P</w:t>
      </w:r>
      <w:r w:rsidR="00AD22CD" w:rsidRPr="00E04685">
        <w:rPr>
          <w:rFonts w:asciiTheme="minorHAnsi" w:hAnsiTheme="minorHAnsi"/>
        </w:rPr>
        <w:t xml:space="preserve">reparing statement </w:t>
      </w:r>
      <w:r w:rsidRPr="00E04685">
        <w:rPr>
          <w:rFonts w:asciiTheme="minorHAnsi" w:hAnsiTheme="minorHAnsi"/>
        </w:rPr>
        <w:t xml:space="preserve">of income for tax calculation. </w:t>
      </w:r>
    </w:p>
    <w:p w:rsidR="00CD54A1" w:rsidRPr="00E04685" w:rsidRDefault="00E04685" w:rsidP="00E04685">
      <w:pPr>
        <w:pStyle w:val="ListParagraph"/>
        <w:numPr>
          <w:ilvl w:val="0"/>
          <w:numId w:val="9"/>
        </w:numPr>
        <w:spacing w:after="261"/>
        <w:ind w:right="2833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AD22CD" w:rsidRPr="00E04685">
        <w:rPr>
          <w:rFonts w:asciiTheme="minorHAnsi" w:hAnsiTheme="minorHAnsi"/>
        </w:rPr>
        <w:t>aintaining the 402 &amp; 403</w:t>
      </w:r>
    </w:p>
    <w:p w:rsidR="00AD22CD" w:rsidRPr="00E04685" w:rsidRDefault="00AD22CD" w:rsidP="00E04685">
      <w:pPr>
        <w:pStyle w:val="ListParagraph"/>
        <w:numPr>
          <w:ilvl w:val="0"/>
          <w:numId w:val="8"/>
        </w:numPr>
        <w:spacing w:after="261"/>
        <w:ind w:right="2833"/>
        <w:rPr>
          <w:rFonts w:asciiTheme="minorHAnsi" w:hAnsiTheme="minorHAnsi"/>
        </w:rPr>
      </w:pPr>
      <w:r w:rsidRPr="00E04685">
        <w:rPr>
          <w:rFonts w:asciiTheme="minorHAnsi" w:hAnsiTheme="minorHAnsi"/>
        </w:rPr>
        <w:t>Filing of Income tax return of clients</w:t>
      </w:r>
      <w:r w:rsidR="00E04685">
        <w:rPr>
          <w:rFonts w:asciiTheme="minorHAnsi" w:hAnsiTheme="minorHAnsi"/>
        </w:rPr>
        <w:t>.</w:t>
      </w:r>
    </w:p>
    <w:p w:rsidR="00AD22CD" w:rsidRPr="00E04685" w:rsidRDefault="00AD22CD" w:rsidP="00E04685">
      <w:pPr>
        <w:pStyle w:val="ListParagraph"/>
        <w:numPr>
          <w:ilvl w:val="0"/>
          <w:numId w:val="8"/>
        </w:numPr>
        <w:spacing w:after="261"/>
        <w:ind w:right="2833"/>
        <w:rPr>
          <w:rFonts w:asciiTheme="minorHAnsi" w:hAnsiTheme="minorHAnsi"/>
        </w:rPr>
      </w:pPr>
      <w:r w:rsidRPr="00E04685">
        <w:rPr>
          <w:rFonts w:asciiTheme="minorHAnsi" w:hAnsiTheme="minorHAnsi"/>
        </w:rPr>
        <w:t>Handling statutory audit of clients</w:t>
      </w:r>
      <w:r w:rsidR="00E04685">
        <w:rPr>
          <w:rFonts w:asciiTheme="minorHAnsi" w:hAnsiTheme="minorHAnsi"/>
        </w:rPr>
        <w:t>.</w:t>
      </w:r>
    </w:p>
    <w:p w:rsidR="006A0031" w:rsidRPr="00E04685" w:rsidRDefault="006A0031" w:rsidP="00E04685">
      <w:pPr>
        <w:pStyle w:val="ListParagraph"/>
        <w:numPr>
          <w:ilvl w:val="0"/>
          <w:numId w:val="8"/>
        </w:numPr>
        <w:spacing w:after="261"/>
        <w:ind w:right="2833"/>
        <w:rPr>
          <w:rFonts w:asciiTheme="minorHAnsi" w:hAnsiTheme="minorHAnsi"/>
        </w:rPr>
      </w:pPr>
      <w:r w:rsidRPr="00E04685">
        <w:rPr>
          <w:rFonts w:asciiTheme="minorHAnsi" w:hAnsiTheme="minorHAnsi"/>
        </w:rPr>
        <w:t>Preparing audit Report</w:t>
      </w:r>
      <w:r w:rsidR="00E04685">
        <w:rPr>
          <w:rFonts w:asciiTheme="minorHAnsi" w:hAnsiTheme="minorHAnsi"/>
        </w:rPr>
        <w:t>.</w:t>
      </w:r>
      <w:r w:rsidRPr="00E04685">
        <w:rPr>
          <w:rFonts w:asciiTheme="minorHAnsi" w:hAnsiTheme="minorHAnsi"/>
        </w:rPr>
        <w:t xml:space="preserve"> </w:t>
      </w:r>
    </w:p>
    <w:p w:rsidR="006A0031" w:rsidRPr="00E04685" w:rsidRDefault="006A0031" w:rsidP="00E04685">
      <w:pPr>
        <w:pStyle w:val="ListParagraph"/>
        <w:numPr>
          <w:ilvl w:val="0"/>
          <w:numId w:val="8"/>
        </w:numPr>
        <w:spacing w:after="261"/>
        <w:ind w:right="2833"/>
        <w:rPr>
          <w:rFonts w:asciiTheme="minorHAnsi" w:hAnsiTheme="minorHAnsi"/>
        </w:rPr>
      </w:pPr>
      <w:r w:rsidRPr="00E04685">
        <w:rPr>
          <w:rFonts w:asciiTheme="minorHAnsi" w:hAnsiTheme="minorHAnsi"/>
        </w:rPr>
        <w:t xml:space="preserve">Handling income tax department queries of </w:t>
      </w:r>
      <w:r w:rsidR="00E04685" w:rsidRPr="00E04685">
        <w:rPr>
          <w:rFonts w:asciiTheme="minorHAnsi" w:hAnsiTheme="minorHAnsi"/>
        </w:rPr>
        <w:t>clients</w:t>
      </w:r>
      <w:r w:rsidR="00E04685">
        <w:rPr>
          <w:rFonts w:asciiTheme="minorHAnsi" w:hAnsiTheme="minorHAnsi"/>
        </w:rPr>
        <w:t>.</w:t>
      </w:r>
    </w:p>
    <w:p w:rsidR="006A0031" w:rsidRPr="002B4F1A" w:rsidRDefault="006A0031" w:rsidP="00AD22CD">
      <w:pPr>
        <w:spacing w:after="261"/>
        <w:ind w:left="715" w:right="2833"/>
        <w:rPr>
          <w:rFonts w:asciiTheme="minorHAnsi" w:hAnsiTheme="minorHAnsi"/>
        </w:rPr>
      </w:pPr>
    </w:p>
    <w:p w:rsidR="00BF37D3" w:rsidRPr="002B4F1A" w:rsidRDefault="00E04685" w:rsidP="00E04685">
      <w:pPr>
        <w:spacing w:after="218" w:line="259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   3.</w:t>
      </w:r>
      <w:r w:rsidR="00E20D71" w:rsidRPr="002B4F1A">
        <w:rPr>
          <w:rFonts w:asciiTheme="minorHAnsi" w:hAnsiTheme="minorHAnsi"/>
          <w:b/>
        </w:rPr>
        <w:t xml:space="preserve"> Working with Darshan Hardware Pvt. Ltd</w:t>
      </w:r>
      <w:r w:rsidR="00E20D71" w:rsidRPr="002B4F1A">
        <w:rPr>
          <w:rFonts w:asciiTheme="minorHAnsi" w:hAnsiTheme="minorHAnsi"/>
          <w:b/>
          <w:sz w:val="28"/>
        </w:rPr>
        <w:t xml:space="preserve">. </w:t>
      </w:r>
      <w:r w:rsidR="00E20D71" w:rsidRPr="002B4F1A">
        <w:rPr>
          <w:rFonts w:asciiTheme="minorHAnsi" w:hAnsiTheme="minorHAnsi"/>
          <w:b/>
        </w:rPr>
        <w:t>as account assistant from January 2017.</w:t>
      </w:r>
    </w:p>
    <w:p w:rsidR="00BF37D3" w:rsidRPr="002B4F1A" w:rsidRDefault="00E20D71">
      <w:pPr>
        <w:spacing w:after="397" w:line="261" w:lineRule="auto"/>
        <w:ind w:left="672"/>
        <w:rPr>
          <w:rFonts w:asciiTheme="minorHAnsi" w:hAnsiTheme="minorHAnsi"/>
        </w:rPr>
      </w:pPr>
      <w:r w:rsidRPr="002B4F1A">
        <w:rPr>
          <w:rFonts w:asciiTheme="minorHAnsi" w:hAnsiTheme="minorHAnsi"/>
          <w:b/>
          <w:sz w:val="24"/>
        </w:rPr>
        <w:t>Responsible for: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04685"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daily bank report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monthly calculation of VAT, sales tax and TDS.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property tax.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the PF and ESIC of Staff.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</w:t>
      </w:r>
      <w:r w:rsidR="00E20D71" w:rsidRPr="00E04685">
        <w:rPr>
          <w:rFonts w:asciiTheme="minorHAnsi" w:hAnsiTheme="minorHAnsi"/>
        </w:rPr>
        <w:t>aintaining expenses schedule of company.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the reconciliation of bank, vendor and debtors.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E20D71" w:rsidRPr="00E04685">
        <w:rPr>
          <w:rFonts w:asciiTheme="minorHAnsi" w:hAnsiTheme="minorHAnsi"/>
        </w:rPr>
        <w:t>aving knowledge of 402 and 403.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the net banking transactions.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the attendance register of staff.</w:t>
      </w:r>
    </w:p>
    <w:p w:rsidR="00BF37D3" w:rsidRPr="00E04685" w:rsidRDefault="00E04685" w:rsidP="00E04685">
      <w:pPr>
        <w:pStyle w:val="ListParagraph"/>
        <w:numPr>
          <w:ilvl w:val="0"/>
          <w:numId w:val="10"/>
        </w:numPr>
        <w:spacing w:after="271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E20D71" w:rsidRPr="00E04685">
        <w:rPr>
          <w:rFonts w:asciiTheme="minorHAnsi" w:hAnsiTheme="minorHAnsi"/>
        </w:rPr>
        <w:t>aintaining internal audit of books of accounts.</w:t>
      </w:r>
    </w:p>
    <w:p w:rsidR="00BF37D3" w:rsidRPr="00834B3A" w:rsidRDefault="00E20D71" w:rsidP="006A0031">
      <w:pPr>
        <w:spacing w:after="264" w:line="259" w:lineRule="auto"/>
        <w:ind w:left="0" w:firstLine="0"/>
        <w:rPr>
          <w:rFonts w:asciiTheme="minorHAnsi" w:hAnsiTheme="minorHAnsi"/>
          <w:b/>
          <w:bCs/>
          <w:sz w:val="28"/>
          <w:szCs w:val="28"/>
        </w:rPr>
      </w:pPr>
      <w:r w:rsidRPr="00834B3A">
        <w:rPr>
          <w:rFonts w:asciiTheme="minorHAnsi" w:hAnsiTheme="minorHAnsi"/>
          <w:b/>
          <w:bCs/>
          <w:sz w:val="28"/>
          <w:szCs w:val="28"/>
        </w:rPr>
        <w:t>Personal Details</w:t>
      </w:r>
    </w:p>
    <w:tbl>
      <w:tblPr>
        <w:tblStyle w:val="TableGrid"/>
        <w:tblW w:w="5571" w:type="dxa"/>
        <w:tblInd w:w="696" w:type="dxa"/>
        <w:tblLook w:val="04A0" w:firstRow="1" w:lastRow="0" w:firstColumn="1" w:lastColumn="0" w:noHBand="0" w:noVBand="1"/>
      </w:tblPr>
      <w:tblGrid>
        <w:gridCol w:w="1699"/>
        <w:gridCol w:w="3872"/>
      </w:tblGrid>
      <w:tr w:rsidR="00BF37D3" w:rsidRPr="002B4F1A">
        <w:trPr>
          <w:trHeight w:val="2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24" w:firstLine="0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Name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: Koshti Falguni Laxmanbhai</w:t>
            </w:r>
          </w:p>
        </w:tc>
      </w:tr>
      <w:tr w:rsidR="00BF37D3" w:rsidRPr="002B4F1A">
        <w:trPr>
          <w:trHeight w:val="80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24" w:firstLine="0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Address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190" w:hanging="154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: 264, Vallabh Park Tenament, Kenal Road, Nr. Gebanshah Pir Daghah, Vatva, Ahmedabad-382440.</w:t>
            </w:r>
          </w:p>
        </w:tc>
      </w:tr>
      <w:tr w:rsidR="00BF37D3" w:rsidRPr="002B4F1A">
        <w:trPr>
          <w:trHeight w:val="269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Date of Birth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40" w:firstLine="0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: 23-12-1995</w:t>
            </w:r>
          </w:p>
        </w:tc>
      </w:tr>
      <w:tr w:rsidR="00BF37D3" w:rsidRPr="002B4F1A">
        <w:trPr>
          <w:trHeight w:val="245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Gender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</w:tcBorders>
          </w:tcPr>
          <w:p w:rsidR="00BF37D3" w:rsidRPr="002B4F1A" w:rsidRDefault="00E20D71">
            <w:pPr>
              <w:spacing w:after="0" w:line="259" w:lineRule="auto"/>
              <w:ind w:left="9" w:firstLine="0"/>
              <w:rPr>
                <w:rFonts w:asciiTheme="minorHAnsi" w:hAnsiTheme="minorHAnsi"/>
              </w:rPr>
            </w:pPr>
            <w:r w:rsidRPr="002B4F1A">
              <w:rPr>
                <w:rFonts w:asciiTheme="minorHAnsi" w:hAnsiTheme="minorHAnsi"/>
              </w:rPr>
              <w:t>: Female</w:t>
            </w:r>
          </w:p>
        </w:tc>
      </w:tr>
    </w:tbl>
    <w:p w:rsidR="00BF37D3" w:rsidRPr="002B4F1A" w:rsidRDefault="00E20D71">
      <w:pPr>
        <w:tabs>
          <w:tab w:val="center" w:pos="1456"/>
          <w:tab w:val="center" w:pos="3644"/>
        </w:tabs>
        <w:ind w:left="0" w:firstLine="0"/>
        <w:rPr>
          <w:rFonts w:asciiTheme="minorHAnsi" w:hAnsiTheme="minorHAnsi"/>
        </w:rPr>
      </w:pPr>
      <w:r w:rsidRPr="002B4F1A">
        <w:rPr>
          <w:rFonts w:asciiTheme="minorHAnsi" w:hAnsiTheme="minorHAnsi"/>
        </w:rPr>
        <w:tab/>
        <w:t>Language Known</w:t>
      </w:r>
      <w:r w:rsidRPr="002B4F1A">
        <w:rPr>
          <w:rFonts w:asciiTheme="minorHAnsi" w:hAnsiTheme="minorHAnsi"/>
        </w:rPr>
        <w:tab/>
        <w:t>: English, Hindi and Gujrati</w:t>
      </w:r>
    </w:p>
    <w:p w:rsidR="00BF37D3" w:rsidRPr="002B4F1A" w:rsidRDefault="00E20D71">
      <w:pPr>
        <w:tabs>
          <w:tab w:val="center" w:pos="988"/>
          <w:tab w:val="center" w:pos="3136"/>
        </w:tabs>
        <w:ind w:left="0" w:firstLine="0"/>
        <w:rPr>
          <w:rFonts w:asciiTheme="minorHAnsi" w:hAnsiTheme="minorHAnsi"/>
        </w:rPr>
      </w:pPr>
      <w:r w:rsidRPr="002B4F1A">
        <w:rPr>
          <w:rFonts w:asciiTheme="minorHAnsi" w:hAnsiTheme="minorHAnsi"/>
        </w:rPr>
        <w:tab/>
        <w:t>Hobby</w:t>
      </w:r>
      <w:r w:rsidRPr="002B4F1A">
        <w:rPr>
          <w:rFonts w:asciiTheme="minorHAnsi" w:hAnsiTheme="minorHAnsi"/>
        </w:rPr>
        <w:tab/>
        <w:t>: Riding of Bike</w:t>
      </w:r>
    </w:p>
    <w:p w:rsidR="00BF37D3" w:rsidRPr="002B4F1A" w:rsidRDefault="00E20D71">
      <w:pPr>
        <w:tabs>
          <w:tab w:val="center" w:pos="988"/>
          <w:tab w:val="center" w:pos="4022"/>
        </w:tabs>
        <w:ind w:left="0" w:firstLine="0"/>
        <w:rPr>
          <w:rFonts w:asciiTheme="minorHAnsi" w:hAnsiTheme="minorHAnsi"/>
        </w:rPr>
      </w:pPr>
      <w:r w:rsidRPr="002B4F1A">
        <w:rPr>
          <w:rFonts w:asciiTheme="minorHAnsi" w:hAnsiTheme="minorHAnsi"/>
        </w:rPr>
        <w:tab/>
        <w:t>Family</w:t>
      </w:r>
      <w:r w:rsidRPr="002B4F1A">
        <w:rPr>
          <w:rFonts w:asciiTheme="minorHAnsi" w:hAnsiTheme="minorHAnsi"/>
        </w:rPr>
        <w:tab/>
        <w:t xml:space="preserve">: Father </w:t>
      </w:r>
      <w:r w:rsidR="00834B3A" w:rsidRPr="002B4F1A">
        <w:rPr>
          <w:rFonts w:asciiTheme="minorHAnsi" w:hAnsiTheme="minorHAnsi"/>
        </w:rPr>
        <w:t>Peon</w:t>
      </w:r>
      <w:r w:rsidRPr="002B4F1A">
        <w:rPr>
          <w:rFonts w:asciiTheme="minorHAnsi" w:hAnsiTheme="minorHAnsi"/>
        </w:rPr>
        <w:t xml:space="preserve"> at Das Courier Office</w:t>
      </w:r>
    </w:p>
    <w:p w:rsidR="00BF37D3" w:rsidRPr="002B4F1A" w:rsidRDefault="00E20D71">
      <w:pPr>
        <w:spacing w:after="301" w:line="259" w:lineRule="auto"/>
        <w:ind w:left="0" w:right="301" w:firstLine="0"/>
        <w:jc w:val="center"/>
        <w:rPr>
          <w:rFonts w:asciiTheme="minorHAnsi" w:hAnsiTheme="minorHAnsi"/>
        </w:rPr>
      </w:pPr>
      <w:r w:rsidRPr="002B4F1A">
        <w:rPr>
          <w:rFonts w:asciiTheme="minorHAnsi" w:hAnsiTheme="minorHAnsi"/>
        </w:rPr>
        <w:t>: Mother home maker and tailoring at home</w:t>
      </w:r>
    </w:p>
    <w:p w:rsidR="00BF37D3" w:rsidRPr="002B4F1A" w:rsidRDefault="00E20D71">
      <w:pPr>
        <w:pStyle w:val="Heading1"/>
        <w:spacing w:after="199"/>
        <w:ind w:left="-5"/>
        <w:rPr>
          <w:rFonts w:asciiTheme="minorHAnsi" w:hAnsiTheme="minorHAnsi"/>
        </w:rPr>
      </w:pPr>
      <w:r w:rsidRPr="002B4F1A">
        <w:rPr>
          <w:rFonts w:asciiTheme="minorHAnsi" w:hAnsiTheme="minorHAnsi"/>
        </w:rPr>
        <w:t>Commitment</w:t>
      </w:r>
    </w:p>
    <w:p w:rsidR="00BF37D3" w:rsidRPr="002B4F1A" w:rsidRDefault="00E20D71">
      <w:pPr>
        <w:spacing w:after="527"/>
        <w:rPr>
          <w:rFonts w:asciiTheme="minorHAnsi" w:hAnsiTheme="minorHAnsi"/>
        </w:rPr>
      </w:pPr>
      <w:r w:rsidRPr="002B4F1A">
        <w:rPr>
          <w:rFonts w:asciiTheme="minorHAnsi" w:hAnsiTheme="minorHAnsi"/>
        </w:rPr>
        <w:t>If I shall get opportunity with any firm, I shall give and take all knowledge effort to progress of firm and me both. I shall maintain healthy environment of my work premises. I shall maintain good relationships and follow code of conduct.</w:t>
      </w:r>
    </w:p>
    <w:p w:rsidR="00E6652D" w:rsidRDefault="00E20D71">
      <w:pPr>
        <w:ind w:left="6963" w:hanging="101"/>
        <w:rPr>
          <w:rFonts w:asciiTheme="minorHAnsi" w:hAnsiTheme="minorHAnsi"/>
        </w:rPr>
      </w:pPr>
      <w:r w:rsidRPr="002B4F1A">
        <w:rPr>
          <w:rFonts w:asciiTheme="minorHAnsi" w:hAnsiTheme="minorHAnsi"/>
        </w:rPr>
        <w:t>Thanks &amp; Regards,</w:t>
      </w:r>
    </w:p>
    <w:p w:rsidR="00BF37D3" w:rsidRPr="002B4F1A" w:rsidRDefault="00E20D71">
      <w:pPr>
        <w:ind w:left="6963" w:hanging="101"/>
        <w:rPr>
          <w:rFonts w:asciiTheme="minorHAnsi" w:hAnsiTheme="minorHAnsi"/>
        </w:rPr>
      </w:pPr>
      <w:r w:rsidRPr="002B4F1A">
        <w:rPr>
          <w:rFonts w:asciiTheme="minorHAnsi" w:hAnsiTheme="minorHAnsi"/>
        </w:rPr>
        <w:t xml:space="preserve"> Falguni L. Koshti.</w:t>
      </w:r>
    </w:p>
    <w:p w:rsidR="00BF37D3" w:rsidRPr="002B4F1A" w:rsidRDefault="00E20D71">
      <w:pPr>
        <w:spacing w:after="0" w:line="259" w:lineRule="auto"/>
        <w:ind w:left="0" w:right="908" w:firstLine="0"/>
        <w:jc w:val="right"/>
        <w:rPr>
          <w:rFonts w:asciiTheme="minorHAnsi" w:hAnsiTheme="minorHAnsi"/>
        </w:rPr>
      </w:pPr>
      <w:r w:rsidRPr="002B4F1A">
        <w:rPr>
          <w:rFonts w:asciiTheme="minorHAnsi" w:hAnsiTheme="minorHAnsi"/>
        </w:rPr>
        <w:t>(9998776077)</w:t>
      </w:r>
    </w:p>
    <w:sectPr w:rsidR="00BF37D3" w:rsidRPr="002B4F1A" w:rsidSect="001804C2">
      <w:pgSz w:w="12240" w:h="15840"/>
      <w:pgMar w:top="1483" w:right="1581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3A8"/>
    <w:multiLevelType w:val="hybridMultilevel"/>
    <w:tmpl w:val="9F5AC5A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9690890C">
      <w:numFmt w:val="bullet"/>
      <w:lvlText w:val="-"/>
      <w:lvlJc w:val="left"/>
      <w:pPr>
        <w:ind w:left="2145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EDD2CE7"/>
    <w:multiLevelType w:val="hybridMultilevel"/>
    <w:tmpl w:val="6FD4ADA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55F594C"/>
    <w:multiLevelType w:val="multilevel"/>
    <w:tmpl w:val="26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54F1D"/>
    <w:multiLevelType w:val="hybridMultilevel"/>
    <w:tmpl w:val="568A662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D1E583C"/>
    <w:multiLevelType w:val="hybridMultilevel"/>
    <w:tmpl w:val="FFFFFFFF"/>
    <w:lvl w:ilvl="0" w:tplc="862CA4AC">
      <w:start w:val="1"/>
      <w:numFmt w:val="bullet"/>
      <w:lvlText w:val="-"/>
      <w:lvlJc w:val="left"/>
      <w:pPr>
        <w:ind w:left="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8B412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CE376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94785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B23FC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829FB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0839A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CE59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26D69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28554B"/>
    <w:multiLevelType w:val="multilevel"/>
    <w:tmpl w:val="C06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D7CFC"/>
    <w:multiLevelType w:val="multilevel"/>
    <w:tmpl w:val="58F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E3BA7"/>
    <w:multiLevelType w:val="hybridMultilevel"/>
    <w:tmpl w:val="FFFFFFFF"/>
    <w:lvl w:ilvl="0" w:tplc="674E9CFE">
      <w:start w:val="2"/>
      <w:numFmt w:val="decimal"/>
      <w:lvlText w:val="%1."/>
      <w:lvlJc w:val="left"/>
      <w:pPr>
        <w:ind w:left="9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E14FC">
      <w:start w:val="1"/>
      <w:numFmt w:val="lowerLetter"/>
      <w:lvlText w:val="%2"/>
      <w:lvlJc w:val="left"/>
      <w:pPr>
        <w:ind w:left="17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D0D1D4">
      <w:start w:val="1"/>
      <w:numFmt w:val="lowerRoman"/>
      <w:lvlText w:val="%3"/>
      <w:lvlJc w:val="left"/>
      <w:pPr>
        <w:ind w:left="2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866A4">
      <w:start w:val="1"/>
      <w:numFmt w:val="decimal"/>
      <w:lvlText w:val="%4"/>
      <w:lvlJc w:val="left"/>
      <w:pPr>
        <w:ind w:left="3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0C62E">
      <w:start w:val="1"/>
      <w:numFmt w:val="lowerLetter"/>
      <w:lvlText w:val="%5"/>
      <w:lvlJc w:val="left"/>
      <w:pPr>
        <w:ind w:left="3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06ABC">
      <w:start w:val="1"/>
      <w:numFmt w:val="lowerRoman"/>
      <w:lvlText w:val="%6"/>
      <w:lvlJc w:val="left"/>
      <w:pPr>
        <w:ind w:left="46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0708A">
      <w:start w:val="1"/>
      <w:numFmt w:val="decimal"/>
      <w:lvlText w:val="%7"/>
      <w:lvlJc w:val="left"/>
      <w:pPr>
        <w:ind w:left="53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D8CBD2">
      <w:start w:val="1"/>
      <w:numFmt w:val="lowerLetter"/>
      <w:lvlText w:val="%8"/>
      <w:lvlJc w:val="left"/>
      <w:pPr>
        <w:ind w:left="60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BC58C2">
      <w:start w:val="1"/>
      <w:numFmt w:val="lowerRoman"/>
      <w:lvlText w:val="%9"/>
      <w:lvlJc w:val="left"/>
      <w:pPr>
        <w:ind w:left="67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9E4D22"/>
    <w:multiLevelType w:val="hybridMultilevel"/>
    <w:tmpl w:val="D2B85B5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D5E088E"/>
    <w:multiLevelType w:val="multilevel"/>
    <w:tmpl w:val="B0D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3"/>
    <w:rsid w:val="000E4789"/>
    <w:rsid w:val="001804C2"/>
    <w:rsid w:val="002B4F1A"/>
    <w:rsid w:val="003879EC"/>
    <w:rsid w:val="003A2E0D"/>
    <w:rsid w:val="00427213"/>
    <w:rsid w:val="00487B29"/>
    <w:rsid w:val="00593980"/>
    <w:rsid w:val="006A0031"/>
    <w:rsid w:val="006D7569"/>
    <w:rsid w:val="00834B3A"/>
    <w:rsid w:val="0095044E"/>
    <w:rsid w:val="00AD22CD"/>
    <w:rsid w:val="00AD44AD"/>
    <w:rsid w:val="00AF7EC2"/>
    <w:rsid w:val="00B36069"/>
    <w:rsid w:val="00BF37D3"/>
    <w:rsid w:val="00CB1F5E"/>
    <w:rsid w:val="00CD54A1"/>
    <w:rsid w:val="00D13116"/>
    <w:rsid w:val="00D44A9D"/>
    <w:rsid w:val="00E04685"/>
    <w:rsid w:val="00E20D71"/>
    <w:rsid w:val="00E66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0C936-162A-354B-8BF8-C511AA8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C2"/>
    <w:pPr>
      <w:spacing w:after="13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804C2"/>
    <w:pPr>
      <w:keepNext/>
      <w:keepLines/>
      <w:spacing w:after="25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04C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1804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5044E"/>
    <w:rPr>
      <w:b/>
      <w:bCs/>
    </w:rPr>
  </w:style>
  <w:style w:type="paragraph" w:styleId="ListParagraph">
    <w:name w:val="List Paragraph"/>
    <w:basedOn w:val="Normal"/>
    <w:uiPriority w:val="34"/>
    <w:qFormat/>
    <w:rsid w:val="00E0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B8E6-36BC-6342-B59D-21A2A1588F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CV_Falguni Koshti.docx</vt:lpstr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CV_Falguni Koshti.docx</dc:title>
  <dc:creator>archita</dc:creator>
  <cp:lastModifiedBy>Khushi Koshti</cp:lastModifiedBy>
  <cp:revision>2</cp:revision>
  <dcterms:created xsi:type="dcterms:W3CDTF">2021-09-06T18:08:00Z</dcterms:created>
  <dcterms:modified xsi:type="dcterms:W3CDTF">2021-09-06T18:08:00Z</dcterms:modified>
</cp:coreProperties>
</file>