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6A" w:rsidRDefault="004A1E6A" w:rsidP="00A57496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</w:t>
      </w:r>
      <w:r w:rsidR="006A4B6B">
        <w:rPr>
          <w:rFonts w:ascii="Garamond" w:hAnsi="Garamond"/>
          <w:b/>
          <w:sz w:val="24"/>
          <w:szCs w:val="24"/>
        </w:rPr>
        <w:t xml:space="preserve">ooking Recruitment Profile or HR </w:t>
      </w:r>
      <w:proofErr w:type="gramStart"/>
      <w:r w:rsidR="006A4B6B">
        <w:rPr>
          <w:rFonts w:ascii="Garamond" w:hAnsi="Garamond"/>
          <w:b/>
          <w:sz w:val="24"/>
          <w:szCs w:val="24"/>
        </w:rPr>
        <w:t>Coordinator  Position</w:t>
      </w:r>
      <w:proofErr w:type="gramEnd"/>
      <w:r w:rsidR="006A4B6B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 xml:space="preserve"> with Client Management Role</w:t>
      </w:r>
    </w:p>
    <w:p w:rsidR="00A57496" w:rsidRPr="000F097F" w:rsidRDefault="00A57496" w:rsidP="00A57496">
      <w:pPr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b/>
          <w:sz w:val="24"/>
          <w:szCs w:val="24"/>
        </w:rPr>
        <w:t>Geeta</w:t>
      </w:r>
      <w:proofErr w:type="spellEnd"/>
      <w:r>
        <w:rPr>
          <w:rFonts w:ascii="Garamond" w:hAnsi="Garamond"/>
          <w:b/>
          <w:sz w:val="24"/>
          <w:szCs w:val="24"/>
        </w:rPr>
        <w:t xml:space="preserve"> Bhandari</w:t>
      </w:r>
      <w:r>
        <w:rPr>
          <w:rFonts w:ascii="Garamond" w:hAnsi="Garamond"/>
          <w:sz w:val="20"/>
          <w:szCs w:val="20"/>
        </w:rPr>
        <w:t xml:space="preserve">                             </w:t>
      </w:r>
      <w:r w:rsidR="006A4B6B">
        <w:rPr>
          <w:rFonts w:ascii="Garamond" w:hAnsi="Garamond"/>
          <w:sz w:val="20"/>
          <w:szCs w:val="20"/>
        </w:rPr>
        <w:t xml:space="preserve">        </w:t>
      </w:r>
      <w:r w:rsidR="006A4B6B">
        <w:rPr>
          <w:rFonts w:ascii="Garamond" w:hAnsi="Garamond"/>
          <w:sz w:val="20"/>
          <w:szCs w:val="20"/>
        </w:rPr>
        <w:br/>
        <w:t xml:space="preserve">Mobile: </w:t>
      </w:r>
      <w:proofErr w:type="gramStart"/>
      <w:r w:rsidR="006A4B6B">
        <w:rPr>
          <w:rFonts w:ascii="Garamond" w:hAnsi="Garamond"/>
          <w:sz w:val="20"/>
          <w:szCs w:val="20"/>
        </w:rPr>
        <w:t xml:space="preserve">09909012777   </w:t>
      </w:r>
      <w:r w:rsidR="006A4B6B">
        <w:rPr>
          <w:rFonts w:ascii="Garamond" w:hAnsi="Garamond"/>
          <w:sz w:val="20"/>
          <w:szCs w:val="20"/>
        </w:rPr>
        <w:br/>
      </w:r>
      <w:r w:rsidR="00C7114D">
        <w:rPr>
          <w:rFonts w:ascii="Garamond" w:hAnsi="Garamond"/>
          <w:sz w:val="20"/>
          <w:szCs w:val="20"/>
        </w:rPr>
        <w:t>gt.rawat@gmail.com</w:t>
      </w:r>
      <w:r>
        <w:rPr>
          <w:rFonts w:ascii="Garamond" w:hAnsi="Garamond"/>
          <w:sz w:val="20"/>
          <w:szCs w:val="20"/>
        </w:rPr>
        <w:br/>
        <w:t xml:space="preserve">Current </w:t>
      </w:r>
      <w:r w:rsidR="006A4B6B">
        <w:rPr>
          <w:rFonts w:ascii="Garamond" w:hAnsi="Garamond"/>
          <w:sz w:val="20"/>
          <w:szCs w:val="20"/>
        </w:rPr>
        <w:t>Location:</w:t>
      </w:r>
      <w:proofErr w:type="gramEnd"/>
      <w:r w:rsidR="006A4B6B">
        <w:rPr>
          <w:rFonts w:ascii="Garamond" w:hAnsi="Garamond"/>
          <w:sz w:val="20"/>
          <w:szCs w:val="20"/>
        </w:rPr>
        <w:t xml:space="preserve"> Ahmedabad</w:t>
      </w:r>
      <w:r>
        <w:rPr>
          <w:rFonts w:ascii="Garamond" w:hAnsi="Garamond"/>
          <w:sz w:val="20"/>
          <w:szCs w:val="20"/>
        </w:rPr>
        <w:br/>
      </w:r>
      <w:r>
        <w:rPr>
          <w:rFonts w:ascii="Garamond" w:hAnsi="Garamond"/>
          <w:b/>
          <w:sz w:val="20"/>
          <w:szCs w:val="20"/>
        </w:rPr>
        <w:t xml:space="preserve">Total Years of Experience is: 4 Years 8 </w:t>
      </w:r>
      <w:r w:rsidR="000F097F">
        <w:rPr>
          <w:rFonts w:ascii="Garamond" w:hAnsi="Garamond"/>
          <w:b/>
          <w:sz w:val="20"/>
          <w:szCs w:val="20"/>
        </w:rPr>
        <w:t>Months (</w:t>
      </w:r>
      <w:r>
        <w:rPr>
          <w:rFonts w:ascii="Garamond" w:hAnsi="Garamond"/>
          <w:b/>
          <w:sz w:val="20"/>
          <w:szCs w:val="20"/>
        </w:rPr>
        <w:t>Gulf + Domestic Recruitments)</w:t>
      </w:r>
    </w:p>
    <w:p w:rsidR="003C486E" w:rsidRPr="00D91790" w:rsidRDefault="006A4B6B" w:rsidP="00A5749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Hiring </w:t>
      </w:r>
      <w:r w:rsidR="00A57496" w:rsidRPr="00D91790">
        <w:rPr>
          <w:rFonts w:ascii="Garamond" w:hAnsi="Garamond"/>
          <w:b/>
          <w:sz w:val="20"/>
          <w:szCs w:val="20"/>
        </w:rPr>
        <w:t>Exposure in Oil &amp; Gas, Power, Manufacturing</w:t>
      </w:r>
      <w:r>
        <w:rPr>
          <w:rFonts w:ascii="Garamond" w:hAnsi="Garamond"/>
          <w:b/>
          <w:sz w:val="20"/>
          <w:szCs w:val="20"/>
        </w:rPr>
        <w:t xml:space="preserve"> &amp; </w:t>
      </w:r>
      <w:proofErr w:type="spellStart"/>
      <w:r>
        <w:rPr>
          <w:rFonts w:ascii="Garamond" w:hAnsi="Garamond"/>
          <w:b/>
          <w:sz w:val="20"/>
          <w:szCs w:val="20"/>
        </w:rPr>
        <w:t>Engineering</w:t>
      </w:r>
      <w:proofErr w:type="gramStart"/>
      <w:r w:rsidR="00A57496" w:rsidRPr="00D91790">
        <w:rPr>
          <w:rFonts w:ascii="Garamond" w:hAnsi="Garamond"/>
          <w:b/>
          <w:sz w:val="20"/>
          <w:szCs w:val="20"/>
        </w:rPr>
        <w:t>,</w:t>
      </w:r>
      <w:r>
        <w:rPr>
          <w:rFonts w:ascii="Garamond" w:hAnsi="Garamond"/>
          <w:b/>
          <w:sz w:val="20"/>
          <w:szCs w:val="20"/>
        </w:rPr>
        <w:t>IPCS</w:t>
      </w:r>
      <w:proofErr w:type="spellEnd"/>
      <w:proofErr w:type="gramEnd"/>
      <w:r>
        <w:rPr>
          <w:rFonts w:ascii="Garamond" w:hAnsi="Garamond"/>
          <w:b/>
          <w:sz w:val="20"/>
          <w:szCs w:val="20"/>
        </w:rPr>
        <w:t>,</w:t>
      </w:r>
      <w:r w:rsidR="00A57496" w:rsidRPr="00D91790">
        <w:rPr>
          <w:rFonts w:ascii="Garamond" w:hAnsi="Garamond"/>
          <w:b/>
          <w:sz w:val="20"/>
          <w:szCs w:val="20"/>
        </w:rPr>
        <w:t xml:space="preserve"> Infrastructure, Real Estate, Hotel &amp;</w:t>
      </w:r>
      <w:r>
        <w:rPr>
          <w:rFonts w:ascii="Garamond" w:hAnsi="Garamond"/>
          <w:b/>
          <w:sz w:val="20"/>
          <w:szCs w:val="20"/>
        </w:rPr>
        <w:t xml:space="preserve"> </w:t>
      </w:r>
      <w:r w:rsidR="00A57496" w:rsidRPr="00D91790">
        <w:rPr>
          <w:rFonts w:ascii="Garamond" w:hAnsi="Garamond"/>
          <w:b/>
          <w:sz w:val="20"/>
          <w:szCs w:val="20"/>
        </w:rPr>
        <w:t>Construction etc.</w:t>
      </w:r>
    </w:p>
    <w:p w:rsidR="00A57496" w:rsidRPr="003C486E" w:rsidRDefault="00A57496" w:rsidP="00A5749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br/>
      </w:r>
      <w:r w:rsidR="006A4B6B">
        <w:rPr>
          <w:rFonts w:ascii="Garamond" w:hAnsi="Garamond"/>
          <w:sz w:val="20"/>
          <w:szCs w:val="20"/>
        </w:rPr>
        <w:t xml:space="preserve">Done HIRINGS IN </w:t>
      </w:r>
      <w:r w:rsidR="003C486E">
        <w:rPr>
          <w:rFonts w:ascii="Garamond" w:hAnsi="Garamond"/>
          <w:sz w:val="20"/>
          <w:szCs w:val="20"/>
        </w:rPr>
        <w:t xml:space="preserve"> LAST </w:t>
      </w:r>
      <w:r w:rsidR="00826D7F">
        <w:rPr>
          <w:rFonts w:ascii="Garamond" w:hAnsi="Garamond"/>
          <w:sz w:val="20"/>
          <w:szCs w:val="20"/>
        </w:rPr>
        <w:t>CONSULTING :-</w:t>
      </w:r>
      <w:r w:rsidR="00CF669C" w:rsidRPr="003C486E">
        <w:rPr>
          <w:rFonts w:ascii="Garamond" w:hAnsi="Garamond"/>
          <w:b/>
          <w:sz w:val="20"/>
          <w:szCs w:val="20"/>
        </w:rPr>
        <w:t>MANTRI Developers, LODHA Developers</w:t>
      </w:r>
      <w:r w:rsidR="000F097F" w:rsidRPr="003C486E">
        <w:rPr>
          <w:rFonts w:ascii="Garamond" w:hAnsi="Garamond"/>
          <w:b/>
          <w:sz w:val="20"/>
          <w:szCs w:val="20"/>
        </w:rPr>
        <w:t xml:space="preserve">, </w:t>
      </w:r>
      <w:r w:rsidR="00CF669C" w:rsidRPr="003C486E">
        <w:rPr>
          <w:rFonts w:ascii="Garamond" w:hAnsi="Garamond"/>
          <w:b/>
          <w:sz w:val="20"/>
          <w:szCs w:val="20"/>
        </w:rPr>
        <w:t>DTZ International MNC</w:t>
      </w:r>
      <w:r w:rsidR="000F097F" w:rsidRPr="003C486E">
        <w:rPr>
          <w:rFonts w:ascii="Garamond" w:hAnsi="Garamond"/>
          <w:b/>
          <w:sz w:val="20"/>
          <w:szCs w:val="20"/>
        </w:rPr>
        <w:t xml:space="preserve">, CUSHMAN Wakefield, ACCOR Hospitality, </w:t>
      </w:r>
      <w:r w:rsidR="00F77FF6" w:rsidRPr="003C486E">
        <w:rPr>
          <w:rFonts w:ascii="Garamond" w:hAnsi="Garamond"/>
          <w:b/>
          <w:sz w:val="20"/>
          <w:szCs w:val="20"/>
        </w:rPr>
        <w:t xml:space="preserve">GMR GROUP, </w:t>
      </w:r>
      <w:r w:rsidR="000F097F" w:rsidRPr="003C486E">
        <w:rPr>
          <w:rFonts w:ascii="Garamond" w:hAnsi="Garamond"/>
          <w:b/>
          <w:sz w:val="20"/>
          <w:szCs w:val="20"/>
        </w:rPr>
        <w:t>BAANI, RENEW WIND POWER &amp; HERO HONDA CHINA</w:t>
      </w:r>
    </w:p>
    <w:p w:rsidR="00F77FF6" w:rsidRPr="003C486E" w:rsidRDefault="003C486E" w:rsidP="00A5749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DONE HIRINGS IN PREVIOUS Consulting :</w:t>
      </w:r>
      <w:r w:rsidRPr="003C486E">
        <w:rPr>
          <w:rFonts w:ascii="Garamond" w:hAnsi="Garamond"/>
          <w:b/>
          <w:sz w:val="20"/>
          <w:szCs w:val="20"/>
        </w:rPr>
        <w:t xml:space="preserve">ESSAR Oil, ESSAR Construction, AEGIS SHARED Services, AEGIS BPO,BIG FM 92.7,ELECTROSTEEL,BHARTI AIRTEL </w:t>
      </w:r>
      <w:r>
        <w:rPr>
          <w:rFonts w:ascii="Garamond" w:hAnsi="Garamond"/>
          <w:b/>
          <w:sz w:val="20"/>
          <w:szCs w:val="20"/>
        </w:rPr>
        <w:t xml:space="preserve">,TATA GSM </w:t>
      </w:r>
      <w:r w:rsidRPr="003C486E">
        <w:rPr>
          <w:rFonts w:ascii="Garamond" w:hAnsi="Garamond"/>
          <w:b/>
          <w:sz w:val="20"/>
          <w:szCs w:val="20"/>
        </w:rPr>
        <w:t>&amp; LOOP Telecom and RELIANCE BIG TV</w:t>
      </w:r>
    </w:p>
    <w:p w:rsidR="00A57496" w:rsidRDefault="00A57496" w:rsidP="00A5749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Garamond" w:hAnsi="Garamond"/>
          <w:b/>
        </w:rPr>
      </w:pPr>
      <w:r>
        <w:rPr>
          <w:rFonts w:ascii="Garamond" w:hAnsi="Garamond"/>
        </w:rPr>
        <w:t xml:space="preserve">              </w:t>
      </w:r>
      <w:r>
        <w:rPr>
          <w:rFonts w:ascii="Garamond" w:hAnsi="Garamond"/>
          <w:b/>
        </w:rPr>
        <w:t>Assignments in Human Resource Management with an organization of high repute</w:t>
      </w:r>
    </w:p>
    <w:p w:rsidR="00A57496" w:rsidRDefault="00A57496" w:rsidP="00A57496">
      <w:pPr>
        <w:tabs>
          <w:tab w:val="left" w:pos="3495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4+ Years of experience in Hardcore Recruitments (including Gulf) </w:t>
      </w:r>
      <w:r w:rsidR="00CF669C">
        <w:rPr>
          <w:rFonts w:ascii="Garamond" w:hAnsi="Garamond"/>
          <w:sz w:val="20"/>
          <w:szCs w:val="20"/>
        </w:rPr>
        <w:t>along with the</w:t>
      </w:r>
      <w:r>
        <w:rPr>
          <w:rFonts w:ascii="Garamond" w:hAnsi="Garamond"/>
          <w:sz w:val="20"/>
          <w:szCs w:val="20"/>
        </w:rPr>
        <w:t xml:space="preserve"> Client Management</w:t>
      </w:r>
    </w:p>
    <w:p w:rsidR="000F097F" w:rsidRDefault="00A57496" w:rsidP="00A57496">
      <w:pPr>
        <w:tabs>
          <w:tab w:val="left" w:pos="3495"/>
        </w:tabs>
        <w:rPr>
          <w:rFonts w:ascii="Garamond" w:hAnsi="Garamond"/>
          <w:sz w:val="20"/>
          <w:szCs w:val="20"/>
        </w:rPr>
      </w:pPr>
      <w:r>
        <w:rPr>
          <w:rFonts w:ascii="Garamond" w:eastAsia="SimSun" w:hAnsi="Garamond"/>
          <w:b/>
          <w:sz w:val="20"/>
          <w:szCs w:val="20"/>
          <w:u w:val="single"/>
        </w:rPr>
        <w:t>Expertise:</w:t>
      </w:r>
      <w:r>
        <w:rPr>
          <w:rFonts w:ascii="Garamond" w:eastAsia="SimSun" w:hAnsi="Garamond"/>
          <w:sz w:val="20"/>
          <w:szCs w:val="20"/>
        </w:rPr>
        <w:t xml:space="preserve"> Strong JD </w:t>
      </w:r>
      <w:r>
        <w:rPr>
          <w:rFonts w:ascii="Garamond" w:eastAsia="SimSun" w:hAnsi="Garamond"/>
          <w:b/>
          <w:sz w:val="20"/>
          <w:szCs w:val="20"/>
        </w:rPr>
        <w:t>Understanding &amp; Networking Skills in Construction, Real Estate, Hotel &amp; Engineering industry. Good on Portal</w:t>
      </w:r>
      <w:r w:rsidR="006A4B6B">
        <w:rPr>
          <w:rFonts w:ascii="Garamond" w:eastAsia="SimSun" w:hAnsi="Garamond"/>
          <w:b/>
          <w:sz w:val="20"/>
          <w:szCs w:val="20"/>
        </w:rPr>
        <w:t xml:space="preserve">s (Naukri, Monster. </w:t>
      </w:r>
      <w:proofErr w:type="spellStart"/>
      <w:r w:rsidR="006A4B6B">
        <w:rPr>
          <w:rFonts w:ascii="Garamond" w:eastAsia="SimSun" w:hAnsi="Garamond"/>
          <w:b/>
          <w:sz w:val="20"/>
          <w:szCs w:val="20"/>
        </w:rPr>
        <w:t>Naukri</w:t>
      </w:r>
      <w:proofErr w:type="spellEnd"/>
      <w:r w:rsidR="006A4B6B">
        <w:rPr>
          <w:rFonts w:ascii="Garamond" w:eastAsia="SimSun" w:hAnsi="Garamond"/>
          <w:b/>
          <w:sz w:val="20"/>
          <w:szCs w:val="20"/>
        </w:rPr>
        <w:t xml:space="preserve"> Gulf, Monster Gulf and </w:t>
      </w:r>
      <w:proofErr w:type="spellStart"/>
      <w:r w:rsidR="006A4B6B">
        <w:rPr>
          <w:rFonts w:ascii="Garamond" w:eastAsia="SimSun" w:hAnsi="Garamond"/>
          <w:b/>
          <w:sz w:val="20"/>
          <w:szCs w:val="20"/>
        </w:rPr>
        <w:t>Headhunchos</w:t>
      </w:r>
      <w:proofErr w:type="spellEnd"/>
      <w:r w:rsidR="006A4B6B">
        <w:rPr>
          <w:rFonts w:ascii="Garamond" w:eastAsia="SimSun" w:hAnsi="Garamond"/>
          <w:b/>
          <w:sz w:val="20"/>
          <w:szCs w:val="20"/>
        </w:rPr>
        <w:t>), Social Websites(</w:t>
      </w:r>
      <w:proofErr w:type="spellStart"/>
      <w:r w:rsidR="006A4B6B">
        <w:rPr>
          <w:rFonts w:ascii="Garamond" w:eastAsia="SimSun" w:hAnsi="Garamond"/>
          <w:b/>
          <w:sz w:val="20"/>
          <w:szCs w:val="20"/>
        </w:rPr>
        <w:t>Linkedin,Google</w:t>
      </w:r>
      <w:proofErr w:type="spellEnd"/>
      <w:r w:rsidR="006A4B6B">
        <w:rPr>
          <w:rFonts w:ascii="Garamond" w:eastAsia="SimSun" w:hAnsi="Garamond"/>
          <w:b/>
          <w:sz w:val="20"/>
          <w:szCs w:val="20"/>
        </w:rPr>
        <w:t xml:space="preserve">) </w:t>
      </w:r>
      <w:r>
        <w:rPr>
          <w:rFonts w:ascii="Garamond" w:eastAsia="SimSun" w:hAnsi="Garamond"/>
          <w:b/>
          <w:sz w:val="20"/>
          <w:szCs w:val="20"/>
        </w:rPr>
        <w:t>Headhunting, Company Mapping, Industry Mapping, Bulk Hiring, Reference Generating &amp; Built Good Client Relationships by Quality Profiles &amp; Low TAT)</w:t>
      </w:r>
    </w:p>
    <w:p w:rsidR="00A57496" w:rsidRPr="000F097F" w:rsidRDefault="00A57496" w:rsidP="00A57496">
      <w:pPr>
        <w:tabs>
          <w:tab w:val="left" w:pos="3495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  <w:u w:val="single"/>
        </w:rPr>
        <w:t>Functional Skills</w:t>
      </w: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Recruitment &amp; Resourcing</w:t>
      </w:r>
    </w:p>
    <w:p w:rsidR="00A57496" w:rsidRDefault="00A57496" w:rsidP="00A5749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Managing the complete life cycle for sourcing the best talent from diverse sources</w:t>
      </w:r>
    </w:p>
    <w:p w:rsidR="00A57496" w:rsidRDefault="00A57496" w:rsidP="00A57496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Identify the manpower </w:t>
      </w:r>
      <w:r>
        <w:rPr>
          <w:rFonts w:ascii="Garamond" w:hAnsi="Garamond"/>
          <w:b/>
          <w:sz w:val="20"/>
          <w:szCs w:val="20"/>
        </w:rPr>
        <w:t>requirements through skills  identification and mapping the articulating the skills requirements and gap analysis</w:t>
      </w:r>
    </w:p>
    <w:p w:rsidR="00A57496" w:rsidRDefault="00A57496" w:rsidP="00A5749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Sourcing &amp; Screening the resumes, conducting recruitment, scheduling &amp; interviewing candidates, discussing offer &amp; issuing letter ,fixing grades, making of salary fitment and handling joining formalities</w:t>
      </w: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Training &amp; Development</w:t>
      </w:r>
    </w:p>
    <w:p w:rsidR="00A57496" w:rsidRDefault="00A57496" w:rsidP="00A57496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Identifying the training needs across levels through mapping of skills required for particular positions and analyzing of the existing level of competencies of individual vis-à-vis the gaps.</w:t>
      </w:r>
    </w:p>
    <w:p w:rsidR="00A57496" w:rsidRDefault="00A57496" w:rsidP="00A57496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Developing training &amp; developmental initiatives for improved productivity &amp; quality enhancement</w:t>
      </w: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Accountabilities</w:t>
      </w:r>
    </w:p>
    <w:p w:rsidR="00A57496" w:rsidRDefault="00A57496" w:rsidP="00A57496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Handling recruitment &amp; Selection in the field of Real Estate &amp; Hospitality.</w:t>
      </w:r>
    </w:p>
    <w:p w:rsidR="00A57496" w:rsidRDefault="00A57496" w:rsidP="00A57496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Meeting decision makers  for understanding their HR Requirements &amp; negotiating/Signing the contract</w:t>
      </w:r>
    </w:p>
    <w:p w:rsidR="00A57496" w:rsidRDefault="00A57496" w:rsidP="00A57496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Qualifying and screening under the various skills set  &amp;  conducting preliminary  telephonic interviews </w:t>
      </w:r>
    </w:p>
    <w:p w:rsidR="00A57496" w:rsidRDefault="00A57496" w:rsidP="00A5749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  <w:u w:val="single"/>
        </w:rPr>
        <w:t>Qualification Details</w:t>
      </w:r>
      <w:r>
        <w:rPr>
          <w:rFonts w:ascii="Garamond" w:hAnsi="Garamond"/>
          <w:sz w:val="20"/>
          <w:szCs w:val="20"/>
        </w:rPr>
        <w:t>:</w:t>
      </w:r>
    </w:p>
    <w:p w:rsidR="00A57496" w:rsidRDefault="00A57496" w:rsidP="00A5749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MBA in HR from MDU, March 2012</w:t>
      </w:r>
      <w:r w:rsidR="006A4B6B">
        <w:rPr>
          <w:rFonts w:ascii="Garamond" w:hAnsi="Garamond"/>
          <w:sz w:val="20"/>
          <w:szCs w:val="20"/>
        </w:rPr>
        <w:t>(Completed</w:t>
      </w:r>
      <w:proofErr w:type="gramStart"/>
      <w:r w:rsidR="006A4B6B">
        <w:rPr>
          <w:rFonts w:ascii="Garamond" w:hAnsi="Garamond"/>
          <w:sz w:val="20"/>
          <w:szCs w:val="20"/>
        </w:rPr>
        <w:t>)</w:t>
      </w:r>
      <w:proofErr w:type="gramEnd"/>
      <w:r>
        <w:rPr>
          <w:rFonts w:ascii="Garamond" w:hAnsi="Garamond"/>
          <w:sz w:val="20"/>
          <w:szCs w:val="20"/>
        </w:rPr>
        <w:br/>
        <w:t>B.Com (Pass) from Delhi University, 2009</w:t>
      </w:r>
      <w:r w:rsidR="006A4B6B">
        <w:rPr>
          <w:rFonts w:ascii="Garamond" w:hAnsi="Garamond"/>
          <w:sz w:val="20"/>
          <w:szCs w:val="20"/>
        </w:rPr>
        <w:t>(Completed)</w:t>
      </w:r>
      <w:r>
        <w:rPr>
          <w:rFonts w:ascii="Garamond" w:hAnsi="Garamond"/>
          <w:sz w:val="20"/>
          <w:szCs w:val="20"/>
        </w:rPr>
        <w:br/>
        <w:t xml:space="preserve">Done Diploma in Computer ,2006                                                             </w:t>
      </w:r>
    </w:p>
    <w:p w:rsidR="00A57496" w:rsidRDefault="00A57496" w:rsidP="00A57496">
      <w:pPr>
        <w:rPr>
          <w:rFonts w:ascii="Garamond" w:hAnsi="Garamond"/>
          <w:b/>
          <w:color w:val="000000" w:themeColor="text1"/>
          <w:sz w:val="20"/>
          <w:szCs w:val="20"/>
          <w:u w:val="single"/>
        </w:rPr>
      </w:pPr>
      <w:r>
        <w:rPr>
          <w:rFonts w:ascii="Garamond" w:hAnsi="Garamond"/>
          <w:b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/>
          <w:color w:val="000000" w:themeColor="text1"/>
          <w:sz w:val="20"/>
          <w:szCs w:val="20"/>
          <w:u w:val="single"/>
        </w:rPr>
        <w:t xml:space="preserve">CAREER SKETCH                  </w:t>
      </w:r>
    </w:p>
    <w:p w:rsidR="00A57496" w:rsidRDefault="00A57496" w:rsidP="00A57496">
      <w:pPr>
        <w:pStyle w:val="BodyText"/>
        <w:spacing w:after="0"/>
        <w:rPr>
          <w:rFonts w:ascii="Garamond" w:hAnsi="Garamond"/>
          <w:b/>
          <w:color w:val="000000" w:themeColor="text1"/>
          <w:sz w:val="20"/>
          <w:szCs w:val="20"/>
        </w:rPr>
      </w:pPr>
      <w:r>
        <w:rPr>
          <w:rFonts w:ascii="Garamond" w:hAnsi="Garamond"/>
          <w:b/>
          <w:color w:val="000000" w:themeColor="text1"/>
          <w:sz w:val="20"/>
          <w:szCs w:val="20"/>
        </w:rPr>
        <w:t>Empyrean Partners, Delhi since Nov’09 to August’12</w:t>
      </w:r>
    </w:p>
    <w:p w:rsidR="00A57496" w:rsidRDefault="00A57496" w:rsidP="00A57496">
      <w:pPr>
        <w:pStyle w:val="BodyText"/>
        <w:spacing w:after="0"/>
        <w:rPr>
          <w:rStyle w:val="apple-style-span"/>
        </w:rPr>
      </w:pPr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>Company Profile 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Garamond" w:hAnsi="Garamond" w:cs="Arial"/>
          <w:color w:val="000000"/>
          <w:sz w:val="20"/>
          <w:szCs w:val="20"/>
        </w:rPr>
        <w:t>Empyrean Partners, an HR services firm with a base of over 50 consultants, serving industry leaders in Executive Search and Recruitment Services in the following areas :</w:t>
      </w:r>
      <w:r>
        <w:rPr>
          <w:rFonts w:ascii="Garamond" w:hAnsi="Garamond" w:cs="Arial"/>
          <w:color w:val="000000"/>
          <w:sz w:val="20"/>
          <w:szCs w:val="20"/>
        </w:rPr>
        <w:br/>
      </w:r>
      <w:r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1. </w:t>
      </w:r>
      <w:r>
        <w:rPr>
          <w:rStyle w:val="apple-style-span"/>
          <w:rFonts w:ascii="Garamond" w:hAnsi="Garamond" w:cs="Arial"/>
          <w:b/>
          <w:color w:val="000000"/>
          <w:sz w:val="20"/>
          <w:szCs w:val="20"/>
        </w:rPr>
        <w:t>Real Estate &amp; Infrastructure (Investments / Acquisitions/ Project Management)</w:t>
      </w:r>
      <w:r>
        <w:rPr>
          <w:rFonts w:ascii="Garamond" w:hAnsi="Garamond" w:cs="Arial"/>
          <w:b/>
          <w:color w:val="000000"/>
          <w:sz w:val="20"/>
          <w:szCs w:val="20"/>
        </w:rPr>
        <w:br/>
      </w:r>
      <w:r>
        <w:rPr>
          <w:rStyle w:val="apple-style-span"/>
          <w:rFonts w:ascii="Garamond" w:hAnsi="Garamond" w:cs="Arial"/>
          <w:b/>
          <w:color w:val="000000"/>
          <w:sz w:val="20"/>
          <w:szCs w:val="20"/>
        </w:rPr>
        <w:t xml:space="preserve">2. </w:t>
      </w:r>
      <w:proofErr w:type="gramStart"/>
      <w:r>
        <w:rPr>
          <w:rStyle w:val="apple-style-span"/>
          <w:rFonts w:ascii="Garamond" w:hAnsi="Garamond" w:cs="Arial"/>
          <w:b/>
          <w:color w:val="000000"/>
          <w:sz w:val="20"/>
          <w:szCs w:val="20"/>
        </w:rPr>
        <w:t>Hospitality</w:t>
      </w:r>
      <w:r>
        <w:rPr>
          <w:rFonts w:ascii="Garamond" w:hAnsi="Garamond" w:cs="Arial"/>
          <w:color w:val="000000"/>
          <w:sz w:val="20"/>
          <w:szCs w:val="20"/>
        </w:rPr>
        <w:br/>
      </w:r>
      <w:r>
        <w:rPr>
          <w:rStyle w:val="apple-style-span"/>
          <w:rFonts w:ascii="Garamond" w:hAnsi="Garamond" w:cs="Arial"/>
          <w:color w:val="000000"/>
          <w:sz w:val="20"/>
          <w:szCs w:val="20"/>
        </w:rPr>
        <w:t>3.</w:t>
      </w:r>
      <w:proofErr w:type="gramEnd"/>
      <w:r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proofErr w:type="gramStart"/>
      <w:r>
        <w:rPr>
          <w:rStyle w:val="apple-style-span"/>
          <w:rFonts w:ascii="Garamond" w:hAnsi="Garamond" w:cs="Arial"/>
          <w:color w:val="000000"/>
          <w:sz w:val="20"/>
          <w:szCs w:val="20"/>
        </w:rPr>
        <w:t>Investment Banking / Private Equity / Financial Analytics</w:t>
      </w:r>
      <w:r>
        <w:rPr>
          <w:rFonts w:ascii="Garamond" w:hAnsi="Garamond" w:cs="Arial"/>
          <w:color w:val="000000"/>
          <w:sz w:val="20"/>
          <w:szCs w:val="20"/>
        </w:rPr>
        <w:br/>
      </w:r>
      <w:r>
        <w:rPr>
          <w:rStyle w:val="apple-style-span"/>
          <w:rFonts w:ascii="Garamond" w:hAnsi="Garamond" w:cs="Arial"/>
          <w:color w:val="000000"/>
          <w:sz w:val="20"/>
          <w:szCs w:val="20"/>
        </w:rPr>
        <w:t>5.</w:t>
      </w:r>
      <w:proofErr w:type="gramEnd"/>
      <w:r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Knowledge Services</w:t>
      </w:r>
      <w:r>
        <w:rPr>
          <w:rFonts w:ascii="Garamond" w:hAnsi="Garamond" w:cs="Arial"/>
          <w:color w:val="000000"/>
          <w:sz w:val="20"/>
          <w:szCs w:val="20"/>
        </w:rPr>
        <w:br/>
      </w:r>
      <w:r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At Empyrean Partners, our focus is to understand the essential requirement of our client and not just the Job Description. </w:t>
      </w:r>
      <w:proofErr w:type="gramStart"/>
      <w:r>
        <w:rPr>
          <w:rStyle w:val="apple-style-span"/>
          <w:rFonts w:ascii="Garamond" w:hAnsi="Garamond" w:cs="Arial"/>
          <w:color w:val="000000"/>
          <w:sz w:val="20"/>
          <w:szCs w:val="20"/>
        </w:rPr>
        <w:t>So that our services will fill up the business gap and not just the vacancy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A57496" w:rsidRDefault="00A57496" w:rsidP="00A57496">
      <w:pPr>
        <w:pStyle w:val="BodyText"/>
        <w:spacing w:after="0"/>
        <w:rPr>
          <w:rFonts w:cs="Arial"/>
          <w:bCs/>
        </w:rPr>
      </w:pPr>
    </w:p>
    <w:p w:rsidR="00A57496" w:rsidRDefault="00A57496" w:rsidP="00A57496">
      <w:pPr>
        <w:pStyle w:val="BodyText"/>
        <w:spacing w:after="0"/>
        <w:rPr>
          <w:rFonts w:ascii="Garamond" w:hAnsi="Garamond"/>
          <w:b/>
          <w:color w:val="000000" w:themeColor="text1"/>
          <w:sz w:val="20"/>
          <w:szCs w:val="20"/>
        </w:rPr>
      </w:pPr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 xml:space="preserve">Promoted as a </w:t>
      </w:r>
      <w:r>
        <w:rPr>
          <w:rFonts w:ascii="Garamond" w:hAnsi="Garamond"/>
          <w:b/>
          <w:color w:val="000000" w:themeColor="text1"/>
          <w:sz w:val="20"/>
          <w:szCs w:val="20"/>
        </w:rPr>
        <w:t>AM- Recruitments (Real</w:t>
      </w:r>
      <w:r w:rsidR="0056353F">
        <w:rPr>
          <w:rFonts w:ascii="Garamond" w:hAnsi="Garamond"/>
          <w:b/>
          <w:color w:val="000000" w:themeColor="text1"/>
          <w:sz w:val="20"/>
          <w:szCs w:val="20"/>
        </w:rPr>
        <w:t xml:space="preserve"> Estate &amp; Hospitality) Nov’09</w:t>
      </w:r>
      <w:r>
        <w:rPr>
          <w:rFonts w:ascii="Garamond" w:hAnsi="Garamond"/>
          <w:b/>
          <w:color w:val="000000" w:themeColor="text1"/>
          <w:sz w:val="20"/>
          <w:szCs w:val="20"/>
        </w:rPr>
        <w:t xml:space="preserve"> to August ‘12</w:t>
      </w:r>
    </w:p>
    <w:p w:rsidR="00A57496" w:rsidRDefault="00A57496" w:rsidP="00A57496">
      <w:pPr>
        <w:pStyle w:val="BodyText"/>
        <w:spacing w:after="0"/>
        <w:rPr>
          <w:rFonts w:ascii="Garamond" w:hAnsi="Garamond" w:cs="Arial"/>
          <w:b/>
          <w:bCs/>
          <w:color w:val="000000" w:themeColor="text1"/>
          <w:sz w:val="20"/>
          <w:szCs w:val="20"/>
        </w:rPr>
      </w:pPr>
      <w:r>
        <w:rPr>
          <w:rFonts w:ascii="Garamond" w:hAnsi="Garamond"/>
          <w:b/>
          <w:color w:val="000000" w:themeColor="text1"/>
          <w:sz w:val="20"/>
          <w:szCs w:val="20"/>
        </w:rPr>
        <w:t>Key Skills: End to End Recruitment cycle along with Multiples Client Management and Team.</w:t>
      </w:r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 xml:space="preserve"> Handling TOP Real Estate, TOP IPCS &amp; Hospitality Clients (Successfully Close Positions GM, AVP, VP &amp; Business Head Positions)</w:t>
      </w:r>
    </w:p>
    <w:p w:rsidR="006A4B6B" w:rsidRDefault="006A4B6B" w:rsidP="00A57496">
      <w:pPr>
        <w:pStyle w:val="BodyText"/>
        <w:spacing w:after="0"/>
        <w:rPr>
          <w:rFonts w:ascii="Garamond" w:hAnsi="Garamond" w:cs="Arial"/>
          <w:b/>
          <w:bCs/>
          <w:color w:val="000000" w:themeColor="text1"/>
          <w:sz w:val="20"/>
          <w:szCs w:val="20"/>
        </w:rPr>
      </w:pPr>
    </w:p>
    <w:p w:rsidR="000F75D3" w:rsidRDefault="000F75D3" w:rsidP="00A57496">
      <w:pPr>
        <w:pStyle w:val="BodyText"/>
        <w:spacing w:after="0"/>
        <w:rPr>
          <w:rFonts w:ascii="Garamond" w:hAnsi="Garamond" w:cs="Arial"/>
          <w:b/>
          <w:bCs/>
          <w:color w:val="000000" w:themeColor="text1"/>
          <w:sz w:val="20"/>
          <w:szCs w:val="20"/>
        </w:rPr>
      </w:pPr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 xml:space="preserve">Joined as a Consultant </w:t>
      </w:r>
      <w:r w:rsidR="00CF669C">
        <w:rPr>
          <w:rFonts w:ascii="Garamond" w:hAnsi="Garamond" w:cs="Arial"/>
          <w:b/>
          <w:bCs/>
          <w:color w:val="000000" w:themeColor="text1"/>
          <w:sz w:val="20"/>
          <w:szCs w:val="20"/>
        </w:rPr>
        <w:t>-</w:t>
      </w:r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 xml:space="preserve"> promoted as a</w:t>
      </w:r>
      <w:r w:rsidR="0056353F">
        <w:rPr>
          <w:rFonts w:ascii="Garamond" w:hAnsi="Garamond" w:cs="Arial"/>
          <w:b/>
          <w:bCs/>
          <w:color w:val="000000" w:themeColor="text1"/>
          <w:sz w:val="20"/>
          <w:szCs w:val="20"/>
        </w:rPr>
        <w:t>-</w:t>
      </w:r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>Sr</w:t>
      </w:r>
      <w:proofErr w:type="spellEnd"/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 xml:space="preserve"> Consultant</w:t>
      </w:r>
      <w:r w:rsidR="0056353F">
        <w:rPr>
          <w:rFonts w:ascii="Garamond" w:hAnsi="Garamond" w:cs="Arial"/>
          <w:b/>
          <w:bCs/>
          <w:color w:val="000000" w:themeColor="text1"/>
          <w:sz w:val="20"/>
          <w:szCs w:val="20"/>
        </w:rPr>
        <w:t xml:space="preserve"> and then promoted as a AM Recruitments</w:t>
      </w:r>
    </w:p>
    <w:p w:rsidR="00A57496" w:rsidRDefault="00A57496" w:rsidP="00A57496">
      <w:pPr>
        <w:pStyle w:val="BodyText"/>
        <w:spacing w:after="0"/>
        <w:rPr>
          <w:rFonts w:ascii="Garamond" w:hAnsi="Garamond"/>
          <w:b/>
          <w:color w:val="000000" w:themeColor="text1"/>
          <w:sz w:val="20"/>
          <w:szCs w:val="20"/>
        </w:rPr>
      </w:pPr>
      <w:r>
        <w:rPr>
          <w:rFonts w:ascii="Garamond" w:hAnsi="Garamond"/>
          <w:b/>
          <w:color w:val="000000" w:themeColor="text1"/>
          <w:sz w:val="20"/>
          <w:szCs w:val="20"/>
        </w:rPr>
        <w:t>Job Role:</w:t>
      </w:r>
      <w:r>
        <w:rPr>
          <w:rFonts w:ascii="Garamond" w:hAnsi="Garamond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Garamond" w:hAnsi="Garamond" w:cs="Arial"/>
          <w:color w:val="000000"/>
          <w:sz w:val="20"/>
          <w:szCs w:val="20"/>
        </w:rPr>
        <w:t>Started handling multiple clients and Business Development independently along with a team of (2-3) &amp; was accountable for fulfilling the hiring needs of the high end clients in “REAL ESTATE” &amp; “HOSPITALITY” domain through sourcing, screening &amp; interviewing the best-qualified professionals for the requirements as specified</w:t>
      </w:r>
    </w:p>
    <w:p w:rsidR="00A57496" w:rsidRDefault="00A57496" w:rsidP="00A57496">
      <w:pPr>
        <w:pStyle w:val="BodyText"/>
        <w:spacing w:after="0"/>
        <w:rPr>
          <w:rFonts w:ascii="Garamond" w:hAnsi="Garamond"/>
          <w:b/>
          <w:color w:val="000000" w:themeColor="text1"/>
          <w:sz w:val="20"/>
          <w:szCs w:val="20"/>
        </w:rPr>
      </w:pPr>
    </w:p>
    <w:p w:rsidR="00A57496" w:rsidRDefault="00A57496" w:rsidP="00A57496">
      <w:pPr>
        <w:pStyle w:val="BodyText"/>
        <w:spacing w:after="0"/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 xml:space="preserve">Job Profile </w:t>
      </w:r>
    </w:p>
    <w:p w:rsidR="00A57496" w:rsidRDefault="00A57496" w:rsidP="00A574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Understanding the requirement of the clients</w:t>
      </w:r>
    </w:p>
    <w:p w:rsidR="00A57496" w:rsidRDefault="00A57496" w:rsidP="00A574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Coordinating with the client and colleagues to ensure on time quality delivery of resumes</w:t>
      </w:r>
    </w:p>
    <w:p w:rsidR="00A57496" w:rsidRDefault="00A57496" w:rsidP="00A574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Conducting quality check on resumes sourced by other consultants of the team before sharing it with clients</w:t>
      </w:r>
    </w:p>
    <w:p w:rsidR="00A57496" w:rsidRDefault="00A57496" w:rsidP="00A574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Seeking detailed feedback on each of the candidates from the client</w:t>
      </w:r>
    </w:p>
    <w:p w:rsidR="00A57496" w:rsidRDefault="00A57496" w:rsidP="00A574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Seeking interview schedules of candidates and their subsequent interview feedback</w:t>
      </w:r>
    </w:p>
    <w:p w:rsidR="00A57496" w:rsidRDefault="00A57496" w:rsidP="00A574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Following up with the clients regarding closures and the joining process of the shortlisted candidates</w:t>
      </w:r>
    </w:p>
    <w:p w:rsidR="00A57496" w:rsidRDefault="00A57496" w:rsidP="00A574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sz w:val="20"/>
          <w:szCs w:val="20"/>
        </w:rPr>
        <w:t>Maintaining database of the CVs shared with the client with their updated status</w:t>
      </w:r>
    </w:p>
    <w:p w:rsidR="00A57496" w:rsidRDefault="00A57496" w:rsidP="00A574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Ascertaining the need for conducting the walk-ins for different openings available with our client(s)</w:t>
      </w:r>
    </w:p>
    <w:p w:rsidR="00A57496" w:rsidRDefault="00A57496" w:rsidP="00A574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Drafting walk-in advertisements, posting them on the job portals and sending it through mass mails to the candidates</w:t>
      </w:r>
    </w:p>
    <w:p w:rsidR="00A57496" w:rsidRDefault="00A57496" w:rsidP="00A574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Making preliminary arrangements for walk-ins like ensuring sufficient availability of “Candidate Assessment Sheet” and “Candidate Information Sheet” for maintaining the records</w:t>
      </w:r>
    </w:p>
    <w:p w:rsidR="00A57496" w:rsidRDefault="00A57496" w:rsidP="00A574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Acting as the contact person for the candidates</w:t>
      </w:r>
    </w:p>
    <w:p w:rsidR="00A57496" w:rsidRDefault="00A57496" w:rsidP="00A574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Taking preliminary interviews to judge the candidate fitment for the openings</w:t>
      </w:r>
    </w:p>
    <w:p w:rsidR="00A57496" w:rsidRDefault="00A57496" w:rsidP="00A574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Maintaining database of the people interviewed at the walk-in for future references</w:t>
      </w: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Highlights</w:t>
      </w:r>
    </w:p>
    <w:p w:rsidR="00A57496" w:rsidRDefault="00A57496" w:rsidP="00A57496">
      <w:pPr>
        <w:pStyle w:val="ListParagraph"/>
        <w:numPr>
          <w:ilvl w:val="0"/>
          <w:numId w:val="6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Successfully closed </w:t>
      </w:r>
      <w:r>
        <w:rPr>
          <w:rFonts w:ascii="Garamond" w:hAnsi="Garamond"/>
          <w:b/>
          <w:sz w:val="20"/>
          <w:szCs w:val="20"/>
        </w:rPr>
        <w:t>AVP/VP/Business Head Positions in Real Estate(2011-2012)</w:t>
      </w:r>
    </w:p>
    <w:p w:rsidR="00A57496" w:rsidRDefault="00A57496" w:rsidP="00A57496">
      <w:pPr>
        <w:pStyle w:val="ListParagraph"/>
        <w:numPr>
          <w:ilvl w:val="0"/>
          <w:numId w:val="6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Last Quarter of Revenue  (2012) is 17 Lakhs as </w:t>
      </w:r>
      <w:proofErr w:type="spellStart"/>
      <w:r>
        <w:rPr>
          <w:rFonts w:ascii="Garamond" w:hAnsi="Garamond"/>
          <w:b/>
          <w:sz w:val="20"/>
          <w:szCs w:val="20"/>
        </w:rPr>
        <w:t>a</w:t>
      </w:r>
      <w:proofErr w:type="spellEnd"/>
      <w:r>
        <w:rPr>
          <w:rFonts w:ascii="Garamond" w:hAnsi="Garamond"/>
          <w:b/>
          <w:sz w:val="20"/>
          <w:szCs w:val="20"/>
        </w:rPr>
        <w:t xml:space="preserve"> Individual Contributor Role</w:t>
      </w:r>
    </w:p>
    <w:p w:rsidR="00A57496" w:rsidRDefault="00A57496" w:rsidP="00A57496">
      <w:pPr>
        <w:pStyle w:val="ListParagraph"/>
        <w:numPr>
          <w:ilvl w:val="0"/>
          <w:numId w:val="6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Last Year of Revenue( 2011-2012)is 26 Lakhs as </w:t>
      </w:r>
      <w:proofErr w:type="spellStart"/>
      <w:r>
        <w:rPr>
          <w:rFonts w:ascii="Garamond" w:hAnsi="Garamond"/>
          <w:b/>
          <w:sz w:val="20"/>
          <w:szCs w:val="20"/>
        </w:rPr>
        <w:t>a</w:t>
      </w:r>
      <w:proofErr w:type="spellEnd"/>
      <w:r>
        <w:rPr>
          <w:rFonts w:ascii="Garamond" w:hAnsi="Garamond"/>
          <w:b/>
          <w:sz w:val="20"/>
          <w:szCs w:val="20"/>
        </w:rPr>
        <w:t xml:space="preserve"> Individual Contributor Role</w:t>
      </w:r>
    </w:p>
    <w:p w:rsidR="00A57496" w:rsidRDefault="00A57496" w:rsidP="00A57496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Successfully </w:t>
      </w:r>
      <w:r>
        <w:rPr>
          <w:rFonts w:ascii="Garamond" w:hAnsi="Garamond"/>
          <w:b/>
          <w:sz w:val="20"/>
          <w:szCs w:val="20"/>
        </w:rPr>
        <w:t xml:space="preserve">achieved the target 2009- 2012 </w:t>
      </w: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lastRenderedPageBreak/>
        <w:t>Achievement</w:t>
      </w:r>
    </w:p>
    <w:p w:rsidR="00A57496" w:rsidRDefault="00A57496" w:rsidP="00A5749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Got a Star </w:t>
      </w:r>
      <w:r w:rsidR="006A4B6B">
        <w:rPr>
          <w:rFonts w:ascii="Garamond" w:hAnsi="Garamond"/>
          <w:b/>
          <w:sz w:val="20"/>
          <w:szCs w:val="20"/>
        </w:rPr>
        <w:t xml:space="preserve">Performer Certificates along with </w:t>
      </w:r>
      <w:r>
        <w:rPr>
          <w:rFonts w:ascii="Garamond" w:hAnsi="Garamond"/>
          <w:b/>
          <w:sz w:val="20"/>
          <w:szCs w:val="20"/>
        </w:rPr>
        <w:t>Trophy in 2011-2012.</w:t>
      </w:r>
    </w:p>
    <w:p w:rsidR="00A57496" w:rsidRDefault="00A57496" w:rsidP="00A57496">
      <w:pPr>
        <w:pBdr>
          <w:top w:val="thinThickSmallGap" w:sz="24" w:space="2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HR One Consultancy, Delhi                                 HR Recruiter                                    Dec’07-Nov’09</w:t>
      </w:r>
    </w:p>
    <w:p w:rsidR="00A57496" w:rsidRDefault="00A57496" w:rsidP="00A57496">
      <w:pPr>
        <w:pStyle w:val="BodyText"/>
        <w:spacing w:after="0"/>
        <w:rPr>
          <w:rFonts w:ascii="Garamond" w:hAnsi="Garamond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Garamond" w:hAnsi="Garamond" w:cs="Arial"/>
          <w:b/>
          <w:bCs/>
          <w:color w:val="000000" w:themeColor="text1"/>
          <w:sz w:val="20"/>
          <w:szCs w:val="20"/>
          <w:u w:val="single"/>
        </w:rPr>
        <w:t>Clients</w:t>
      </w:r>
    </w:p>
    <w:p w:rsidR="00A57496" w:rsidRDefault="00A57496" w:rsidP="00A57496">
      <w:pPr>
        <w:pStyle w:val="BodyText"/>
        <w:spacing w:after="0"/>
        <w:rPr>
          <w:rFonts w:ascii="Garamond" w:hAnsi="Garamond" w:cs="Arial"/>
          <w:b/>
          <w:bCs/>
          <w:sz w:val="20"/>
          <w:szCs w:val="20"/>
        </w:rPr>
      </w:pPr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>Major for Call Centre/BPO, Telecom, Media, Construction, Oil &amp; Gas</w:t>
      </w:r>
      <w:r>
        <w:rPr>
          <w:rFonts w:ascii="Garamond" w:hAnsi="Garamond" w:cs="Arial"/>
          <w:b/>
          <w:bCs/>
          <w:sz w:val="20"/>
          <w:szCs w:val="20"/>
        </w:rPr>
        <w:t xml:space="preserve"> (Successfully Closed Positions at Executive, Assistant Manager, Manager, Sr. Manager, and GM &amp; AVP)</w:t>
      </w: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Accountabilities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H</w:t>
      </w:r>
      <w:r>
        <w:rPr>
          <w:rFonts w:ascii="Garamond" w:hAnsi="Garamond" w:cs="Arial"/>
          <w:color w:val="000000"/>
          <w:sz w:val="20"/>
          <w:szCs w:val="20"/>
        </w:rPr>
        <w:t>andling the full recruitment life cycle process</w:t>
      </w:r>
    </w:p>
    <w:p w:rsidR="00A57496" w:rsidRDefault="00A57496" w:rsidP="00A5749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color w:val="000000"/>
          <w:sz w:val="20"/>
          <w:szCs w:val="20"/>
        </w:rPr>
        <w:t>Sourcing candidates through job portals, referrals, headhunting etc. and other sources such as Linked in &amp; Google</w:t>
      </w:r>
    </w:p>
    <w:p w:rsidR="00A57496" w:rsidRDefault="00A57496" w:rsidP="00A5749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To search the candidates as per the skills required by the client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Understanding the requirement of the clients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Coordinating with the client and colleagues to ensure on time quality delivery of resumes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Conducting quality check on resumes sourced by other consultants of the team before sharing it with clients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Seeking detailed feedback on each of the candidates from the client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Seeking interview schedules of candidates and their subsequent interview feedback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Maintaining database of the CVs shared with the client with their updated status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Taking preliminary interviews to judge the candidate fitment for the openings</w:t>
      </w:r>
    </w:p>
    <w:p w:rsidR="00A57496" w:rsidRDefault="00A57496" w:rsidP="00A5749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color w:val="000000"/>
          <w:sz w:val="20"/>
          <w:szCs w:val="20"/>
        </w:rPr>
        <w:t>Scheduling interviews of the short listed candidates as per clients and candidate’s convenience and availability.</w:t>
      </w:r>
    </w:p>
    <w:p w:rsidR="00A57496" w:rsidRDefault="00A57496" w:rsidP="00A5749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color w:val="000000"/>
          <w:sz w:val="20"/>
          <w:szCs w:val="20"/>
        </w:rPr>
        <w:t>Acquiring feedback of interview status from candidate and client.</w:t>
      </w:r>
    </w:p>
    <w:p w:rsidR="00A57496" w:rsidRDefault="00A57496" w:rsidP="00A5749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color w:val="000000"/>
          <w:sz w:val="20"/>
          <w:szCs w:val="20"/>
        </w:rPr>
        <w:t xml:space="preserve">To be active to ensure the closure of the position. </w:t>
      </w:r>
    </w:p>
    <w:p w:rsidR="00A57496" w:rsidRDefault="00A57496" w:rsidP="00A5749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color w:val="000000"/>
          <w:sz w:val="20"/>
          <w:szCs w:val="20"/>
        </w:rPr>
        <w:t>Ensuring the fulfillment of Documentation from the candidates as per clients’ requirement at the offer stage</w:t>
      </w:r>
    </w:p>
    <w:p w:rsidR="00A57496" w:rsidRDefault="00A57496" w:rsidP="00A57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Following up with the clients regarding closures and the joining process of the shortlisted candidates</w:t>
      </w: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</w:p>
    <w:p w:rsidR="00A57496" w:rsidRDefault="00A57496" w:rsidP="00A57496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Highlights</w:t>
      </w:r>
    </w:p>
    <w:p w:rsidR="00A57496" w:rsidRDefault="00A57496" w:rsidP="00A57496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Successfully achieved the target 2008-2009</w:t>
      </w:r>
    </w:p>
    <w:p w:rsidR="00A57496" w:rsidRDefault="00A57496" w:rsidP="00A57496">
      <w:pPr>
        <w:pStyle w:val="ListParagraph"/>
        <w:rPr>
          <w:rFonts w:ascii="Garamond" w:hAnsi="Garamond"/>
          <w:b/>
          <w:sz w:val="20"/>
          <w:szCs w:val="20"/>
        </w:rPr>
      </w:pPr>
    </w:p>
    <w:p w:rsidR="00A57496" w:rsidRDefault="00A57496" w:rsidP="00A5749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  <w:u w:val="single"/>
        </w:rPr>
        <w:t>Computer Skills</w:t>
      </w:r>
      <w:r>
        <w:rPr>
          <w:rFonts w:ascii="Garamond" w:hAnsi="Garamond"/>
          <w:b/>
          <w:sz w:val="20"/>
          <w:szCs w:val="20"/>
        </w:rPr>
        <w:t>:</w:t>
      </w:r>
    </w:p>
    <w:p w:rsidR="00A57496" w:rsidRDefault="00A57496" w:rsidP="00A5749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Outlook, MS Word, Excel, Hire craft Software &amp; Internet </w:t>
      </w:r>
    </w:p>
    <w:p w:rsidR="00A57496" w:rsidRDefault="00A57496" w:rsidP="00A5749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  <w:u w:val="single"/>
        </w:rPr>
        <w:t>Personal Details</w:t>
      </w:r>
      <w:r>
        <w:rPr>
          <w:rFonts w:ascii="Garamond" w:hAnsi="Garamond"/>
          <w:sz w:val="20"/>
          <w:szCs w:val="20"/>
        </w:rPr>
        <w:t>:</w:t>
      </w:r>
    </w:p>
    <w:p w:rsidR="006A4B6B" w:rsidRDefault="00A5749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Date of Birth               : 08-02-1989</w:t>
      </w:r>
      <w:r>
        <w:rPr>
          <w:rFonts w:ascii="Garamond" w:hAnsi="Garamond"/>
          <w:sz w:val="20"/>
          <w:szCs w:val="20"/>
        </w:rPr>
        <w:br/>
        <w:t>Languages Known       : English, Hindi</w:t>
      </w:r>
      <w:r>
        <w:rPr>
          <w:rFonts w:ascii="Garamond" w:hAnsi="Garamond"/>
          <w:sz w:val="20"/>
          <w:szCs w:val="20"/>
        </w:rPr>
        <w:br/>
        <w:t>Nationality                  : Indian</w:t>
      </w:r>
      <w:r>
        <w:rPr>
          <w:rFonts w:ascii="Garamond" w:hAnsi="Garamond"/>
          <w:sz w:val="20"/>
          <w:szCs w:val="20"/>
        </w:rPr>
        <w:br/>
      </w:r>
      <w:r w:rsidR="000F097F">
        <w:rPr>
          <w:rFonts w:ascii="Garamond" w:hAnsi="Garamond"/>
          <w:b/>
          <w:sz w:val="20"/>
          <w:szCs w:val="20"/>
        </w:rPr>
        <w:t xml:space="preserve">Last Compensation  </w:t>
      </w:r>
      <w:r>
        <w:rPr>
          <w:rFonts w:ascii="Garamond" w:hAnsi="Garamond"/>
          <w:b/>
          <w:sz w:val="20"/>
          <w:szCs w:val="20"/>
        </w:rPr>
        <w:t xml:space="preserve"> : 3Lakhs (Take Home) +1.5 Lakhs of </w:t>
      </w:r>
      <w:r w:rsidR="006A4B6B">
        <w:rPr>
          <w:rFonts w:ascii="Garamond" w:hAnsi="Garamond"/>
          <w:b/>
          <w:sz w:val="20"/>
          <w:szCs w:val="20"/>
        </w:rPr>
        <w:t>Variables</w:t>
      </w:r>
    </w:p>
    <w:p w:rsidR="006A4B6B" w:rsidRPr="006A4B6B" w:rsidRDefault="006A4B6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Note: </w:t>
      </w:r>
      <w:proofErr w:type="gramStart"/>
      <w:r>
        <w:rPr>
          <w:rFonts w:ascii="Garamond" w:hAnsi="Garamond"/>
          <w:sz w:val="20"/>
          <w:szCs w:val="20"/>
        </w:rPr>
        <w:t>Looking  Good</w:t>
      </w:r>
      <w:proofErr w:type="gramEnd"/>
      <w:r>
        <w:rPr>
          <w:rFonts w:ascii="Garamond" w:hAnsi="Garamond"/>
          <w:sz w:val="20"/>
          <w:szCs w:val="20"/>
        </w:rPr>
        <w:t xml:space="preserve"> Consulting’s with better role where I can use my capabilities to grow the company. </w:t>
      </w:r>
      <w:r>
        <w:rPr>
          <w:rFonts w:ascii="Garamond" w:hAnsi="Garamond"/>
          <w:sz w:val="20"/>
          <w:szCs w:val="20"/>
        </w:rPr>
        <w:br/>
        <w:t>I have an ability to handle work independently with Client Coordination.</w:t>
      </w:r>
      <w:bookmarkStart w:id="0" w:name="_GoBack"/>
      <w:bookmarkEnd w:id="0"/>
    </w:p>
    <w:sectPr w:rsidR="006A4B6B" w:rsidRPr="006A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22B5"/>
    <w:multiLevelType w:val="hybridMultilevel"/>
    <w:tmpl w:val="423C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25EB4"/>
    <w:multiLevelType w:val="hybridMultilevel"/>
    <w:tmpl w:val="CDC6A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73A23"/>
    <w:multiLevelType w:val="hybridMultilevel"/>
    <w:tmpl w:val="FC90B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11246"/>
    <w:multiLevelType w:val="hybridMultilevel"/>
    <w:tmpl w:val="75026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D330E"/>
    <w:multiLevelType w:val="hybridMultilevel"/>
    <w:tmpl w:val="C60412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BB23B6"/>
    <w:multiLevelType w:val="hybridMultilevel"/>
    <w:tmpl w:val="4BAC8F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96"/>
    <w:rsid w:val="000F097F"/>
    <w:rsid w:val="000F75D3"/>
    <w:rsid w:val="003C486E"/>
    <w:rsid w:val="004A1E6A"/>
    <w:rsid w:val="0056353F"/>
    <w:rsid w:val="006A4B6B"/>
    <w:rsid w:val="00773B9B"/>
    <w:rsid w:val="00826D7F"/>
    <w:rsid w:val="00A10BBD"/>
    <w:rsid w:val="00A57496"/>
    <w:rsid w:val="00B44CE8"/>
    <w:rsid w:val="00BA3064"/>
    <w:rsid w:val="00C7114D"/>
    <w:rsid w:val="00CF669C"/>
    <w:rsid w:val="00D91790"/>
    <w:rsid w:val="00E16AFE"/>
    <w:rsid w:val="00F7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57496"/>
    <w:pPr>
      <w:spacing w:after="120"/>
    </w:pPr>
    <w:rPr>
      <w:rFonts w:ascii="Calibri" w:eastAsia="Times New Roman" w:hAnsi="Calibri" w:cs="Calibri"/>
    </w:rPr>
  </w:style>
  <w:style w:type="character" w:customStyle="1" w:styleId="BodyTextChar">
    <w:name w:val="Body Text Char"/>
    <w:basedOn w:val="DefaultParagraphFont"/>
    <w:link w:val="BodyText"/>
    <w:semiHidden/>
    <w:rsid w:val="00A57496"/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A5749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57496"/>
  </w:style>
  <w:style w:type="character" w:styleId="Hyperlink">
    <w:name w:val="Hyperlink"/>
    <w:basedOn w:val="DefaultParagraphFont"/>
    <w:uiPriority w:val="99"/>
    <w:unhideWhenUsed/>
    <w:rsid w:val="00CF66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57496"/>
    <w:pPr>
      <w:spacing w:after="120"/>
    </w:pPr>
    <w:rPr>
      <w:rFonts w:ascii="Calibri" w:eastAsia="Times New Roman" w:hAnsi="Calibri" w:cs="Calibri"/>
    </w:rPr>
  </w:style>
  <w:style w:type="character" w:customStyle="1" w:styleId="BodyTextChar">
    <w:name w:val="Body Text Char"/>
    <w:basedOn w:val="DefaultParagraphFont"/>
    <w:link w:val="BodyText"/>
    <w:semiHidden/>
    <w:rsid w:val="00A57496"/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A5749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57496"/>
  </w:style>
  <w:style w:type="character" w:styleId="Hyperlink">
    <w:name w:val="Hyperlink"/>
    <w:basedOn w:val="DefaultParagraphFont"/>
    <w:uiPriority w:val="99"/>
    <w:unhideWhenUsed/>
    <w:rsid w:val="00CF66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2015-06-06T07:05:00Z</dcterms:created>
  <dcterms:modified xsi:type="dcterms:W3CDTF">2015-06-06T07:05:00Z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-656141634</vt:i4>
  </property>
</Properties>
</file>