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7"/>
      </w:tblGrid>
      <w:tr w:rsidR="00C06B3F" w:rsidRPr="00031B0D" w:rsidTr="00C06B3F">
        <w:trPr>
          <w:tblCellSpacing w:w="15" w:type="dxa"/>
        </w:trPr>
        <w:tc>
          <w:tcPr>
            <w:tcW w:w="0" w:type="auto"/>
            <w:hideMark/>
          </w:tcPr>
          <w:p w:rsidR="00C06B3F" w:rsidRPr="00031B0D" w:rsidRDefault="006204C8" w:rsidP="00C06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eastAsia="Times New Roman" w:hAnsi="Times New Roman" w:cs="Times New Roman"/>
                <w:sz w:val="36"/>
                <w:szCs w:val="36"/>
              </w:rPr>
              <w:t>Himanshukumar Patel</w:t>
            </w:r>
          </w:p>
          <w:p w:rsidR="00C06B3F" w:rsidRPr="00031B0D" w:rsidRDefault="00C06B3F" w:rsidP="00C06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04C8" w:rsidRPr="00031B0D" w:rsidRDefault="006204C8" w:rsidP="006204C8">
            <w:pPr>
              <w:tabs>
                <w:tab w:val="left" w:pos="3330"/>
                <w:tab w:val="left" w:pos="4680"/>
              </w:tabs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031B0D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                               12-15-2, OPP:-SIDE POLE,FROM DISPENSARY,</w:t>
            </w:r>
          </w:p>
          <w:p w:rsidR="006204C8" w:rsidRPr="00031B0D" w:rsidRDefault="006204C8" w:rsidP="006204C8">
            <w:pPr>
              <w:tabs>
                <w:tab w:val="left" w:pos="3330"/>
                <w:tab w:val="left" w:pos="4680"/>
              </w:tabs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031B0D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                               IN VANTA</w:t>
            </w:r>
            <w:r w:rsidRPr="00031B0D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.</w:t>
            </w:r>
            <w:r w:rsidRPr="00031B0D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GOZARIYA-382825, TA&amp;DIST:-MEHSANA</w:t>
            </w:r>
          </w:p>
          <w:p w:rsidR="006204C8" w:rsidRPr="00031B0D" w:rsidRDefault="006204C8" w:rsidP="006204C8">
            <w:pPr>
              <w:tabs>
                <w:tab w:val="left" w:pos="3330"/>
                <w:tab w:val="left" w:pos="4680"/>
              </w:tabs>
              <w:spacing w:line="240" w:lineRule="auto"/>
              <w:jc w:val="both"/>
              <w:rPr>
                <w:rFonts w:ascii="Times New Roman" w:eastAsia="Arial Unicode MS" w:hAnsi="Times New Roman" w:cs="Times New Roman"/>
                <w:b/>
                <w:color w:val="0000FF"/>
                <w:sz w:val="24"/>
                <w:szCs w:val="24"/>
                <w:u w:val="single"/>
              </w:rPr>
            </w:pPr>
            <w:r w:rsidRPr="00031B0D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                             EMAIL ID:</w:t>
            </w:r>
            <w:r w:rsidRPr="00031B0D">
              <w:rPr>
                <w:rFonts w:ascii="Times New Roman" w:eastAsia="Arial Unicode MS" w:hAnsi="Times New Roman" w:cs="Times New Roman"/>
                <w:b/>
                <w:color w:val="0000FF"/>
                <w:sz w:val="24"/>
                <w:szCs w:val="24"/>
                <w:u w:val="single"/>
              </w:rPr>
              <w:t>patelhimanshu28@gmail.com</w:t>
            </w:r>
          </w:p>
          <w:p w:rsidR="006204C8" w:rsidRPr="00031B0D" w:rsidRDefault="00C06B3F" w:rsidP="006204C8">
            <w:pPr>
              <w:tabs>
                <w:tab w:val="left" w:pos="3330"/>
                <w:tab w:val="left" w:pos="4680"/>
              </w:tabs>
              <w:spacing w:line="240" w:lineRule="auto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OBJECTIVE: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06B3F" w:rsidRPr="00031B0D" w:rsidRDefault="006204C8" w:rsidP="006204C8">
            <w:pPr>
              <w:spacing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bCs/>
                <w:sz w:val="24"/>
                <w:szCs w:val="24"/>
              </w:rPr>
              <w:t>“Seeking a position to utilize my skills and abilities in the</w:t>
            </w:r>
            <w:r w:rsidRPr="00031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 xml:space="preserve">institutions and organized </w:t>
            </w:r>
            <w:smartTag w:uri="schemas-microsoft-com/dictionary" w:element="trilingual">
              <w:smartTagPr>
                <w:attr w:name="wordrecognize" w:val="Company"/>
              </w:smartTagPr>
              <w:r w:rsidRPr="00031B0D">
                <w:rPr>
                  <w:rFonts w:ascii="Times New Roman" w:hAnsi="Times New Roman" w:cs="Times New Roman"/>
                  <w:sz w:val="24"/>
                  <w:szCs w:val="24"/>
                </w:rPr>
                <w:t>company</w:t>
              </w:r>
            </w:smartTag>
            <w:r w:rsidRPr="00031B0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smartTag w:uri="schemas-microsoft-com/dictionary" w:element="RBI">
              <w:smartTagPr>
                <w:attr w:name="wordrecognize" w:val="Implement"/>
              </w:smartTagPr>
              <w:smartTag w:uri="schemas-microsoft-com/dictionary" w:element="trilingual">
                <w:smartTagPr>
                  <w:attr w:name="wordrecognize" w:val="Implement"/>
                </w:smartTagPr>
                <w:r w:rsidRPr="00031B0D">
                  <w:rPr>
                    <w:rFonts w:ascii="Times New Roman" w:hAnsi="Times New Roman" w:cs="Times New Roman"/>
                    <w:sz w:val="24"/>
                    <w:szCs w:val="24"/>
                  </w:rPr>
                  <w:t>implement</w:t>
                </w:r>
              </w:smartTag>
            </w:smartTag>
            <w:r w:rsidRPr="00031B0D">
              <w:rPr>
                <w:rFonts w:ascii="Times New Roman" w:hAnsi="Times New Roman" w:cs="Times New Roman"/>
                <w:sz w:val="24"/>
                <w:szCs w:val="24"/>
              </w:rPr>
              <w:t xml:space="preserve"> ideas to </w:t>
            </w:r>
            <w:smartTag w:uri="schemas-microsoft-com/dictionary" w:element="trilingual">
              <w:smartTagPr>
                <w:attr w:name="wordrecognize" w:val="Enhance"/>
              </w:smartTagPr>
              <w:r w:rsidRPr="00031B0D">
                <w:rPr>
                  <w:rFonts w:ascii="Times New Roman" w:hAnsi="Times New Roman" w:cs="Times New Roman"/>
                  <w:sz w:val="24"/>
                  <w:szCs w:val="24"/>
                </w:rPr>
                <w:t>enhance</w:t>
              </w:r>
            </w:smartTag>
            <w:r w:rsidRPr="00031B0D">
              <w:rPr>
                <w:rFonts w:ascii="Times New Roman" w:hAnsi="Times New Roman" w:cs="Times New Roman"/>
                <w:sz w:val="24"/>
                <w:szCs w:val="24"/>
              </w:rPr>
              <w:t xml:space="preserve"> the growth”.</w:t>
            </w:r>
            <w:r w:rsidR="00C06B3F"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204C8" w:rsidRPr="00031B0D" w:rsidRDefault="00C06B3F" w:rsidP="00620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EMPLOYMENT HISTORY: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F1A94"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 End Engineer:</w:t>
            </w:r>
            <w:r w:rsidR="006204C8"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>11/06/2012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Present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Employer:</w:t>
            </w:r>
            <w:r w:rsidR="006204C8" w:rsidRPr="00031B0D">
              <w:rPr>
                <w:rFonts w:ascii="Times New Roman" w:hAnsi="Times New Roman" w:cs="Times New Roman"/>
                <w:b/>
              </w:rPr>
              <w:t xml:space="preserve"> </w:t>
            </w:r>
            <w:r w:rsidR="006204C8" w:rsidRPr="00031B0D">
              <w:rPr>
                <w:rFonts w:ascii="Times New Roman" w:hAnsi="Times New Roman" w:cs="Times New Roman"/>
                <w:sz w:val="24"/>
                <w:szCs w:val="24"/>
              </w:rPr>
              <w:t>PCB PLANET (INDIA) Ltd</w:t>
            </w:r>
            <w:r w:rsidR="006204C8"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Electronics Estate,Sectior -25.</w:t>
            </w:r>
          </w:p>
          <w:p w:rsidR="00C06B3F" w:rsidRPr="00031B0D" w:rsidRDefault="006204C8" w:rsidP="00620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>Gandhinagar-382044 Gujarat (india)</w:t>
            </w:r>
            <w:r w:rsidR="00C06B3F"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33DCF" w:rsidRPr="00031B0D" w:rsidRDefault="00533DCF" w:rsidP="00533DC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1B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1B0D">
              <w:rPr>
                <w:rFonts w:ascii="Times New Roman" w:hAnsi="Times New Roman" w:cs="Times New Roman"/>
                <w:b/>
                <w:u w:val="single"/>
              </w:rPr>
              <w:t>EXPERIENCE</w:t>
            </w:r>
            <w:r w:rsidRPr="00031B0D">
              <w:rPr>
                <w:rFonts w:ascii="Times New Roman" w:hAnsi="Times New Roman" w:cs="Times New Roman"/>
                <w:b/>
              </w:rPr>
              <w:t>:-Recently, I am working at PCB PLANET (INDIA)</w:t>
            </w:r>
            <w:r w:rsidRPr="00031B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1B0D">
              <w:rPr>
                <w:rFonts w:ascii="Times New Roman" w:hAnsi="Times New Roman" w:cs="Times New Roman"/>
                <w:b/>
              </w:rPr>
              <w:t>Ltd, Gandhinagar as a</w:t>
            </w:r>
          </w:p>
          <w:p w:rsidR="00533DCF" w:rsidRPr="00031B0D" w:rsidRDefault="00533DCF" w:rsidP="00533DCF">
            <w:pPr>
              <w:rPr>
                <w:rFonts w:ascii="Times New Roman" w:hAnsi="Times New Roman" w:cs="Times New Roman"/>
                <w:b/>
              </w:rPr>
            </w:pPr>
            <w:r w:rsidRPr="00031B0D">
              <w:rPr>
                <w:rFonts w:ascii="Times New Roman" w:hAnsi="Times New Roman" w:cs="Times New Roman"/>
                <w:b/>
              </w:rPr>
              <w:t xml:space="preserve"> FRONT END ENGINEER, CAD /CAM WORK WITH THE HELP OF UCAM </w:t>
            </w:r>
            <w:r w:rsidR="00296EAB" w:rsidRPr="00031B0D">
              <w:rPr>
                <w:rFonts w:ascii="Times New Roman" w:hAnsi="Times New Roman" w:cs="Times New Roman"/>
                <w:b/>
              </w:rPr>
              <w:t>SOFTWARE (</w:t>
            </w:r>
            <w:r w:rsidRPr="00031B0D">
              <w:rPr>
                <w:rFonts w:ascii="Times New Roman" w:hAnsi="Times New Roman" w:cs="Times New Roman"/>
                <w:b/>
              </w:rPr>
              <w:t>FEE).</w:t>
            </w:r>
          </w:p>
          <w:p w:rsidR="00533DCF" w:rsidRPr="00031B0D" w:rsidRDefault="00533DCF" w:rsidP="00533D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31B0D">
              <w:rPr>
                <w:rFonts w:ascii="Times New Roman" w:hAnsi="Times New Roman" w:cs="Times New Roman"/>
                <w:b/>
                <w:bCs/>
              </w:rPr>
              <w:t xml:space="preserve">WE HAVE BEEN WORKING ON GIVEN CUSTOMER PCB(PRINTED CIRCUIT BOARD) DATA  AND LOAD THE THIS DATA IN UCAM </w:t>
            </w:r>
            <w:r w:rsidR="00C12451" w:rsidRPr="00C12451">
              <w:rPr>
                <w:rFonts w:ascii="Times New Roman" w:hAnsi="Times New Roman" w:cs="Times New Roman"/>
                <w:b/>
                <w:bCs/>
              </w:rPr>
              <w:t>SOFTWARE</w:t>
            </w:r>
            <w:r w:rsidRPr="00031B0D">
              <w:rPr>
                <w:rFonts w:ascii="Times New Roman" w:hAnsi="Times New Roman" w:cs="Times New Roman"/>
                <w:b/>
                <w:bCs/>
              </w:rPr>
              <w:t xml:space="preserve"> AFTER THAT WITH THE OUR STANDARD OF </w:t>
            </w:r>
            <w:r w:rsidR="009134B2" w:rsidRPr="009134B2">
              <w:rPr>
                <w:rFonts w:ascii="Times New Roman" w:hAnsi="Times New Roman" w:cs="Times New Roman"/>
                <w:b/>
                <w:bCs/>
              </w:rPr>
              <w:t xml:space="preserve">PROVIDE </w:t>
            </w:r>
            <w:r w:rsidRPr="00031B0D">
              <w:rPr>
                <w:rFonts w:ascii="Times New Roman" w:hAnsi="Times New Roman" w:cs="Times New Roman"/>
                <w:b/>
                <w:bCs/>
              </w:rPr>
              <w:t xml:space="preserve"> DIFFERENT </w:t>
            </w:r>
            <w:r w:rsidR="00960B27" w:rsidRPr="00960B27">
              <w:rPr>
                <w:rFonts w:ascii="Times New Roman" w:hAnsi="Times New Roman" w:cs="Times New Roman"/>
                <w:b/>
                <w:bCs/>
              </w:rPr>
              <w:t>SERVICES</w:t>
            </w:r>
            <w:r w:rsidR="002B35FF">
              <w:rPr>
                <w:rFonts w:ascii="Times New Roman" w:hAnsi="Times New Roman" w:cs="Times New Roman"/>
                <w:b/>
                <w:bCs/>
              </w:rPr>
              <w:t xml:space="preserve"> BASED ON  WHAT IS THE  CUST</w:t>
            </w:r>
            <w:r w:rsidRPr="00031B0D">
              <w:rPr>
                <w:rFonts w:ascii="Times New Roman" w:hAnsi="Times New Roman" w:cs="Times New Roman"/>
                <w:b/>
                <w:bCs/>
              </w:rPr>
              <w:t>O</w:t>
            </w:r>
            <w:r w:rsidR="002B35FF">
              <w:rPr>
                <w:rFonts w:ascii="Times New Roman" w:hAnsi="Times New Roman" w:cs="Times New Roman"/>
                <w:b/>
                <w:bCs/>
              </w:rPr>
              <w:t>M</w:t>
            </w:r>
            <w:r w:rsidRPr="00031B0D">
              <w:rPr>
                <w:rFonts w:ascii="Times New Roman" w:hAnsi="Times New Roman" w:cs="Times New Roman"/>
                <w:b/>
                <w:bCs/>
              </w:rPr>
              <w:t>ER REQUIREMENT</w:t>
            </w:r>
            <w:r w:rsidR="0000603F">
              <w:rPr>
                <w:rFonts w:ascii="Times New Roman" w:hAnsi="Times New Roman" w:cs="Times New Roman"/>
                <w:b/>
                <w:bCs/>
              </w:rPr>
              <w:t>S</w:t>
            </w:r>
            <w:r w:rsidRPr="00031B0D">
              <w:rPr>
                <w:rFonts w:ascii="Times New Roman" w:hAnsi="Times New Roman" w:cs="Times New Roman"/>
                <w:b/>
                <w:bCs/>
              </w:rPr>
              <w:t>.AND</w:t>
            </w:r>
            <w:r w:rsidR="00296E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60B27" w:rsidRPr="00960B27">
              <w:rPr>
                <w:rFonts w:ascii="Times New Roman" w:hAnsi="Times New Roman" w:cs="Times New Roman"/>
                <w:b/>
                <w:bCs/>
              </w:rPr>
              <w:t>FINALLY</w:t>
            </w:r>
            <w:r w:rsidR="00296E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31B0D">
              <w:rPr>
                <w:rFonts w:ascii="Times New Roman" w:hAnsi="Times New Roman" w:cs="Times New Roman"/>
                <w:b/>
                <w:bCs/>
              </w:rPr>
              <w:t>WE PREPAID PCB DATA FOR PRODUCTION</w:t>
            </w:r>
            <w:r w:rsidRPr="00031B0D"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</w:p>
          <w:p w:rsidR="00C06B3F" w:rsidRPr="00031B0D" w:rsidRDefault="003F1A94" w:rsidP="00C06B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b/>
                <w:bCs/>
                <w:color w:val="0000FF"/>
              </w:rPr>
              <w:br/>
            </w:r>
            <w:r w:rsidR="00C06B3F"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EDUCATION:</w:t>
            </w:r>
            <w:r w:rsidR="00C06B3F"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1B0D">
              <w:rPr>
                <w:rFonts w:ascii="Times New Roman" w:hAnsi="Times New Roman" w:cs="Times New Roman"/>
                <w:b/>
                <w:sz w:val="24"/>
                <w:szCs w:val="24"/>
              </w:rPr>
              <w:t>HEMCHANDRACHARYA NORTH GUJARAT UNIVERSITY</w:t>
            </w:r>
            <w:r w:rsidR="00C06B3F"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1B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May 2011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1B0D">
              <w:rPr>
                <w:rFonts w:ascii="Times New Roman" w:hAnsi="Times New Roman" w:cs="Times New Roman"/>
              </w:rPr>
              <w:t>BACHALOR OF ENGINEERING IN ELECTRONICS &amp; COMMUNICATION</w:t>
            </w:r>
          </w:p>
          <w:p w:rsidR="00C06B3F" w:rsidRPr="00031B0D" w:rsidRDefault="00C06B3F" w:rsidP="003F1A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TRAINING: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F1A94"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APPRENTICE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F1A94" w:rsidRP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Sahajanand Laser Technology Ltd, Gandhinagar </w:t>
            </w:r>
            <w:r w:rsidR="003F1A94" w:rsidRPr="00031B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JAN-2011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06B3F" w:rsidRPr="00031B0D" w:rsidRDefault="00C06B3F" w:rsidP="00C06B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SKILLS:</w:t>
            </w:r>
            <w:r w:rsidR="003F1A94"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1A94"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PC , Microsoft Office, Outlook </w:t>
            </w:r>
            <w:r w:rsidRPr="00031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Internet </w:t>
            </w:r>
          </w:p>
          <w:p w:rsidR="00C06B3F" w:rsidRPr="00031B0D" w:rsidRDefault="000F61CF" w:rsidP="00C06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1C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06B3F" w:rsidRPr="00031B0D" w:rsidRDefault="00C06B3F" w:rsidP="00620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4C8" w:rsidRPr="00031B0D" w:rsidTr="00C06B3F">
        <w:trPr>
          <w:tblCellSpacing w:w="15" w:type="dxa"/>
        </w:trPr>
        <w:tc>
          <w:tcPr>
            <w:tcW w:w="0" w:type="auto"/>
          </w:tcPr>
          <w:p w:rsidR="006204C8" w:rsidRPr="00031B0D" w:rsidRDefault="006204C8" w:rsidP="00C06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15503E" w:rsidRPr="00031B0D" w:rsidRDefault="0015503E" w:rsidP="006204C8">
      <w:pPr>
        <w:rPr>
          <w:rFonts w:ascii="Times New Roman" w:hAnsi="Times New Roman" w:cs="Times New Roman"/>
        </w:rPr>
      </w:pPr>
    </w:p>
    <w:sectPr w:rsidR="0015503E" w:rsidRPr="00031B0D" w:rsidSect="00C06B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97D0C"/>
    <w:multiLevelType w:val="hybridMultilevel"/>
    <w:tmpl w:val="55D41A18"/>
    <w:lvl w:ilvl="0" w:tplc="7494D4C8">
      <w:start w:val="1"/>
      <w:numFmt w:val="bullet"/>
      <w:lvlText w:val="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276839"/>
    <w:multiLevelType w:val="multilevel"/>
    <w:tmpl w:val="1BA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06B3F"/>
    <w:rsid w:val="0000603F"/>
    <w:rsid w:val="00031B0D"/>
    <w:rsid w:val="000F61CF"/>
    <w:rsid w:val="0015503E"/>
    <w:rsid w:val="00296EAB"/>
    <w:rsid w:val="002B35FF"/>
    <w:rsid w:val="00362EF6"/>
    <w:rsid w:val="003F1A94"/>
    <w:rsid w:val="00533DCF"/>
    <w:rsid w:val="006204C8"/>
    <w:rsid w:val="008620FE"/>
    <w:rsid w:val="009134B2"/>
    <w:rsid w:val="00960B27"/>
    <w:rsid w:val="00C06B3F"/>
    <w:rsid w:val="00C1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RBI"/>
  <w:smartTagType w:namespaceuri="schemas-microsoft-com/dictionary" w:name="trilingual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3E"/>
  </w:style>
  <w:style w:type="paragraph" w:styleId="Heading1">
    <w:name w:val="heading 1"/>
    <w:basedOn w:val="Normal"/>
    <w:link w:val="Heading1Char"/>
    <w:uiPriority w:val="9"/>
    <w:qFormat/>
    <w:rsid w:val="00C06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0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6B3F"/>
    <w:rPr>
      <w:color w:val="0000FF"/>
      <w:u w:val="single"/>
    </w:rPr>
  </w:style>
  <w:style w:type="paragraph" w:customStyle="1" w:styleId="Default">
    <w:name w:val="Default"/>
    <w:rsid w:val="006204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F1A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0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Himanshu</cp:lastModifiedBy>
  <cp:revision>10</cp:revision>
  <dcterms:created xsi:type="dcterms:W3CDTF">2013-01-22T18:33:00Z</dcterms:created>
  <dcterms:modified xsi:type="dcterms:W3CDTF">2013-05-02T14:43:00Z</dcterms:modified>
</cp:coreProperties>
</file>