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E30" w:rsidRPr="005A09C7" w:rsidRDefault="00E20E30" w:rsidP="00E20E30">
      <w:pPr>
        <w:jc w:val="both"/>
        <w:rPr>
          <w:rFonts w:ascii="Cambria" w:hAnsi="Cambria" w:cs="Arial"/>
          <w:b/>
          <w:bCs/>
          <w:sz w:val="22"/>
          <w:szCs w:val="22"/>
          <w:lang w:val="en-US"/>
        </w:rPr>
      </w:pPr>
      <w:r w:rsidRPr="005A09C7">
        <w:rPr>
          <w:rFonts w:ascii="Cambria" w:hAnsi="Cambria" w:cs="Arial"/>
          <w:b/>
          <w:bCs/>
          <w:sz w:val="22"/>
          <w:szCs w:val="22"/>
          <w:lang w:val="en-US"/>
        </w:rPr>
        <w:t>SHUKLA KANDARP PRABHAKERBHAI</w:t>
      </w:r>
    </w:p>
    <w:p w:rsidR="00E20E30" w:rsidRPr="005A09C7" w:rsidRDefault="00E20E30" w:rsidP="00E20E30">
      <w:pPr>
        <w:jc w:val="both"/>
        <w:rPr>
          <w:rFonts w:ascii="Cambria" w:hAnsi="Cambria" w:cs="Calibri"/>
          <w:sz w:val="22"/>
          <w:szCs w:val="22"/>
        </w:rPr>
      </w:pPr>
      <w:r w:rsidRPr="005A09C7">
        <w:rPr>
          <w:rFonts w:ascii="Cambria" w:hAnsi="Cambria" w:cs="Calibri"/>
          <w:sz w:val="22"/>
          <w:szCs w:val="22"/>
        </w:rPr>
        <w:t>Contact:</w:t>
      </w:r>
      <w:r w:rsidRPr="005A09C7">
        <w:rPr>
          <w:rFonts w:ascii="Cambria" w:hAnsi="Cambria"/>
          <w:sz w:val="22"/>
          <w:szCs w:val="22"/>
          <w:lang w:val="fr-FR"/>
        </w:rPr>
        <w:t xml:space="preserve"> (O79) 25358182 ~ 09898088498 ~ </w:t>
      </w:r>
      <w:r w:rsidRPr="005A09C7">
        <w:rPr>
          <w:rFonts w:ascii="Cambria" w:hAnsi="Cambria" w:cs="Calibri"/>
          <w:sz w:val="22"/>
          <w:szCs w:val="22"/>
        </w:rPr>
        <w:t>E-Mail: kandarporama@gmail.com</w:t>
      </w:r>
      <w:r w:rsidRPr="005A09C7">
        <w:rPr>
          <w:rFonts w:ascii="Cambria" w:hAnsi="Cambria" w:cs="Calibri"/>
          <w:sz w:val="22"/>
          <w:szCs w:val="22"/>
        </w:rPr>
        <w:tab/>
      </w:r>
    </w:p>
    <w:p w:rsidR="00E20E30" w:rsidRPr="005A09C7" w:rsidRDefault="00E20E30" w:rsidP="00E20E30">
      <w:pPr>
        <w:jc w:val="both"/>
        <w:rPr>
          <w:rFonts w:ascii="Cambria" w:hAnsi="Cambria" w:cs="Calibri"/>
          <w:sz w:val="22"/>
          <w:szCs w:val="22"/>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 xml:space="preserve">OBJECTIVE </w:t>
      </w:r>
    </w:p>
    <w:p w:rsidR="00E20E30" w:rsidRPr="005A09C7" w:rsidRDefault="00E20E30" w:rsidP="00E20E30">
      <w:pPr>
        <w:jc w:val="both"/>
        <w:rPr>
          <w:rFonts w:ascii="Cambria" w:hAnsi="Cambria" w:cs="Calibri"/>
          <w:sz w:val="22"/>
          <w:szCs w:val="22"/>
        </w:rPr>
      </w:pPr>
    </w:p>
    <w:p w:rsidR="00E20E30" w:rsidRPr="005A09C7" w:rsidRDefault="00E20E30" w:rsidP="00E20E30">
      <w:pPr>
        <w:jc w:val="both"/>
        <w:rPr>
          <w:rFonts w:ascii="Cambria" w:hAnsi="Cambria" w:cs="Calibri"/>
          <w:sz w:val="22"/>
          <w:szCs w:val="22"/>
          <w:lang w:val="en-IN"/>
        </w:rPr>
      </w:pPr>
      <w:r w:rsidRPr="005A09C7">
        <w:rPr>
          <w:rFonts w:ascii="Cambria" w:hAnsi="Cambria" w:cs="Calibri"/>
          <w:sz w:val="22"/>
          <w:szCs w:val="22"/>
        </w:rPr>
        <w:t>Seeking managerial level assignments in Finance &amp; Accounts, Commercial Operations and Taxation with an organisation of high repute, preferably in</w:t>
      </w:r>
      <w:r w:rsidRPr="005A09C7">
        <w:rPr>
          <w:rFonts w:ascii="Cambria" w:hAnsi="Cambria" w:cs="Calibri"/>
          <w:sz w:val="22"/>
          <w:szCs w:val="22"/>
          <w:lang w:val="en-IN"/>
        </w:rPr>
        <w:t xml:space="preserve">Manufacturing </w:t>
      </w:r>
      <w:r w:rsidR="003D531E">
        <w:rPr>
          <w:rFonts w:ascii="Cambria" w:hAnsi="Cambria" w:cs="Calibri"/>
          <w:sz w:val="22"/>
          <w:szCs w:val="22"/>
          <w:lang w:val="en-IN"/>
        </w:rPr>
        <w:t>S</w:t>
      </w:r>
      <w:r w:rsidRPr="005A09C7">
        <w:rPr>
          <w:rFonts w:ascii="Cambria" w:hAnsi="Cambria" w:cs="Calibri"/>
          <w:sz w:val="22"/>
          <w:szCs w:val="22"/>
          <w:lang w:val="en-IN"/>
        </w:rPr>
        <w:t>ector in Ahmedabad</w:t>
      </w:r>
      <w:r w:rsidR="001B4ADD">
        <w:rPr>
          <w:rFonts w:ascii="Cambria" w:hAnsi="Cambria" w:cs="Calibri"/>
          <w:sz w:val="22"/>
          <w:szCs w:val="22"/>
          <w:lang w:val="en-IN"/>
        </w:rPr>
        <w:t xml:space="preserve"> Dist.</w:t>
      </w:r>
      <w:r w:rsidRPr="005A09C7">
        <w:rPr>
          <w:rFonts w:ascii="Cambria" w:hAnsi="Cambria" w:cs="Calibri"/>
          <w:sz w:val="22"/>
          <w:szCs w:val="22"/>
          <w:lang w:val="en-IN"/>
        </w:rPr>
        <w:t xml:space="preserve"> / Vadodara</w:t>
      </w:r>
      <w:r w:rsidR="001B4ADD">
        <w:rPr>
          <w:rFonts w:ascii="Cambria" w:hAnsi="Cambria" w:cs="Calibri"/>
          <w:sz w:val="22"/>
          <w:szCs w:val="22"/>
          <w:lang w:val="en-IN"/>
        </w:rPr>
        <w:t xml:space="preserve"> Dist.</w:t>
      </w:r>
      <w:r w:rsidR="00A5177B">
        <w:rPr>
          <w:rFonts w:ascii="Cambria" w:hAnsi="Cambria" w:cs="Calibri"/>
          <w:sz w:val="22"/>
          <w:szCs w:val="22"/>
          <w:lang w:val="en-IN"/>
        </w:rPr>
        <w:t>/Mehsana/ Gandhinagar Dist.</w:t>
      </w:r>
    </w:p>
    <w:p w:rsidR="00E20E30" w:rsidRPr="005A09C7" w:rsidRDefault="00E20E30" w:rsidP="00E20E30">
      <w:pPr>
        <w:jc w:val="both"/>
        <w:rPr>
          <w:rFonts w:ascii="Cambria" w:hAnsi="Cambria"/>
          <w:sz w:val="22"/>
          <w:szCs w:val="22"/>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PROFILE SUMMARY</w:t>
      </w:r>
    </w:p>
    <w:p w:rsidR="00E20E30" w:rsidRPr="005A09C7" w:rsidRDefault="00E20E30" w:rsidP="00E20E30">
      <w:pPr>
        <w:autoSpaceDE w:val="0"/>
        <w:autoSpaceDN w:val="0"/>
        <w:adjustRightInd w:val="0"/>
        <w:jc w:val="both"/>
        <w:rPr>
          <w:rFonts w:ascii="Cambria" w:hAnsi="Cambria" w:cs="Arial"/>
          <w:b/>
          <w:bCs/>
          <w:sz w:val="22"/>
          <w:szCs w:val="22"/>
        </w:rPr>
      </w:pPr>
    </w:p>
    <w:p w:rsidR="00E20E30" w:rsidRPr="005A09C7" w:rsidRDefault="005F6632" w:rsidP="00E20E30">
      <w:pPr>
        <w:pStyle w:val="Achievement"/>
        <w:tabs>
          <w:tab w:val="left" w:pos="0"/>
        </w:tabs>
        <w:spacing w:after="0" w:line="240" w:lineRule="auto"/>
        <w:ind w:left="0" w:firstLine="0"/>
        <w:rPr>
          <w:rFonts w:ascii="Cambria" w:hAnsi="Cambria" w:cs="Calibri"/>
          <w:spacing w:val="0"/>
          <w:sz w:val="22"/>
          <w:szCs w:val="22"/>
        </w:rPr>
      </w:pPr>
      <w:r>
        <w:rPr>
          <w:rFonts w:ascii="Cambria" w:hAnsi="Cambria" w:cs="Calibri"/>
          <w:color w:val="000000"/>
          <w:spacing w:val="0"/>
          <w:sz w:val="22"/>
          <w:szCs w:val="22"/>
          <w:lang w:val="en-GB"/>
        </w:rPr>
        <w:t xml:space="preserve">Total </w:t>
      </w:r>
      <w:r w:rsidR="00E20E30" w:rsidRPr="005A09C7">
        <w:rPr>
          <w:rFonts w:ascii="Cambria" w:hAnsi="Cambria" w:cs="Calibri"/>
          <w:color w:val="000000"/>
          <w:spacing w:val="0"/>
          <w:sz w:val="22"/>
          <w:szCs w:val="22"/>
          <w:lang w:val="en-GB"/>
        </w:rPr>
        <w:t>1</w:t>
      </w:r>
      <w:r w:rsidR="006518B9">
        <w:rPr>
          <w:rFonts w:ascii="Cambria" w:hAnsi="Cambria" w:cs="Calibri"/>
          <w:color w:val="000000"/>
          <w:spacing w:val="0"/>
          <w:sz w:val="22"/>
          <w:szCs w:val="22"/>
          <w:lang w:val="en-GB"/>
        </w:rPr>
        <w:t>1</w:t>
      </w:r>
      <w:r w:rsidR="00E20E30" w:rsidRPr="005A09C7">
        <w:rPr>
          <w:rFonts w:ascii="Cambria" w:hAnsi="Cambria" w:cs="Calibri"/>
          <w:spacing w:val="0"/>
          <w:sz w:val="22"/>
          <w:szCs w:val="22"/>
          <w:lang w:val="en-GB"/>
        </w:rPr>
        <w:t xml:space="preserve">years of experience in Finance &amp; Accounts, Commercial Operations, Taxation and Bank Reconciliation. Well versed in devising capital &amp; operating budgets and conducting financial analysis, accounting policies &amp; procedures and business process improvements ideas. </w:t>
      </w:r>
      <w:r w:rsidR="00E20E30" w:rsidRPr="005A09C7">
        <w:rPr>
          <w:rFonts w:ascii="Cambria" w:hAnsi="Cambria" w:cs="Calibri"/>
          <w:sz w:val="22"/>
          <w:szCs w:val="22"/>
        </w:rPr>
        <w:t xml:space="preserve">Proven ability in improving operations, impacting business growth &amp; maximizing profits through internal control &amp; productivity.  </w:t>
      </w:r>
      <w:r w:rsidR="00E20E30" w:rsidRPr="005A09C7">
        <w:rPr>
          <w:rFonts w:ascii="Cambria" w:hAnsi="Cambria" w:cs="Calibri"/>
          <w:spacing w:val="0"/>
          <w:sz w:val="22"/>
          <w:szCs w:val="22"/>
        </w:rPr>
        <w:t>Adept in controlling performance &amp; business operations and working closely with other business &amp; support functions to drive operational excellence.</w:t>
      </w:r>
    </w:p>
    <w:p w:rsidR="00E20E30" w:rsidRPr="005A09C7" w:rsidRDefault="00E20E30" w:rsidP="00E20E30">
      <w:pPr>
        <w:pStyle w:val="Achievement"/>
        <w:tabs>
          <w:tab w:val="left" w:pos="0"/>
        </w:tabs>
        <w:spacing w:after="0" w:line="240" w:lineRule="auto"/>
        <w:ind w:left="0" w:firstLine="0"/>
        <w:rPr>
          <w:rFonts w:ascii="Cambria" w:hAnsi="Cambria" w:cs="Calibri"/>
          <w:spacing w:val="0"/>
          <w:sz w:val="22"/>
          <w:szCs w:val="22"/>
        </w:rPr>
      </w:pPr>
    </w:p>
    <w:p w:rsidR="00E20E30" w:rsidRPr="005A09C7" w:rsidRDefault="00E20E30" w:rsidP="00E20E30">
      <w:pPr>
        <w:jc w:val="both"/>
        <w:rPr>
          <w:rFonts w:ascii="Cambria" w:hAnsi="Cambria" w:cs="Calibri"/>
          <w:sz w:val="22"/>
          <w:szCs w:val="22"/>
        </w:rPr>
      </w:pPr>
      <w:r w:rsidRPr="005A09C7">
        <w:rPr>
          <w:rFonts w:ascii="Cambria" w:hAnsi="Cambria" w:cs="Calibri"/>
          <w:sz w:val="22"/>
          <w:szCs w:val="22"/>
        </w:rPr>
        <w:t>Expertise in applying principles of accounting for conducting studies which provide detailed information. Possesses an ability to apply advanced audit techniques to achieve organizations goals. Excellent abilities in analyzing complex problems to develop corrective action alternatives, preparing comprehensive, clear, concise reports and training and evaluating staff to maintain objectivity and impartiality. An excellent communicator with demonstrated capabilities in negotiating with statutory authorities for securing sanctions &amp; exemptions.</w:t>
      </w:r>
    </w:p>
    <w:p w:rsidR="00E20E30" w:rsidRPr="005A09C7" w:rsidRDefault="00E20E30" w:rsidP="00E20E30">
      <w:pPr>
        <w:suppressAutoHyphens/>
        <w:jc w:val="both"/>
        <w:rPr>
          <w:rFonts w:ascii="Cambria" w:hAnsi="Cambria" w:cs="Calibri"/>
          <w:sz w:val="22"/>
          <w:szCs w:val="22"/>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 xml:space="preserve">CORE COMPETENCIES </w:t>
      </w:r>
    </w:p>
    <w:p w:rsidR="00E20E30" w:rsidRPr="005A09C7" w:rsidRDefault="00E20E30" w:rsidP="00E20E30">
      <w:pPr>
        <w:suppressAutoHyphens/>
        <w:jc w:val="both"/>
        <w:rPr>
          <w:rFonts w:ascii="Cambria" w:hAnsi="Cambria" w:cs="Calibri"/>
          <w:sz w:val="22"/>
          <w:szCs w:val="22"/>
        </w:rPr>
      </w:pPr>
    </w:p>
    <w:p w:rsidR="00E20E30" w:rsidRPr="005A09C7" w:rsidRDefault="00E20E30" w:rsidP="00E20E30">
      <w:pPr>
        <w:numPr>
          <w:ilvl w:val="0"/>
          <w:numId w:val="34"/>
        </w:numPr>
        <w:jc w:val="both"/>
        <w:rPr>
          <w:rFonts w:ascii="Cambria" w:hAnsi="Cambria" w:cs="Lucida Sans Unicode"/>
          <w:sz w:val="22"/>
          <w:szCs w:val="22"/>
        </w:rPr>
      </w:pPr>
      <w:r w:rsidRPr="005A09C7">
        <w:rPr>
          <w:rFonts w:ascii="Cambria" w:hAnsi="Cambria" w:cs="Lucida Sans Unicode"/>
          <w:sz w:val="22"/>
          <w:szCs w:val="22"/>
        </w:rPr>
        <w:t>Managing finance functions involving determining financial objectives, designing &amp; implementing systems &amp; procedures to facilitate internal financial and process controls</w:t>
      </w:r>
    </w:p>
    <w:p w:rsidR="00E20E30" w:rsidRPr="005A09C7" w:rsidRDefault="00E20E30" w:rsidP="00E20E30">
      <w:pPr>
        <w:numPr>
          <w:ilvl w:val="0"/>
          <w:numId w:val="34"/>
        </w:numPr>
        <w:jc w:val="both"/>
        <w:rPr>
          <w:rFonts w:ascii="Cambria" w:hAnsi="Cambria" w:cs="Lucida Sans Unicode"/>
          <w:sz w:val="22"/>
          <w:szCs w:val="22"/>
        </w:rPr>
      </w:pPr>
      <w:r w:rsidRPr="005A09C7">
        <w:rPr>
          <w:rFonts w:ascii="Cambria" w:hAnsi="Cambria" w:cs="Lucida Sans Unicode"/>
          <w:sz w:val="22"/>
          <w:szCs w:val="22"/>
        </w:rPr>
        <w:t>Compiling &amp;analyzing financial information for preparing entries and documenting transactions and establishing &amp; coordinating implementation of accounting control procedures</w:t>
      </w:r>
    </w:p>
    <w:p w:rsidR="00E20E30" w:rsidRPr="005A09C7" w:rsidRDefault="00E20E30" w:rsidP="00E20E30">
      <w:pPr>
        <w:numPr>
          <w:ilvl w:val="0"/>
          <w:numId w:val="34"/>
        </w:numPr>
        <w:jc w:val="both"/>
        <w:rPr>
          <w:rFonts w:ascii="Cambria" w:hAnsi="Cambria" w:cs="Lucida Sans Unicode"/>
          <w:sz w:val="22"/>
          <w:szCs w:val="22"/>
        </w:rPr>
      </w:pPr>
      <w:r w:rsidRPr="005A09C7">
        <w:rPr>
          <w:rFonts w:ascii="Cambria" w:hAnsi="Cambria" w:cs="Lucida Sans Unicode"/>
          <w:sz w:val="22"/>
          <w:szCs w:val="22"/>
        </w:rPr>
        <w:t>Monitoring preparation of statutory books of accounts, bank, intercompany &amp; party reconciliation and consolidating reports in compliance with time &amp; accuracy norms</w:t>
      </w:r>
    </w:p>
    <w:p w:rsidR="00E20E30" w:rsidRPr="005A09C7" w:rsidRDefault="00E20E30" w:rsidP="00E20E30">
      <w:pPr>
        <w:numPr>
          <w:ilvl w:val="0"/>
          <w:numId w:val="34"/>
        </w:numPr>
        <w:jc w:val="both"/>
        <w:rPr>
          <w:rFonts w:ascii="Cambria" w:hAnsi="Cambria" w:cs="Lucida Sans Unicode"/>
          <w:sz w:val="22"/>
          <w:szCs w:val="22"/>
        </w:rPr>
      </w:pPr>
      <w:r w:rsidRPr="005A09C7">
        <w:rPr>
          <w:rFonts w:ascii="Cambria" w:hAnsi="Cambria" w:cs="Lucida Sans Unicode"/>
          <w:sz w:val="22"/>
          <w:szCs w:val="22"/>
        </w:rPr>
        <w:t>Supervising inflow / outflow of funds, taking adequate measures to ensure optimum utilisation of available funds towards accomplishment of organisational objectives</w:t>
      </w:r>
    </w:p>
    <w:p w:rsidR="00E20E30" w:rsidRPr="005A09C7" w:rsidRDefault="00E20E30" w:rsidP="00E20E30">
      <w:pPr>
        <w:numPr>
          <w:ilvl w:val="0"/>
          <w:numId w:val="34"/>
        </w:numPr>
        <w:jc w:val="both"/>
        <w:rPr>
          <w:rFonts w:ascii="Cambria" w:hAnsi="Cambria" w:cs="Lucida Sans Unicode"/>
          <w:sz w:val="22"/>
          <w:szCs w:val="22"/>
        </w:rPr>
      </w:pPr>
      <w:r w:rsidRPr="005A09C7">
        <w:rPr>
          <w:rFonts w:ascii="Cambria" w:hAnsi="Cambria" w:cs="Lucida Sans Unicode"/>
          <w:sz w:val="22"/>
          <w:szCs w:val="22"/>
        </w:rPr>
        <w:t>Evaluating internal control systems / procedures, preparing audit reports and implementing necessary recommendations</w:t>
      </w:r>
    </w:p>
    <w:p w:rsidR="00E20E30" w:rsidRPr="005A09C7" w:rsidRDefault="00E20E30" w:rsidP="00E20E30">
      <w:pPr>
        <w:numPr>
          <w:ilvl w:val="0"/>
          <w:numId w:val="34"/>
        </w:numPr>
        <w:jc w:val="both"/>
        <w:rPr>
          <w:rFonts w:ascii="Cambria" w:hAnsi="Cambria" w:cs="Lucida Sans Unicode"/>
          <w:sz w:val="22"/>
          <w:szCs w:val="22"/>
        </w:rPr>
      </w:pPr>
      <w:r w:rsidRPr="005A09C7">
        <w:rPr>
          <w:rFonts w:ascii="Cambria" w:hAnsi="Cambria" w:cs="Lucida Sans Unicode"/>
          <w:sz w:val="22"/>
          <w:szCs w:val="22"/>
        </w:rPr>
        <w:t>Computing &amp; arranging for timely deposit of taxes and filing of returns for timely completion of assessment and ensuring statutory compliance</w:t>
      </w:r>
    </w:p>
    <w:p w:rsidR="00E20E30" w:rsidRPr="005A09C7" w:rsidRDefault="00E20E30" w:rsidP="00E20E30">
      <w:pPr>
        <w:suppressAutoHyphens/>
        <w:jc w:val="both"/>
        <w:rPr>
          <w:rFonts w:ascii="Cambria" w:hAnsi="Cambria" w:cs="Calibri"/>
          <w:sz w:val="22"/>
          <w:szCs w:val="22"/>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 xml:space="preserve">ORGANISATIONAL EXPERIENCE </w:t>
      </w:r>
    </w:p>
    <w:p w:rsidR="00D27ED5" w:rsidRDefault="00D27ED5" w:rsidP="00D474F7">
      <w:pPr>
        <w:widowControl w:val="0"/>
        <w:autoSpaceDE w:val="0"/>
        <w:autoSpaceDN w:val="0"/>
        <w:adjustRightInd w:val="0"/>
        <w:ind w:left="2880" w:right="-21" w:hanging="2880"/>
        <w:jc w:val="both"/>
        <w:rPr>
          <w:rFonts w:ascii="Cambria" w:hAnsi="Cambria" w:cs="Arial"/>
          <w:b/>
          <w:bCs/>
          <w:sz w:val="22"/>
          <w:szCs w:val="22"/>
        </w:rPr>
      </w:pPr>
    </w:p>
    <w:p w:rsidR="00D474F7" w:rsidRPr="005A09C7" w:rsidRDefault="00D474F7" w:rsidP="00D474F7">
      <w:pPr>
        <w:widowControl w:val="0"/>
        <w:autoSpaceDE w:val="0"/>
        <w:autoSpaceDN w:val="0"/>
        <w:adjustRightInd w:val="0"/>
        <w:ind w:left="2880" w:right="-21" w:hanging="2880"/>
        <w:jc w:val="both"/>
        <w:rPr>
          <w:rFonts w:ascii="Cambria" w:hAnsi="Cambria" w:cs="Arial"/>
          <w:b/>
          <w:bCs/>
          <w:sz w:val="22"/>
          <w:szCs w:val="22"/>
        </w:rPr>
      </w:pPr>
      <w:r>
        <w:rPr>
          <w:rFonts w:ascii="Cambria" w:hAnsi="Cambria" w:cs="Arial"/>
          <w:b/>
          <w:bCs/>
          <w:sz w:val="22"/>
          <w:szCs w:val="22"/>
        </w:rPr>
        <w:t xml:space="preserve">Since Apr’16 </w:t>
      </w:r>
      <w:r w:rsidRPr="005A09C7">
        <w:rPr>
          <w:rFonts w:ascii="Cambria" w:hAnsi="Cambria" w:cs="Arial"/>
          <w:b/>
          <w:bCs/>
          <w:sz w:val="22"/>
          <w:szCs w:val="22"/>
        </w:rPr>
        <w:t>:</w:t>
      </w:r>
      <w:r w:rsidRPr="005A09C7">
        <w:rPr>
          <w:rFonts w:ascii="Cambria" w:hAnsi="Cambria" w:cs="Arial"/>
          <w:b/>
          <w:bCs/>
          <w:sz w:val="22"/>
          <w:szCs w:val="22"/>
        </w:rPr>
        <w:tab/>
      </w:r>
      <w:r>
        <w:rPr>
          <w:rFonts w:ascii="Cambria" w:hAnsi="Cambria" w:cs="Arial"/>
          <w:b/>
          <w:bCs/>
          <w:sz w:val="22"/>
          <w:szCs w:val="22"/>
        </w:rPr>
        <w:t>Sumeru Group Ahmedabad</w:t>
      </w:r>
      <w:r w:rsidRPr="005A09C7">
        <w:rPr>
          <w:rFonts w:ascii="Cambria" w:hAnsi="Cambria" w:cs="Arial"/>
          <w:b/>
          <w:bCs/>
          <w:sz w:val="22"/>
          <w:szCs w:val="22"/>
        </w:rPr>
        <w:t xml:space="preserve"> as</w:t>
      </w:r>
      <w:r>
        <w:rPr>
          <w:rFonts w:ascii="Cambria" w:hAnsi="Cambria" w:cs="Arial"/>
          <w:b/>
          <w:bCs/>
          <w:sz w:val="22"/>
          <w:szCs w:val="22"/>
        </w:rPr>
        <w:t xml:space="preserve">  A</w:t>
      </w:r>
      <w:r w:rsidRPr="005A09C7">
        <w:rPr>
          <w:rFonts w:ascii="Cambria" w:hAnsi="Cambria" w:cs="Arial"/>
          <w:b/>
          <w:bCs/>
          <w:sz w:val="22"/>
          <w:szCs w:val="22"/>
        </w:rPr>
        <w:t>ccount</w:t>
      </w:r>
      <w:r>
        <w:rPr>
          <w:rFonts w:ascii="Cambria" w:hAnsi="Cambria" w:cs="Arial"/>
          <w:b/>
          <w:bCs/>
          <w:sz w:val="22"/>
          <w:szCs w:val="22"/>
        </w:rPr>
        <w:t xml:space="preserve">Managar –Accounts, Finance, Taxation, </w:t>
      </w:r>
      <w:r w:rsidRPr="005A09C7">
        <w:rPr>
          <w:rFonts w:ascii="Cambria" w:hAnsi="Cambria" w:cs="Arial"/>
          <w:b/>
          <w:bCs/>
          <w:sz w:val="22"/>
          <w:szCs w:val="22"/>
        </w:rPr>
        <w:t>Commercial</w:t>
      </w:r>
      <w:r>
        <w:rPr>
          <w:rFonts w:ascii="Cambria" w:hAnsi="Cambria" w:cs="Arial"/>
          <w:b/>
          <w:bCs/>
          <w:sz w:val="22"/>
          <w:szCs w:val="22"/>
        </w:rPr>
        <w:t xml:space="preserve"> and HR</w:t>
      </w:r>
      <w:r w:rsidRPr="005A09C7">
        <w:rPr>
          <w:rFonts w:ascii="Cambria" w:hAnsi="Cambria" w:cs="Arial"/>
          <w:b/>
          <w:bCs/>
          <w:sz w:val="22"/>
          <w:szCs w:val="22"/>
        </w:rPr>
        <w:t xml:space="preserve"> Department</w:t>
      </w:r>
    </w:p>
    <w:p w:rsidR="00D474F7" w:rsidRDefault="00D474F7" w:rsidP="00D474F7">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 xml:space="preserve">Handling </w:t>
      </w:r>
      <w:r>
        <w:rPr>
          <w:rFonts w:ascii="Cambria" w:hAnsi="Cambria" w:cs="Arial"/>
          <w:bCs/>
          <w:sz w:val="22"/>
          <w:szCs w:val="22"/>
        </w:rPr>
        <w:t>all over accounts, finance, direct and indirect taxation along with return filling</w:t>
      </w:r>
      <w:r w:rsidR="00FE5A6A">
        <w:rPr>
          <w:rFonts w:ascii="Cambria" w:hAnsi="Cambria" w:cs="Arial"/>
          <w:bCs/>
          <w:sz w:val="22"/>
          <w:szCs w:val="22"/>
        </w:rPr>
        <w:t>, Balance Sheet, Fund Flow Statement on Daily basis, Statutory Compliance, New Banking Proposal, CMI Datas as per bank etc.</w:t>
      </w:r>
    </w:p>
    <w:p w:rsidR="00D474F7" w:rsidRDefault="00FE5A6A" w:rsidP="00D474F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Salary Sheet and PF,ESIC</w:t>
      </w:r>
    </w:p>
    <w:p w:rsidR="00FE5A6A" w:rsidRDefault="00FE5A6A" w:rsidP="00D474F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Commercial Tracket and follow up with Customers regarding Payment Recovery</w:t>
      </w:r>
    </w:p>
    <w:p w:rsidR="00D474F7" w:rsidRDefault="00D474F7" w:rsidP="00D474F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Statutory And Internal Audit</w:t>
      </w:r>
    </w:p>
    <w:p w:rsidR="00D474F7" w:rsidRDefault="00D474F7" w:rsidP="00D474F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Financials and Minthly MIS Report</w:t>
      </w:r>
      <w:r w:rsidR="00BB5813">
        <w:rPr>
          <w:rFonts w:ascii="Cambria" w:hAnsi="Cambria" w:cs="Arial"/>
          <w:bCs/>
          <w:sz w:val="22"/>
          <w:szCs w:val="22"/>
        </w:rPr>
        <w:t>.</w:t>
      </w:r>
    </w:p>
    <w:p w:rsidR="00BB5813" w:rsidRPr="005A09C7" w:rsidRDefault="00BB5813" w:rsidP="00BB5813">
      <w:pPr>
        <w:pStyle w:val="NoSpacing"/>
        <w:rPr>
          <w:rFonts w:ascii="Cambria" w:hAnsi="Cambria"/>
          <w:b/>
          <w:sz w:val="22"/>
          <w:szCs w:val="22"/>
        </w:rPr>
      </w:pPr>
      <w:r w:rsidRPr="005A09C7">
        <w:rPr>
          <w:rFonts w:ascii="Cambria" w:hAnsi="Cambria"/>
          <w:b/>
          <w:sz w:val="22"/>
          <w:szCs w:val="22"/>
        </w:rPr>
        <w:t>Accomplishments:</w:t>
      </w:r>
    </w:p>
    <w:p w:rsidR="00BB5813" w:rsidRPr="005A09C7" w:rsidRDefault="00BB5813" w:rsidP="00BB5813">
      <w:pPr>
        <w:pStyle w:val="NoSpacing"/>
        <w:numPr>
          <w:ilvl w:val="0"/>
          <w:numId w:val="30"/>
        </w:numPr>
        <w:rPr>
          <w:rFonts w:ascii="Cambria" w:hAnsi="Cambria"/>
          <w:sz w:val="22"/>
          <w:szCs w:val="22"/>
        </w:rPr>
      </w:pPr>
      <w:r>
        <w:rPr>
          <w:rFonts w:ascii="Cambria" w:hAnsi="Cambria"/>
          <w:sz w:val="22"/>
          <w:szCs w:val="22"/>
        </w:rPr>
        <w:t>Statutory Audit and Internal Audit.</w:t>
      </w:r>
    </w:p>
    <w:p w:rsidR="00BB5813" w:rsidRDefault="00BB5813" w:rsidP="00D474F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Making System Control</w:t>
      </w:r>
    </w:p>
    <w:p w:rsidR="00BB5813" w:rsidRDefault="00BB5813" w:rsidP="00D474F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New Finance proposal on the basis of provisional balance sheet.</w:t>
      </w:r>
    </w:p>
    <w:p w:rsidR="00D474F7" w:rsidRDefault="00D474F7" w:rsidP="00E20E30">
      <w:pPr>
        <w:jc w:val="both"/>
        <w:rPr>
          <w:rFonts w:ascii="Cambria" w:hAnsi="Cambria" w:cs="Arial"/>
          <w:b/>
          <w:bCs/>
          <w:sz w:val="22"/>
          <w:szCs w:val="22"/>
        </w:rPr>
      </w:pPr>
    </w:p>
    <w:p w:rsidR="005F6632" w:rsidRPr="005A09C7" w:rsidRDefault="005F6632" w:rsidP="005F6632">
      <w:pPr>
        <w:widowControl w:val="0"/>
        <w:autoSpaceDE w:val="0"/>
        <w:autoSpaceDN w:val="0"/>
        <w:adjustRightInd w:val="0"/>
        <w:ind w:left="2880" w:right="-21" w:hanging="2880"/>
        <w:jc w:val="both"/>
        <w:rPr>
          <w:rFonts w:ascii="Cambria" w:hAnsi="Cambria" w:cs="Arial"/>
          <w:b/>
          <w:bCs/>
          <w:sz w:val="22"/>
          <w:szCs w:val="22"/>
        </w:rPr>
      </w:pPr>
      <w:r>
        <w:rPr>
          <w:rFonts w:ascii="Cambria" w:hAnsi="Cambria" w:cs="Arial"/>
          <w:b/>
          <w:bCs/>
          <w:sz w:val="22"/>
          <w:szCs w:val="22"/>
        </w:rPr>
        <w:t>Jul’15</w:t>
      </w:r>
      <w:r w:rsidR="00D474F7">
        <w:rPr>
          <w:rFonts w:ascii="Cambria" w:hAnsi="Cambria" w:cs="Arial"/>
          <w:b/>
          <w:bCs/>
          <w:sz w:val="22"/>
          <w:szCs w:val="22"/>
        </w:rPr>
        <w:t>-Mar-16</w:t>
      </w:r>
      <w:r>
        <w:rPr>
          <w:rFonts w:ascii="Cambria" w:hAnsi="Cambria" w:cs="Arial"/>
          <w:b/>
          <w:bCs/>
          <w:sz w:val="22"/>
          <w:szCs w:val="22"/>
        </w:rPr>
        <w:t xml:space="preserve"> </w:t>
      </w:r>
      <w:r w:rsidRPr="005A09C7">
        <w:rPr>
          <w:rFonts w:ascii="Cambria" w:hAnsi="Cambria" w:cs="Arial"/>
          <w:b/>
          <w:bCs/>
          <w:sz w:val="22"/>
          <w:szCs w:val="22"/>
        </w:rPr>
        <w:t>:</w:t>
      </w:r>
      <w:r w:rsidRPr="005A09C7">
        <w:rPr>
          <w:rFonts w:ascii="Cambria" w:hAnsi="Cambria" w:cs="Arial"/>
          <w:b/>
          <w:bCs/>
          <w:sz w:val="22"/>
          <w:szCs w:val="22"/>
        </w:rPr>
        <w:tab/>
      </w:r>
      <w:r>
        <w:rPr>
          <w:rFonts w:ascii="Cambria" w:hAnsi="Cambria" w:cs="Arial"/>
          <w:b/>
          <w:bCs/>
          <w:sz w:val="22"/>
          <w:szCs w:val="22"/>
        </w:rPr>
        <w:t>Plastene Group Ahmedabad</w:t>
      </w:r>
      <w:r w:rsidRPr="005A09C7">
        <w:rPr>
          <w:rFonts w:ascii="Cambria" w:hAnsi="Cambria" w:cs="Arial"/>
          <w:b/>
          <w:bCs/>
          <w:sz w:val="22"/>
          <w:szCs w:val="22"/>
        </w:rPr>
        <w:t xml:space="preserve"> as</w:t>
      </w:r>
      <w:r>
        <w:rPr>
          <w:rFonts w:ascii="Cambria" w:hAnsi="Cambria" w:cs="Arial"/>
          <w:b/>
          <w:bCs/>
          <w:sz w:val="22"/>
          <w:szCs w:val="22"/>
        </w:rPr>
        <w:t xml:space="preserve">  A</w:t>
      </w:r>
      <w:r w:rsidRPr="005A09C7">
        <w:rPr>
          <w:rFonts w:ascii="Cambria" w:hAnsi="Cambria" w:cs="Arial"/>
          <w:b/>
          <w:bCs/>
          <w:sz w:val="22"/>
          <w:szCs w:val="22"/>
        </w:rPr>
        <w:t>ccount</w:t>
      </w:r>
      <w:r>
        <w:rPr>
          <w:rFonts w:ascii="Cambria" w:hAnsi="Cambria" w:cs="Arial"/>
          <w:b/>
          <w:bCs/>
          <w:sz w:val="22"/>
          <w:szCs w:val="22"/>
        </w:rPr>
        <w:t xml:space="preserve">Managar –Accounts, Finance, Taxation and </w:t>
      </w:r>
      <w:r w:rsidRPr="005A09C7">
        <w:rPr>
          <w:rFonts w:ascii="Cambria" w:hAnsi="Cambria" w:cs="Arial"/>
          <w:b/>
          <w:bCs/>
          <w:sz w:val="22"/>
          <w:szCs w:val="22"/>
        </w:rPr>
        <w:t>Commercial</w:t>
      </w:r>
      <w:r>
        <w:rPr>
          <w:rFonts w:ascii="Cambria" w:hAnsi="Cambria" w:cs="Arial"/>
          <w:b/>
          <w:bCs/>
          <w:sz w:val="22"/>
          <w:szCs w:val="22"/>
        </w:rPr>
        <w:t>,</w:t>
      </w:r>
      <w:r w:rsidRPr="005A09C7">
        <w:rPr>
          <w:rFonts w:ascii="Cambria" w:hAnsi="Cambria" w:cs="Arial"/>
          <w:b/>
          <w:bCs/>
          <w:sz w:val="22"/>
          <w:szCs w:val="22"/>
        </w:rPr>
        <w:t xml:space="preserve"> Department</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Handling accounting and checking of sales, purchase, capital and expense invoices</w:t>
      </w:r>
      <w:r>
        <w:rPr>
          <w:rFonts w:ascii="Cambria" w:hAnsi="Cambria" w:cs="Arial"/>
          <w:bCs/>
          <w:sz w:val="22"/>
          <w:szCs w:val="22"/>
        </w:rPr>
        <w:t>, Branch Activities</w:t>
      </w:r>
    </w:p>
    <w:p w:rsidR="00252E70" w:rsidRPr="00252E70" w:rsidRDefault="00252E70" w:rsidP="00252E70">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Finalization of books of Accounts and Documents to be prepared</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lastRenderedPageBreak/>
        <w:t>Preparing Balance Sheet along with Cash Flow as per Revised Schedue 2 on yearly basis and doing Statutory Audit</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Preparing Prvisional Financials on Monthly basis</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Handling Statutory Liability I.E.TDS, Service Tax, Excise</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Filling of TDS Return on quarterly basis and Service Tax Return on half yearly basis</w:t>
      </w:r>
    </w:p>
    <w:p w:rsidR="00826A96" w:rsidRPr="00E1440D" w:rsidRDefault="00826A96" w:rsidP="00826A96">
      <w:pPr>
        <w:widowControl w:val="0"/>
        <w:numPr>
          <w:ilvl w:val="0"/>
          <w:numId w:val="30"/>
        </w:numPr>
        <w:autoSpaceDE w:val="0"/>
        <w:autoSpaceDN w:val="0"/>
        <w:adjustRightInd w:val="0"/>
        <w:ind w:right="-21"/>
        <w:jc w:val="both"/>
        <w:rPr>
          <w:rFonts w:ascii="Cambria" w:hAnsi="Cambria" w:cs="Arial"/>
          <w:bCs/>
          <w:color w:val="000000"/>
          <w:sz w:val="22"/>
          <w:szCs w:val="22"/>
        </w:rPr>
      </w:pPr>
      <w:r>
        <w:rPr>
          <w:rFonts w:ascii="Cambria" w:hAnsi="Cambria" w:cs="Arial"/>
          <w:bCs/>
          <w:color w:val="000000"/>
          <w:sz w:val="22"/>
          <w:szCs w:val="22"/>
        </w:rPr>
        <w:t>To prepare the TDS calculation of Various Employees.</w:t>
      </w:r>
    </w:p>
    <w:p w:rsidR="00252E70" w:rsidRDefault="00252E70"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 xml:space="preserve">Income Tax Submission and various datas to be prepare as per IT Notice </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Inter Company and Inter Unit Reconciliation</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Coordination with Plant Accountants</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Preparing Fixed Assets Register as per Companies Act 2013 (Useful Life)</w:t>
      </w:r>
    </w:p>
    <w:p w:rsidR="005F6632" w:rsidRDefault="005F6632"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Stock Valuation of Raw Material on FIFO Basis and Finished Goods on Market Price or Selling Price whichever is lower.</w:t>
      </w:r>
    </w:p>
    <w:p w:rsidR="005F6632" w:rsidRDefault="005A01AE"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Cost Audit</w:t>
      </w:r>
    </w:p>
    <w:p w:rsidR="005A01AE" w:rsidRDefault="005A01AE"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Due Diligence Audit.</w:t>
      </w:r>
    </w:p>
    <w:p w:rsidR="00252E70" w:rsidRDefault="00252E70" w:rsidP="005F6632">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26AS Reconciliation</w:t>
      </w:r>
    </w:p>
    <w:p w:rsidR="00826A96" w:rsidRDefault="00826A96" w:rsidP="008938A7">
      <w:pPr>
        <w:widowControl w:val="0"/>
        <w:autoSpaceDE w:val="0"/>
        <w:autoSpaceDN w:val="0"/>
        <w:adjustRightInd w:val="0"/>
        <w:ind w:left="2880" w:right="-21" w:hanging="2880"/>
        <w:jc w:val="both"/>
        <w:rPr>
          <w:rFonts w:ascii="Cambria" w:hAnsi="Cambria" w:cs="Arial"/>
          <w:b/>
          <w:bCs/>
          <w:sz w:val="22"/>
          <w:szCs w:val="22"/>
        </w:rPr>
      </w:pPr>
    </w:p>
    <w:p w:rsidR="00826A96" w:rsidRPr="005A09C7" w:rsidRDefault="00826A96" w:rsidP="00826A96">
      <w:pPr>
        <w:pStyle w:val="NoSpacing"/>
        <w:rPr>
          <w:rFonts w:ascii="Cambria" w:hAnsi="Cambria"/>
          <w:b/>
          <w:sz w:val="22"/>
          <w:szCs w:val="22"/>
        </w:rPr>
      </w:pPr>
      <w:r w:rsidRPr="005A09C7">
        <w:rPr>
          <w:rFonts w:ascii="Cambria" w:hAnsi="Cambria"/>
          <w:b/>
          <w:sz w:val="22"/>
          <w:szCs w:val="22"/>
        </w:rPr>
        <w:t>Accomplishments:</w:t>
      </w:r>
    </w:p>
    <w:p w:rsidR="00826A96" w:rsidRPr="005A09C7" w:rsidRDefault="00826A96" w:rsidP="00826A96">
      <w:pPr>
        <w:pStyle w:val="NoSpacing"/>
        <w:numPr>
          <w:ilvl w:val="0"/>
          <w:numId w:val="30"/>
        </w:numPr>
        <w:rPr>
          <w:rFonts w:ascii="Cambria" w:hAnsi="Cambria"/>
          <w:sz w:val="22"/>
          <w:szCs w:val="22"/>
        </w:rPr>
      </w:pPr>
      <w:r>
        <w:rPr>
          <w:rFonts w:ascii="Cambria" w:hAnsi="Cambria"/>
          <w:sz w:val="22"/>
          <w:szCs w:val="22"/>
        </w:rPr>
        <w:t>Statutory Audit and Cost Audit.</w:t>
      </w:r>
    </w:p>
    <w:p w:rsidR="00826A96" w:rsidRDefault="00826A96" w:rsidP="008938A7">
      <w:pPr>
        <w:widowControl w:val="0"/>
        <w:autoSpaceDE w:val="0"/>
        <w:autoSpaceDN w:val="0"/>
        <w:adjustRightInd w:val="0"/>
        <w:ind w:left="2880" w:right="-21" w:hanging="2880"/>
        <w:jc w:val="both"/>
        <w:rPr>
          <w:rFonts w:ascii="Cambria" w:hAnsi="Cambria" w:cs="Arial"/>
          <w:b/>
          <w:bCs/>
          <w:sz w:val="22"/>
          <w:szCs w:val="22"/>
        </w:rPr>
      </w:pPr>
    </w:p>
    <w:p w:rsidR="008938A7" w:rsidRPr="005A09C7" w:rsidRDefault="001B0355" w:rsidP="008938A7">
      <w:pPr>
        <w:widowControl w:val="0"/>
        <w:autoSpaceDE w:val="0"/>
        <w:autoSpaceDN w:val="0"/>
        <w:adjustRightInd w:val="0"/>
        <w:ind w:left="2880" w:right="-21" w:hanging="2880"/>
        <w:jc w:val="both"/>
        <w:rPr>
          <w:rFonts w:ascii="Cambria" w:hAnsi="Cambria" w:cs="Arial"/>
          <w:b/>
          <w:bCs/>
          <w:sz w:val="22"/>
          <w:szCs w:val="22"/>
        </w:rPr>
      </w:pPr>
      <w:r>
        <w:rPr>
          <w:rFonts w:ascii="Cambria" w:hAnsi="Cambria" w:cs="Arial"/>
          <w:b/>
          <w:bCs/>
          <w:sz w:val="22"/>
          <w:szCs w:val="22"/>
        </w:rPr>
        <w:t>Oct</w:t>
      </w:r>
      <w:r w:rsidR="005F6632">
        <w:rPr>
          <w:rFonts w:ascii="Cambria" w:hAnsi="Cambria" w:cs="Arial"/>
          <w:b/>
          <w:bCs/>
          <w:sz w:val="22"/>
          <w:szCs w:val="22"/>
        </w:rPr>
        <w:t>’</w:t>
      </w:r>
      <w:r w:rsidR="008938A7">
        <w:rPr>
          <w:rFonts w:ascii="Cambria" w:hAnsi="Cambria" w:cs="Arial"/>
          <w:b/>
          <w:bCs/>
          <w:sz w:val="22"/>
          <w:szCs w:val="22"/>
        </w:rPr>
        <w:t>13</w:t>
      </w:r>
      <w:r w:rsidR="005F6632">
        <w:rPr>
          <w:rFonts w:ascii="Cambria" w:hAnsi="Cambria" w:cs="Arial"/>
          <w:b/>
          <w:bCs/>
          <w:sz w:val="22"/>
          <w:szCs w:val="22"/>
        </w:rPr>
        <w:t>-Jul-15</w:t>
      </w:r>
      <w:r w:rsidR="008938A7" w:rsidRPr="005A09C7">
        <w:rPr>
          <w:rFonts w:ascii="Cambria" w:hAnsi="Cambria" w:cs="Arial"/>
          <w:b/>
          <w:bCs/>
          <w:sz w:val="22"/>
          <w:szCs w:val="22"/>
        </w:rPr>
        <w:t>:</w:t>
      </w:r>
      <w:r w:rsidR="008938A7" w:rsidRPr="005A09C7">
        <w:rPr>
          <w:rFonts w:ascii="Cambria" w:hAnsi="Cambria" w:cs="Arial"/>
          <w:b/>
          <w:bCs/>
          <w:sz w:val="22"/>
          <w:szCs w:val="22"/>
        </w:rPr>
        <w:tab/>
      </w:r>
      <w:r w:rsidR="008938A7">
        <w:rPr>
          <w:rFonts w:ascii="Cambria" w:hAnsi="Cambria" w:cs="Arial"/>
          <w:b/>
          <w:bCs/>
          <w:sz w:val="22"/>
          <w:szCs w:val="22"/>
        </w:rPr>
        <w:t>Parixit</w:t>
      </w:r>
      <w:r w:rsidR="008938A7" w:rsidRPr="005A09C7">
        <w:rPr>
          <w:rFonts w:ascii="Cambria" w:hAnsi="Cambria" w:cs="Arial"/>
          <w:b/>
          <w:bCs/>
          <w:sz w:val="22"/>
          <w:szCs w:val="22"/>
        </w:rPr>
        <w:t>Indust</w:t>
      </w:r>
      <w:r w:rsidR="008938A7">
        <w:rPr>
          <w:rFonts w:ascii="Cambria" w:hAnsi="Cambria" w:cs="Arial"/>
          <w:b/>
          <w:bCs/>
          <w:sz w:val="22"/>
          <w:szCs w:val="22"/>
        </w:rPr>
        <w:t xml:space="preserve">ries </w:t>
      </w:r>
      <w:r w:rsidR="00BA2B88">
        <w:rPr>
          <w:rFonts w:ascii="Cambria" w:hAnsi="Cambria" w:cs="Arial"/>
          <w:b/>
          <w:bCs/>
          <w:sz w:val="22"/>
          <w:szCs w:val="22"/>
        </w:rPr>
        <w:t>Ltd. Sanand</w:t>
      </w:r>
      <w:r w:rsidR="008938A7" w:rsidRPr="005A09C7">
        <w:rPr>
          <w:rFonts w:ascii="Cambria" w:hAnsi="Cambria" w:cs="Arial"/>
          <w:b/>
          <w:bCs/>
          <w:sz w:val="22"/>
          <w:szCs w:val="22"/>
        </w:rPr>
        <w:t xml:space="preserve"> asA</w:t>
      </w:r>
      <w:r w:rsidR="003C4FF7">
        <w:rPr>
          <w:rFonts w:ascii="Cambria" w:hAnsi="Cambria" w:cs="Arial"/>
          <w:b/>
          <w:bCs/>
          <w:sz w:val="22"/>
          <w:szCs w:val="22"/>
        </w:rPr>
        <w:t>ssistant A</w:t>
      </w:r>
      <w:r w:rsidR="008938A7" w:rsidRPr="005A09C7">
        <w:rPr>
          <w:rFonts w:ascii="Cambria" w:hAnsi="Cambria" w:cs="Arial"/>
          <w:b/>
          <w:bCs/>
          <w:sz w:val="22"/>
          <w:szCs w:val="22"/>
        </w:rPr>
        <w:t>ccount</w:t>
      </w:r>
      <w:r w:rsidR="003C4FF7">
        <w:rPr>
          <w:rFonts w:ascii="Cambria" w:hAnsi="Cambria" w:cs="Arial"/>
          <w:b/>
          <w:bCs/>
          <w:sz w:val="22"/>
          <w:szCs w:val="22"/>
        </w:rPr>
        <w:t>Managar –</w:t>
      </w:r>
      <w:r w:rsidR="008938A7" w:rsidRPr="005A09C7">
        <w:rPr>
          <w:rFonts w:ascii="Cambria" w:hAnsi="Cambria" w:cs="Arial"/>
          <w:b/>
          <w:bCs/>
          <w:sz w:val="22"/>
          <w:szCs w:val="22"/>
        </w:rPr>
        <w:t>Commercial Department</w:t>
      </w:r>
    </w:p>
    <w:p w:rsidR="008938A7" w:rsidRPr="005A09C7" w:rsidRDefault="008938A7" w:rsidP="008938A7">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Handling accounting and checking of sales, purchase, capital and expense invoices</w:t>
      </w:r>
      <w:r>
        <w:rPr>
          <w:rFonts w:ascii="Cambria" w:hAnsi="Cambria" w:cs="Arial"/>
          <w:bCs/>
          <w:sz w:val="22"/>
          <w:szCs w:val="22"/>
        </w:rPr>
        <w:t>, Branch Activities</w:t>
      </w:r>
    </w:p>
    <w:p w:rsidR="008938A7" w:rsidRDefault="008938A7" w:rsidP="008938A7">
      <w:pPr>
        <w:widowControl w:val="0"/>
        <w:numPr>
          <w:ilvl w:val="0"/>
          <w:numId w:val="30"/>
        </w:numPr>
        <w:autoSpaceDE w:val="0"/>
        <w:autoSpaceDN w:val="0"/>
        <w:adjustRightInd w:val="0"/>
        <w:ind w:right="-21"/>
        <w:jc w:val="both"/>
        <w:rPr>
          <w:rFonts w:ascii="Cambria" w:hAnsi="Cambria" w:cs="Arial"/>
          <w:bCs/>
          <w:sz w:val="22"/>
          <w:szCs w:val="22"/>
        </w:rPr>
      </w:pPr>
      <w:bookmarkStart w:id="0" w:name="_GoBack"/>
      <w:bookmarkEnd w:id="0"/>
      <w:r w:rsidRPr="005A09C7">
        <w:rPr>
          <w:rFonts w:ascii="Cambria" w:hAnsi="Cambria" w:cs="Arial"/>
          <w:bCs/>
          <w:sz w:val="22"/>
          <w:szCs w:val="22"/>
        </w:rPr>
        <w:t xml:space="preserve">Supervising payment procedure and devising reports like Security Deposit, EMD &amp; Other Deposits, </w:t>
      </w:r>
      <w:r>
        <w:rPr>
          <w:rFonts w:ascii="Cambria" w:hAnsi="Cambria" w:cs="Arial"/>
          <w:bCs/>
          <w:sz w:val="22"/>
          <w:szCs w:val="22"/>
        </w:rPr>
        <w:t>Branch Commission Notes to Dealer</w:t>
      </w:r>
      <w:r w:rsidRPr="005A09C7">
        <w:rPr>
          <w:rFonts w:ascii="Cambria" w:hAnsi="Cambria" w:cs="Arial"/>
          <w:bCs/>
          <w:sz w:val="22"/>
          <w:szCs w:val="22"/>
        </w:rPr>
        <w:t xml:space="preserve"> etc.</w:t>
      </w:r>
    </w:p>
    <w:p w:rsidR="008938A7" w:rsidRDefault="00D108C0"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 xml:space="preserve">Handling </w:t>
      </w:r>
      <w:r w:rsidR="008938A7">
        <w:rPr>
          <w:rFonts w:ascii="Cambria" w:hAnsi="Cambria" w:cs="Arial"/>
          <w:bCs/>
          <w:sz w:val="22"/>
          <w:szCs w:val="22"/>
        </w:rPr>
        <w:t>Bank Reconciliation, Bank Receipt and Bank Payment Entries.</w:t>
      </w:r>
    </w:p>
    <w:p w:rsidR="0021270F" w:rsidRDefault="0021270F"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Making Online Payments</w:t>
      </w:r>
      <w:r w:rsidR="00E40405">
        <w:rPr>
          <w:rFonts w:ascii="Cambria" w:hAnsi="Cambria" w:cs="Arial"/>
          <w:bCs/>
          <w:sz w:val="22"/>
          <w:szCs w:val="22"/>
        </w:rPr>
        <w:t xml:space="preserve"> (RTGS/NEFT) through SBI,HDFC.</w:t>
      </w:r>
    </w:p>
    <w:p w:rsidR="0021270F" w:rsidRDefault="0021270F"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 xml:space="preserve">To submit MIS report on </w:t>
      </w:r>
      <w:r w:rsidR="00E40405">
        <w:rPr>
          <w:rFonts w:ascii="Cambria" w:hAnsi="Cambria" w:cs="Arial"/>
          <w:bCs/>
          <w:sz w:val="22"/>
          <w:szCs w:val="22"/>
        </w:rPr>
        <w:t xml:space="preserve">Daily, Weekly and </w:t>
      </w:r>
      <w:r>
        <w:rPr>
          <w:rFonts w:ascii="Cambria" w:hAnsi="Cambria" w:cs="Arial"/>
          <w:bCs/>
          <w:sz w:val="22"/>
          <w:szCs w:val="22"/>
        </w:rPr>
        <w:t>Monthly Basis.</w:t>
      </w:r>
    </w:p>
    <w:p w:rsidR="008938A7" w:rsidRDefault="008938A7"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Maintaining various FDR Statements</w:t>
      </w:r>
    </w:p>
    <w:p w:rsidR="008938A7" w:rsidRDefault="008938A7"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Coordination with Auditors about Physical Inventory verification and Stock Valuation on FIFO Basis on Monthly basis.</w:t>
      </w:r>
    </w:p>
    <w:p w:rsidR="00E40405" w:rsidRPr="00E40405" w:rsidRDefault="00E40405" w:rsidP="00E40405">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Making Inventory Valuation on Monthly Basis and auditors are verifying the same</w:t>
      </w:r>
    </w:p>
    <w:p w:rsidR="008938A7" w:rsidRDefault="008938A7"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Preparing Various MIS reports on Monthly basis like Branchwise Profitability Statement</w:t>
      </w:r>
      <w:r w:rsidR="00D108C0">
        <w:rPr>
          <w:rFonts w:ascii="Cambria" w:hAnsi="Cambria" w:cs="Arial"/>
          <w:bCs/>
          <w:sz w:val="22"/>
          <w:szCs w:val="22"/>
        </w:rPr>
        <w:t>, Provision</w:t>
      </w:r>
      <w:r>
        <w:rPr>
          <w:rFonts w:ascii="Cambria" w:hAnsi="Cambria" w:cs="Arial"/>
          <w:bCs/>
          <w:sz w:val="22"/>
          <w:szCs w:val="22"/>
        </w:rPr>
        <w:t xml:space="preserve"> of Interest to Suppliers, FDR Provision, etc.</w:t>
      </w:r>
    </w:p>
    <w:p w:rsidR="008938A7" w:rsidRPr="005A09C7" w:rsidRDefault="008938A7" w:rsidP="008938A7">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Finalization of books of Accounts and Documents to be prepared</w:t>
      </w:r>
      <w:r>
        <w:rPr>
          <w:rFonts w:ascii="Cambria" w:hAnsi="Cambria" w:cs="Arial"/>
          <w:bCs/>
          <w:sz w:val="22"/>
          <w:szCs w:val="22"/>
        </w:rPr>
        <w:t>(Balance Sheet as per revised Sch-VI)</w:t>
      </w:r>
    </w:p>
    <w:p w:rsidR="00D108C0" w:rsidRDefault="00D108C0"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 xml:space="preserve">All types of TDS and TCS datas to be prepare and verify for Return Filling, </w:t>
      </w:r>
    </w:p>
    <w:p w:rsidR="008938A7" w:rsidRDefault="00D108C0"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Generating Form No: 16 for Employees.</w:t>
      </w:r>
    </w:p>
    <w:p w:rsidR="00D108C0" w:rsidRDefault="00D108C0"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TA/DA checking</w:t>
      </w:r>
    </w:p>
    <w:p w:rsidR="00F77CFE" w:rsidRDefault="008241F3" w:rsidP="008938A7">
      <w:pPr>
        <w:widowControl w:val="0"/>
        <w:numPr>
          <w:ilvl w:val="0"/>
          <w:numId w:val="30"/>
        </w:numPr>
        <w:autoSpaceDE w:val="0"/>
        <w:autoSpaceDN w:val="0"/>
        <w:adjustRightInd w:val="0"/>
        <w:ind w:right="-21"/>
        <w:jc w:val="both"/>
        <w:rPr>
          <w:rFonts w:ascii="Cambria" w:hAnsi="Cambria" w:cs="Arial"/>
          <w:bCs/>
          <w:sz w:val="22"/>
          <w:szCs w:val="22"/>
        </w:rPr>
      </w:pPr>
      <w:r w:rsidRPr="00F77CFE">
        <w:rPr>
          <w:rFonts w:ascii="Cambria" w:hAnsi="Cambria" w:cs="Arial"/>
          <w:bCs/>
          <w:sz w:val="22"/>
          <w:szCs w:val="22"/>
        </w:rPr>
        <w:t>Coordination with PWC Auditors, Statutory Auditors and Internal Auditors</w:t>
      </w:r>
    </w:p>
    <w:p w:rsidR="00F77CFE" w:rsidRDefault="00F77CFE"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Checking of Debit Note of Interest calculation of Suppliers</w:t>
      </w:r>
    </w:p>
    <w:p w:rsidR="008241F3" w:rsidRDefault="008241F3" w:rsidP="008938A7">
      <w:pPr>
        <w:widowControl w:val="0"/>
        <w:numPr>
          <w:ilvl w:val="0"/>
          <w:numId w:val="30"/>
        </w:numPr>
        <w:autoSpaceDE w:val="0"/>
        <w:autoSpaceDN w:val="0"/>
        <w:adjustRightInd w:val="0"/>
        <w:ind w:right="-21"/>
        <w:jc w:val="both"/>
        <w:rPr>
          <w:rFonts w:ascii="Cambria" w:hAnsi="Cambria" w:cs="Arial"/>
          <w:bCs/>
          <w:sz w:val="22"/>
          <w:szCs w:val="22"/>
        </w:rPr>
      </w:pPr>
      <w:r w:rsidRPr="00F77CFE">
        <w:rPr>
          <w:rFonts w:ascii="Cambria" w:hAnsi="Cambria" w:cs="Arial"/>
          <w:bCs/>
          <w:sz w:val="22"/>
          <w:szCs w:val="22"/>
        </w:rPr>
        <w:t xml:space="preserve">Preparing Inventory Valuation as per VAT Format 201-C. </w:t>
      </w:r>
    </w:p>
    <w:p w:rsidR="00E40405" w:rsidRDefault="00E40405" w:rsidP="008938A7">
      <w:pPr>
        <w:widowControl w:val="0"/>
        <w:numPr>
          <w:ilvl w:val="0"/>
          <w:numId w:val="30"/>
        </w:numPr>
        <w:autoSpaceDE w:val="0"/>
        <w:autoSpaceDN w:val="0"/>
        <w:adjustRightInd w:val="0"/>
        <w:ind w:right="-21"/>
        <w:jc w:val="both"/>
        <w:rPr>
          <w:rFonts w:ascii="Cambria" w:hAnsi="Cambria" w:cs="Arial"/>
          <w:bCs/>
          <w:sz w:val="22"/>
          <w:szCs w:val="22"/>
        </w:rPr>
      </w:pPr>
      <w:r>
        <w:rPr>
          <w:rFonts w:ascii="Cambria" w:hAnsi="Cambria" w:cs="Arial"/>
          <w:bCs/>
          <w:sz w:val="22"/>
          <w:szCs w:val="22"/>
        </w:rPr>
        <w:t>Preparing Fixed Assets Register As per Companies Act</w:t>
      </w:r>
      <w:r w:rsidR="006C2F63">
        <w:rPr>
          <w:rFonts w:ascii="Cambria" w:hAnsi="Cambria" w:cs="Arial"/>
          <w:bCs/>
          <w:sz w:val="22"/>
          <w:szCs w:val="22"/>
        </w:rPr>
        <w:t xml:space="preserve"> 2013</w:t>
      </w:r>
      <w:r>
        <w:rPr>
          <w:rFonts w:ascii="Cambria" w:hAnsi="Cambria" w:cs="Arial"/>
          <w:bCs/>
          <w:sz w:val="22"/>
          <w:szCs w:val="22"/>
        </w:rPr>
        <w:t>.</w:t>
      </w:r>
    </w:p>
    <w:p w:rsidR="006C2F63" w:rsidRPr="00F77CFE" w:rsidRDefault="006C2F63" w:rsidP="006C2F63">
      <w:pPr>
        <w:widowControl w:val="0"/>
        <w:autoSpaceDE w:val="0"/>
        <w:autoSpaceDN w:val="0"/>
        <w:adjustRightInd w:val="0"/>
        <w:ind w:left="360" w:right="-21"/>
        <w:jc w:val="both"/>
        <w:rPr>
          <w:rFonts w:ascii="Cambria" w:hAnsi="Cambria" w:cs="Arial"/>
          <w:bCs/>
          <w:sz w:val="22"/>
          <w:szCs w:val="22"/>
        </w:rPr>
      </w:pPr>
    </w:p>
    <w:p w:rsidR="007C6666" w:rsidRPr="005A09C7" w:rsidRDefault="007C6666" w:rsidP="007C6666">
      <w:pPr>
        <w:pStyle w:val="NoSpacing"/>
        <w:rPr>
          <w:rFonts w:ascii="Cambria" w:hAnsi="Cambria"/>
          <w:b/>
          <w:sz w:val="22"/>
          <w:szCs w:val="22"/>
        </w:rPr>
      </w:pPr>
      <w:r w:rsidRPr="005A09C7">
        <w:rPr>
          <w:rFonts w:ascii="Cambria" w:hAnsi="Cambria"/>
          <w:b/>
          <w:sz w:val="22"/>
          <w:szCs w:val="22"/>
        </w:rPr>
        <w:t>Accomplishments:</w:t>
      </w:r>
    </w:p>
    <w:p w:rsidR="007C6666" w:rsidRDefault="007C6666" w:rsidP="007C6666">
      <w:pPr>
        <w:pStyle w:val="NoSpacing"/>
        <w:numPr>
          <w:ilvl w:val="0"/>
          <w:numId w:val="30"/>
        </w:numPr>
        <w:rPr>
          <w:rFonts w:ascii="Cambria" w:hAnsi="Cambria"/>
          <w:sz w:val="22"/>
          <w:szCs w:val="22"/>
        </w:rPr>
      </w:pPr>
      <w:r w:rsidRPr="005A09C7">
        <w:rPr>
          <w:rFonts w:ascii="Cambria" w:hAnsi="Cambria"/>
          <w:sz w:val="22"/>
          <w:szCs w:val="22"/>
        </w:rPr>
        <w:t xml:space="preserve">Deducted KMS in </w:t>
      </w:r>
      <w:r w:rsidR="00D32872">
        <w:rPr>
          <w:rFonts w:ascii="Cambria" w:hAnsi="Cambria"/>
          <w:sz w:val="22"/>
          <w:szCs w:val="22"/>
        </w:rPr>
        <w:t>TA/DA</w:t>
      </w:r>
      <w:r w:rsidRPr="005A09C7">
        <w:rPr>
          <w:rFonts w:ascii="Cambria" w:hAnsi="Cambria"/>
          <w:sz w:val="22"/>
          <w:szCs w:val="22"/>
        </w:rPr>
        <w:t xml:space="preserve"> as per policy</w:t>
      </w:r>
    </w:p>
    <w:p w:rsidR="00D32872" w:rsidRPr="005A09C7" w:rsidRDefault="00D32872" w:rsidP="00D32872">
      <w:pPr>
        <w:pStyle w:val="NoSpacing"/>
        <w:numPr>
          <w:ilvl w:val="0"/>
          <w:numId w:val="30"/>
        </w:numPr>
        <w:rPr>
          <w:rFonts w:ascii="Cambria" w:hAnsi="Cambria"/>
          <w:sz w:val="22"/>
          <w:szCs w:val="22"/>
        </w:rPr>
      </w:pPr>
      <w:r w:rsidRPr="005A09C7">
        <w:rPr>
          <w:rFonts w:ascii="Cambria" w:hAnsi="Cambria"/>
          <w:sz w:val="22"/>
          <w:szCs w:val="22"/>
        </w:rPr>
        <w:t xml:space="preserve">Raised the debit note </w:t>
      </w:r>
      <w:r w:rsidR="00F77CFE">
        <w:rPr>
          <w:rFonts w:ascii="Cambria" w:hAnsi="Cambria"/>
          <w:sz w:val="22"/>
          <w:szCs w:val="22"/>
        </w:rPr>
        <w:t>if Interest Calculation is wrong.</w:t>
      </w:r>
    </w:p>
    <w:p w:rsidR="008938A7" w:rsidRPr="005A09C7" w:rsidRDefault="008938A7" w:rsidP="00E20E30">
      <w:pPr>
        <w:jc w:val="both"/>
        <w:rPr>
          <w:rFonts w:ascii="Cambria" w:hAnsi="Cambria" w:cs="Arial"/>
          <w:b/>
          <w:bCs/>
          <w:sz w:val="22"/>
          <w:szCs w:val="22"/>
        </w:rPr>
      </w:pPr>
    </w:p>
    <w:p w:rsidR="00E20E30" w:rsidRPr="005A09C7" w:rsidRDefault="00E20E30" w:rsidP="00E20E30">
      <w:pPr>
        <w:widowControl w:val="0"/>
        <w:autoSpaceDE w:val="0"/>
        <w:autoSpaceDN w:val="0"/>
        <w:adjustRightInd w:val="0"/>
        <w:ind w:left="2880" w:right="-21" w:hanging="2880"/>
        <w:jc w:val="both"/>
        <w:rPr>
          <w:rFonts w:ascii="Cambria" w:hAnsi="Cambria" w:cs="Arial"/>
          <w:b/>
          <w:bCs/>
          <w:sz w:val="22"/>
          <w:szCs w:val="22"/>
        </w:rPr>
      </w:pPr>
      <w:r w:rsidRPr="005A09C7">
        <w:rPr>
          <w:rFonts w:ascii="Cambria" w:hAnsi="Cambria" w:cs="Arial"/>
          <w:b/>
          <w:bCs/>
          <w:sz w:val="22"/>
          <w:szCs w:val="22"/>
        </w:rPr>
        <w:t>Oct</w:t>
      </w:r>
      <w:r w:rsidR="008938A7">
        <w:rPr>
          <w:rFonts w:ascii="Cambria" w:hAnsi="Cambria" w:cs="Arial"/>
          <w:b/>
          <w:bCs/>
          <w:sz w:val="22"/>
          <w:szCs w:val="22"/>
        </w:rPr>
        <w:t>’</w:t>
      </w:r>
      <w:r w:rsidRPr="005A09C7">
        <w:rPr>
          <w:rFonts w:ascii="Cambria" w:hAnsi="Cambria" w:cs="Arial"/>
          <w:b/>
          <w:bCs/>
          <w:sz w:val="22"/>
          <w:szCs w:val="22"/>
        </w:rPr>
        <w:t>08</w:t>
      </w:r>
      <w:r w:rsidR="008938A7">
        <w:rPr>
          <w:rFonts w:ascii="Cambria" w:hAnsi="Cambria" w:cs="Arial"/>
          <w:b/>
          <w:bCs/>
          <w:sz w:val="22"/>
          <w:szCs w:val="22"/>
        </w:rPr>
        <w:t>-Ju</w:t>
      </w:r>
      <w:r w:rsidR="005F6632">
        <w:rPr>
          <w:rFonts w:ascii="Cambria" w:hAnsi="Cambria" w:cs="Arial"/>
          <w:b/>
          <w:bCs/>
          <w:sz w:val="22"/>
          <w:szCs w:val="22"/>
        </w:rPr>
        <w:t>n</w:t>
      </w:r>
      <w:r w:rsidR="008938A7">
        <w:rPr>
          <w:rFonts w:ascii="Cambria" w:hAnsi="Cambria" w:cs="Arial"/>
          <w:b/>
          <w:bCs/>
          <w:sz w:val="22"/>
          <w:szCs w:val="22"/>
        </w:rPr>
        <w:t>’13:</w:t>
      </w:r>
      <w:r w:rsidRPr="005A09C7">
        <w:rPr>
          <w:rFonts w:ascii="Cambria" w:hAnsi="Cambria" w:cs="Arial"/>
          <w:b/>
          <w:bCs/>
          <w:sz w:val="22"/>
          <w:szCs w:val="22"/>
        </w:rPr>
        <w:tab/>
        <w:t>Doshion Veolia Water Solutions Pvt. Ltd., Ahmedabad as Deputy Account &amp; Finance Manager</w:t>
      </w:r>
    </w:p>
    <w:p w:rsidR="00E20E30" w:rsidRPr="005A09C7" w:rsidRDefault="00E20E30" w:rsidP="00E20E30">
      <w:pPr>
        <w:widowControl w:val="0"/>
        <w:autoSpaceDE w:val="0"/>
        <w:autoSpaceDN w:val="0"/>
        <w:adjustRightInd w:val="0"/>
        <w:ind w:right="-21"/>
        <w:jc w:val="both"/>
        <w:rPr>
          <w:rFonts w:ascii="Cambria" w:hAnsi="Cambria" w:cs="Arial"/>
          <w:b/>
          <w:bCs/>
          <w:sz w:val="22"/>
          <w:szCs w:val="22"/>
        </w:rPr>
      </w:pPr>
      <w:r w:rsidRPr="005A09C7">
        <w:rPr>
          <w:rFonts w:ascii="Cambria" w:hAnsi="Cambria" w:cs="Arial"/>
          <w:b/>
          <w:bCs/>
          <w:sz w:val="22"/>
          <w:szCs w:val="22"/>
        </w:rPr>
        <w:t>Role:</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 xml:space="preserve">Handling accounting and checking of sales, purchase, capital and expense invoices </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Supervising payment procedure and devising reports like Security Deposit, Debit Balance of Suppliers/ Contractors, EMD &amp; Other Deposits, Liabilities, Employee Accounts, etc.</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Managing fixed assets registers and depreciation schedule as per Income Tax Act</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Handling bank, intercompany and party (customer and vendor) reconciliation</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Finalization of books of Accounts and Documents to be prepared</w:t>
      </w:r>
      <w:r w:rsidR="00271517">
        <w:rPr>
          <w:rFonts w:ascii="Cambria" w:hAnsi="Cambria" w:cs="Arial"/>
          <w:bCs/>
          <w:sz w:val="22"/>
          <w:szCs w:val="22"/>
        </w:rPr>
        <w:t>(Balance Sheet as per revised Sch-VI)</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All type of Payments to be made.</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t>Matching all Statutory Accounts with any type of Register.</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lastRenderedPageBreak/>
        <w:t>To make different policies of the Company.</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t>Cash Flow Statement</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t>Looking after ageing of sundry creditors and debtors and devising tax audit report</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t>Handling Branch Imprest Accounting as per Imprest policy of the Company.</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t>Foreign Exchange Fluctuation sheet to be made</w:t>
      </w:r>
    </w:p>
    <w:p w:rsidR="00E20E30" w:rsidRPr="005A09C7" w:rsidRDefault="00E20E30" w:rsidP="00E20E30">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t>Sundry Debtors (Export) Ageing in Foreign Currency in Excel.</w:t>
      </w:r>
    </w:p>
    <w:p w:rsidR="00E20E30" w:rsidRDefault="00E20E30" w:rsidP="00E1440D">
      <w:pPr>
        <w:widowControl w:val="0"/>
        <w:numPr>
          <w:ilvl w:val="0"/>
          <w:numId w:val="30"/>
        </w:numPr>
        <w:autoSpaceDE w:val="0"/>
        <w:autoSpaceDN w:val="0"/>
        <w:adjustRightInd w:val="0"/>
        <w:ind w:right="-21"/>
        <w:jc w:val="both"/>
        <w:rPr>
          <w:rFonts w:ascii="Cambria" w:hAnsi="Cambria" w:cs="Arial"/>
          <w:bCs/>
          <w:color w:val="000000"/>
          <w:sz w:val="22"/>
          <w:szCs w:val="22"/>
        </w:rPr>
      </w:pPr>
      <w:r w:rsidRPr="005A09C7">
        <w:rPr>
          <w:rFonts w:ascii="Cambria" w:hAnsi="Cambria" w:cs="Arial"/>
          <w:bCs/>
          <w:color w:val="000000"/>
          <w:sz w:val="22"/>
          <w:szCs w:val="22"/>
        </w:rPr>
        <w:t>Capturing Project wise datas for RMC and Expenses from ERP software.</w:t>
      </w:r>
    </w:p>
    <w:p w:rsidR="00271517" w:rsidRDefault="00271517" w:rsidP="00E1440D">
      <w:pPr>
        <w:widowControl w:val="0"/>
        <w:numPr>
          <w:ilvl w:val="0"/>
          <w:numId w:val="30"/>
        </w:numPr>
        <w:autoSpaceDE w:val="0"/>
        <w:autoSpaceDN w:val="0"/>
        <w:adjustRightInd w:val="0"/>
        <w:ind w:right="-21"/>
        <w:jc w:val="both"/>
        <w:rPr>
          <w:rFonts w:ascii="Cambria" w:hAnsi="Cambria" w:cs="Arial"/>
          <w:bCs/>
          <w:color w:val="000000"/>
          <w:sz w:val="22"/>
          <w:szCs w:val="22"/>
        </w:rPr>
      </w:pPr>
      <w:r>
        <w:rPr>
          <w:rFonts w:ascii="Cambria" w:hAnsi="Cambria" w:cs="Arial"/>
          <w:bCs/>
          <w:color w:val="000000"/>
          <w:sz w:val="22"/>
          <w:szCs w:val="22"/>
        </w:rPr>
        <w:t>Preparing Project wise Cash Flow Statement along with Schedules.</w:t>
      </w:r>
    </w:p>
    <w:p w:rsidR="00271517" w:rsidRDefault="00271517" w:rsidP="00E1440D">
      <w:pPr>
        <w:widowControl w:val="0"/>
        <w:numPr>
          <w:ilvl w:val="0"/>
          <w:numId w:val="30"/>
        </w:numPr>
        <w:autoSpaceDE w:val="0"/>
        <w:autoSpaceDN w:val="0"/>
        <w:adjustRightInd w:val="0"/>
        <w:ind w:right="-21"/>
        <w:jc w:val="both"/>
        <w:rPr>
          <w:rFonts w:ascii="Cambria" w:hAnsi="Cambria" w:cs="Arial"/>
          <w:bCs/>
          <w:color w:val="000000"/>
          <w:sz w:val="22"/>
          <w:szCs w:val="22"/>
        </w:rPr>
      </w:pPr>
      <w:r>
        <w:rPr>
          <w:rFonts w:ascii="Cambria" w:hAnsi="Cambria" w:cs="Arial"/>
          <w:bCs/>
          <w:color w:val="000000"/>
          <w:sz w:val="22"/>
          <w:szCs w:val="22"/>
        </w:rPr>
        <w:t>To prepare Cash Flow/Fund Flow Projection plan on the Basis of Outstanding and Payment terms</w:t>
      </w:r>
    </w:p>
    <w:p w:rsidR="00271517" w:rsidRDefault="00271517" w:rsidP="00E1440D">
      <w:pPr>
        <w:widowControl w:val="0"/>
        <w:numPr>
          <w:ilvl w:val="0"/>
          <w:numId w:val="30"/>
        </w:numPr>
        <w:autoSpaceDE w:val="0"/>
        <w:autoSpaceDN w:val="0"/>
        <w:adjustRightInd w:val="0"/>
        <w:ind w:right="-21"/>
        <w:jc w:val="both"/>
        <w:rPr>
          <w:rFonts w:ascii="Cambria" w:hAnsi="Cambria" w:cs="Arial"/>
          <w:bCs/>
          <w:color w:val="000000"/>
          <w:sz w:val="22"/>
          <w:szCs w:val="22"/>
        </w:rPr>
      </w:pPr>
      <w:r>
        <w:rPr>
          <w:rFonts w:ascii="Cambria" w:hAnsi="Cambria" w:cs="Arial"/>
          <w:bCs/>
          <w:color w:val="000000"/>
          <w:sz w:val="22"/>
          <w:szCs w:val="22"/>
        </w:rPr>
        <w:t>To handle all types of Statutory Liability along with Challan.</w:t>
      </w:r>
    </w:p>
    <w:p w:rsidR="00271517" w:rsidRPr="00E1440D" w:rsidRDefault="00271517" w:rsidP="00E1440D">
      <w:pPr>
        <w:widowControl w:val="0"/>
        <w:numPr>
          <w:ilvl w:val="0"/>
          <w:numId w:val="30"/>
        </w:numPr>
        <w:autoSpaceDE w:val="0"/>
        <w:autoSpaceDN w:val="0"/>
        <w:adjustRightInd w:val="0"/>
        <w:ind w:right="-21"/>
        <w:jc w:val="both"/>
        <w:rPr>
          <w:rFonts w:ascii="Cambria" w:hAnsi="Cambria" w:cs="Arial"/>
          <w:bCs/>
          <w:color w:val="000000"/>
          <w:sz w:val="22"/>
          <w:szCs w:val="22"/>
        </w:rPr>
      </w:pPr>
      <w:r>
        <w:rPr>
          <w:rFonts w:ascii="Cambria" w:hAnsi="Cambria" w:cs="Arial"/>
          <w:bCs/>
          <w:color w:val="000000"/>
          <w:sz w:val="22"/>
          <w:szCs w:val="22"/>
        </w:rPr>
        <w:t>To prepare the TDS calculation of Various Employees.</w:t>
      </w:r>
    </w:p>
    <w:p w:rsidR="00826A96" w:rsidRDefault="00826A96" w:rsidP="00E20E30">
      <w:pPr>
        <w:pStyle w:val="NoSpacing"/>
        <w:rPr>
          <w:rFonts w:ascii="Cambria" w:hAnsi="Cambria"/>
          <w:b/>
          <w:sz w:val="22"/>
          <w:szCs w:val="22"/>
        </w:rPr>
      </w:pPr>
    </w:p>
    <w:p w:rsidR="00826A96" w:rsidRDefault="00826A96" w:rsidP="00E20E30">
      <w:pPr>
        <w:pStyle w:val="NoSpacing"/>
        <w:rPr>
          <w:rFonts w:ascii="Cambria" w:hAnsi="Cambria"/>
          <w:b/>
          <w:sz w:val="22"/>
          <w:szCs w:val="22"/>
        </w:rPr>
      </w:pPr>
    </w:p>
    <w:p w:rsidR="00826A96" w:rsidRDefault="00826A96" w:rsidP="00E20E30">
      <w:pPr>
        <w:pStyle w:val="NoSpacing"/>
        <w:rPr>
          <w:rFonts w:ascii="Cambria" w:hAnsi="Cambria"/>
          <w:b/>
          <w:sz w:val="22"/>
          <w:szCs w:val="22"/>
        </w:rPr>
      </w:pPr>
    </w:p>
    <w:p w:rsidR="00E20E30" w:rsidRPr="005A09C7" w:rsidRDefault="00E20E30" w:rsidP="00E20E30">
      <w:pPr>
        <w:pStyle w:val="NoSpacing"/>
        <w:rPr>
          <w:rFonts w:ascii="Cambria" w:hAnsi="Cambria"/>
          <w:b/>
          <w:sz w:val="22"/>
          <w:szCs w:val="22"/>
        </w:rPr>
      </w:pPr>
      <w:r w:rsidRPr="005A09C7">
        <w:rPr>
          <w:rFonts w:ascii="Cambria" w:hAnsi="Cambria"/>
          <w:b/>
          <w:sz w:val="22"/>
          <w:szCs w:val="22"/>
        </w:rPr>
        <w:t>Accomplishments:</w:t>
      </w:r>
    </w:p>
    <w:p w:rsidR="00E20E30" w:rsidRPr="005A09C7" w:rsidRDefault="00E20E30" w:rsidP="00E20E30">
      <w:pPr>
        <w:pStyle w:val="NoSpacing"/>
        <w:numPr>
          <w:ilvl w:val="0"/>
          <w:numId w:val="41"/>
        </w:numPr>
        <w:rPr>
          <w:rFonts w:ascii="Cambria" w:hAnsi="Cambria"/>
          <w:sz w:val="22"/>
          <w:szCs w:val="22"/>
        </w:rPr>
      </w:pPr>
      <w:r w:rsidRPr="005A09C7">
        <w:rPr>
          <w:rFonts w:ascii="Cambria" w:hAnsi="Cambria"/>
          <w:sz w:val="22"/>
          <w:szCs w:val="22"/>
        </w:rPr>
        <w:t>Raised the debit note to Suppliers/Contractors/Any Vendors while purchase and Expense Vouchers Booking for the reason of Rate Difference, Poor Quality of Material or Quantity Difference or any Taxes.</w:t>
      </w:r>
    </w:p>
    <w:p w:rsidR="00E20E30" w:rsidRPr="005A09C7" w:rsidRDefault="00E20E30" w:rsidP="00E20E30">
      <w:pPr>
        <w:pStyle w:val="NoSpacing"/>
        <w:numPr>
          <w:ilvl w:val="0"/>
          <w:numId w:val="41"/>
        </w:numPr>
        <w:rPr>
          <w:rFonts w:ascii="Cambria" w:hAnsi="Cambria"/>
          <w:sz w:val="22"/>
          <w:szCs w:val="22"/>
        </w:rPr>
      </w:pPr>
      <w:r w:rsidRPr="005A09C7">
        <w:rPr>
          <w:rFonts w:ascii="Cambria" w:hAnsi="Cambria"/>
          <w:sz w:val="22"/>
          <w:szCs w:val="22"/>
        </w:rPr>
        <w:t>Passed Freight Invoices which is matching Rate Contract and if not matching we will raise the debit note accordingly.</w:t>
      </w:r>
    </w:p>
    <w:p w:rsidR="00E20E30" w:rsidRPr="005A09C7" w:rsidRDefault="00E20E30" w:rsidP="00E20E30">
      <w:pPr>
        <w:pStyle w:val="NoSpacing"/>
        <w:numPr>
          <w:ilvl w:val="0"/>
          <w:numId w:val="41"/>
        </w:numPr>
        <w:rPr>
          <w:rFonts w:ascii="Cambria" w:hAnsi="Cambria"/>
          <w:sz w:val="22"/>
          <w:szCs w:val="22"/>
        </w:rPr>
      </w:pPr>
      <w:r w:rsidRPr="005A09C7">
        <w:rPr>
          <w:rFonts w:ascii="Cambria" w:hAnsi="Cambria"/>
          <w:sz w:val="22"/>
          <w:szCs w:val="22"/>
        </w:rPr>
        <w:t>Deducted KMS in Cash Voucher as per policy</w:t>
      </w:r>
    </w:p>
    <w:p w:rsidR="00E20E30" w:rsidRPr="005A09C7" w:rsidRDefault="00E20E30" w:rsidP="00E20E30">
      <w:pPr>
        <w:pStyle w:val="NoSpacing"/>
        <w:numPr>
          <w:ilvl w:val="0"/>
          <w:numId w:val="41"/>
        </w:numPr>
        <w:rPr>
          <w:rFonts w:ascii="Cambria" w:hAnsi="Cambria" w:cs="Calibri"/>
          <w:sz w:val="22"/>
          <w:szCs w:val="22"/>
        </w:rPr>
      </w:pPr>
      <w:r w:rsidRPr="005A09C7">
        <w:rPr>
          <w:rFonts w:ascii="Cambria" w:hAnsi="Cambria" w:cs="Calibri"/>
          <w:sz w:val="22"/>
          <w:szCs w:val="22"/>
        </w:rPr>
        <w:t>Bagged certificate in Doshion Group for:</w:t>
      </w:r>
    </w:p>
    <w:p w:rsidR="00E20E30" w:rsidRPr="005A09C7" w:rsidRDefault="00E20E30" w:rsidP="00E20E30">
      <w:pPr>
        <w:pStyle w:val="NoSpacing"/>
        <w:numPr>
          <w:ilvl w:val="0"/>
          <w:numId w:val="42"/>
        </w:numPr>
        <w:rPr>
          <w:rFonts w:ascii="Cambria" w:hAnsi="Cambria" w:cs="Calibri"/>
          <w:sz w:val="22"/>
          <w:szCs w:val="22"/>
        </w:rPr>
      </w:pPr>
      <w:r w:rsidRPr="005A09C7">
        <w:rPr>
          <w:rFonts w:ascii="Cambria" w:hAnsi="Cambria" w:cs="Calibri"/>
          <w:sz w:val="22"/>
          <w:szCs w:val="22"/>
        </w:rPr>
        <w:t>Achieving Best Performance in Service Department</w:t>
      </w:r>
    </w:p>
    <w:p w:rsidR="00E20E30" w:rsidRPr="005A09C7" w:rsidRDefault="00E20E30" w:rsidP="00E20E30">
      <w:pPr>
        <w:pStyle w:val="NoSpacing"/>
        <w:numPr>
          <w:ilvl w:val="0"/>
          <w:numId w:val="42"/>
        </w:numPr>
        <w:rPr>
          <w:rFonts w:ascii="Cambria" w:hAnsi="Cambria" w:cs="Calibri"/>
          <w:sz w:val="22"/>
          <w:szCs w:val="22"/>
        </w:rPr>
      </w:pPr>
      <w:r w:rsidRPr="005A09C7">
        <w:rPr>
          <w:rFonts w:ascii="Cambria" w:hAnsi="Cambria" w:cs="Calibri"/>
          <w:sz w:val="22"/>
          <w:szCs w:val="22"/>
        </w:rPr>
        <w:t>Best Dressed Male</w:t>
      </w:r>
    </w:p>
    <w:p w:rsidR="00E20E30" w:rsidRDefault="00E20E30" w:rsidP="00E20E30">
      <w:pPr>
        <w:widowControl w:val="0"/>
        <w:autoSpaceDE w:val="0"/>
        <w:autoSpaceDN w:val="0"/>
        <w:adjustRightInd w:val="0"/>
        <w:ind w:left="2880" w:right="-21" w:hanging="2880"/>
        <w:jc w:val="both"/>
        <w:rPr>
          <w:rFonts w:ascii="Cambria" w:hAnsi="Cambria" w:cs="Arial"/>
          <w:b/>
          <w:bCs/>
          <w:sz w:val="22"/>
          <w:szCs w:val="22"/>
        </w:rPr>
      </w:pPr>
    </w:p>
    <w:p w:rsidR="00D32872" w:rsidRPr="005A09C7" w:rsidRDefault="00D32872" w:rsidP="00D32872">
      <w:pPr>
        <w:shd w:val="clear" w:color="auto" w:fill="E0E0E0"/>
        <w:jc w:val="both"/>
        <w:rPr>
          <w:rFonts w:ascii="Cambria" w:hAnsi="Cambria" w:cs="Calibri"/>
          <w:b/>
          <w:sz w:val="22"/>
          <w:szCs w:val="22"/>
        </w:rPr>
      </w:pPr>
      <w:r w:rsidRPr="005A09C7">
        <w:rPr>
          <w:rFonts w:ascii="Cambria" w:hAnsi="Cambria" w:cs="Calibri"/>
          <w:b/>
          <w:sz w:val="22"/>
          <w:szCs w:val="22"/>
        </w:rPr>
        <w:t xml:space="preserve">PREVIOUS EXPERIENCE </w:t>
      </w:r>
    </w:p>
    <w:p w:rsidR="00D32872" w:rsidRPr="005A09C7" w:rsidRDefault="00D32872" w:rsidP="00E20E30">
      <w:pPr>
        <w:widowControl w:val="0"/>
        <w:autoSpaceDE w:val="0"/>
        <w:autoSpaceDN w:val="0"/>
        <w:adjustRightInd w:val="0"/>
        <w:ind w:left="2880" w:right="-21" w:hanging="2880"/>
        <w:jc w:val="both"/>
        <w:rPr>
          <w:rFonts w:ascii="Cambria" w:hAnsi="Cambria" w:cs="Arial"/>
          <w:b/>
          <w:bCs/>
          <w:sz w:val="22"/>
          <w:szCs w:val="22"/>
        </w:rPr>
      </w:pPr>
    </w:p>
    <w:p w:rsidR="00E20E30" w:rsidRPr="005A09C7" w:rsidRDefault="00E20E30" w:rsidP="00E20E30">
      <w:pPr>
        <w:widowControl w:val="0"/>
        <w:autoSpaceDE w:val="0"/>
        <w:autoSpaceDN w:val="0"/>
        <w:adjustRightInd w:val="0"/>
        <w:ind w:left="2880" w:right="-21" w:hanging="2880"/>
        <w:jc w:val="both"/>
        <w:rPr>
          <w:rFonts w:ascii="Cambria" w:hAnsi="Cambria" w:cs="Arial"/>
          <w:b/>
          <w:bCs/>
          <w:sz w:val="22"/>
          <w:szCs w:val="22"/>
        </w:rPr>
      </w:pPr>
      <w:r w:rsidRPr="005A09C7">
        <w:rPr>
          <w:rFonts w:ascii="Cambria" w:hAnsi="Cambria" w:cs="Arial"/>
          <w:b/>
          <w:bCs/>
          <w:sz w:val="22"/>
          <w:szCs w:val="22"/>
        </w:rPr>
        <w:t xml:space="preserve">Apr’07-Aug’08: </w:t>
      </w:r>
      <w:r w:rsidRPr="005A09C7">
        <w:rPr>
          <w:rFonts w:ascii="Cambria" w:hAnsi="Cambria" w:cs="Arial"/>
          <w:b/>
          <w:bCs/>
          <w:sz w:val="22"/>
          <w:szCs w:val="22"/>
        </w:rPr>
        <w:tab/>
        <w:t xml:space="preserve">Spentex Industries Ltd., (CLC Group) </w:t>
      </w:r>
      <w:r w:rsidR="00D108C0">
        <w:rPr>
          <w:rFonts w:ascii="Cambria" w:hAnsi="Cambria" w:cs="Arial"/>
          <w:b/>
          <w:bCs/>
          <w:sz w:val="22"/>
          <w:szCs w:val="22"/>
        </w:rPr>
        <w:t>Sanand</w:t>
      </w:r>
      <w:r w:rsidRPr="005A09C7">
        <w:rPr>
          <w:rFonts w:ascii="Cambria" w:hAnsi="Cambria" w:cs="Arial"/>
          <w:b/>
          <w:bCs/>
          <w:sz w:val="22"/>
          <w:szCs w:val="22"/>
        </w:rPr>
        <w:t xml:space="preserve"> as Account Supervisor-Commercial Department</w:t>
      </w:r>
    </w:p>
    <w:p w:rsidR="00E20E30" w:rsidRPr="005A09C7" w:rsidRDefault="00E20E30" w:rsidP="00E20E30">
      <w:pPr>
        <w:widowControl w:val="0"/>
        <w:autoSpaceDE w:val="0"/>
        <w:autoSpaceDN w:val="0"/>
        <w:adjustRightInd w:val="0"/>
        <w:ind w:right="-21"/>
        <w:jc w:val="both"/>
        <w:rPr>
          <w:rFonts w:ascii="Cambria" w:hAnsi="Cambria" w:cs="Arial"/>
          <w:b/>
          <w:bCs/>
          <w:sz w:val="22"/>
          <w:szCs w:val="22"/>
        </w:rPr>
      </w:pPr>
      <w:r w:rsidRPr="005A09C7">
        <w:rPr>
          <w:rFonts w:ascii="Cambria" w:hAnsi="Cambria" w:cs="Arial"/>
          <w:b/>
          <w:bCs/>
          <w:sz w:val="22"/>
          <w:szCs w:val="22"/>
        </w:rPr>
        <w:t>Role:</w:t>
      </w:r>
    </w:p>
    <w:p w:rsidR="00E20E30" w:rsidRPr="005A09C7" w:rsidRDefault="00E20E30" w:rsidP="00E20E30">
      <w:pPr>
        <w:widowControl w:val="0"/>
        <w:numPr>
          <w:ilvl w:val="0"/>
          <w:numId w:val="31"/>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Devised payment procedures, MIS and costing reports</w:t>
      </w:r>
    </w:p>
    <w:p w:rsidR="00E20E30" w:rsidRPr="005A09C7" w:rsidRDefault="00E20E30" w:rsidP="00E20E30">
      <w:pPr>
        <w:widowControl w:val="0"/>
        <w:numPr>
          <w:ilvl w:val="0"/>
          <w:numId w:val="31"/>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Finalization of books of Accounts and Documents to be prepared</w:t>
      </w:r>
    </w:p>
    <w:p w:rsidR="00E20E30" w:rsidRPr="005A09C7" w:rsidRDefault="00E20E30" w:rsidP="00E20E30">
      <w:pPr>
        <w:widowControl w:val="0"/>
        <w:numPr>
          <w:ilvl w:val="0"/>
          <w:numId w:val="31"/>
        </w:numPr>
        <w:autoSpaceDE w:val="0"/>
        <w:autoSpaceDN w:val="0"/>
        <w:adjustRightInd w:val="0"/>
        <w:ind w:right="-333"/>
        <w:rPr>
          <w:rFonts w:ascii="Cambria" w:hAnsi="Cambria" w:cs="Arial"/>
          <w:bCs/>
          <w:sz w:val="22"/>
          <w:szCs w:val="22"/>
        </w:rPr>
      </w:pPr>
      <w:r w:rsidRPr="005A09C7">
        <w:rPr>
          <w:rFonts w:ascii="Cambria" w:hAnsi="Cambria" w:cs="Arial"/>
          <w:bCs/>
          <w:sz w:val="22"/>
          <w:szCs w:val="22"/>
        </w:rPr>
        <w:t>Sales, Purchase, Capital and Expense Invoices to be accounting and Checking</w:t>
      </w:r>
    </w:p>
    <w:p w:rsidR="00E20E30" w:rsidRPr="005A09C7" w:rsidRDefault="00E20E30" w:rsidP="00E20E30">
      <w:pPr>
        <w:widowControl w:val="0"/>
        <w:numPr>
          <w:ilvl w:val="0"/>
          <w:numId w:val="31"/>
        </w:numPr>
        <w:autoSpaceDE w:val="0"/>
        <w:autoSpaceDN w:val="0"/>
        <w:adjustRightInd w:val="0"/>
        <w:ind w:right="-21"/>
        <w:jc w:val="both"/>
        <w:rPr>
          <w:rFonts w:ascii="Cambria" w:hAnsi="Cambria" w:cs="Arial"/>
          <w:bCs/>
          <w:sz w:val="22"/>
          <w:szCs w:val="22"/>
        </w:rPr>
      </w:pPr>
      <w:r w:rsidRPr="005A09C7">
        <w:rPr>
          <w:rFonts w:ascii="Cambria" w:hAnsi="Cambria" w:cs="Arial"/>
          <w:bCs/>
          <w:sz w:val="22"/>
          <w:szCs w:val="22"/>
        </w:rPr>
        <w:t>Handled VAT returns &amp; Excise reconciled it with head office</w:t>
      </w:r>
    </w:p>
    <w:p w:rsidR="00E20E30" w:rsidRPr="005A09C7" w:rsidRDefault="00E20E30" w:rsidP="00E20E30">
      <w:pPr>
        <w:widowControl w:val="0"/>
        <w:numPr>
          <w:ilvl w:val="0"/>
          <w:numId w:val="31"/>
        </w:numPr>
        <w:autoSpaceDE w:val="0"/>
        <w:autoSpaceDN w:val="0"/>
        <w:adjustRightInd w:val="0"/>
        <w:ind w:right="-333"/>
        <w:rPr>
          <w:rFonts w:ascii="Cambria" w:hAnsi="Cambria" w:cs="Arial"/>
          <w:bCs/>
          <w:sz w:val="22"/>
          <w:szCs w:val="22"/>
        </w:rPr>
      </w:pPr>
      <w:r w:rsidRPr="005A09C7">
        <w:rPr>
          <w:rFonts w:ascii="Cambria" w:hAnsi="Cambria" w:cs="Arial"/>
          <w:bCs/>
          <w:sz w:val="22"/>
          <w:szCs w:val="22"/>
        </w:rPr>
        <w:t>Reconciliation with Head office.</w:t>
      </w:r>
    </w:p>
    <w:p w:rsidR="00E20E30" w:rsidRPr="005A09C7" w:rsidRDefault="00E20E30" w:rsidP="00E20E30">
      <w:pPr>
        <w:pStyle w:val="NoSpacing"/>
        <w:rPr>
          <w:rFonts w:ascii="Cambria" w:hAnsi="Cambria"/>
          <w:b/>
          <w:sz w:val="22"/>
          <w:szCs w:val="22"/>
        </w:rPr>
      </w:pPr>
    </w:p>
    <w:p w:rsidR="00E20E30" w:rsidRPr="005A09C7" w:rsidRDefault="00E20E30" w:rsidP="00E20E30">
      <w:pPr>
        <w:pStyle w:val="NoSpacing"/>
        <w:rPr>
          <w:rFonts w:ascii="Cambria" w:hAnsi="Cambria"/>
          <w:b/>
          <w:sz w:val="22"/>
          <w:szCs w:val="22"/>
        </w:rPr>
      </w:pPr>
      <w:r w:rsidRPr="005A09C7">
        <w:rPr>
          <w:rFonts w:ascii="Cambria" w:hAnsi="Cambria"/>
          <w:b/>
          <w:sz w:val="22"/>
          <w:szCs w:val="22"/>
        </w:rPr>
        <w:t>Accomplishments:</w:t>
      </w:r>
    </w:p>
    <w:p w:rsidR="00E20E30" w:rsidRPr="005A09C7" w:rsidRDefault="00E20E30" w:rsidP="00E20E30">
      <w:pPr>
        <w:pStyle w:val="NoSpacing"/>
        <w:numPr>
          <w:ilvl w:val="0"/>
          <w:numId w:val="43"/>
        </w:numPr>
        <w:rPr>
          <w:rFonts w:ascii="Cambria" w:hAnsi="Cambria"/>
          <w:sz w:val="22"/>
          <w:szCs w:val="22"/>
        </w:rPr>
      </w:pPr>
      <w:r w:rsidRPr="005A09C7">
        <w:rPr>
          <w:rFonts w:ascii="Cambria" w:hAnsi="Cambria"/>
          <w:sz w:val="22"/>
          <w:szCs w:val="22"/>
        </w:rPr>
        <w:t>Raised the debit note to Suppliers/Contractors/Any Vendors while purchase and Expense Vouchers Booking for the reason of Rate Difference, Poor Quality of Material or Quantity Difference or any Taxes</w:t>
      </w:r>
    </w:p>
    <w:p w:rsidR="00D32872" w:rsidRPr="005A09C7" w:rsidRDefault="00D32872" w:rsidP="00E20E30">
      <w:pPr>
        <w:ind w:right="-61"/>
        <w:jc w:val="both"/>
        <w:rPr>
          <w:rFonts w:ascii="Cambria" w:hAnsi="Cambria"/>
          <w:sz w:val="22"/>
          <w:szCs w:val="22"/>
          <w:lang w:val="en-US"/>
        </w:rPr>
      </w:pPr>
    </w:p>
    <w:p w:rsidR="00E20E30" w:rsidRPr="005A09C7" w:rsidRDefault="00E20E30" w:rsidP="00E20E30">
      <w:pPr>
        <w:widowControl w:val="0"/>
        <w:autoSpaceDE w:val="0"/>
        <w:autoSpaceDN w:val="0"/>
        <w:adjustRightInd w:val="0"/>
        <w:jc w:val="both"/>
        <w:rPr>
          <w:rFonts w:ascii="Cambria" w:hAnsi="Cambria" w:cs="Arial"/>
          <w:b/>
          <w:bCs/>
          <w:sz w:val="22"/>
          <w:szCs w:val="22"/>
        </w:rPr>
      </w:pPr>
      <w:r w:rsidRPr="005A09C7">
        <w:rPr>
          <w:rFonts w:ascii="Cambria" w:hAnsi="Cambria" w:cs="Arial"/>
          <w:b/>
          <w:bCs/>
          <w:sz w:val="22"/>
          <w:szCs w:val="22"/>
        </w:rPr>
        <w:t xml:space="preserve">Apr’06-Mar’07: </w:t>
      </w:r>
      <w:r w:rsidRPr="005A09C7">
        <w:rPr>
          <w:rFonts w:ascii="Cambria" w:hAnsi="Cambria" w:cs="Arial"/>
          <w:b/>
          <w:bCs/>
          <w:sz w:val="22"/>
          <w:szCs w:val="22"/>
        </w:rPr>
        <w:tab/>
      </w:r>
      <w:r w:rsidRPr="005A09C7">
        <w:rPr>
          <w:rFonts w:ascii="Cambria" w:hAnsi="Cambria" w:cs="Arial"/>
          <w:b/>
          <w:bCs/>
          <w:sz w:val="22"/>
          <w:szCs w:val="22"/>
        </w:rPr>
        <w:tab/>
        <w:t xml:space="preserve">Gyscoal Alloys Ltd., Ahmedabad as Accounts Assistant </w:t>
      </w:r>
    </w:p>
    <w:p w:rsidR="00E20E30" w:rsidRPr="005A09C7" w:rsidRDefault="00E20E30" w:rsidP="00E20E30">
      <w:pPr>
        <w:ind w:right="-61"/>
        <w:jc w:val="both"/>
        <w:rPr>
          <w:rFonts w:ascii="Cambria" w:hAnsi="Cambria"/>
          <w:sz w:val="22"/>
          <w:szCs w:val="22"/>
          <w:lang w:val="en-US"/>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EDUCATION</w:t>
      </w:r>
    </w:p>
    <w:p w:rsidR="002C7C1A" w:rsidRDefault="002C7C1A" w:rsidP="00E20E30">
      <w:pPr>
        <w:widowControl w:val="0"/>
        <w:autoSpaceDE w:val="0"/>
        <w:autoSpaceDN w:val="0"/>
        <w:adjustRightInd w:val="0"/>
        <w:jc w:val="both"/>
        <w:rPr>
          <w:rFonts w:ascii="Cambria" w:hAnsi="Cambria" w:cs="Arial"/>
          <w:bCs/>
          <w:sz w:val="22"/>
          <w:szCs w:val="22"/>
        </w:rPr>
      </w:pPr>
    </w:p>
    <w:p w:rsidR="00E20E30" w:rsidRPr="005A09C7" w:rsidRDefault="00E20E30" w:rsidP="00E20E30">
      <w:pPr>
        <w:widowControl w:val="0"/>
        <w:autoSpaceDE w:val="0"/>
        <w:autoSpaceDN w:val="0"/>
        <w:adjustRightInd w:val="0"/>
        <w:jc w:val="both"/>
        <w:rPr>
          <w:rFonts w:ascii="Cambria" w:hAnsi="Cambria" w:cs="Arial"/>
          <w:bCs/>
          <w:sz w:val="22"/>
          <w:szCs w:val="22"/>
        </w:rPr>
      </w:pPr>
      <w:r w:rsidRPr="005A09C7">
        <w:rPr>
          <w:rFonts w:ascii="Cambria" w:hAnsi="Cambria" w:cs="Arial"/>
          <w:bCs/>
          <w:sz w:val="22"/>
          <w:szCs w:val="22"/>
        </w:rPr>
        <w:t>2009</w:t>
      </w:r>
      <w:r w:rsidRPr="005A09C7">
        <w:rPr>
          <w:rFonts w:ascii="Cambria" w:hAnsi="Cambria" w:cs="Arial"/>
          <w:bCs/>
          <w:sz w:val="22"/>
          <w:szCs w:val="22"/>
        </w:rPr>
        <w:tab/>
      </w:r>
      <w:r w:rsidRPr="005A09C7">
        <w:rPr>
          <w:rFonts w:ascii="Cambria" w:hAnsi="Cambria" w:cs="Arial"/>
          <w:bCs/>
          <w:sz w:val="22"/>
          <w:szCs w:val="22"/>
        </w:rPr>
        <w:tab/>
      </w:r>
      <w:r w:rsidRPr="005A09C7">
        <w:rPr>
          <w:rFonts w:ascii="Cambria" w:hAnsi="Cambria" w:cs="Arial"/>
          <w:bCs/>
          <w:sz w:val="22"/>
          <w:szCs w:val="22"/>
        </w:rPr>
        <w:tab/>
        <w:t>MBA (Finance &amp; Accounts) from ISBM, Ahmedabad</w:t>
      </w:r>
    </w:p>
    <w:p w:rsidR="00E20E30" w:rsidRPr="005A09C7" w:rsidRDefault="00E20E30" w:rsidP="00E20E30">
      <w:pPr>
        <w:jc w:val="both"/>
        <w:rPr>
          <w:rFonts w:ascii="Cambria" w:hAnsi="Cambria" w:cs="Arial"/>
          <w:bCs/>
          <w:sz w:val="22"/>
          <w:szCs w:val="22"/>
        </w:rPr>
      </w:pPr>
      <w:r w:rsidRPr="005A09C7">
        <w:rPr>
          <w:rFonts w:ascii="Cambria" w:hAnsi="Cambria" w:cs="Arial"/>
          <w:bCs/>
          <w:sz w:val="22"/>
          <w:szCs w:val="22"/>
        </w:rPr>
        <w:t>2006</w:t>
      </w:r>
      <w:r w:rsidRPr="005A09C7">
        <w:rPr>
          <w:rFonts w:ascii="Cambria" w:hAnsi="Cambria" w:cs="Arial"/>
          <w:bCs/>
          <w:sz w:val="22"/>
          <w:szCs w:val="22"/>
        </w:rPr>
        <w:tab/>
      </w:r>
      <w:r w:rsidRPr="005A09C7">
        <w:rPr>
          <w:rFonts w:ascii="Cambria" w:hAnsi="Cambria" w:cs="Arial"/>
          <w:bCs/>
          <w:sz w:val="22"/>
          <w:szCs w:val="22"/>
        </w:rPr>
        <w:tab/>
      </w:r>
      <w:r w:rsidRPr="005A09C7">
        <w:rPr>
          <w:rFonts w:ascii="Cambria" w:hAnsi="Cambria" w:cs="Arial"/>
          <w:bCs/>
          <w:sz w:val="22"/>
          <w:szCs w:val="22"/>
        </w:rPr>
        <w:tab/>
        <w:t>M.Com. (Accounts, Marketing &amp; Strategic Management) from Gujarat University</w:t>
      </w:r>
    </w:p>
    <w:p w:rsidR="00E20E30" w:rsidRPr="005A09C7" w:rsidRDefault="00E20E30" w:rsidP="00E20E30">
      <w:pPr>
        <w:widowControl w:val="0"/>
        <w:autoSpaceDE w:val="0"/>
        <w:autoSpaceDN w:val="0"/>
        <w:adjustRightInd w:val="0"/>
        <w:jc w:val="both"/>
        <w:rPr>
          <w:rFonts w:ascii="Cambria" w:hAnsi="Cambria" w:cs="Arial"/>
          <w:bCs/>
          <w:sz w:val="22"/>
          <w:szCs w:val="22"/>
        </w:rPr>
      </w:pPr>
      <w:r w:rsidRPr="005A09C7">
        <w:rPr>
          <w:rFonts w:ascii="Cambria" w:hAnsi="Cambria" w:cs="Arial"/>
          <w:bCs/>
          <w:sz w:val="22"/>
          <w:szCs w:val="22"/>
        </w:rPr>
        <w:t xml:space="preserve">2004 </w:t>
      </w:r>
      <w:r w:rsidRPr="005A09C7">
        <w:rPr>
          <w:rFonts w:ascii="Cambria" w:hAnsi="Cambria" w:cs="Arial"/>
          <w:bCs/>
          <w:sz w:val="22"/>
          <w:szCs w:val="22"/>
        </w:rPr>
        <w:tab/>
      </w:r>
      <w:r w:rsidRPr="005A09C7">
        <w:rPr>
          <w:rFonts w:ascii="Cambria" w:hAnsi="Cambria" w:cs="Arial"/>
          <w:bCs/>
          <w:sz w:val="22"/>
          <w:szCs w:val="22"/>
        </w:rPr>
        <w:tab/>
      </w:r>
      <w:r w:rsidRPr="005A09C7">
        <w:rPr>
          <w:rFonts w:ascii="Cambria" w:hAnsi="Cambria" w:cs="Arial"/>
          <w:bCs/>
          <w:sz w:val="22"/>
          <w:szCs w:val="22"/>
        </w:rPr>
        <w:tab/>
        <w:t>B.Com. from S.P. University</w:t>
      </w:r>
    </w:p>
    <w:p w:rsidR="00E20E30" w:rsidRPr="005A09C7" w:rsidRDefault="00E20E30" w:rsidP="00E20E30">
      <w:pPr>
        <w:jc w:val="both"/>
        <w:rPr>
          <w:rFonts w:ascii="Cambria" w:hAnsi="Cambria" w:cs="Arial"/>
          <w:bCs/>
          <w:sz w:val="22"/>
          <w:szCs w:val="22"/>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ADDITIONAL QUALIFICATIONS</w:t>
      </w:r>
    </w:p>
    <w:p w:rsidR="00E20E30" w:rsidRPr="005A09C7" w:rsidRDefault="00E20E30" w:rsidP="00E20E30">
      <w:pPr>
        <w:ind w:left="2160" w:hanging="2160"/>
        <w:jc w:val="both"/>
        <w:rPr>
          <w:rFonts w:ascii="Cambria" w:hAnsi="Cambria" w:cs="Arial"/>
          <w:bCs/>
          <w:sz w:val="22"/>
          <w:szCs w:val="22"/>
        </w:rPr>
      </w:pPr>
    </w:p>
    <w:p w:rsidR="00E20E30" w:rsidRPr="005A09C7" w:rsidRDefault="00E20E30" w:rsidP="00E20E30">
      <w:pPr>
        <w:numPr>
          <w:ilvl w:val="0"/>
          <w:numId w:val="40"/>
        </w:numPr>
        <w:jc w:val="both"/>
        <w:rPr>
          <w:rFonts w:ascii="Cambria" w:hAnsi="Cambria" w:cs="Arial"/>
          <w:bCs/>
          <w:sz w:val="22"/>
          <w:szCs w:val="22"/>
        </w:rPr>
      </w:pPr>
      <w:r w:rsidRPr="005A09C7">
        <w:rPr>
          <w:rFonts w:ascii="Cambria" w:hAnsi="Cambria" w:cs="Arial"/>
          <w:bCs/>
          <w:sz w:val="22"/>
          <w:szCs w:val="22"/>
        </w:rPr>
        <w:t xml:space="preserve">DBA </w:t>
      </w:r>
      <w:r w:rsidRPr="005A09C7">
        <w:rPr>
          <w:rFonts w:ascii="Cambria" w:hAnsi="Cambria" w:cs="Arial"/>
          <w:sz w:val="22"/>
          <w:szCs w:val="22"/>
        </w:rPr>
        <w:t xml:space="preserve">(Finance &amp; Accounts) from </w:t>
      </w:r>
      <w:r w:rsidRPr="005A09C7">
        <w:rPr>
          <w:rFonts w:ascii="Cambria" w:hAnsi="Cambria" w:cs="Arial"/>
          <w:bCs/>
          <w:sz w:val="22"/>
          <w:szCs w:val="22"/>
        </w:rPr>
        <w:t>NIM, Ahmedabad</w:t>
      </w:r>
    </w:p>
    <w:p w:rsidR="00E20E30" w:rsidRPr="005A09C7" w:rsidRDefault="00E20E30" w:rsidP="00E20E30">
      <w:pPr>
        <w:numPr>
          <w:ilvl w:val="0"/>
          <w:numId w:val="40"/>
        </w:numPr>
        <w:jc w:val="both"/>
        <w:rPr>
          <w:rFonts w:ascii="Cambria" w:hAnsi="Cambria" w:cs="Arial"/>
          <w:b/>
          <w:bCs/>
          <w:sz w:val="22"/>
          <w:szCs w:val="22"/>
        </w:rPr>
      </w:pPr>
      <w:r w:rsidRPr="005A09C7">
        <w:rPr>
          <w:rFonts w:ascii="Cambria" w:hAnsi="Cambria" w:cs="Arial"/>
          <w:bCs/>
          <w:sz w:val="22"/>
          <w:szCs w:val="22"/>
        </w:rPr>
        <w:t>Industrial Accounts (Tally, VAT, Excise, Pay Rolls, Taxation, Investment &amp; Banking Schedules) from Institute of Computer Accounts</w:t>
      </w:r>
    </w:p>
    <w:p w:rsidR="00E20E30" w:rsidRPr="005A09C7" w:rsidRDefault="00E20E30" w:rsidP="00E20E30">
      <w:pPr>
        <w:numPr>
          <w:ilvl w:val="0"/>
          <w:numId w:val="32"/>
        </w:numPr>
        <w:jc w:val="both"/>
        <w:rPr>
          <w:rFonts w:ascii="Cambria" w:hAnsi="Cambria" w:cs="Calibri"/>
          <w:sz w:val="22"/>
          <w:szCs w:val="22"/>
        </w:rPr>
      </w:pPr>
      <w:r w:rsidRPr="005A09C7">
        <w:rPr>
          <w:rFonts w:ascii="Cambria" w:hAnsi="Cambria" w:cs="Calibri"/>
          <w:sz w:val="22"/>
          <w:szCs w:val="22"/>
        </w:rPr>
        <w:t xml:space="preserve">Typing speed of 40word/minute from GEB, </w:t>
      </w:r>
      <w:r w:rsidRPr="005A09C7">
        <w:rPr>
          <w:rFonts w:ascii="Cambria" w:hAnsi="Cambria" w:cs="Arial"/>
          <w:bCs/>
          <w:sz w:val="22"/>
          <w:szCs w:val="22"/>
        </w:rPr>
        <w:t xml:space="preserve">Ahmedabad in </w:t>
      </w:r>
      <w:r w:rsidRPr="005A09C7">
        <w:rPr>
          <w:rFonts w:ascii="Cambria" w:hAnsi="Cambria" w:cs="Calibri"/>
          <w:sz w:val="22"/>
          <w:szCs w:val="22"/>
        </w:rPr>
        <w:t>Nov’1996</w:t>
      </w:r>
    </w:p>
    <w:p w:rsidR="00E20E30" w:rsidRDefault="00E20E30" w:rsidP="00E20E30">
      <w:pPr>
        <w:numPr>
          <w:ilvl w:val="0"/>
          <w:numId w:val="32"/>
        </w:numPr>
        <w:jc w:val="both"/>
        <w:rPr>
          <w:rFonts w:ascii="Cambria" w:hAnsi="Cambria" w:cs="Calibri"/>
          <w:sz w:val="22"/>
          <w:szCs w:val="22"/>
        </w:rPr>
      </w:pPr>
      <w:r w:rsidRPr="005A09C7">
        <w:rPr>
          <w:rFonts w:ascii="Cambria" w:hAnsi="Cambria" w:cs="Calibri"/>
          <w:sz w:val="22"/>
          <w:szCs w:val="22"/>
        </w:rPr>
        <w:t xml:space="preserve">MS Office Course from SSI, </w:t>
      </w:r>
      <w:r w:rsidRPr="005A09C7">
        <w:rPr>
          <w:rFonts w:ascii="Cambria" w:hAnsi="Cambria" w:cs="Arial"/>
          <w:bCs/>
          <w:sz w:val="22"/>
          <w:szCs w:val="22"/>
        </w:rPr>
        <w:t>Ahmedabad</w:t>
      </w:r>
      <w:r w:rsidRPr="005A09C7">
        <w:rPr>
          <w:rFonts w:ascii="Cambria" w:hAnsi="Cambria" w:cs="Calibri"/>
          <w:sz w:val="22"/>
          <w:szCs w:val="22"/>
        </w:rPr>
        <w:t xml:space="preserve"> in Apr’01</w:t>
      </w:r>
    </w:p>
    <w:p w:rsidR="00FE5A6A" w:rsidRPr="005A09C7" w:rsidRDefault="00FE5A6A" w:rsidP="00E20E30">
      <w:pPr>
        <w:numPr>
          <w:ilvl w:val="0"/>
          <w:numId w:val="32"/>
        </w:numPr>
        <w:jc w:val="both"/>
        <w:rPr>
          <w:rFonts w:ascii="Cambria" w:hAnsi="Cambria" w:cs="Calibri"/>
          <w:sz w:val="22"/>
          <w:szCs w:val="22"/>
        </w:rPr>
      </w:pPr>
      <w:r>
        <w:rPr>
          <w:rFonts w:ascii="Cambria" w:hAnsi="Cambria" w:cs="Calibri"/>
          <w:sz w:val="22"/>
          <w:szCs w:val="22"/>
        </w:rPr>
        <w:t>Appeared in Course of Care regarding Credit rating.</w:t>
      </w:r>
    </w:p>
    <w:p w:rsidR="00E20E30" w:rsidRPr="005A09C7" w:rsidRDefault="00E20E30" w:rsidP="00E20E30">
      <w:pPr>
        <w:widowControl w:val="0"/>
        <w:numPr>
          <w:ilvl w:val="0"/>
          <w:numId w:val="32"/>
        </w:numPr>
        <w:autoSpaceDE w:val="0"/>
        <w:autoSpaceDN w:val="0"/>
        <w:adjustRightInd w:val="0"/>
        <w:jc w:val="both"/>
        <w:rPr>
          <w:rFonts w:ascii="Cambria" w:hAnsi="Cambria"/>
          <w:sz w:val="22"/>
          <w:szCs w:val="22"/>
        </w:rPr>
      </w:pPr>
      <w:r w:rsidRPr="005A09C7">
        <w:rPr>
          <w:rFonts w:ascii="Cambria" w:hAnsi="Cambria" w:cs="Arial"/>
          <w:bCs/>
          <w:sz w:val="22"/>
          <w:szCs w:val="22"/>
        </w:rPr>
        <w:t>CA (PE-II) from ICAI, Mumbai</w:t>
      </w:r>
    </w:p>
    <w:p w:rsidR="00E20E30" w:rsidRPr="005A09C7" w:rsidRDefault="00E20E30" w:rsidP="00E20E30">
      <w:pPr>
        <w:jc w:val="both"/>
        <w:rPr>
          <w:rFonts w:ascii="Cambria" w:hAnsi="Cambria" w:cs="Calibri"/>
          <w:sz w:val="22"/>
          <w:szCs w:val="22"/>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 xml:space="preserve">TRAINING ATTENDED </w:t>
      </w:r>
    </w:p>
    <w:p w:rsidR="00E20E30" w:rsidRPr="005A09C7" w:rsidRDefault="00E20E30" w:rsidP="00E20E30">
      <w:pPr>
        <w:jc w:val="both"/>
        <w:rPr>
          <w:rFonts w:ascii="Cambria" w:hAnsi="Cambria" w:cs="Calibri"/>
          <w:sz w:val="22"/>
          <w:szCs w:val="22"/>
        </w:rPr>
      </w:pPr>
    </w:p>
    <w:p w:rsidR="00E20E30" w:rsidRPr="005A09C7" w:rsidRDefault="00E20E30" w:rsidP="00E20E30">
      <w:pPr>
        <w:numPr>
          <w:ilvl w:val="0"/>
          <w:numId w:val="33"/>
        </w:numPr>
        <w:jc w:val="both"/>
        <w:rPr>
          <w:rFonts w:ascii="Cambria" w:hAnsi="Cambria" w:cs="Calibri"/>
          <w:sz w:val="22"/>
          <w:szCs w:val="22"/>
        </w:rPr>
      </w:pPr>
      <w:r w:rsidRPr="005A09C7">
        <w:rPr>
          <w:rFonts w:ascii="Cambria" w:hAnsi="Cambria" w:cs="Calibri"/>
          <w:sz w:val="22"/>
          <w:szCs w:val="22"/>
        </w:rPr>
        <w:t>Attended training in Rajiv Ravani&amp; Co., Ahmedabad for the period Apr 2003 to Mar 200</w:t>
      </w:r>
      <w:r w:rsidR="002C7C1A">
        <w:rPr>
          <w:rFonts w:ascii="Cambria" w:hAnsi="Cambria" w:cs="Calibri"/>
          <w:sz w:val="22"/>
          <w:szCs w:val="22"/>
        </w:rPr>
        <w:t>6</w:t>
      </w:r>
      <w:r w:rsidRPr="005A09C7">
        <w:rPr>
          <w:rFonts w:ascii="Cambria" w:hAnsi="Cambria" w:cs="Calibri"/>
          <w:sz w:val="22"/>
          <w:szCs w:val="22"/>
        </w:rPr>
        <w:t>.</w:t>
      </w:r>
    </w:p>
    <w:p w:rsidR="00E20E30" w:rsidRPr="005A09C7" w:rsidRDefault="00E20E30" w:rsidP="00E20E30">
      <w:pPr>
        <w:numPr>
          <w:ilvl w:val="0"/>
          <w:numId w:val="39"/>
        </w:numPr>
        <w:jc w:val="both"/>
        <w:rPr>
          <w:rFonts w:ascii="Cambria" w:hAnsi="Cambria" w:cs="Calibri"/>
          <w:sz w:val="22"/>
          <w:szCs w:val="22"/>
        </w:rPr>
      </w:pPr>
      <w:r w:rsidRPr="005A09C7">
        <w:rPr>
          <w:rFonts w:ascii="Cambria" w:hAnsi="Cambria" w:cs="Calibri"/>
          <w:sz w:val="22"/>
          <w:szCs w:val="22"/>
        </w:rPr>
        <w:t>To prepare Books of Accounts</w:t>
      </w:r>
    </w:p>
    <w:p w:rsidR="00E20E30" w:rsidRDefault="00E20E30" w:rsidP="00E20E30">
      <w:pPr>
        <w:numPr>
          <w:ilvl w:val="0"/>
          <w:numId w:val="39"/>
        </w:numPr>
        <w:jc w:val="both"/>
        <w:rPr>
          <w:rFonts w:ascii="Cambria" w:hAnsi="Cambria" w:cs="Calibri"/>
          <w:sz w:val="22"/>
          <w:szCs w:val="22"/>
        </w:rPr>
      </w:pPr>
      <w:r w:rsidRPr="005A09C7">
        <w:rPr>
          <w:rFonts w:ascii="Cambria" w:hAnsi="Cambria" w:cs="Calibri"/>
          <w:sz w:val="22"/>
          <w:szCs w:val="22"/>
        </w:rPr>
        <w:t>Bank Audit/ Statutory Audit/ Internal Audit</w:t>
      </w:r>
    </w:p>
    <w:p w:rsidR="002C7C1A" w:rsidRPr="005A09C7" w:rsidRDefault="002C7C1A" w:rsidP="002C7C1A">
      <w:pPr>
        <w:pStyle w:val="NoSpacing"/>
        <w:numPr>
          <w:ilvl w:val="0"/>
          <w:numId w:val="39"/>
        </w:numPr>
        <w:rPr>
          <w:rFonts w:ascii="Cambria" w:hAnsi="Cambria"/>
          <w:b/>
          <w:sz w:val="22"/>
          <w:szCs w:val="22"/>
        </w:rPr>
      </w:pPr>
      <w:r w:rsidRPr="005A09C7">
        <w:rPr>
          <w:rFonts w:ascii="Cambria" w:hAnsi="Cambria"/>
          <w:sz w:val="22"/>
          <w:szCs w:val="22"/>
        </w:rPr>
        <w:t>For finalizing of accounts, audit</w:t>
      </w:r>
    </w:p>
    <w:p w:rsidR="002C7C1A" w:rsidRPr="005A09C7" w:rsidRDefault="002C7C1A" w:rsidP="002C7C1A">
      <w:pPr>
        <w:pStyle w:val="NoSpacing"/>
        <w:numPr>
          <w:ilvl w:val="0"/>
          <w:numId w:val="39"/>
        </w:numPr>
        <w:rPr>
          <w:rFonts w:ascii="Cambria" w:hAnsi="Cambria"/>
          <w:b/>
          <w:sz w:val="22"/>
          <w:szCs w:val="22"/>
        </w:rPr>
      </w:pPr>
      <w:r w:rsidRPr="005A09C7">
        <w:rPr>
          <w:rFonts w:ascii="Cambria" w:hAnsi="Cambria"/>
          <w:sz w:val="22"/>
          <w:szCs w:val="22"/>
        </w:rPr>
        <w:t>Bank audit &amp; company audit &amp; taxation work</w:t>
      </w:r>
    </w:p>
    <w:p w:rsidR="002C7C1A" w:rsidRPr="005A09C7" w:rsidRDefault="002C7C1A" w:rsidP="002C7C1A">
      <w:pPr>
        <w:pStyle w:val="NoSpacing"/>
        <w:numPr>
          <w:ilvl w:val="0"/>
          <w:numId w:val="39"/>
        </w:numPr>
        <w:rPr>
          <w:rFonts w:ascii="Cambria" w:hAnsi="Cambria"/>
          <w:sz w:val="22"/>
          <w:szCs w:val="22"/>
        </w:rPr>
      </w:pPr>
      <w:r w:rsidRPr="005A09C7">
        <w:rPr>
          <w:rFonts w:ascii="Cambria" w:hAnsi="Cambria"/>
          <w:sz w:val="22"/>
          <w:szCs w:val="22"/>
        </w:rPr>
        <w:t>Internal Audit &amp;   stock audit of different private limited concerns</w:t>
      </w:r>
    </w:p>
    <w:p w:rsidR="002C7C1A" w:rsidRPr="005A09C7" w:rsidRDefault="002C7C1A" w:rsidP="002C7C1A">
      <w:pPr>
        <w:ind w:left="360"/>
        <w:jc w:val="both"/>
        <w:rPr>
          <w:rFonts w:ascii="Cambria" w:hAnsi="Cambria" w:cs="Calibri"/>
          <w:sz w:val="22"/>
          <w:szCs w:val="22"/>
        </w:rPr>
      </w:pPr>
    </w:p>
    <w:p w:rsidR="00E20E30" w:rsidRPr="005A09C7" w:rsidRDefault="00E20E30" w:rsidP="00E20E30">
      <w:pPr>
        <w:shd w:val="clear" w:color="auto" w:fill="E0E0E0"/>
        <w:jc w:val="both"/>
        <w:rPr>
          <w:rFonts w:ascii="Cambria" w:hAnsi="Cambria" w:cs="Calibri"/>
          <w:b/>
          <w:sz w:val="22"/>
          <w:szCs w:val="22"/>
        </w:rPr>
      </w:pPr>
      <w:r w:rsidRPr="005A09C7">
        <w:rPr>
          <w:rFonts w:ascii="Cambria" w:hAnsi="Cambria" w:cs="Calibri"/>
          <w:b/>
          <w:sz w:val="22"/>
          <w:szCs w:val="22"/>
        </w:rPr>
        <w:t xml:space="preserve">PERSONAL DETAILS </w:t>
      </w:r>
    </w:p>
    <w:p w:rsidR="00E20E30" w:rsidRPr="005A09C7" w:rsidRDefault="00E20E30" w:rsidP="00E20E30">
      <w:pPr>
        <w:widowControl w:val="0"/>
        <w:autoSpaceDE w:val="0"/>
        <w:autoSpaceDN w:val="0"/>
        <w:adjustRightInd w:val="0"/>
        <w:jc w:val="both"/>
        <w:rPr>
          <w:rFonts w:ascii="Cambria" w:hAnsi="Cambria" w:cs="Arial"/>
          <w:bCs/>
          <w:sz w:val="22"/>
          <w:szCs w:val="22"/>
        </w:rPr>
      </w:pPr>
      <w:r w:rsidRPr="005A09C7">
        <w:rPr>
          <w:rFonts w:ascii="Cambria" w:hAnsi="Cambria" w:cs="Arial"/>
          <w:bCs/>
          <w:sz w:val="22"/>
          <w:szCs w:val="22"/>
        </w:rPr>
        <w:t>Date of Birth:</w:t>
      </w:r>
      <w:r w:rsidRPr="005A09C7">
        <w:rPr>
          <w:rFonts w:ascii="Cambria" w:hAnsi="Cambria" w:cs="Arial"/>
          <w:bCs/>
          <w:sz w:val="22"/>
          <w:szCs w:val="22"/>
        </w:rPr>
        <w:tab/>
      </w:r>
      <w:r w:rsidRPr="005A09C7">
        <w:rPr>
          <w:rFonts w:ascii="Cambria" w:hAnsi="Cambria" w:cs="Arial"/>
          <w:bCs/>
          <w:sz w:val="22"/>
          <w:szCs w:val="22"/>
        </w:rPr>
        <w:tab/>
        <w:t>9</w:t>
      </w:r>
      <w:r w:rsidRPr="005A09C7">
        <w:rPr>
          <w:rFonts w:ascii="Cambria" w:hAnsi="Cambria" w:cs="Arial"/>
          <w:bCs/>
          <w:sz w:val="22"/>
          <w:szCs w:val="22"/>
          <w:vertAlign w:val="superscript"/>
        </w:rPr>
        <w:t>th</w:t>
      </w:r>
      <w:r w:rsidRPr="005A09C7">
        <w:rPr>
          <w:rFonts w:ascii="Cambria" w:hAnsi="Cambria" w:cs="Arial"/>
          <w:bCs/>
          <w:sz w:val="22"/>
          <w:szCs w:val="22"/>
        </w:rPr>
        <w:t xml:space="preserve"> Jul’1983</w:t>
      </w:r>
    </w:p>
    <w:p w:rsidR="00E20E30" w:rsidRPr="005A09C7" w:rsidRDefault="00E20E30" w:rsidP="00E20E30">
      <w:pPr>
        <w:widowControl w:val="0"/>
        <w:autoSpaceDE w:val="0"/>
        <w:autoSpaceDN w:val="0"/>
        <w:adjustRightInd w:val="0"/>
        <w:jc w:val="both"/>
        <w:rPr>
          <w:rFonts w:ascii="Cambria" w:hAnsi="Cambria" w:cs="Arial"/>
          <w:bCs/>
          <w:sz w:val="22"/>
          <w:szCs w:val="22"/>
        </w:rPr>
      </w:pPr>
      <w:r w:rsidRPr="005A09C7">
        <w:rPr>
          <w:rFonts w:ascii="Cambria" w:hAnsi="Cambria" w:cs="Arial"/>
          <w:bCs/>
          <w:sz w:val="22"/>
          <w:szCs w:val="22"/>
        </w:rPr>
        <w:t>Permanent Address:</w:t>
      </w:r>
      <w:r w:rsidRPr="005A09C7">
        <w:rPr>
          <w:rFonts w:ascii="Cambria" w:hAnsi="Cambria" w:cs="Arial"/>
          <w:bCs/>
          <w:sz w:val="22"/>
          <w:szCs w:val="22"/>
        </w:rPr>
        <w:tab/>
        <w:t>B.No.12, Vasundhara Colony, Old Dhor Bazaar Road, Kankaria, Ahmedabad-380028</w:t>
      </w:r>
    </w:p>
    <w:p w:rsidR="001F5107" w:rsidRDefault="00E20E30" w:rsidP="00E20E30">
      <w:pPr>
        <w:jc w:val="both"/>
        <w:rPr>
          <w:rFonts w:ascii="Cambria" w:hAnsi="Cambria" w:cs="Calibri"/>
          <w:sz w:val="22"/>
          <w:szCs w:val="22"/>
        </w:rPr>
      </w:pPr>
      <w:r w:rsidRPr="005A09C7">
        <w:rPr>
          <w:rFonts w:ascii="Cambria" w:hAnsi="Cambria" w:cs="Calibri"/>
          <w:sz w:val="22"/>
          <w:szCs w:val="22"/>
        </w:rPr>
        <w:t xml:space="preserve">Languages Known: </w:t>
      </w:r>
      <w:r w:rsidRPr="005A09C7">
        <w:rPr>
          <w:rFonts w:ascii="Cambria" w:hAnsi="Cambria" w:cs="Calibri"/>
          <w:sz w:val="22"/>
          <w:szCs w:val="22"/>
        </w:rPr>
        <w:tab/>
        <w:t>English, Hindi and Gujarati</w:t>
      </w:r>
    </w:p>
    <w:p w:rsidR="002C7C1A" w:rsidRDefault="002C7C1A" w:rsidP="00E20E30">
      <w:pPr>
        <w:jc w:val="both"/>
        <w:rPr>
          <w:rFonts w:ascii="Cambria" w:hAnsi="Cambria" w:cs="Calibri"/>
          <w:sz w:val="22"/>
          <w:szCs w:val="22"/>
        </w:rPr>
      </w:pPr>
    </w:p>
    <w:p w:rsidR="002C7C1A" w:rsidRDefault="002C7C1A" w:rsidP="00E20E30">
      <w:pPr>
        <w:jc w:val="both"/>
        <w:rPr>
          <w:rFonts w:ascii="Cambria" w:hAnsi="Cambria" w:cs="Calibri"/>
          <w:sz w:val="22"/>
          <w:szCs w:val="22"/>
        </w:rPr>
      </w:pPr>
    </w:p>
    <w:p w:rsidR="002C7C1A" w:rsidRPr="005A09C7" w:rsidRDefault="002C7C1A" w:rsidP="00E20E30">
      <w:pPr>
        <w:jc w:val="both"/>
        <w:rPr>
          <w:rFonts w:ascii="Cambria" w:hAnsi="Cambria"/>
          <w:sz w:val="22"/>
          <w:szCs w:val="22"/>
        </w:rPr>
      </w:pPr>
    </w:p>
    <w:sectPr w:rsidR="002C7C1A" w:rsidRPr="005A09C7" w:rsidSect="001E7F05">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Wingdings" w:hAnsi="Wingdings"/>
      </w:rPr>
    </w:lvl>
  </w:abstractNum>
  <w:abstractNum w:abstractNumId="3">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4">
    <w:nsid w:val="00000007"/>
    <w:multiLevelType w:val="singleLevel"/>
    <w:tmpl w:val="00000007"/>
    <w:name w:val="WW8Num7"/>
    <w:lvl w:ilvl="0">
      <w:start w:val="1"/>
      <w:numFmt w:val="bullet"/>
      <w:lvlText w:val=""/>
      <w:lvlJc w:val="left"/>
      <w:pPr>
        <w:tabs>
          <w:tab w:val="num" w:pos="0"/>
        </w:tabs>
        <w:ind w:left="720" w:hanging="360"/>
      </w:pPr>
      <w:rPr>
        <w:rFonts w:ascii="Wingdings" w:hAnsi="Wingdings"/>
      </w:rPr>
    </w:lvl>
  </w:abstractNum>
  <w:abstractNum w:abstractNumId="5">
    <w:nsid w:val="03132D62"/>
    <w:multiLevelType w:val="hybridMultilevel"/>
    <w:tmpl w:val="88907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93485B"/>
    <w:multiLevelType w:val="hybridMultilevel"/>
    <w:tmpl w:val="12EAD838"/>
    <w:lvl w:ilvl="0" w:tplc="2BDCE284">
      <w:start w:val="1"/>
      <w:numFmt w:val="bullet"/>
      <w:lvlText w:val=""/>
      <w:lvlJc w:val="left"/>
      <w:pPr>
        <w:ind w:left="720" w:hanging="360"/>
      </w:pPr>
      <w:rPr>
        <w:rFonts w:ascii="Symbol" w:hAnsi="Symbol"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C5063"/>
    <w:multiLevelType w:val="hybridMultilevel"/>
    <w:tmpl w:val="760E522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0AF51058"/>
    <w:multiLevelType w:val="hybridMultilevel"/>
    <w:tmpl w:val="5B7293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B3E6C97"/>
    <w:multiLevelType w:val="multilevel"/>
    <w:tmpl w:val="DF10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184F46"/>
    <w:multiLevelType w:val="hybridMultilevel"/>
    <w:tmpl w:val="03EA6334"/>
    <w:lvl w:ilvl="0" w:tplc="8586E00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82610D"/>
    <w:multiLevelType w:val="multilevel"/>
    <w:tmpl w:val="D6C2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75A07"/>
    <w:multiLevelType w:val="multilevel"/>
    <w:tmpl w:val="5D68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EFE3E00"/>
    <w:multiLevelType w:val="hybridMultilevel"/>
    <w:tmpl w:val="7EA05024"/>
    <w:name w:val="WW8Num322"/>
    <w:lvl w:ilvl="0" w:tplc="E65E5A18">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3A6085"/>
    <w:multiLevelType w:val="hybridMultilevel"/>
    <w:tmpl w:val="29B8D9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4EC1DB0"/>
    <w:multiLevelType w:val="hybridMultilevel"/>
    <w:tmpl w:val="2ED879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B00505F"/>
    <w:multiLevelType w:val="hybridMultilevel"/>
    <w:tmpl w:val="2F38E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0DF0A93"/>
    <w:multiLevelType w:val="hybridMultilevel"/>
    <w:tmpl w:val="DAD4B7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4085AAC"/>
    <w:multiLevelType w:val="hybridMultilevel"/>
    <w:tmpl w:val="90E8A5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449026A"/>
    <w:multiLevelType w:val="hybridMultilevel"/>
    <w:tmpl w:val="9EF49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4FB4AD5"/>
    <w:multiLevelType w:val="hybridMultilevel"/>
    <w:tmpl w:val="00B6C0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589062C"/>
    <w:multiLevelType w:val="hybridMultilevel"/>
    <w:tmpl w:val="018E16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391047A0"/>
    <w:multiLevelType w:val="hybridMultilevel"/>
    <w:tmpl w:val="F430992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DFD4F26"/>
    <w:multiLevelType w:val="hybridMultilevel"/>
    <w:tmpl w:val="66C89BBA"/>
    <w:lvl w:ilvl="0" w:tplc="2BDCE2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56179F"/>
    <w:multiLevelType w:val="hybridMultilevel"/>
    <w:tmpl w:val="B6F8BEDA"/>
    <w:lvl w:ilvl="0" w:tplc="2BDCE284">
      <w:start w:val="1"/>
      <w:numFmt w:val="bullet"/>
      <w:lvlText w:val=""/>
      <w:lvlJc w:val="left"/>
      <w:pPr>
        <w:ind w:left="1440" w:hanging="360"/>
      </w:pPr>
      <w:rPr>
        <w:rFonts w:ascii="Symbol" w:hAnsi="Symbol" w:hint="default"/>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05820C7"/>
    <w:multiLevelType w:val="hybridMultilevel"/>
    <w:tmpl w:val="3B883526"/>
    <w:lvl w:ilvl="0" w:tplc="14348BA2">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9C475D"/>
    <w:multiLevelType w:val="hybridMultilevel"/>
    <w:tmpl w:val="D8408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6A53C5"/>
    <w:multiLevelType w:val="hybridMultilevel"/>
    <w:tmpl w:val="F0906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B37CEC"/>
    <w:multiLevelType w:val="hybridMultilevel"/>
    <w:tmpl w:val="7B2470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A36780"/>
    <w:multiLevelType w:val="hybridMultilevel"/>
    <w:tmpl w:val="B1BAB3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03F4856"/>
    <w:multiLevelType w:val="hybridMultilevel"/>
    <w:tmpl w:val="B928DD4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7E05E8"/>
    <w:multiLevelType w:val="multilevel"/>
    <w:tmpl w:val="8ABA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AF55C3"/>
    <w:multiLevelType w:val="hybridMultilevel"/>
    <w:tmpl w:val="CA6AFB24"/>
    <w:name w:val="WW8Num32"/>
    <w:lvl w:ilvl="0" w:tplc="E65E5A18">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A9286A"/>
    <w:multiLevelType w:val="hybridMultilevel"/>
    <w:tmpl w:val="3FEE18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A303530"/>
    <w:multiLevelType w:val="hybridMultilevel"/>
    <w:tmpl w:val="849CB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A803357"/>
    <w:multiLevelType w:val="hybridMultilevel"/>
    <w:tmpl w:val="A128EDF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CE3832"/>
    <w:multiLevelType w:val="hybridMultilevel"/>
    <w:tmpl w:val="48C87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CF3833"/>
    <w:multiLevelType w:val="hybridMultilevel"/>
    <w:tmpl w:val="78BC65EE"/>
    <w:lvl w:ilvl="0" w:tplc="2BDCE284">
      <w:start w:val="1"/>
      <w:numFmt w:val="bullet"/>
      <w:lvlText w:val=""/>
      <w:lvlJc w:val="left"/>
      <w:pPr>
        <w:ind w:left="1080" w:hanging="360"/>
      </w:pPr>
      <w:rPr>
        <w:rFonts w:ascii="Symbol" w:hAnsi="Symbol" w:hint="default"/>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2D25C17"/>
    <w:multiLevelType w:val="hybridMultilevel"/>
    <w:tmpl w:val="52A60D46"/>
    <w:lvl w:ilvl="0" w:tplc="920C6028">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4C7301"/>
    <w:multiLevelType w:val="hybridMultilevel"/>
    <w:tmpl w:val="6BB80DB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A726F1C"/>
    <w:multiLevelType w:val="hybridMultilevel"/>
    <w:tmpl w:val="97E48D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F6F34D9"/>
    <w:multiLevelType w:val="hybridMultilevel"/>
    <w:tmpl w:val="6A884B3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51B4F45"/>
    <w:multiLevelType w:val="hybridMultilevel"/>
    <w:tmpl w:val="A3A09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9E22921"/>
    <w:multiLevelType w:val="hybridMultilevel"/>
    <w:tmpl w:val="3214A4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B786C4F"/>
    <w:multiLevelType w:val="hybridMultilevel"/>
    <w:tmpl w:val="BB7CF7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C4E0468"/>
    <w:multiLevelType w:val="hybridMultilevel"/>
    <w:tmpl w:val="53BCCFB2"/>
    <w:lvl w:ilvl="0" w:tplc="E65E5A18">
      <w:numFmt w:val="bullet"/>
      <w:lvlText w:val=""/>
      <w:lvlJc w:val="left"/>
      <w:pPr>
        <w:tabs>
          <w:tab w:val="num" w:pos="288"/>
        </w:tabs>
        <w:ind w:left="288" w:hanging="288"/>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5C7D06"/>
    <w:multiLevelType w:val="hybridMultilevel"/>
    <w:tmpl w:val="F894E8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E1831AF"/>
    <w:multiLevelType w:val="hybridMultilevel"/>
    <w:tmpl w:val="9E6075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47"/>
  </w:num>
  <w:num w:numId="3">
    <w:abstractNumId w:val="26"/>
  </w:num>
  <w:num w:numId="4">
    <w:abstractNumId w:val="33"/>
  </w:num>
  <w:num w:numId="5">
    <w:abstractNumId w:val="7"/>
  </w:num>
  <w:num w:numId="6">
    <w:abstractNumId w:val="41"/>
  </w:num>
  <w:num w:numId="7">
    <w:abstractNumId w:val="42"/>
  </w:num>
  <w:num w:numId="8">
    <w:abstractNumId w:val="8"/>
  </w:num>
  <w:num w:numId="9">
    <w:abstractNumId w:val="28"/>
  </w:num>
  <w:num w:numId="10">
    <w:abstractNumId w:val="46"/>
  </w:num>
  <w:num w:numId="11">
    <w:abstractNumId w:val="39"/>
  </w:num>
  <w:num w:numId="12">
    <w:abstractNumId w:val="29"/>
  </w:num>
  <w:num w:numId="13">
    <w:abstractNumId w:val="14"/>
  </w:num>
  <w:num w:numId="14">
    <w:abstractNumId w:val="15"/>
  </w:num>
  <w:num w:numId="15">
    <w:abstractNumId w:val="6"/>
  </w:num>
  <w:num w:numId="16">
    <w:abstractNumId w:val="37"/>
  </w:num>
  <w:num w:numId="17">
    <w:abstractNumId w:val="24"/>
  </w:num>
  <w:num w:numId="18">
    <w:abstractNumId w:val="23"/>
  </w:num>
  <w:num w:numId="19">
    <w:abstractNumId w:val="21"/>
  </w:num>
  <w:num w:numId="20">
    <w:abstractNumId w:val="44"/>
  </w:num>
  <w:num w:numId="21">
    <w:abstractNumId w:val="9"/>
  </w:num>
  <w:num w:numId="22">
    <w:abstractNumId w:val="11"/>
  </w:num>
  <w:num w:numId="23">
    <w:abstractNumId w:val="31"/>
  </w:num>
  <w:num w:numId="24">
    <w:abstractNumId w:val="22"/>
  </w:num>
  <w:num w:numId="25">
    <w:abstractNumId w:val="18"/>
  </w:num>
  <w:num w:numId="26">
    <w:abstractNumId w:val="32"/>
  </w:num>
  <w:num w:numId="27">
    <w:abstractNumId w:val="45"/>
  </w:num>
  <w:num w:numId="28">
    <w:abstractNumId w:val="13"/>
  </w:num>
  <w:num w:numId="29">
    <w:abstractNumId w:val="38"/>
  </w:num>
  <w:num w:numId="30">
    <w:abstractNumId w:val="34"/>
  </w:num>
  <w:num w:numId="31">
    <w:abstractNumId w:val="43"/>
  </w:num>
  <w:num w:numId="32">
    <w:abstractNumId w:val="17"/>
  </w:num>
  <w:num w:numId="33">
    <w:abstractNumId w:val="20"/>
  </w:num>
  <w:num w:numId="34">
    <w:abstractNumId w:val="19"/>
  </w:num>
  <w:num w:numId="35">
    <w:abstractNumId w:val="16"/>
  </w:num>
  <w:num w:numId="36">
    <w:abstractNumId w:val="40"/>
  </w:num>
  <w:num w:numId="37">
    <w:abstractNumId w:val="5"/>
  </w:num>
  <w:num w:numId="38">
    <w:abstractNumId w:val="12"/>
  </w:num>
  <w:num w:numId="39">
    <w:abstractNumId w:val="25"/>
  </w:num>
  <w:num w:numId="40">
    <w:abstractNumId w:val="35"/>
  </w:num>
  <w:num w:numId="41">
    <w:abstractNumId w:val="30"/>
  </w:num>
  <w:num w:numId="42">
    <w:abstractNumId w:val="36"/>
  </w:num>
  <w:num w:numId="43">
    <w:abstractNumId w:val="2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characterSpacingControl w:val="doNotCompress"/>
  <w:compat/>
  <w:rsids>
    <w:rsidRoot w:val="00555946"/>
    <w:rsid w:val="00000788"/>
    <w:rsid w:val="00000D09"/>
    <w:rsid w:val="0000199D"/>
    <w:rsid w:val="000029EA"/>
    <w:rsid w:val="00003F05"/>
    <w:rsid w:val="000044AA"/>
    <w:rsid w:val="00004E88"/>
    <w:rsid w:val="00006523"/>
    <w:rsid w:val="00006930"/>
    <w:rsid w:val="0000720F"/>
    <w:rsid w:val="00007745"/>
    <w:rsid w:val="00010418"/>
    <w:rsid w:val="000111D3"/>
    <w:rsid w:val="000114FF"/>
    <w:rsid w:val="00011A03"/>
    <w:rsid w:val="00011F89"/>
    <w:rsid w:val="000140E9"/>
    <w:rsid w:val="000141B3"/>
    <w:rsid w:val="000143B7"/>
    <w:rsid w:val="00014578"/>
    <w:rsid w:val="00015DEB"/>
    <w:rsid w:val="00021045"/>
    <w:rsid w:val="000251F7"/>
    <w:rsid w:val="00026122"/>
    <w:rsid w:val="00030BEF"/>
    <w:rsid w:val="00031667"/>
    <w:rsid w:val="000316E9"/>
    <w:rsid w:val="000336FE"/>
    <w:rsid w:val="00033D28"/>
    <w:rsid w:val="00034F17"/>
    <w:rsid w:val="00035498"/>
    <w:rsid w:val="00035D24"/>
    <w:rsid w:val="00040910"/>
    <w:rsid w:val="000409FC"/>
    <w:rsid w:val="000417AE"/>
    <w:rsid w:val="0004275F"/>
    <w:rsid w:val="00043114"/>
    <w:rsid w:val="0004406B"/>
    <w:rsid w:val="000443A1"/>
    <w:rsid w:val="00044C5A"/>
    <w:rsid w:val="00045935"/>
    <w:rsid w:val="0004593D"/>
    <w:rsid w:val="0004611C"/>
    <w:rsid w:val="00046AEA"/>
    <w:rsid w:val="00046D31"/>
    <w:rsid w:val="00047499"/>
    <w:rsid w:val="000505D5"/>
    <w:rsid w:val="00050C12"/>
    <w:rsid w:val="00051739"/>
    <w:rsid w:val="000545D7"/>
    <w:rsid w:val="000566A9"/>
    <w:rsid w:val="00061A11"/>
    <w:rsid w:val="00062CCF"/>
    <w:rsid w:val="00064166"/>
    <w:rsid w:val="0006512E"/>
    <w:rsid w:val="00065AC4"/>
    <w:rsid w:val="00066255"/>
    <w:rsid w:val="000707DD"/>
    <w:rsid w:val="000711B1"/>
    <w:rsid w:val="00072D78"/>
    <w:rsid w:val="00073B6E"/>
    <w:rsid w:val="00074203"/>
    <w:rsid w:val="00074295"/>
    <w:rsid w:val="000752EF"/>
    <w:rsid w:val="0007571B"/>
    <w:rsid w:val="0008195C"/>
    <w:rsid w:val="000819DE"/>
    <w:rsid w:val="00081BBB"/>
    <w:rsid w:val="00082220"/>
    <w:rsid w:val="000826EC"/>
    <w:rsid w:val="00084C92"/>
    <w:rsid w:val="0008504F"/>
    <w:rsid w:val="000860DC"/>
    <w:rsid w:val="00086D7A"/>
    <w:rsid w:val="00086FAE"/>
    <w:rsid w:val="000875F6"/>
    <w:rsid w:val="000877A3"/>
    <w:rsid w:val="000877BE"/>
    <w:rsid w:val="00087C70"/>
    <w:rsid w:val="0009081E"/>
    <w:rsid w:val="00093B4C"/>
    <w:rsid w:val="00094AA3"/>
    <w:rsid w:val="00096447"/>
    <w:rsid w:val="000965CA"/>
    <w:rsid w:val="000A0267"/>
    <w:rsid w:val="000A03DD"/>
    <w:rsid w:val="000A3729"/>
    <w:rsid w:val="000A5D04"/>
    <w:rsid w:val="000B01B7"/>
    <w:rsid w:val="000B6BBA"/>
    <w:rsid w:val="000B73B6"/>
    <w:rsid w:val="000B7A38"/>
    <w:rsid w:val="000C1DB7"/>
    <w:rsid w:val="000C298A"/>
    <w:rsid w:val="000C2B9B"/>
    <w:rsid w:val="000C3250"/>
    <w:rsid w:val="000C342C"/>
    <w:rsid w:val="000C4354"/>
    <w:rsid w:val="000C43E0"/>
    <w:rsid w:val="000C6583"/>
    <w:rsid w:val="000C6FEC"/>
    <w:rsid w:val="000C7E74"/>
    <w:rsid w:val="000D1178"/>
    <w:rsid w:val="000D1647"/>
    <w:rsid w:val="000D4378"/>
    <w:rsid w:val="000D467D"/>
    <w:rsid w:val="000D46AF"/>
    <w:rsid w:val="000D58E5"/>
    <w:rsid w:val="000D5A8D"/>
    <w:rsid w:val="000D6F1D"/>
    <w:rsid w:val="000D737E"/>
    <w:rsid w:val="000E08ED"/>
    <w:rsid w:val="000E0A05"/>
    <w:rsid w:val="000E301D"/>
    <w:rsid w:val="000E3F92"/>
    <w:rsid w:val="000E6D96"/>
    <w:rsid w:val="000E7364"/>
    <w:rsid w:val="000E769C"/>
    <w:rsid w:val="000F0684"/>
    <w:rsid w:val="000F2B97"/>
    <w:rsid w:val="000F3D5A"/>
    <w:rsid w:val="000F3F97"/>
    <w:rsid w:val="000F46A8"/>
    <w:rsid w:val="000F4CFF"/>
    <w:rsid w:val="000F58F2"/>
    <w:rsid w:val="000F5FB1"/>
    <w:rsid w:val="000F7035"/>
    <w:rsid w:val="000F70F9"/>
    <w:rsid w:val="000F749A"/>
    <w:rsid w:val="00100A4B"/>
    <w:rsid w:val="00101841"/>
    <w:rsid w:val="00103604"/>
    <w:rsid w:val="0010396F"/>
    <w:rsid w:val="0010455A"/>
    <w:rsid w:val="00104AC9"/>
    <w:rsid w:val="00104FE3"/>
    <w:rsid w:val="001060B9"/>
    <w:rsid w:val="00106977"/>
    <w:rsid w:val="001113D1"/>
    <w:rsid w:val="001133A5"/>
    <w:rsid w:val="001140B2"/>
    <w:rsid w:val="001146B1"/>
    <w:rsid w:val="00114764"/>
    <w:rsid w:val="001152E0"/>
    <w:rsid w:val="0011576A"/>
    <w:rsid w:val="00115EBD"/>
    <w:rsid w:val="00116928"/>
    <w:rsid w:val="001176B1"/>
    <w:rsid w:val="00117EDA"/>
    <w:rsid w:val="00122929"/>
    <w:rsid w:val="0012338D"/>
    <w:rsid w:val="00123496"/>
    <w:rsid w:val="00123982"/>
    <w:rsid w:val="00125B14"/>
    <w:rsid w:val="00126F7E"/>
    <w:rsid w:val="00127909"/>
    <w:rsid w:val="00130B67"/>
    <w:rsid w:val="00131426"/>
    <w:rsid w:val="0013342F"/>
    <w:rsid w:val="00133C20"/>
    <w:rsid w:val="00133D4D"/>
    <w:rsid w:val="00134D3D"/>
    <w:rsid w:val="00136019"/>
    <w:rsid w:val="00137862"/>
    <w:rsid w:val="001404D9"/>
    <w:rsid w:val="00140DF9"/>
    <w:rsid w:val="00141BEC"/>
    <w:rsid w:val="00142E7D"/>
    <w:rsid w:val="00143929"/>
    <w:rsid w:val="00144833"/>
    <w:rsid w:val="00144FBF"/>
    <w:rsid w:val="00145C77"/>
    <w:rsid w:val="00146EEF"/>
    <w:rsid w:val="00147A5E"/>
    <w:rsid w:val="00150472"/>
    <w:rsid w:val="00153158"/>
    <w:rsid w:val="001541AF"/>
    <w:rsid w:val="00154438"/>
    <w:rsid w:val="00154AA2"/>
    <w:rsid w:val="001556AA"/>
    <w:rsid w:val="00156439"/>
    <w:rsid w:val="001569CD"/>
    <w:rsid w:val="001576D7"/>
    <w:rsid w:val="00161772"/>
    <w:rsid w:val="0016292D"/>
    <w:rsid w:val="0016444D"/>
    <w:rsid w:val="00165643"/>
    <w:rsid w:val="0016667F"/>
    <w:rsid w:val="00170027"/>
    <w:rsid w:val="0017076B"/>
    <w:rsid w:val="00173572"/>
    <w:rsid w:val="001735DF"/>
    <w:rsid w:val="00173BFD"/>
    <w:rsid w:val="00174A37"/>
    <w:rsid w:val="00176A8D"/>
    <w:rsid w:val="0017771C"/>
    <w:rsid w:val="00177BC5"/>
    <w:rsid w:val="00181C40"/>
    <w:rsid w:val="0018256C"/>
    <w:rsid w:val="00183B0E"/>
    <w:rsid w:val="001854DA"/>
    <w:rsid w:val="001858F7"/>
    <w:rsid w:val="00185FD3"/>
    <w:rsid w:val="001860C7"/>
    <w:rsid w:val="001860D8"/>
    <w:rsid w:val="00186254"/>
    <w:rsid w:val="00186348"/>
    <w:rsid w:val="00186850"/>
    <w:rsid w:val="0018692E"/>
    <w:rsid w:val="00186E13"/>
    <w:rsid w:val="00187159"/>
    <w:rsid w:val="0018796A"/>
    <w:rsid w:val="00190784"/>
    <w:rsid w:val="001915A8"/>
    <w:rsid w:val="001916FF"/>
    <w:rsid w:val="0019350B"/>
    <w:rsid w:val="00194617"/>
    <w:rsid w:val="001946D2"/>
    <w:rsid w:val="00195B32"/>
    <w:rsid w:val="001A13BA"/>
    <w:rsid w:val="001A15B0"/>
    <w:rsid w:val="001A18A8"/>
    <w:rsid w:val="001A1E01"/>
    <w:rsid w:val="001A2270"/>
    <w:rsid w:val="001A253E"/>
    <w:rsid w:val="001A2B59"/>
    <w:rsid w:val="001A3049"/>
    <w:rsid w:val="001A57BA"/>
    <w:rsid w:val="001A6006"/>
    <w:rsid w:val="001A640E"/>
    <w:rsid w:val="001A7872"/>
    <w:rsid w:val="001A7ABB"/>
    <w:rsid w:val="001B0355"/>
    <w:rsid w:val="001B0B42"/>
    <w:rsid w:val="001B0E9D"/>
    <w:rsid w:val="001B12EE"/>
    <w:rsid w:val="001B163E"/>
    <w:rsid w:val="001B1A61"/>
    <w:rsid w:val="001B1BEA"/>
    <w:rsid w:val="001B1C3C"/>
    <w:rsid w:val="001B30A5"/>
    <w:rsid w:val="001B395B"/>
    <w:rsid w:val="001B48D1"/>
    <w:rsid w:val="001B4ADD"/>
    <w:rsid w:val="001B6A03"/>
    <w:rsid w:val="001B7151"/>
    <w:rsid w:val="001C256A"/>
    <w:rsid w:val="001C380A"/>
    <w:rsid w:val="001C3B41"/>
    <w:rsid w:val="001C42C1"/>
    <w:rsid w:val="001C45C4"/>
    <w:rsid w:val="001C5336"/>
    <w:rsid w:val="001C5F1F"/>
    <w:rsid w:val="001C6077"/>
    <w:rsid w:val="001C6319"/>
    <w:rsid w:val="001C6520"/>
    <w:rsid w:val="001D05EA"/>
    <w:rsid w:val="001D075B"/>
    <w:rsid w:val="001D0B82"/>
    <w:rsid w:val="001D5530"/>
    <w:rsid w:val="001D663F"/>
    <w:rsid w:val="001D6BD5"/>
    <w:rsid w:val="001D6DC2"/>
    <w:rsid w:val="001D7505"/>
    <w:rsid w:val="001E0D16"/>
    <w:rsid w:val="001E0D1A"/>
    <w:rsid w:val="001E1672"/>
    <w:rsid w:val="001E2287"/>
    <w:rsid w:val="001E2309"/>
    <w:rsid w:val="001E485A"/>
    <w:rsid w:val="001E4FAE"/>
    <w:rsid w:val="001E5089"/>
    <w:rsid w:val="001E5493"/>
    <w:rsid w:val="001E561B"/>
    <w:rsid w:val="001E64CA"/>
    <w:rsid w:val="001E6739"/>
    <w:rsid w:val="001E6B25"/>
    <w:rsid w:val="001E7EFF"/>
    <w:rsid w:val="001E7F05"/>
    <w:rsid w:val="001F05A9"/>
    <w:rsid w:val="001F0861"/>
    <w:rsid w:val="001F1714"/>
    <w:rsid w:val="001F175F"/>
    <w:rsid w:val="001F1B80"/>
    <w:rsid w:val="001F2E61"/>
    <w:rsid w:val="001F5107"/>
    <w:rsid w:val="001F5405"/>
    <w:rsid w:val="001F6575"/>
    <w:rsid w:val="001F78F5"/>
    <w:rsid w:val="0020148C"/>
    <w:rsid w:val="0020308C"/>
    <w:rsid w:val="002048C7"/>
    <w:rsid w:val="00205253"/>
    <w:rsid w:val="00205D24"/>
    <w:rsid w:val="0020641E"/>
    <w:rsid w:val="0020722C"/>
    <w:rsid w:val="002073FC"/>
    <w:rsid w:val="002117DF"/>
    <w:rsid w:val="0021270F"/>
    <w:rsid w:val="00214F7E"/>
    <w:rsid w:val="00215D24"/>
    <w:rsid w:val="002160C8"/>
    <w:rsid w:val="002162C2"/>
    <w:rsid w:val="002165F6"/>
    <w:rsid w:val="00216D3A"/>
    <w:rsid w:val="00217282"/>
    <w:rsid w:val="00220A38"/>
    <w:rsid w:val="00221294"/>
    <w:rsid w:val="0022211D"/>
    <w:rsid w:val="00222C11"/>
    <w:rsid w:val="0022390E"/>
    <w:rsid w:val="00223C40"/>
    <w:rsid w:val="00226755"/>
    <w:rsid w:val="002272A0"/>
    <w:rsid w:val="00230858"/>
    <w:rsid w:val="00231A42"/>
    <w:rsid w:val="00231A5E"/>
    <w:rsid w:val="00232677"/>
    <w:rsid w:val="0023282D"/>
    <w:rsid w:val="00232BF3"/>
    <w:rsid w:val="002331F6"/>
    <w:rsid w:val="002336C4"/>
    <w:rsid w:val="002336DA"/>
    <w:rsid w:val="002350A0"/>
    <w:rsid w:val="0023592E"/>
    <w:rsid w:val="002366FC"/>
    <w:rsid w:val="0023687B"/>
    <w:rsid w:val="00241161"/>
    <w:rsid w:val="00241716"/>
    <w:rsid w:val="00241CD1"/>
    <w:rsid w:val="0024218B"/>
    <w:rsid w:val="00242400"/>
    <w:rsid w:val="00243689"/>
    <w:rsid w:val="00244414"/>
    <w:rsid w:val="00244CBC"/>
    <w:rsid w:val="00244DEC"/>
    <w:rsid w:val="00244FF6"/>
    <w:rsid w:val="00245890"/>
    <w:rsid w:val="00246384"/>
    <w:rsid w:val="0024776D"/>
    <w:rsid w:val="00247F55"/>
    <w:rsid w:val="00250649"/>
    <w:rsid w:val="002512F8"/>
    <w:rsid w:val="00251D1C"/>
    <w:rsid w:val="00252087"/>
    <w:rsid w:val="00252E70"/>
    <w:rsid w:val="00252F69"/>
    <w:rsid w:val="00255728"/>
    <w:rsid w:val="00255C09"/>
    <w:rsid w:val="00257C54"/>
    <w:rsid w:val="00260600"/>
    <w:rsid w:val="00262AD2"/>
    <w:rsid w:val="00263109"/>
    <w:rsid w:val="00263770"/>
    <w:rsid w:val="00264C68"/>
    <w:rsid w:val="00264ECF"/>
    <w:rsid w:val="00265142"/>
    <w:rsid w:val="002663C3"/>
    <w:rsid w:val="002664E7"/>
    <w:rsid w:val="00266678"/>
    <w:rsid w:val="002701CF"/>
    <w:rsid w:val="00270911"/>
    <w:rsid w:val="00271517"/>
    <w:rsid w:val="002724E1"/>
    <w:rsid w:val="00273629"/>
    <w:rsid w:val="002739FE"/>
    <w:rsid w:val="002770A0"/>
    <w:rsid w:val="00281609"/>
    <w:rsid w:val="00281F80"/>
    <w:rsid w:val="002829E6"/>
    <w:rsid w:val="002842E3"/>
    <w:rsid w:val="00284B7C"/>
    <w:rsid w:val="0028524E"/>
    <w:rsid w:val="0028780E"/>
    <w:rsid w:val="00287836"/>
    <w:rsid w:val="0028785C"/>
    <w:rsid w:val="0029139C"/>
    <w:rsid w:val="00291CEF"/>
    <w:rsid w:val="002920BD"/>
    <w:rsid w:val="00292667"/>
    <w:rsid w:val="002929FC"/>
    <w:rsid w:val="0029401E"/>
    <w:rsid w:val="00294106"/>
    <w:rsid w:val="00294112"/>
    <w:rsid w:val="0029567C"/>
    <w:rsid w:val="0029572C"/>
    <w:rsid w:val="00295945"/>
    <w:rsid w:val="002971AE"/>
    <w:rsid w:val="002A0054"/>
    <w:rsid w:val="002A25E1"/>
    <w:rsid w:val="002A3445"/>
    <w:rsid w:val="002A482A"/>
    <w:rsid w:val="002A5FAD"/>
    <w:rsid w:val="002A6126"/>
    <w:rsid w:val="002A663B"/>
    <w:rsid w:val="002A7BBE"/>
    <w:rsid w:val="002B004B"/>
    <w:rsid w:val="002B0783"/>
    <w:rsid w:val="002B0872"/>
    <w:rsid w:val="002B19FF"/>
    <w:rsid w:val="002B1C0C"/>
    <w:rsid w:val="002B2275"/>
    <w:rsid w:val="002B2797"/>
    <w:rsid w:val="002B27B6"/>
    <w:rsid w:val="002B53F0"/>
    <w:rsid w:val="002B6AE5"/>
    <w:rsid w:val="002B760B"/>
    <w:rsid w:val="002B7FB2"/>
    <w:rsid w:val="002C0974"/>
    <w:rsid w:val="002C23BC"/>
    <w:rsid w:val="002C2C44"/>
    <w:rsid w:val="002C4465"/>
    <w:rsid w:val="002C4F8B"/>
    <w:rsid w:val="002C540F"/>
    <w:rsid w:val="002C5C37"/>
    <w:rsid w:val="002C6209"/>
    <w:rsid w:val="002C631C"/>
    <w:rsid w:val="002C63CF"/>
    <w:rsid w:val="002C72B0"/>
    <w:rsid w:val="002C7C1A"/>
    <w:rsid w:val="002C7CE5"/>
    <w:rsid w:val="002D2237"/>
    <w:rsid w:val="002D2250"/>
    <w:rsid w:val="002D4D6E"/>
    <w:rsid w:val="002D691F"/>
    <w:rsid w:val="002D6EF7"/>
    <w:rsid w:val="002E0020"/>
    <w:rsid w:val="002E102B"/>
    <w:rsid w:val="002E147F"/>
    <w:rsid w:val="002E1566"/>
    <w:rsid w:val="002E1ECA"/>
    <w:rsid w:val="002E2C44"/>
    <w:rsid w:val="002E303C"/>
    <w:rsid w:val="002E3287"/>
    <w:rsid w:val="002E3C3C"/>
    <w:rsid w:val="002E463F"/>
    <w:rsid w:val="002E4B48"/>
    <w:rsid w:val="002E7A28"/>
    <w:rsid w:val="002F02FD"/>
    <w:rsid w:val="002F13E4"/>
    <w:rsid w:val="002F2EEC"/>
    <w:rsid w:val="002F3009"/>
    <w:rsid w:val="002F30E0"/>
    <w:rsid w:val="002F3DD9"/>
    <w:rsid w:val="002F422E"/>
    <w:rsid w:val="002F4EBE"/>
    <w:rsid w:val="002F4F7B"/>
    <w:rsid w:val="002F58EF"/>
    <w:rsid w:val="002F63FB"/>
    <w:rsid w:val="002F6419"/>
    <w:rsid w:val="002F6BDF"/>
    <w:rsid w:val="002F6C4C"/>
    <w:rsid w:val="002F74D7"/>
    <w:rsid w:val="002F76F9"/>
    <w:rsid w:val="00301502"/>
    <w:rsid w:val="0030268A"/>
    <w:rsid w:val="00306850"/>
    <w:rsid w:val="003108DC"/>
    <w:rsid w:val="00310992"/>
    <w:rsid w:val="00312410"/>
    <w:rsid w:val="00313131"/>
    <w:rsid w:val="00313BB8"/>
    <w:rsid w:val="00314F45"/>
    <w:rsid w:val="00316C11"/>
    <w:rsid w:val="003177D3"/>
    <w:rsid w:val="00320DDF"/>
    <w:rsid w:val="0032299F"/>
    <w:rsid w:val="00322CBB"/>
    <w:rsid w:val="00322EC3"/>
    <w:rsid w:val="0032396A"/>
    <w:rsid w:val="00330380"/>
    <w:rsid w:val="00330484"/>
    <w:rsid w:val="003309FE"/>
    <w:rsid w:val="003319FD"/>
    <w:rsid w:val="003322CF"/>
    <w:rsid w:val="003330DB"/>
    <w:rsid w:val="003349CC"/>
    <w:rsid w:val="00334B69"/>
    <w:rsid w:val="00335106"/>
    <w:rsid w:val="00335566"/>
    <w:rsid w:val="00337F04"/>
    <w:rsid w:val="0034040D"/>
    <w:rsid w:val="0034093B"/>
    <w:rsid w:val="00341059"/>
    <w:rsid w:val="0034127D"/>
    <w:rsid w:val="0034217F"/>
    <w:rsid w:val="003423EA"/>
    <w:rsid w:val="00342751"/>
    <w:rsid w:val="00342E02"/>
    <w:rsid w:val="00343CDA"/>
    <w:rsid w:val="0034417B"/>
    <w:rsid w:val="003441C9"/>
    <w:rsid w:val="003448CF"/>
    <w:rsid w:val="00345A9F"/>
    <w:rsid w:val="0034613F"/>
    <w:rsid w:val="00347317"/>
    <w:rsid w:val="0035044D"/>
    <w:rsid w:val="0035162D"/>
    <w:rsid w:val="00352C8A"/>
    <w:rsid w:val="00354301"/>
    <w:rsid w:val="003549C7"/>
    <w:rsid w:val="00355B31"/>
    <w:rsid w:val="00355EBF"/>
    <w:rsid w:val="00356D0D"/>
    <w:rsid w:val="00357B21"/>
    <w:rsid w:val="00360143"/>
    <w:rsid w:val="003606F5"/>
    <w:rsid w:val="00360D29"/>
    <w:rsid w:val="00360D5C"/>
    <w:rsid w:val="00360FC6"/>
    <w:rsid w:val="00361314"/>
    <w:rsid w:val="003617CD"/>
    <w:rsid w:val="003618D2"/>
    <w:rsid w:val="00361935"/>
    <w:rsid w:val="00361A19"/>
    <w:rsid w:val="00362970"/>
    <w:rsid w:val="00362A02"/>
    <w:rsid w:val="0036349C"/>
    <w:rsid w:val="00363DA3"/>
    <w:rsid w:val="00364829"/>
    <w:rsid w:val="00372ACC"/>
    <w:rsid w:val="00372ACE"/>
    <w:rsid w:val="00372E51"/>
    <w:rsid w:val="00373B1F"/>
    <w:rsid w:val="003740DA"/>
    <w:rsid w:val="00375F79"/>
    <w:rsid w:val="00376139"/>
    <w:rsid w:val="0037725E"/>
    <w:rsid w:val="00382712"/>
    <w:rsid w:val="003845DD"/>
    <w:rsid w:val="00384C28"/>
    <w:rsid w:val="00387030"/>
    <w:rsid w:val="003876B2"/>
    <w:rsid w:val="003877F4"/>
    <w:rsid w:val="00387ECA"/>
    <w:rsid w:val="00390EB1"/>
    <w:rsid w:val="003920A5"/>
    <w:rsid w:val="00393C71"/>
    <w:rsid w:val="003952FB"/>
    <w:rsid w:val="003956C2"/>
    <w:rsid w:val="003956F5"/>
    <w:rsid w:val="0039601D"/>
    <w:rsid w:val="003965C3"/>
    <w:rsid w:val="00396E03"/>
    <w:rsid w:val="003A1CD9"/>
    <w:rsid w:val="003A220D"/>
    <w:rsid w:val="003A269D"/>
    <w:rsid w:val="003A27B0"/>
    <w:rsid w:val="003A2C27"/>
    <w:rsid w:val="003A3265"/>
    <w:rsid w:val="003A3B81"/>
    <w:rsid w:val="003A3BC3"/>
    <w:rsid w:val="003A43C0"/>
    <w:rsid w:val="003A4841"/>
    <w:rsid w:val="003A4A07"/>
    <w:rsid w:val="003A518F"/>
    <w:rsid w:val="003B06B1"/>
    <w:rsid w:val="003B086B"/>
    <w:rsid w:val="003B2699"/>
    <w:rsid w:val="003B2B79"/>
    <w:rsid w:val="003B329F"/>
    <w:rsid w:val="003B3673"/>
    <w:rsid w:val="003B491B"/>
    <w:rsid w:val="003B4FE0"/>
    <w:rsid w:val="003B5577"/>
    <w:rsid w:val="003B5905"/>
    <w:rsid w:val="003C0880"/>
    <w:rsid w:val="003C360B"/>
    <w:rsid w:val="003C4AD1"/>
    <w:rsid w:val="003C4FF7"/>
    <w:rsid w:val="003C50FA"/>
    <w:rsid w:val="003C6394"/>
    <w:rsid w:val="003C6BCC"/>
    <w:rsid w:val="003C76E1"/>
    <w:rsid w:val="003C788D"/>
    <w:rsid w:val="003C7B32"/>
    <w:rsid w:val="003C7B77"/>
    <w:rsid w:val="003C7BE0"/>
    <w:rsid w:val="003D05A7"/>
    <w:rsid w:val="003D1F84"/>
    <w:rsid w:val="003D214C"/>
    <w:rsid w:val="003D28A4"/>
    <w:rsid w:val="003D2CC6"/>
    <w:rsid w:val="003D531E"/>
    <w:rsid w:val="003D53DA"/>
    <w:rsid w:val="003D6193"/>
    <w:rsid w:val="003D65CB"/>
    <w:rsid w:val="003D7022"/>
    <w:rsid w:val="003D7123"/>
    <w:rsid w:val="003D75EE"/>
    <w:rsid w:val="003E005B"/>
    <w:rsid w:val="003E0718"/>
    <w:rsid w:val="003E07E0"/>
    <w:rsid w:val="003E1883"/>
    <w:rsid w:val="003E2BDE"/>
    <w:rsid w:val="003E75BB"/>
    <w:rsid w:val="003F083E"/>
    <w:rsid w:val="003F1BA5"/>
    <w:rsid w:val="003F2130"/>
    <w:rsid w:val="003F223C"/>
    <w:rsid w:val="003F2832"/>
    <w:rsid w:val="003F32B0"/>
    <w:rsid w:val="003F4353"/>
    <w:rsid w:val="003F4D04"/>
    <w:rsid w:val="003F5551"/>
    <w:rsid w:val="003F6791"/>
    <w:rsid w:val="003F7DC0"/>
    <w:rsid w:val="004000E4"/>
    <w:rsid w:val="004008C2"/>
    <w:rsid w:val="0040103D"/>
    <w:rsid w:val="004028F5"/>
    <w:rsid w:val="0040442B"/>
    <w:rsid w:val="004048A4"/>
    <w:rsid w:val="00406687"/>
    <w:rsid w:val="004071F0"/>
    <w:rsid w:val="00407DDF"/>
    <w:rsid w:val="00407F5D"/>
    <w:rsid w:val="004103C9"/>
    <w:rsid w:val="00411BFE"/>
    <w:rsid w:val="00413019"/>
    <w:rsid w:val="004130C9"/>
    <w:rsid w:val="0041610D"/>
    <w:rsid w:val="00416CB3"/>
    <w:rsid w:val="00417FB9"/>
    <w:rsid w:val="00420A51"/>
    <w:rsid w:val="00420B63"/>
    <w:rsid w:val="004210A6"/>
    <w:rsid w:val="004218AA"/>
    <w:rsid w:val="00422413"/>
    <w:rsid w:val="004227D1"/>
    <w:rsid w:val="00423033"/>
    <w:rsid w:val="004235D8"/>
    <w:rsid w:val="0042405F"/>
    <w:rsid w:val="0042629D"/>
    <w:rsid w:val="004278B4"/>
    <w:rsid w:val="004279D0"/>
    <w:rsid w:val="00427FE2"/>
    <w:rsid w:val="00430D8D"/>
    <w:rsid w:val="00430FC5"/>
    <w:rsid w:val="0043171A"/>
    <w:rsid w:val="00433E54"/>
    <w:rsid w:val="00436491"/>
    <w:rsid w:val="004366E7"/>
    <w:rsid w:val="00437368"/>
    <w:rsid w:val="0043741A"/>
    <w:rsid w:val="004379AD"/>
    <w:rsid w:val="00440000"/>
    <w:rsid w:val="00441AD2"/>
    <w:rsid w:val="00441D9B"/>
    <w:rsid w:val="00441FD5"/>
    <w:rsid w:val="00442266"/>
    <w:rsid w:val="0044270A"/>
    <w:rsid w:val="00443B35"/>
    <w:rsid w:val="00444108"/>
    <w:rsid w:val="004508F5"/>
    <w:rsid w:val="00450D36"/>
    <w:rsid w:val="00452967"/>
    <w:rsid w:val="00452A5D"/>
    <w:rsid w:val="00453B39"/>
    <w:rsid w:val="004541FC"/>
    <w:rsid w:val="00454E38"/>
    <w:rsid w:val="004558FB"/>
    <w:rsid w:val="004561B4"/>
    <w:rsid w:val="00456652"/>
    <w:rsid w:val="00457B47"/>
    <w:rsid w:val="004637B6"/>
    <w:rsid w:val="00464AA3"/>
    <w:rsid w:val="004660D9"/>
    <w:rsid w:val="004662BF"/>
    <w:rsid w:val="004676D2"/>
    <w:rsid w:val="004677DC"/>
    <w:rsid w:val="00467EC2"/>
    <w:rsid w:val="00470940"/>
    <w:rsid w:val="004709D9"/>
    <w:rsid w:val="004711BE"/>
    <w:rsid w:val="004715D4"/>
    <w:rsid w:val="00472D51"/>
    <w:rsid w:val="00473836"/>
    <w:rsid w:val="00474367"/>
    <w:rsid w:val="00475811"/>
    <w:rsid w:val="00475E5E"/>
    <w:rsid w:val="00476B3D"/>
    <w:rsid w:val="00476C47"/>
    <w:rsid w:val="004800D0"/>
    <w:rsid w:val="004818A7"/>
    <w:rsid w:val="0048210D"/>
    <w:rsid w:val="004825F6"/>
    <w:rsid w:val="0048312D"/>
    <w:rsid w:val="0048327C"/>
    <w:rsid w:val="004840B9"/>
    <w:rsid w:val="004844BE"/>
    <w:rsid w:val="00486E24"/>
    <w:rsid w:val="004871F9"/>
    <w:rsid w:val="00487AC0"/>
    <w:rsid w:val="00487D05"/>
    <w:rsid w:val="00491680"/>
    <w:rsid w:val="00493354"/>
    <w:rsid w:val="00493C69"/>
    <w:rsid w:val="00495576"/>
    <w:rsid w:val="00495712"/>
    <w:rsid w:val="00496344"/>
    <w:rsid w:val="00496B22"/>
    <w:rsid w:val="004972DE"/>
    <w:rsid w:val="004976F8"/>
    <w:rsid w:val="0049791B"/>
    <w:rsid w:val="004A0FD6"/>
    <w:rsid w:val="004A1647"/>
    <w:rsid w:val="004A197D"/>
    <w:rsid w:val="004A2AA3"/>
    <w:rsid w:val="004A2E4F"/>
    <w:rsid w:val="004A3247"/>
    <w:rsid w:val="004A59D0"/>
    <w:rsid w:val="004A5C89"/>
    <w:rsid w:val="004A6193"/>
    <w:rsid w:val="004A665F"/>
    <w:rsid w:val="004A7081"/>
    <w:rsid w:val="004A7AB3"/>
    <w:rsid w:val="004A7EA8"/>
    <w:rsid w:val="004A7FB9"/>
    <w:rsid w:val="004B3210"/>
    <w:rsid w:val="004B379D"/>
    <w:rsid w:val="004B3953"/>
    <w:rsid w:val="004B42C6"/>
    <w:rsid w:val="004B432B"/>
    <w:rsid w:val="004B4F84"/>
    <w:rsid w:val="004B5CED"/>
    <w:rsid w:val="004B6D50"/>
    <w:rsid w:val="004B763D"/>
    <w:rsid w:val="004B7939"/>
    <w:rsid w:val="004C0734"/>
    <w:rsid w:val="004C0C83"/>
    <w:rsid w:val="004C2507"/>
    <w:rsid w:val="004C3D86"/>
    <w:rsid w:val="004C44D2"/>
    <w:rsid w:val="004C4B76"/>
    <w:rsid w:val="004C4C45"/>
    <w:rsid w:val="004C61A9"/>
    <w:rsid w:val="004C61FA"/>
    <w:rsid w:val="004C664E"/>
    <w:rsid w:val="004C7601"/>
    <w:rsid w:val="004D2270"/>
    <w:rsid w:val="004D25BD"/>
    <w:rsid w:val="004D564F"/>
    <w:rsid w:val="004D64C4"/>
    <w:rsid w:val="004D67D2"/>
    <w:rsid w:val="004D6B73"/>
    <w:rsid w:val="004D7553"/>
    <w:rsid w:val="004E0AE6"/>
    <w:rsid w:val="004E0B4E"/>
    <w:rsid w:val="004E1011"/>
    <w:rsid w:val="004E2034"/>
    <w:rsid w:val="004E28BF"/>
    <w:rsid w:val="004E3168"/>
    <w:rsid w:val="004E33C4"/>
    <w:rsid w:val="004E3FBB"/>
    <w:rsid w:val="004E6104"/>
    <w:rsid w:val="004E6335"/>
    <w:rsid w:val="004E6375"/>
    <w:rsid w:val="004E6DF7"/>
    <w:rsid w:val="004E71CE"/>
    <w:rsid w:val="004F00ED"/>
    <w:rsid w:val="004F0BE7"/>
    <w:rsid w:val="004F21AB"/>
    <w:rsid w:val="004F3C2E"/>
    <w:rsid w:val="004F44C1"/>
    <w:rsid w:val="004F4A83"/>
    <w:rsid w:val="004F4C2F"/>
    <w:rsid w:val="004F5586"/>
    <w:rsid w:val="004F5E79"/>
    <w:rsid w:val="004F62BA"/>
    <w:rsid w:val="004F6B13"/>
    <w:rsid w:val="004F6B99"/>
    <w:rsid w:val="004F75CA"/>
    <w:rsid w:val="00500B17"/>
    <w:rsid w:val="005015D8"/>
    <w:rsid w:val="005020F3"/>
    <w:rsid w:val="00502CEE"/>
    <w:rsid w:val="00503E68"/>
    <w:rsid w:val="00504DF0"/>
    <w:rsid w:val="0050509A"/>
    <w:rsid w:val="00506E33"/>
    <w:rsid w:val="005078CC"/>
    <w:rsid w:val="00510804"/>
    <w:rsid w:val="00512C35"/>
    <w:rsid w:val="005140F1"/>
    <w:rsid w:val="005154DA"/>
    <w:rsid w:val="00516CB0"/>
    <w:rsid w:val="005175FF"/>
    <w:rsid w:val="005177B6"/>
    <w:rsid w:val="00517932"/>
    <w:rsid w:val="00517FD3"/>
    <w:rsid w:val="00520255"/>
    <w:rsid w:val="00521477"/>
    <w:rsid w:val="00521AC1"/>
    <w:rsid w:val="00524474"/>
    <w:rsid w:val="00524F9C"/>
    <w:rsid w:val="005253BE"/>
    <w:rsid w:val="00525DFF"/>
    <w:rsid w:val="00525E53"/>
    <w:rsid w:val="00527921"/>
    <w:rsid w:val="00532B7D"/>
    <w:rsid w:val="005342B0"/>
    <w:rsid w:val="00535E5F"/>
    <w:rsid w:val="00535FC1"/>
    <w:rsid w:val="00537081"/>
    <w:rsid w:val="00540ABD"/>
    <w:rsid w:val="00542C76"/>
    <w:rsid w:val="00544CB9"/>
    <w:rsid w:val="00544EAC"/>
    <w:rsid w:val="00545226"/>
    <w:rsid w:val="005453A3"/>
    <w:rsid w:val="00547D2F"/>
    <w:rsid w:val="00550DD7"/>
    <w:rsid w:val="00550EFB"/>
    <w:rsid w:val="00550FFE"/>
    <w:rsid w:val="00551CA7"/>
    <w:rsid w:val="00552B34"/>
    <w:rsid w:val="00553898"/>
    <w:rsid w:val="00553C1F"/>
    <w:rsid w:val="0055403D"/>
    <w:rsid w:val="0055429B"/>
    <w:rsid w:val="00554CB8"/>
    <w:rsid w:val="00555946"/>
    <w:rsid w:val="0056115E"/>
    <w:rsid w:val="0056177E"/>
    <w:rsid w:val="00562636"/>
    <w:rsid w:val="005627B9"/>
    <w:rsid w:val="00564FC6"/>
    <w:rsid w:val="00565248"/>
    <w:rsid w:val="0056563B"/>
    <w:rsid w:val="0056566D"/>
    <w:rsid w:val="0056596C"/>
    <w:rsid w:val="00566216"/>
    <w:rsid w:val="00566588"/>
    <w:rsid w:val="0056769C"/>
    <w:rsid w:val="005717B8"/>
    <w:rsid w:val="005727CC"/>
    <w:rsid w:val="00573CE4"/>
    <w:rsid w:val="0057471B"/>
    <w:rsid w:val="00575A31"/>
    <w:rsid w:val="005762CD"/>
    <w:rsid w:val="00576D20"/>
    <w:rsid w:val="005772EF"/>
    <w:rsid w:val="00577828"/>
    <w:rsid w:val="005800CA"/>
    <w:rsid w:val="00581422"/>
    <w:rsid w:val="0058167A"/>
    <w:rsid w:val="005818E2"/>
    <w:rsid w:val="00581E53"/>
    <w:rsid w:val="00582E8E"/>
    <w:rsid w:val="00583FBA"/>
    <w:rsid w:val="005857EE"/>
    <w:rsid w:val="00590213"/>
    <w:rsid w:val="00590BFD"/>
    <w:rsid w:val="00592103"/>
    <w:rsid w:val="005929E8"/>
    <w:rsid w:val="00592CD7"/>
    <w:rsid w:val="0059460C"/>
    <w:rsid w:val="00594CE2"/>
    <w:rsid w:val="00594DB5"/>
    <w:rsid w:val="00595351"/>
    <w:rsid w:val="00595410"/>
    <w:rsid w:val="0059549E"/>
    <w:rsid w:val="00595930"/>
    <w:rsid w:val="005968DE"/>
    <w:rsid w:val="0059753A"/>
    <w:rsid w:val="005A01AE"/>
    <w:rsid w:val="005A09C7"/>
    <w:rsid w:val="005A1185"/>
    <w:rsid w:val="005A46C8"/>
    <w:rsid w:val="005A4C27"/>
    <w:rsid w:val="005A4DED"/>
    <w:rsid w:val="005A666B"/>
    <w:rsid w:val="005A68FB"/>
    <w:rsid w:val="005A6D0C"/>
    <w:rsid w:val="005B04A7"/>
    <w:rsid w:val="005B1371"/>
    <w:rsid w:val="005B25D8"/>
    <w:rsid w:val="005B29F9"/>
    <w:rsid w:val="005B3D15"/>
    <w:rsid w:val="005B43CE"/>
    <w:rsid w:val="005B4E6B"/>
    <w:rsid w:val="005B6A48"/>
    <w:rsid w:val="005B72A7"/>
    <w:rsid w:val="005B7866"/>
    <w:rsid w:val="005C41ED"/>
    <w:rsid w:val="005C4D34"/>
    <w:rsid w:val="005C5E06"/>
    <w:rsid w:val="005C6440"/>
    <w:rsid w:val="005C7EF2"/>
    <w:rsid w:val="005D09BF"/>
    <w:rsid w:val="005D11EA"/>
    <w:rsid w:val="005D13E6"/>
    <w:rsid w:val="005D1992"/>
    <w:rsid w:val="005D3A1F"/>
    <w:rsid w:val="005D4273"/>
    <w:rsid w:val="005D5291"/>
    <w:rsid w:val="005D630A"/>
    <w:rsid w:val="005D63F1"/>
    <w:rsid w:val="005D7273"/>
    <w:rsid w:val="005E04A1"/>
    <w:rsid w:val="005E0983"/>
    <w:rsid w:val="005E2D9E"/>
    <w:rsid w:val="005E40D3"/>
    <w:rsid w:val="005E47F6"/>
    <w:rsid w:val="005E5E74"/>
    <w:rsid w:val="005E5F94"/>
    <w:rsid w:val="005E605E"/>
    <w:rsid w:val="005E6B24"/>
    <w:rsid w:val="005E7ED2"/>
    <w:rsid w:val="005F0C4C"/>
    <w:rsid w:val="005F0FF2"/>
    <w:rsid w:val="005F3945"/>
    <w:rsid w:val="005F498C"/>
    <w:rsid w:val="005F52F6"/>
    <w:rsid w:val="005F578B"/>
    <w:rsid w:val="005F6632"/>
    <w:rsid w:val="005F6DD0"/>
    <w:rsid w:val="005F786B"/>
    <w:rsid w:val="00601A3B"/>
    <w:rsid w:val="00602232"/>
    <w:rsid w:val="00605AF4"/>
    <w:rsid w:val="00606A6B"/>
    <w:rsid w:val="0061008E"/>
    <w:rsid w:val="006105DE"/>
    <w:rsid w:val="00610A91"/>
    <w:rsid w:val="00610C6D"/>
    <w:rsid w:val="00612E99"/>
    <w:rsid w:val="00612ED1"/>
    <w:rsid w:val="00612FFF"/>
    <w:rsid w:val="006141D6"/>
    <w:rsid w:val="00615834"/>
    <w:rsid w:val="00615C7C"/>
    <w:rsid w:val="00621653"/>
    <w:rsid w:val="00621A37"/>
    <w:rsid w:val="006220F1"/>
    <w:rsid w:val="006243EF"/>
    <w:rsid w:val="00624C31"/>
    <w:rsid w:val="00625FC9"/>
    <w:rsid w:val="0062689F"/>
    <w:rsid w:val="00626C35"/>
    <w:rsid w:val="00627813"/>
    <w:rsid w:val="0062788A"/>
    <w:rsid w:val="0063198C"/>
    <w:rsid w:val="0063199B"/>
    <w:rsid w:val="0063264C"/>
    <w:rsid w:val="00632739"/>
    <w:rsid w:val="0063277E"/>
    <w:rsid w:val="006332C5"/>
    <w:rsid w:val="00633DA4"/>
    <w:rsid w:val="006343CF"/>
    <w:rsid w:val="006344D3"/>
    <w:rsid w:val="00634B03"/>
    <w:rsid w:val="00635B5C"/>
    <w:rsid w:val="006361AB"/>
    <w:rsid w:val="00636BC0"/>
    <w:rsid w:val="00636C7D"/>
    <w:rsid w:val="00637398"/>
    <w:rsid w:val="0063779F"/>
    <w:rsid w:val="00637D54"/>
    <w:rsid w:val="00641DEE"/>
    <w:rsid w:val="00642502"/>
    <w:rsid w:val="006427DC"/>
    <w:rsid w:val="006436B5"/>
    <w:rsid w:val="00644475"/>
    <w:rsid w:val="006446D4"/>
    <w:rsid w:val="00646073"/>
    <w:rsid w:val="006475E1"/>
    <w:rsid w:val="00647CBB"/>
    <w:rsid w:val="006512B8"/>
    <w:rsid w:val="006518AF"/>
    <w:rsid w:val="006518B9"/>
    <w:rsid w:val="00652275"/>
    <w:rsid w:val="0065295C"/>
    <w:rsid w:val="00653886"/>
    <w:rsid w:val="0065564B"/>
    <w:rsid w:val="00655D3D"/>
    <w:rsid w:val="00657ABC"/>
    <w:rsid w:val="0066086F"/>
    <w:rsid w:val="00660B53"/>
    <w:rsid w:val="00660D8C"/>
    <w:rsid w:val="00661C74"/>
    <w:rsid w:val="006633B4"/>
    <w:rsid w:val="00663AB0"/>
    <w:rsid w:val="00663D5E"/>
    <w:rsid w:val="00665C92"/>
    <w:rsid w:val="00666DA0"/>
    <w:rsid w:val="0066701A"/>
    <w:rsid w:val="00670A67"/>
    <w:rsid w:val="006737B8"/>
    <w:rsid w:val="00673CA3"/>
    <w:rsid w:val="006748A2"/>
    <w:rsid w:val="00676017"/>
    <w:rsid w:val="006768B0"/>
    <w:rsid w:val="006800F1"/>
    <w:rsid w:val="00680682"/>
    <w:rsid w:val="006809E8"/>
    <w:rsid w:val="00680CDB"/>
    <w:rsid w:val="0068112C"/>
    <w:rsid w:val="0068205F"/>
    <w:rsid w:val="00682ED9"/>
    <w:rsid w:val="00684689"/>
    <w:rsid w:val="00684C0C"/>
    <w:rsid w:val="00686119"/>
    <w:rsid w:val="0068643B"/>
    <w:rsid w:val="006867BC"/>
    <w:rsid w:val="00686B46"/>
    <w:rsid w:val="00687C75"/>
    <w:rsid w:val="0069205D"/>
    <w:rsid w:val="0069396A"/>
    <w:rsid w:val="00693C4F"/>
    <w:rsid w:val="006953F7"/>
    <w:rsid w:val="006A093C"/>
    <w:rsid w:val="006A1286"/>
    <w:rsid w:val="006A22DA"/>
    <w:rsid w:val="006A2E08"/>
    <w:rsid w:val="006A31C3"/>
    <w:rsid w:val="006A5D12"/>
    <w:rsid w:val="006A777C"/>
    <w:rsid w:val="006B1CA4"/>
    <w:rsid w:val="006B349E"/>
    <w:rsid w:val="006B3C50"/>
    <w:rsid w:val="006B4739"/>
    <w:rsid w:val="006B4CA4"/>
    <w:rsid w:val="006B7E2D"/>
    <w:rsid w:val="006C080E"/>
    <w:rsid w:val="006C2429"/>
    <w:rsid w:val="006C25A2"/>
    <w:rsid w:val="006C2F63"/>
    <w:rsid w:val="006C5059"/>
    <w:rsid w:val="006C5770"/>
    <w:rsid w:val="006C63FF"/>
    <w:rsid w:val="006C6868"/>
    <w:rsid w:val="006C76A9"/>
    <w:rsid w:val="006C7A4E"/>
    <w:rsid w:val="006C7FA6"/>
    <w:rsid w:val="006D17C9"/>
    <w:rsid w:val="006D276E"/>
    <w:rsid w:val="006D3030"/>
    <w:rsid w:val="006D329E"/>
    <w:rsid w:val="006D44D8"/>
    <w:rsid w:val="006D5889"/>
    <w:rsid w:val="006D6FE3"/>
    <w:rsid w:val="006D77E3"/>
    <w:rsid w:val="006E0BA6"/>
    <w:rsid w:val="006E1333"/>
    <w:rsid w:val="006E2005"/>
    <w:rsid w:val="006E38CA"/>
    <w:rsid w:val="006E701B"/>
    <w:rsid w:val="006E71B2"/>
    <w:rsid w:val="006E7359"/>
    <w:rsid w:val="006F0936"/>
    <w:rsid w:val="006F0D46"/>
    <w:rsid w:val="006F1EAD"/>
    <w:rsid w:val="006F24C1"/>
    <w:rsid w:val="006F28B2"/>
    <w:rsid w:val="006F3116"/>
    <w:rsid w:val="006F3305"/>
    <w:rsid w:val="006F3D8D"/>
    <w:rsid w:val="006F6B13"/>
    <w:rsid w:val="006F6B94"/>
    <w:rsid w:val="006F7C7E"/>
    <w:rsid w:val="00702CD7"/>
    <w:rsid w:val="00702EDE"/>
    <w:rsid w:val="0070331F"/>
    <w:rsid w:val="00703E75"/>
    <w:rsid w:val="00706840"/>
    <w:rsid w:val="00707ED7"/>
    <w:rsid w:val="007101B1"/>
    <w:rsid w:val="0071024D"/>
    <w:rsid w:val="007104DE"/>
    <w:rsid w:val="0071124B"/>
    <w:rsid w:val="00712595"/>
    <w:rsid w:val="00713E2C"/>
    <w:rsid w:val="00714A58"/>
    <w:rsid w:val="00714BA7"/>
    <w:rsid w:val="00714E52"/>
    <w:rsid w:val="00716F8B"/>
    <w:rsid w:val="00717115"/>
    <w:rsid w:val="007204C0"/>
    <w:rsid w:val="0072066F"/>
    <w:rsid w:val="00721907"/>
    <w:rsid w:val="00722C7A"/>
    <w:rsid w:val="007233AA"/>
    <w:rsid w:val="00723C60"/>
    <w:rsid w:val="0072477C"/>
    <w:rsid w:val="00724BAB"/>
    <w:rsid w:val="00724E74"/>
    <w:rsid w:val="0072572E"/>
    <w:rsid w:val="007260F2"/>
    <w:rsid w:val="00726F58"/>
    <w:rsid w:val="00727A4C"/>
    <w:rsid w:val="00731382"/>
    <w:rsid w:val="00731DD4"/>
    <w:rsid w:val="007329C1"/>
    <w:rsid w:val="00732C5B"/>
    <w:rsid w:val="00733B44"/>
    <w:rsid w:val="00734C64"/>
    <w:rsid w:val="007354D1"/>
    <w:rsid w:val="0073637B"/>
    <w:rsid w:val="00740833"/>
    <w:rsid w:val="0074097C"/>
    <w:rsid w:val="007416AA"/>
    <w:rsid w:val="0074193D"/>
    <w:rsid w:val="007438CB"/>
    <w:rsid w:val="00743FE8"/>
    <w:rsid w:val="007441CB"/>
    <w:rsid w:val="00744DAF"/>
    <w:rsid w:val="00747356"/>
    <w:rsid w:val="0074738E"/>
    <w:rsid w:val="0074756E"/>
    <w:rsid w:val="00747B0D"/>
    <w:rsid w:val="00750E37"/>
    <w:rsid w:val="00750E65"/>
    <w:rsid w:val="0075152A"/>
    <w:rsid w:val="007520C9"/>
    <w:rsid w:val="00752261"/>
    <w:rsid w:val="00752287"/>
    <w:rsid w:val="00752291"/>
    <w:rsid w:val="007522F1"/>
    <w:rsid w:val="007526A6"/>
    <w:rsid w:val="00754060"/>
    <w:rsid w:val="00754594"/>
    <w:rsid w:val="00754C2E"/>
    <w:rsid w:val="007576AD"/>
    <w:rsid w:val="007605A8"/>
    <w:rsid w:val="0076179D"/>
    <w:rsid w:val="00761BD3"/>
    <w:rsid w:val="007620A4"/>
    <w:rsid w:val="007622E7"/>
    <w:rsid w:val="00762D48"/>
    <w:rsid w:val="00763BD1"/>
    <w:rsid w:val="00764104"/>
    <w:rsid w:val="0076434C"/>
    <w:rsid w:val="0076532D"/>
    <w:rsid w:val="00766012"/>
    <w:rsid w:val="007664EE"/>
    <w:rsid w:val="00767C51"/>
    <w:rsid w:val="007703F2"/>
    <w:rsid w:val="00772E14"/>
    <w:rsid w:val="0077396A"/>
    <w:rsid w:val="00773B41"/>
    <w:rsid w:val="007749B7"/>
    <w:rsid w:val="00775446"/>
    <w:rsid w:val="00775BB7"/>
    <w:rsid w:val="00776126"/>
    <w:rsid w:val="007769C4"/>
    <w:rsid w:val="007775EE"/>
    <w:rsid w:val="00780248"/>
    <w:rsid w:val="007808A4"/>
    <w:rsid w:val="00780915"/>
    <w:rsid w:val="00781C06"/>
    <w:rsid w:val="00782FA0"/>
    <w:rsid w:val="00783626"/>
    <w:rsid w:val="00784283"/>
    <w:rsid w:val="00784337"/>
    <w:rsid w:val="007844CB"/>
    <w:rsid w:val="00785A96"/>
    <w:rsid w:val="00785CA5"/>
    <w:rsid w:val="007866D2"/>
    <w:rsid w:val="0078776E"/>
    <w:rsid w:val="00791528"/>
    <w:rsid w:val="00793EED"/>
    <w:rsid w:val="0079428D"/>
    <w:rsid w:val="00794FD6"/>
    <w:rsid w:val="007951BE"/>
    <w:rsid w:val="00795D67"/>
    <w:rsid w:val="00797A87"/>
    <w:rsid w:val="007A0017"/>
    <w:rsid w:val="007A1657"/>
    <w:rsid w:val="007A1B4C"/>
    <w:rsid w:val="007A1DE9"/>
    <w:rsid w:val="007A2031"/>
    <w:rsid w:val="007A215E"/>
    <w:rsid w:val="007A3091"/>
    <w:rsid w:val="007A486C"/>
    <w:rsid w:val="007A48BF"/>
    <w:rsid w:val="007A4B9C"/>
    <w:rsid w:val="007A547A"/>
    <w:rsid w:val="007A650E"/>
    <w:rsid w:val="007A6822"/>
    <w:rsid w:val="007A7AC8"/>
    <w:rsid w:val="007B0196"/>
    <w:rsid w:val="007B10EC"/>
    <w:rsid w:val="007B1ABC"/>
    <w:rsid w:val="007B1D31"/>
    <w:rsid w:val="007B2385"/>
    <w:rsid w:val="007B301D"/>
    <w:rsid w:val="007B431F"/>
    <w:rsid w:val="007B4E6E"/>
    <w:rsid w:val="007B51C8"/>
    <w:rsid w:val="007B567A"/>
    <w:rsid w:val="007B622A"/>
    <w:rsid w:val="007B62FF"/>
    <w:rsid w:val="007B7115"/>
    <w:rsid w:val="007B764F"/>
    <w:rsid w:val="007B7778"/>
    <w:rsid w:val="007C0A2F"/>
    <w:rsid w:val="007C2DDD"/>
    <w:rsid w:val="007C4CA3"/>
    <w:rsid w:val="007C58C2"/>
    <w:rsid w:val="007C5E88"/>
    <w:rsid w:val="007C65D8"/>
    <w:rsid w:val="007C6666"/>
    <w:rsid w:val="007C69C6"/>
    <w:rsid w:val="007C7A9D"/>
    <w:rsid w:val="007D0742"/>
    <w:rsid w:val="007D15AA"/>
    <w:rsid w:val="007D2472"/>
    <w:rsid w:val="007D2916"/>
    <w:rsid w:val="007D31FA"/>
    <w:rsid w:val="007D323F"/>
    <w:rsid w:val="007D36CC"/>
    <w:rsid w:val="007D37F4"/>
    <w:rsid w:val="007D555F"/>
    <w:rsid w:val="007D6436"/>
    <w:rsid w:val="007D68D2"/>
    <w:rsid w:val="007D6AF6"/>
    <w:rsid w:val="007D6F61"/>
    <w:rsid w:val="007E011E"/>
    <w:rsid w:val="007E0C37"/>
    <w:rsid w:val="007E0F5B"/>
    <w:rsid w:val="007E1044"/>
    <w:rsid w:val="007E1572"/>
    <w:rsid w:val="007E2B5D"/>
    <w:rsid w:val="007E4688"/>
    <w:rsid w:val="007E619A"/>
    <w:rsid w:val="007E638C"/>
    <w:rsid w:val="007E68DA"/>
    <w:rsid w:val="007E75F5"/>
    <w:rsid w:val="007E7928"/>
    <w:rsid w:val="007F07AA"/>
    <w:rsid w:val="007F07E4"/>
    <w:rsid w:val="007F1A35"/>
    <w:rsid w:val="007F1CB1"/>
    <w:rsid w:val="007F1D7A"/>
    <w:rsid w:val="007F231D"/>
    <w:rsid w:val="007F6961"/>
    <w:rsid w:val="007F6C61"/>
    <w:rsid w:val="007F6DD3"/>
    <w:rsid w:val="007F71B9"/>
    <w:rsid w:val="007F7D2E"/>
    <w:rsid w:val="00801931"/>
    <w:rsid w:val="00801CE9"/>
    <w:rsid w:val="008032EF"/>
    <w:rsid w:val="008044F5"/>
    <w:rsid w:val="008052BF"/>
    <w:rsid w:val="00807E40"/>
    <w:rsid w:val="008101AE"/>
    <w:rsid w:val="008106EC"/>
    <w:rsid w:val="008107AF"/>
    <w:rsid w:val="00810AC4"/>
    <w:rsid w:val="00811B27"/>
    <w:rsid w:val="00811F43"/>
    <w:rsid w:val="00812617"/>
    <w:rsid w:val="008127EA"/>
    <w:rsid w:val="00813C44"/>
    <w:rsid w:val="008147BC"/>
    <w:rsid w:val="00814EFC"/>
    <w:rsid w:val="008156DF"/>
    <w:rsid w:val="0081663C"/>
    <w:rsid w:val="00816A89"/>
    <w:rsid w:val="0081755A"/>
    <w:rsid w:val="00820DE8"/>
    <w:rsid w:val="008214F5"/>
    <w:rsid w:val="008241F3"/>
    <w:rsid w:val="008258C1"/>
    <w:rsid w:val="008259EC"/>
    <w:rsid w:val="008261A9"/>
    <w:rsid w:val="00826A96"/>
    <w:rsid w:val="00826E9D"/>
    <w:rsid w:val="008272A0"/>
    <w:rsid w:val="00830AE8"/>
    <w:rsid w:val="00830B1D"/>
    <w:rsid w:val="00830BF0"/>
    <w:rsid w:val="008319A8"/>
    <w:rsid w:val="00831C89"/>
    <w:rsid w:val="00832A20"/>
    <w:rsid w:val="00833401"/>
    <w:rsid w:val="00833D1D"/>
    <w:rsid w:val="00833F5B"/>
    <w:rsid w:val="00833F97"/>
    <w:rsid w:val="0083673B"/>
    <w:rsid w:val="00836962"/>
    <w:rsid w:val="00836DE3"/>
    <w:rsid w:val="008413F4"/>
    <w:rsid w:val="0084170B"/>
    <w:rsid w:val="008430DC"/>
    <w:rsid w:val="00843934"/>
    <w:rsid w:val="008449F0"/>
    <w:rsid w:val="00844A54"/>
    <w:rsid w:val="008453AD"/>
    <w:rsid w:val="008463A1"/>
    <w:rsid w:val="00846731"/>
    <w:rsid w:val="0084796E"/>
    <w:rsid w:val="00852B40"/>
    <w:rsid w:val="00853B8C"/>
    <w:rsid w:val="0085461A"/>
    <w:rsid w:val="00856EAB"/>
    <w:rsid w:val="00857A64"/>
    <w:rsid w:val="00860613"/>
    <w:rsid w:val="008611FA"/>
    <w:rsid w:val="008620BD"/>
    <w:rsid w:val="00863A01"/>
    <w:rsid w:val="00865EC6"/>
    <w:rsid w:val="00866104"/>
    <w:rsid w:val="008665AA"/>
    <w:rsid w:val="0086694B"/>
    <w:rsid w:val="00867038"/>
    <w:rsid w:val="00867A95"/>
    <w:rsid w:val="00867D73"/>
    <w:rsid w:val="008709EA"/>
    <w:rsid w:val="00870BCD"/>
    <w:rsid w:val="00870F35"/>
    <w:rsid w:val="00872450"/>
    <w:rsid w:val="0087288B"/>
    <w:rsid w:val="00872BD4"/>
    <w:rsid w:val="0087377E"/>
    <w:rsid w:val="00874603"/>
    <w:rsid w:val="00876461"/>
    <w:rsid w:val="008771AB"/>
    <w:rsid w:val="008806AC"/>
    <w:rsid w:val="00881FEA"/>
    <w:rsid w:val="0088287F"/>
    <w:rsid w:val="0088399B"/>
    <w:rsid w:val="00883B83"/>
    <w:rsid w:val="00886F2A"/>
    <w:rsid w:val="008870E3"/>
    <w:rsid w:val="00887894"/>
    <w:rsid w:val="0088794F"/>
    <w:rsid w:val="00891A52"/>
    <w:rsid w:val="00893464"/>
    <w:rsid w:val="008938A7"/>
    <w:rsid w:val="00893CB0"/>
    <w:rsid w:val="008969F4"/>
    <w:rsid w:val="008A04FB"/>
    <w:rsid w:val="008A05C7"/>
    <w:rsid w:val="008A07F1"/>
    <w:rsid w:val="008A0E6E"/>
    <w:rsid w:val="008A10C6"/>
    <w:rsid w:val="008A32A2"/>
    <w:rsid w:val="008A3775"/>
    <w:rsid w:val="008A621C"/>
    <w:rsid w:val="008A6614"/>
    <w:rsid w:val="008A678E"/>
    <w:rsid w:val="008A69CD"/>
    <w:rsid w:val="008B0AF8"/>
    <w:rsid w:val="008B12EC"/>
    <w:rsid w:val="008B14F2"/>
    <w:rsid w:val="008B2814"/>
    <w:rsid w:val="008B40B2"/>
    <w:rsid w:val="008B4391"/>
    <w:rsid w:val="008B5880"/>
    <w:rsid w:val="008C05C6"/>
    <w:rsid w:val="008C1079"/>
    <w:rsid w:val="008C1265"/>
    <w:rsid w:val="008C18E6"/>
    <w:rsid w:val="008C1F73"/>
    <w:rsid w:val="008C2897"/>
    <w:rsid w:val="008C38A2"/>
    <w:rsid w:val="008C680B"/>
    <w:rsid w:val="008C69DC"/>
    <w:rsid w:val="008C7A5D"/>
    <w:rsid w:val="008C7B5F"/>
    <w:rsid w:val="008C7ED1"/>
    <w:rsid w:val="008D002B"/>
    <w:rsid w:val="008D049D"/>
    <w:rsid w:val="008D0718"/>
    <w:rsid w:val="008D17C1"/>
    <w:rsid w:val="008D1AFC"/>
    <w:rsid w:val="008D1C92"/>
    <w:rsid w:val="008D2F50"/>
    <w:rsid w:val="008D59FA"/>
    <w:rsid w:val="008D603A"/>
    <w:rsid w:val="008D6A23"/>
    <w:rsid w:val="008D711C"/>
    <w:rsid w:val="008E01B0"/>
    <w:rsid w:val="008E0FDE"/>
    <w:rsid w:val="008E1569"/>
    <w:rsid w:val="008E28CD"/>
    <w:rsid w:val="008E2BBF"/>
    <w:rsid w:val="008E382E"/>
    <w:rsid w:val="008E469C"/>
    <w:rsid w:val="008E526A"/>
    <w:rsid w:val="008F04B9"/>
    <w:rsid w:val="008F0BB0"/>
    <w:rsid w:val="008F0EAB"/>
    <w:rsid w:val="008F1C7A"/>
    <w:rsid w:val="008F320F"/>
    <w:rsid w:val="008F3684"/>
    <w:rsid w:val="008F3E64"/>
    <w:rsid w:val="008F4BBF"/>
    <w:rsid w:val="008F4E44"/>
    <w:rsid w:val="008F51D1"/>
    <w:rsid w:val="008F6866"/>
    <w:rsid w:val="008F70F7"/>
    <w:rsid w:val="008F791C"/>
    <w:rsid w:val="009015CA"/>
    <w:rsid w:val="009015DD"/>
    <w:rsid w:val="0090330A"/>
    <w:rsid w:val="00903936"/>
    <w:rsid w:val="00904D7F"/>
    <w:rsid w:val="00906F4B"/>
    <w:rsid w:val="00910325"/>
    <w:rsid w:val="00911387"/>
    <w:rsid w:val="00912D46"/>
    <w:rsid w:val="00913AAA"/>
    <w:rsid w:val="009148B4"/>
    <w:rsid w:val="00914C7E"/>
    <w:rsid w:val="00914D95"/>
    <w:rsid w:val="00915A0E"/>
    <w:rsid w:val="0091602B"/>
    <w:rsid w:val="00916428"/>
    <w:rsid w:val="00917741"/>
    <w:rsid w:val="00917FCC"/>
    <w:rsid w:val="00920804"/>
    <w:rsid w:val="009209A7"/>
    <w:rsid w:val="00921412"/>
    <w:rsid w:val="00921DFE"/>
    <w:rsid w:val="00924672"/>
    <w:rsid w:val="0092483D"/>
    <w:rsid w:val="00924D14"/>
    <w:rsid w:val="0092557A"/>
    <w:rsid w:val="00925F9A"/>
    <w:rsid w:val="00926636"/>
    <w:rsid w:val="00926906"/>
    <w:rsid w:val="009275F2"/>
    <w:rsid w:val="00927A57"/>
    <w:rsid w:val="009318DD"/>
    <w:rsid w:val="00931EBD"/>
    <w:rsid w:val="00934C80"/>
    <w:rsid w:val="00935706"/>
    <w:rsid w:val="00935770"/>
    <w:rsid w:val="00935EEB"/>
    <w:rsid w:val="009410D2"/>
    <w:rsid w:val="00941914"/>
    <w:rsid w:val="00941CE6"/>
    <w:rsid w:val="009420D5"/>
    <w:rsid w:val="00943713"/>
    <w:rsid w:val="00944536"/>
    <w:rsid w:val="0094510E"/>
    <w:rsid w:val="00945296"/>
    <w:rsid w:val="0094550F"/>
    <w:rsid w:val="009455D2"/>
    <w:rsid w:val="0094616E"/>
    <w:rsid w:val="0094699F"/>
    <w:rsid w:val="00947257"/>
    <w:rsid w:val="0095006E"/>
    <w:rsid w:val="009508C1"/>
    <w:rsid w:val="009517B6"/>
    <w:rsid w:val="00953968"/>
    <w:rsid w:val="00953DC3"/>
    <w:rsid w:val="009546F6"/>
    <w:rsid w:val="00955392"/>
    <w:rsid w:val="0095556C"/>
    <w:rsid w:val="00955ED1"/>
    <w:rsid w:val="0096095A"/>
    <w:rsid w:val="00960A04"/>
    <w:rsid w:val="00960E3E"/>
    <w:rsid w:val="0096191C"/>
    <w:rsid w:val="009619B2"/>
    <w:rsid w:val="009628F9"/>
    <w:rsid w:val="00963268"/>
    <w:rsid w:val="0096344F"/>
    <w:rsid w:val="009653AD"/>
    <w:rsid w:val="00965F0F"/>
    <w:rsid w:val="00966CD6"/>
    <w:rsid w:val="0096783F"/>
    <w:rsid w:val="00970472"/>
    <w:rsid w:val="00970505"/>
    <w:rsid w:val="00970DD8"/>
    <w:rsid w:val="00971325"/>
    <w:rsid w:val="00972ABA"/>
    <w:rsid w:val="00972BAF"/>
    <w:rsid w:val="00973448"/>
    <w:rsid w:val="0097447F"/>
    <w:rsid w:val="0097452A"/>
    <w:rsid w:val="00974914"/>
    <w:rsid w:val="009761F1"/>
    <w:rsid w:val="00980D86"/>
    <w:rsid w:val="009814DA"/>
    <w:rsid w:val="00982381"/>
    <w:rsid w:val="00985E4E"/>
    <w:rsid w:val="00986FBD"/>
    <w:rsid w:val="0098714A"/>
    <w:rsid w:val="00987F8C"/>
    <w:rsid w:val="009901BD"/>
    <w:rsid w:val="0099072C"/>
    <w:rsid w:val="00990970"/>
    <w:rsid w:val="00990E9B"/>
    <w:rsid w:val="009932FD"/>
    <w:rsid w:val="00995428"/>
    <w:rsid w:val="00995686"/>
    <w:rsid w:val="009956FA"/>
    <w:rsid w:val="009957F6"/>
    <w:rsid w:val="00995AF4"/>
    <w:rsid w:val="009968B8"/>
    <w:rsid w:val="00997712"/>
    <w:rsid w:val="009A0F5E"/>
    <w:rsid w:val="009A189D"/>
    <w:rsid w:val="009A260F"/>
    <w:rsid w:val="009A2C98"/>
    <w:rsid w:val="009A3931"/>
    <w:rsid w:val="009A4048"/>
    <w:rsid w:val="009A51F2"/>
    <w:rsid w:val="009A5CF9"/>
    <w:rsid w:val="009A5E24"/>
    <w:rsid w:val="009B0714"/>
    <w:rsid w:val="009B1163"/>
    <w:rsid w:val="009B223F"/>
    <w:rsid w:val="009B493F"/>
    <w:rsid w:val="009B6209"/>
    <w:rsid w:val="009B7F56"/>
    <w:rsid w:val="009C1548"/>
    <w:rsid w:val="009C357F"/>
    <w:rsid w:val="009C36C7"/>
    <w:rsid w:val="009C4951"/>
    <w:rsid w:val="009C4D6B"/>
    <w:rsid w:val="009C55FB"/>
    <w:rsid w:val="009C6247"/>
    <w:rsid w:val="009C7D63"/>
    <w:rsid w:val="009C7DE5"/>
    <w:rsid w:val="009D0742"/>
    <w:rsid w:val="009D156A"/>
    <w:rsid w:val="009D3CF1"/>
    <w:rsid w:val="009D519F"/>
    <w:rsid w:val="009D63F0"/>
    <w:rsid w:val="009D6AFE"/>
    <w:rsid w:val="009D7855"/>
    <w:rsid w:val="009E06FA"/>
    <w:rsid w:val="009E1139"/>
    <w:rsid w:val="009E1C3D"/>
    <w:rsid w:val="009E220E"/>
    <w:rsid w:val="009E2BF8"/>
    <w:rsid w:val="009E3FCC"/>
    <w:rsid w:val="009E4853"/>
    <w:rsid w:val="009E4FC2"/>
    <w:rsid w:val="009E5073"/>
    <w:rsid w:val="009E56A7"/>
    <w:rsid w:val="009F0760"/>
    <w:rsid w:val="009F11F5"/>
    <w:rsid w:val="009F1B7F"/>
    <w:rsid w:val="009F2436"/>
    <w:rsid w:val="009F2FCD"/>
    <w:rsid w:val="009F3FC1"/>
    <w:rsid w:val="009F43B0"/>
    <w:rsid w:val="009F5211"/>
    <w:rsid w:val="009F5EF7"/>
    <w:rsid w:val="009F6C38"/>
    <w:rsid w:val="00A01204"/>
    <w:rsid w:val="00A0194D"/>
    <w:rsid w:val="00A01E31"/>
    <w:rsid w:val="00A021EB"/>
    <w:rsid w:val="00A02A5F"/>
    <w:rsid w:val="00A02A8F"/>
    <w:rsid w:val="00A03543"/>
    <w:rsid w:val="00A03A34"/>
    <w:rsid w:val="00A04CE8"/>
    <w:rsid w:val="00A0541F"/>
    <w:rsid w:val="00A05B1E"/>
    <w:rsid w:val="00A066F1"/>
    <w:rsid w:val="00A07017"/>
    <w:rsid w:val="00A079AE"/>
    <w:rsid w:val="00A07E73"/>
    <w:rsid w:val="00A100C9"/>
    <w:rsid w:val="00A10286"/>
    <w:rsid w:val="00A11395"/>
    <w:rsid w:val="00A114F4"/>
    <w:rsid w:val="00A1181A"/>
    <w:rsid w:val="00A1204C"/>
    <w:rsid w:val="00A12CCD"/>
    <w:rsid w:val="00A1303C"/>
    <w:rsid w:val="00A130F9"/>
    <w:rsid w:val="00A133DC"/>
    <w:rsid w:val="00A13B9F"/>
    <w:rsid w:val="00A168C0"/>
    <w:rsid w:val="00A20AB6"/>
    <w:rsid w:val="00A20DFF"/>
    <w:rsid w:val="00A20E1B"/>
    <w:rsid w:val="00A23534"/>
    <w:rsid w:val="00A24615"/>
    <w:rsid w:val="00A246F9"/>
    <w:rsid w:val="00A2730B"/>
    <w:rsid w:val="00A274C8"/>
    <w:rsid w:val="00A279C4"/>
    <w:rsid w:val="00A301CB"/>
    <w:rsid w:val="00A31337"/>
    <w:rsid w:val="00A32783"/>
    <w:rsid w:val="00A34809"/>
    <w:rsid w:val="00A34D72"/>
    <w:rsid w:val="00A34FAB"/>
    <w:rsid w:val="00A362C3"/>
    <w:rsid w:val="00A36A4B"/>
    <w:rsid w:val="00A36A5B"/>
    <w:rsid w:val="00A36D46"/>
    <w:rsid w:val="00A4077A"/>
    <w:rsid w:val="00A4111E"/>
    <w:rsid w:val="00A4260B"/>
    <w:rsid w:val="00A4278A"/>
    <w:rsid w:val="00A430E3"/>
    <w:rsid w:val="00A439A8"/>
    <w:rsid w:val="00A44447"/>
    <w:rsid w:val="00A44662"/>
    <w:rsid w:val="00A45B91"/>
    <w:rsid w:val="00A466D5"/>
    <w:rsid w:val="00A47991"/>
    <w:rsid w:val="00A5038E"/>
    <w:rsid w:val="00A50B14"/>
    <w:rsid w:val="00A5177B"/>
    <w:rsid w:val="00A51C32"/>
    <w:rsid w:val="00A5207C"/>
    <w:rsid w:val="00A53308"/>
    <w:rsid w:val="00A5418C"/>
    <w:rsid w:val="00A542D5"/>
    <w:rsid w:val="00A54708"/>
    <w:rsid w:val="00A548DC"/>
    <w:rsid w:val="00A54B21"/>
    <w:rsid w:val="00A54F89"/>
    <w:rsid w:val="00A55004"/>
    <w:rsid w:val="00A552A8"/>
    <w:rsid w:val="00A56494"/>
    <w:rsid w:val="00A564C0"/>
    <w:rsid w:val="00A56CB3"/>
    <w:rsid w:val="00A56F82"/>
    <w:rsid w:val="00A6268D"/>
    <w:rsid w:val="00A62CED"/>
    <w:rsid w:val="00A64405"/>
    <w:rsid w:val="00A64553"/>
    <w:rsid w:val="00A64649"/>
    <w:rsid w:val="00A659E7"/>
    <w:rsid w:val="00A66ADD"/>
    <w:rsid w:val="00A66DBD"/>
    <w:rsid w:val="00A674BE"/>
    <w:rsid w:val="00A67C5F"/>
    <w:rsid w:val="00A71980"/>
    <w:rsid w:val="00A71A5A"/>
    <w:rsid w:val="00A72641"/>
    <w:rsid w:val="00A72883"/>
    <w:rsid w:val="00A74CCA"/>
    <w:rsid w:val="00A756A5"/>
    <w:rsid w:val="00A758AA"/>
    <w:rsid w:val="00A759B5"/>
    <w:rsid w:val="00A7749F"/>
    <w:rsid w:val="00A774EB"/>
    <w:rsid w:val="00A813F6"/>
    <w:rsid w:val="00A824D0"/>
    <w:rsid w:val="00A858C1"/>
    <w:rsid w:val="00A86087"/>
    <w:rsid w:val="00A86390"/>
    <w:rsid w:val="00A90EFD"/>
    <w:rsid w:val="00A91034"/>
    <w:rsid w:val="00A91A88"/>
    <w:rsid w:val="00A9367B"/>
    <w:rsid w:val="00A93E7B"/>
    <w:rsid w:val="00A94CCC"/>
    <w:rsid w:val="00A95275"/>
    <w:rsid w:val="00A95F30"/>
    <w:rsid w:val="00A969DC"/>
    <w:rsid w:val="00A97DB2"/>
    <w:rsid w:val="00AA2A40"/>
    <w:rsid w:val="00AA3A94"/>
    <w:rsid w:val="00AA4357"/>
    <w:rsid w:val="00AA59C3"/>
    <w:rsid w:val="00AA609A"/>
    <w:rsid w:val="00AB15FC"/>
    <w:rsid w:val="00AB1670"/>
    <w:rsid w:val="00AB228B"/>
    <w:rsid w:val="00AB32DE"/>
    <w:rsid w:val="00AB357F"/>
    <w:rsid w:val="00AB3A98"/>
    <w:rsid w:val="00AB478E"/>
    <w:rsid w:val="00AB4BAA"/>
    <w:rsid w:val="00AB5D81"/>
    <w:rsid w:val="00AB6120"/>
    <w:rsid w:val="00AB6985"/>
    <w:rsid w:val="00AB7D88"/>
    <w:rsid w:val="00AC0C28"/>
    <w:rsid w:val="00AC112C"/>
    <w:rsid w:val="00AC29DD"/>
    <w:rsid w:val="00AC4418"/>
    <w:rsid w:val="00AC4C6B"/>
    <w:rsid w:val="00AC63CF"/>
    <w:rsid w:val="00AC78FA"/>
    <w:rsid w:val="00AD0203"/>
    <w:rsid w:val="00AD0E3A"/>
    <w:rsid w:val="00AD1DDF"/>
    <w:rsid w:val="00AD2068"/>
    <w:rsid w:val="00AD2683"/>
    <w:rsid w:val="00AD38F6"/>
    <w:rsid w:val="00AD423D"/>
    <w:rsid w:val="00AD4F51"/>
    <w:rsid w:val="00AD5851"/>
    <w:rsid w:val="00AD602D"/>
    <w:rsid w:val="00AE1393"/>
    <w:rsid w:val="00AE2A40"/>
    <w:rsid w:val="00AE2A57"/>
    <w:rsid w:val="00AE3DED"/>
    <w:rsid w:val="00AE4318"/>
    <w:rsid w:val="00AE4D91"/>
    <w:rsid w:val="00AE6CC1"/>
    <w:rsid w:val="00AE77E7"/>
    <w:rsid w:val="00AE7C95"/>
    <w:rsid w:val="00AF107E"/>
    <w:rsid w:val="00AF197E"/>
    <w:rsid w:val="00AF30E5"/>
    <w:rsid w:val="00AF336C"/>
    <w:rsid w:val="00AF3607"/>
    <w:rsid w:val="00AF3C9C"/>
    <w:rsid w:val="00AF403C"/>
    <w:rsid w:val="00AF4121"/>
    <w:rsid w:val="00AF4322"/>
    <w:rsid w:val="00AF44FA"/>
    <w:rsid w:val="00AF4B88"/>
    <w:rsid w:val="00AF4E7F"/>
    <w:rsid w:val="00AF5609"/>
    <w:rsid w:val="00AF593B"/>
    <w:rsid w:val="00AF5E23"/>
    <w:rsid w:val="00AF6548"/>
    <w:rsid w:val="00AF6674"/>
    <w:rsid w:val="00AF6681"/>
    <w:rsid w:val="00AF7390"/>
    <w:rsid w:val="00AF7422"/>
    <w:rsid w:val="00AF7BAB"/>
    <w:rsid w:val="00B00247"/>
    <w:rsid w:val="00B00C0A"/>
    <w:rsid w:val="00B012EA"/>
    <w:rsid w:val="00B02221"/>
    <w:rsid w:val="00B022A1"/>
    <w:rsid w:val="00B02627"/>
    <w:rsid w:val="00B028DE"/>
    <w:rsid w:val="00B02F01"/>
    <w:rsid w:val="00B0562F"/>
    <w:rsid w:val="00B05D68"/>
    <w:rsid w:val="00B05E8B"/>
    <w:rsid w:val="00B06245"/>
    <w:rsid w:val="00B067C7"/>
    <w:rsid w:val="00B068EB"/>
    <w:rsid w:val="00B07076"/>
    <w:rsid w:val="00B074AA"/>
    <w:rsid w:val="00B07AAD"/>
    <w:rsid w:val="00B102E7"/>
    <w:rsid w:val="00B14D1D"/>
    <w:rsid w:val="00B15C2E"/>
    <w:rsid w:val="00B16F94"/>
    <w:rsid w:val="00B20CE4"/>
    <w:rsid w:val="00B22119"/>
    <w:rsid w:val="00B2277F"/>
    <w:rsid w:val="00B232E3"/>
    <w:rsid w:val="00B235F7"/>
    <w:rsid w:val="00B236CE"/>
    <w:rsid w:val="00B240C5"/>
    <w:rsid w:val="00B251CC"/>
    <w:rsid w:val="00B25D4A"/>
    <w:rsid w:val="00B312F4"/>
    <w:rsid w:val="00B3272E"/>
    <w:rsid w:val="00B32BEB"/>
    <w:rsid w:val="00B35F0B"/>
    <w:rsid w:val="00B367B8"/>
    <w:rsid w:val="00B36936"/>
    <w:rsid w:val="00B37755"/>
    <w:rsid w:val="00B417CB"/>
    <w:rsid w:val="00B41B01"/>
    <w:rsid w:val="00B41DB7"/>
    <w:rsid w:val="00B41FE5"/>
    <w:rsid w:val="00B4212A"/>
    <w:rsid w:val="00B42301"/>
    <w:rsid w:val="00B435F3"/>
    <w:rsid w:val="00B44462"/>
    <w:rsid w:val="00B45441"/>
    <w:rsid w:val="00B46905"/>
    <w:rsid w:val="00B473F2"/>
    <w:rsid w:val="00B477AB"/>
    <w:rsid w:val="00B47A47"/>
    <w:rsid w:val="00B50266"/>
    <w:rsid w:val="00B50FE4"/>
    <w:rsid w:val="00B52597"/>
    <w:rsid w:val="00B52641"/>
    <w:rsid w:val="00B52A76"/>
    <w:rsid w:val="00B552A9"/>
    <w:rsid w:val="00B5662D"/>
    <w:rsid w:val="00B56721"/>
    <w:rsid w:val="00B574ED"/>
    <w:rsid w:val="00B60F8D"/>
    <w:rsid w:val="00B62BAD"/>
    <w:rsid w:val="00B6470B"/>
    <w:rsid w:val="00B64A58"/>
    <w:rsid w:val="00B64D30"/>
    <w:rsid w:val="00B64DE3"/>
    <w:rsid w:val="00B65810"/>
    <w:rsid w:val="00B65B1C"/>
    <w:rsid w:val="00B65C3E"/>
    <w:rsid w:val="00B67460"/>
    <w:rsid w:val="00B67D10"/>
    <w:rsid w:val="00B7075A"/>
    <w:rsid w:val="00B709B4"/>
    <w:rsid w:val="00B7341C"/>
    <w:rsid w:val="00B743CA"/>
    <w:rsid w:val="00B74C39"/>
    <w:rsid w:val="00B75311"/>
    <w:rsid w:val="00B76654"/>
    <w:rsid w:val="00B815BD"/>
    <w:rsid w:val="00B81C79"/>
    <w:rsid w:val="00B8234D"/>
    <w:rsid w:val="00B82FFD"/>
    <w:rsid w:val="00B84E3F"/>
    <w:rsid w:val="00B85885"/>
    <w:rsid w:val="00B868BD"/>
    <w:rsid w:val="00B86BED"/>
    <w:rsid w:val="00B8767A"/>
    <w:rsid w:val="00B87C31"/>
    <w:rsid w:val="00B91FAA"/>
    <w:rsid w:val="00B920A1"/>
    <w:rsid w:val="00B925D3"/>
    <w:rsid w:val="00B930FA"/>
    <w:rsid w:val="00B9372F"/>
    <w:rsid w:val="00B93F8A"/>
    <w:rsid w:val="00B94A83"/>
    <w:rsid w:val="00B9503F"/>
    <w:rsid w:val="00B95162"/>
    <w:rsid w:val="00B95548"/>
    <w:rsid w:val="00B967BC"/>
    <w:rsid w:val="00B96872"/>
    <w:rsid w:val="00B96C14"/>
    <w:rsid w:val="00B96F16"/>
    <w:rsid w:val="00BA08C8"/>
    <w:rsid w:val="00BA0DAC"/>
    <w:rsid w:val="00BA181C"/>
    <w:rsid w:val="00BA1D99"/>
    <w:rsid w:val="00BA2B88"/>
    <w:rsid w:val="00BA3CB6"/>
    <w:rsid w:val="00BA5D8A"/>
    <w:rsid w:val="00BB1CE1"/>
    <w:rsid w:val="00BB4795"/>
    <w:rsid w:val="00BB479B"/>
    <w:rsid w:val="00BB4A00"/>
    <w:rsid w:val="00BB4AD8"/>
    <w:rsid w:val="00BB5268"/>
    <w:rsid w:val="00BB5813"/>
    <w:rsid w:val="00BB646E"/>
    <w:rsid w:val="00BB6855"/>
    <w:rsid w:val="00BB690A"/>
    <w:rsid w:val="00BB6F8D"/>
    <w:rsid w:val="00BC250F"/>
    <w:rsid w:val="00BC2C01"/>
    <w:rsid w:val="00BC33DA"/>
    <w:rsid w:val="00BC6575"/>
    <w:rsid w:val="00BC731E"/>
    <w:rsid w:val="00BD0373"/>
    <w:rsid w:val="00BD0914"/>
    <w:rsid w:val="00BD0B4D"/>
    <w:rsid w:val="00BD1171"/>
    <w:rsid w:val="00BD38A0"/>
    <w:rsid w:val="00BD44F2"/>
    <w:rsid w:val="00BD5640"/>
    <w:rsid w:val="00BD60C0"/>
    <w:rsid w:val="00BE0DBB"/>
    <w:rsid w:val="00BE0E2F"/>
    <w:rsid w:val="00BE1140"/>
    <w:rsid w:val="00BE1C6F"/>
    <w:rsid w:val="00BE2BE7"/>
    <w:rsid w:val="00BE346A"/>
    <w:rsid w:val="00BE615B"/>
    <w:rsid w:val="00BE6352"/>
    <w:rsid w:val="00BE6C9A"/>
    <w:rsid w:val="00BE77B1"/>
    <w:rsid w:val="00BE7D4A"/>
    <w:rsid w:val="00BF0AA2"/>
    <w:rsid w:val="00BF39DC"/>
    <w:rsid w:val="00BF6014"/>
    <w:rsid w:val="00BF6668"/>
    <w:rsid w:val="00BF6DD5"/>
    <w:rsid w:val="00C00219"/>
    <w:rsid w:val="00C0211C"/>
    <w:rsid w:val="00C02205"/>
    <w:rsid w:val="00C02424"/>
    <w:rsid w:val="00C025E8"/>
    <w:rsid w:val="00C02839"/>
    <w:rsid w:val="00C02D02"/>
    <w:rsid w:val="00C03CDD"/>
    <w:rsid w:val="00C03D29"/>
    <w:rsid w:val="00C044E4"/>
    <w:rsid w:val="00C045D6"/>
    <w:rsid w:val="00C04955"/>
    <w:rsid w:val="00C0588E"/>
    <w:rsid w:val="00C07FE4"/>
    <w:rsid w:val="00C109FA"/>
    <w:rsid w:val="00C147D3"/>
    <w:rsid w:val="00C16C03"/>
    <w:rsid w:val="00C2104D"/>
    <w:rsid w:val="00C212DC"/>
    <w:rsid w:val="00C214D4"/>
    <w:rsid w:val="00C21A7D"/>
    <w:rsid w:val="00C21C52"/>
    <w:rsid w:val="00C2223C"/>
    <w:rsid w:val="00C2233B"/>
    <w:rsid w:val="00C22A80"/>
    <w:rsid w:val="00C236A0"/>
    <w:rsid w:val="00C23C43"/>
    <w:rsid w:val="00C23EAB"/>
    <w:rsid w:val="00C2403C"/>
    <w:rsid w:val="00C24D8C"/>
    <w:rsid w:val="00C25391"/>
    <w:rsid w:val="00C267EE"/>
    <w:rsid w:val="00C26C33"/>
    <w:rsid w:val="00C279F2"/>
    <w:rsid w:val="00C30228"/>
    <w:rsid w:val="00C30603"/>
    <w:rsid w:val="00C3308D"/>
    <w:rsid w:val="00C35428"/>
    <w:rsid w:val="00C36C2D"/>
    <w:rsid w:val="00C36EDD"/>
    <w:rsid w:val="00C370F4"/>
    <w:rsid w:val="00C40AA4"/>
    <w:rsid w:val="00C40CEA"/>
    <w:rsid w:val="00C40FD3"/>
    <w:rsid w:val="00C41A86"/>
    <w:rsid w:val="00C422A2"/>
    <w:rsid w:val="00C42470"/>
    <w:rsid w:val="00C436E0"/>
    <w:rsid w:val="00C43EB6"/>
    <w:rsid w:val="00C44F8B"/>
    <w:rsid w:val="00C461F8"/>
    <w:rsid w:val="00C4624F"/>
    <w:rsid w:val="00C472D4"/>
    <w:rsid w:val="00C51593"/>
    <w:rsid w:val="00C51D1D"/>
    <w:rsid w:val="00C520C6"/>
    <w:rsid w:val="00C5226E"/>
    <w:rsid w:val="00C523F8"/>
    <w:rsid w:val="00C526D3"/>
    <w:rsid w:val="00C52D24"/>
    <w:rsid w:val="00C54DA2"/>
    <w:rsid w:val="00C55529"/>
    <w:rsid w:val="00C56D90"/>
    <w:rsid w:val="00C61484"/>
    <w:rsid w:val="00C64C04"/>
    <w:rsid w:val="00C65B81"/>
    <w:rsid w:val="00C664DC"/>
    <w:rsid w:val="00C66914"/>
    <w:rsid w:val="00C70A29"/>
    <w:rsid w:val="00C718F4"/>
    <w:rsid w:val="00C71F75"/>
    <w:rsid w:val="00C73615"/>
    <w:rsid w:val="00C7460B"/>
    <w:rsid w:val="00C74EE9"/>
    <w:rsid w:val="00C753D6"/>
    <w:rsid w:val="00C812F1"/>
    <w:rsid w:val="00C828D7"/>
    <w:rsid w:val="00C83246"/>
    <w:rsid w:val="00C860D2"/>
    <w:rsid w:val="00C86A49"/>
    <w:rsid w:val="00C87F30"/>
    <w:rsid w:val="00C90DDA"/>
    <w:rsid w:val="00C91755"/>
    <w:rsid w:val="00C928F2"/>
    <w:rsid w:val="00C939CA"/>
    <w:rsid w:val="00C93BB1"/>
    <w:rsid w:val="00C94B6B"/>
    <w:rsid w:val="00C94C7C"/>
    <w:rsid w:val="00C9614B"/>
    <w:rsid w:val="00C97BD2"/>
    <w:rsid w:val="00CA1030"/>
    <w:rsid w:val="00CA1331"/>
    <w:rsid w:val="00CA235D"/>
    <w:rsid w:val="00CA24F6"/>
    <w:rsid w:val="00CA260E"/>
    <w:rsid w:val="00CA44D6"/>
    <w:rsid w:val="00CA642D"/>
    <w:rsid w:val="00CA642F"/>
    <w:rsid w:val="00CA7534"/>
    <w:rsid w:val="00CA7B87"/>
    <w:rsid w:val="00CB0E34"/>
    <w:rsid w:val="00CB24B9"/>
    <w:rsid w:val="00CB3F5C"/>
    <w:rsid w:val="00CB4126"/>
    <w:rsid w:val="00CB4246"/>
    <w:rsid w:val="00CB455D"/>
    <w:rsid w:val="00CB4BFC"/>
    <w:rsid w:val="00CB5A43"/>
    <w:rsid w:val="00CB6259"/>
    <w:rsid w:val="00CB62D0"/>
    <w:rsid w:val="00CB70EA"/>
    <w:rsid w:val="00CC0993"/>
    <w:rsid w:val="00CC102D"/>
    <w:rsid w:val="00CC1502"/>
    <w:rsid w:val="00CC16BB"/>
    <w:rsid w:val="00CC1ACC"/>
    <w:rsid w:val="00CC2CA5"/>
    <w:rsid w:val="00CC36C4"/>
    <w:rsid w:val="00CC471D"/>
    <w:rsid w:val="00CC4A0C"/>
    <w:rsid w:val="00CC523B"/>
    <w:rsid w:val="00CC7E3B"/>
    <w:rsid w:val="00CD0081"/>
    <w:rsid w:val="00CD06C6"/>
    <w:rsid w:val="00CD0EDF"/>
    <w:rsid w:val="00CD16FB"/>
    <w:rsid w:val="00CD199B"/>
    <w:rsid w:val="00CD2D73"/>
    <w:rsid w:val="00CD3C4A"/>
    <w:rsid w:val="00CD53F8"/>
    <w:rsid w:val="00CD6133"/>
    <w:rsid w:val="00CD61F7"/>
    <w:rsid w:val="00CD7B79"/>
    <w:rsid w:val="00CE16E3"/>
    <w:rsid w:val="00CE1B34"/>
    <w:rsid w:val="00CE3713"/>
    <w:rsid w:val="00CE51D5"/>
    <w:rsid w:val="00CE540A"/>
    <w:rsid w:val="00CE5802"/>
    <w:rsid w:val="00CE7963"/>
    <w:rsid w:val="00CE7D3C"/>
    <w:rsid w:val="00CF00D3"/>
    <w:rsid w:val="00CF0D3F"/>
    <w:rsid w:val="00CF2D5F"/>
    <w:rsid w:val="00CF44A9"/>
    <w:rsid w:val="00CF5A44"/>
    <w:rsid w:val="00CF5E68"/>
    <w:rsid w:val="00CF5E6E"/>
    <w:rsid w:val="00CF6D06"/>
    <w:rsid w:val="00CF6DD0"/>
    <w:rsid w:val="00CF706F"/>
    <w:rsid w:val="00CF7CAF"/>
    <w:rsid w:val="00D007E3"/>
    <w:rsid w:val="00D01349"/>
    <w:rsid w:val="00D04443"/>
    <w:rsid w:val="00D0461E"/>
    <w:rsid w:val="00D04A6D"/>
    <w:rsid w:val="00D04F1B"/>
    <w:rsid w:val="00D05862"/>
    <w:rsid w:val="00D05B02"/>
    <w:rsid w:val="00D07D0C"/>
    <w:rsid w:val="00D108C0"/>
    <w:rsid w:val="00D113CF"/>
    <w:rsid w:val="00D11882"/>
    <w:rsid w:val="00D11E45"/>
    <w:rsid w:val="00D12910"/>
    <w:rsid w:val="00D12AB4"/>
    <w:rsid w:val="00D13712"/>
    <w:rsid w:val="00D13CAF"/>
    <w:rsid w:val="00D144ED"/>
    <w:rsid w:val="00D14A2D"/>
    <w:rsid w:val="00D1646D"/>
    <w:rsid w:val="00D1769E"/>
    <w:rsid w:val="00D22F69"/>
    <w:rsid w:val="00D230A2"/>
    <w:rsid w:val="00D2317E"/>
    <w:rsid w:val="00D23551"/>
    <w:rsid w:val="00D23865"/>
    <w:rsid w:val="00D24957"/>
    <w:rsid w:val="00D24A48"/>
    <w:rsid w:val="00D24C4A"/>
    <w:rsid w:val="00D26559"/>
    <w:rsid w:val="00D267E9"/>
    <w:rsid w:val="00D26A3E"/>
    <w:rsid w:val="00D27760"/>
    <w:rsid w:val="00D27B5C"/>
    <w:rsid w:val="00D27ED5"/>
    <w:rsid w:val="00D3040B"/>
    <w:rsid w:val="00D30777"/>
    <w:rsid w:val="00D3188E"/>
    <w:rsid w:val="00D324BB"/>
    <w:rsid w:val="00D327B1"/>
    <w:rsid w:val="00D32872"/>
    <w:rsid w:val="00D330D0"/>
    <w:rsid w:val="00D33127"/>
    <w:rsid w:val="00D35404"/>
    <w:rsid w:val="00D35537"/>
    <w:rsid w:val="00D371BC"/>
    <w:rsid w:val="00D37732"/>
    <w:rsid w:val="00D37CC7"/>
    <w:rsid w:val="00D40B11"/>
    <w:rsid w:val="00D41C01"/>
    <w:rsid w:val="00D42450"/>
    <w:rsid w:val="00D426C6"/>
    <w:rsid w:val="00D44736"/>
    <w:rsid w:val="00D44A33"/>
    <w:rsid w:val="00D45861"/>
    <w:rsid w:val="00D45A3A"/>
    <w:rsid w:val="00D45BBF"/>
    <w:rsid w:val="00D46C36"/>
    <w:rsid w:val="00D47166"/>
    <w:rsid w:val="00D474F7"/>
    <w:rsid w:val="00D47540"/>
    <w:rsid w:val="00D519FE"/>
    <w:rsid w:val="00D531A3"/>
    <w:rsid w:val="00D5358E"/>
    <w:rsid w:val="00D53884"/>
    <w:rsid w:val="00D5398F"/>
    <w:rsid w:val="00D5546A"/>
    <w:rsid w:val="00D5575E"/>
    <w:rsid w:val="00D55936"/>
    <w:rsid w:val="00D55C3A"/>
    <w:rsid w:val="00D563D7"/>
    <w:rsid w:val="00D565A4"/>
    <w:rsid w:val="00D60BCB"/>
    <w:rsid w:val="00D62357"/>
    <w:rsid w:val="00D62AD3"/>
    <w:rsid w:val="00D62FBA"/>
    <w:rsid w:val="00D63919"/>
    <w:rsid w:val="00D63EE1"/>
    <w:rsid w:val="00D64905"/>
    <w:rsid w:val="00D65AAB"/>
    <w:rsid w:val="00D65FBD"/>
    <w:rsid w:val="00D66594"/>
    <w:rsid w:val="00D66798"/>
    <w:rsid w:val="00D67661"/>
    <w:rsid w:val="00D7019E"/>
    <w:rsid w:val="00D713E8"/>
    <w:rsid w:val="00D721CE"/>
    <w:rsid w:val="00D72288"/>
    <w:rsid w:val="00D72696"/>
    <w:rsid w:val="00D72773"/>
    <w:rsid w:val="00D7449E"/>
    <w:rsid w:val="00D75328"/>
    <w:rsid w:val="00D76210"/>
    <w:rsid w:val="00D77598"/>
    <w:rsid w:val="00D820B1"/>
    <w:rsid w:val="00D8258E"/>
    <w:rsid w:val="00D83490"/>
    <w:rsid w:val="00D83BC8"/>
    <w:rsid w:val="00D83EEB"/>
    <w:rsid w:val="00D84478"/>
    <w:rsid w:val="00D848D8"/>
    <w:rsid w:val="00D85F0A"/>
    <w:rsid w:val="00D86D9A"/>
    <w:rsid w:val="00D87FB6"/>
    <w:rsid w:val="00D90849"/>
    <w:rsid w:val="00D90CB3"/>
    <w:rsid w:val="00D935E4"/>
    <w:rsid w:val="00D93D31"/>
    <w:rsid w:val="00D9442D"/>
    <w:rsid w:val="00D95EC6"/>
    <w:rsid w:val="00DA0992"/>
    <w:rsid w:val="00DA1BDE"/>
    <w:rsid w:val="00DA2030"/>
    <w:rsid w:val="00DA299E"/>
    <w:rsid w:val="00DA7B75"/>
    <w:rsid w:val="00DA7FA5"/>
    <w:rsid w:val="00DB04B4"/>
    <w:rsid w:val="00DB2C07"/>
    <w:rsid w:val="00DB31DE"/>
    <w:rsid w:val="00DB37B6"/>
    <w:rsid w:val="00DB5971"/>
    <w:rsid w:val="00DB5D42"/>
    <w:rsid w:val="00DB60B8"/>
    <w:rsid w:val="00DB705E"/>
    <w:rsid w:val="00DB7071"/>
    <w:rsid w:val="00DC0C7F"/>
    <w:rsid w:val="00DC17A9"/>
    <w:rsid w:val="00DC1CC4"/>
    <w:rsid w:val="00DC2AB0"/>
    <w:rsid w:val="00DC2B66"/>
    <w:rsid w:val="00DC3010"/>
    <w:rsid w:val="00DC39CC"/>
    <w:rsid w:val="00DC39F7"/>
    <w:rsid w:val="00DC3B1D"/>
    <w:rsid w:val="00DC47CA"/>
    <w:rsid w:val="00DC6AA3"/>
    <w:rsid w:val="00DC6BA9"/>
    <w:rsid w:val="00DC72F1"/>
    <w:rsid w:val="00DC7D70"/>
    <w:rsid w:val="00DC7E72"/>
    <w:rsid w:val="00DD173D"/>
    <w:rsid w:val="00DD29D2"/>
    <w:rsid w:val="00DD4E44"/>
    <w:rsid w:val="00DD52AF"/>
    <w:rsid w:val="00DD6225"/>
    <w:rsid w:val="00DD6634"/>
    <w:rsid w:val="00DD678B"/>
    <w:rsid w:val="00DE0835"/>
    <w:rsid w:val="00DE2B07"/>
    <w:rsid w:val="00DE32A8"/>
    <w:rsid w:val="00DE3BFF"/>
    <w:rsid w:val="00DE46E7"/>
    <w:rsid w:val="00DE5328"/>
    <w:rsid w:val="00DE5D1A"/>
    <w:rsid w:val="00DE75F3"/>
    <w:rsid w:val="00DE7A45"/>
    <w:rsid w:val="00DE7E2A"/>
    <w:rsid w:val="00DF1826"/>
    <w:rsid w:val="00DF1D60"/>
    <w:rsid w:val="00DF33FD"/>
    <w:rsid w:val="00DF6702"/>
    <w:rsid w:val="00DF7F03"/>
    <w:rsid w:val="00E003A0"/>
    <w:rsid w:val="00E01715"/>
    <w:rsid w:val="00E01E83"/>
    <w:rsid w:val="00E0384F"/>
    <w:rsid w:val="00E04618"/>
    <w:rsid w:val="00E049A9"/>
    <w:rsid w:val="00E04C52"/>
    <w:rsid w:val="00E04F32"/>
    <w:rsid w:val="00E05836"/>
    <w:rsid w:val="00E05C8A"/>
    <w:rsid w:val="00E07271"/>
    <w:rsid w:val="00E1158B"/>
    <w:rsid w:val="00E11DC8"/>
    <w:rsid w:val="00E122F6"/>
    <w:rsid w:val="00E12E3A"/>
    <w:rsid w:val="00E13470"/>
    <w:rsid w:val="00E13F37"/>
    <w:rsid w:val="00E1440D"/>
    <w:rsid w:val="00E174EE"/>
    <w:rsid w:val="00E17671"/>
    <w:rsid w:val="00E17AB5"/>
    <w:rsid w:val="00E2007D"/>
    <w:rsid w:val="00E202E9"/>
    <w:rsid w:val="00E20630"/>
    <w:rsid w:val="00E20A95"/>
    <w:rsid w:val="00E20AC1"/>
    <w:rsid w:val="00E20C28"/>
    <w:rsid w:val="00E20E30"/>
    <w:rsid w:val="00E21093"/>
    <w:rsid w:val="00E21B23"/>
    <w:rsid w:val="00E229BB"/>
    <w:rsid w:val="00E22B9B"/>
    <w:rsid w:val="00E24260"/>
    <w:rsid w:val="00E24471"/>
    <w:rsid w:val="00E254BB"/>
    <w:rsid w:val="00E25CA2"/>
    <w:rsid w:val="00E2608C"/>
    <w:rsid w:val="00E2634D"/>
    <w:rsid w:val="00E26646"/>
    <w:rsid w:val="00E307B4"/>
    <w:rsid w:val="00E322B3"/>
    <w:rsid w:val="00E334A6"/>
    <w:rsid w:val="00E3461C"/>
    <w:rsid w:val="00E357E6"/>
    <w:rsid w:val="00E369DB"/>
    <w:rsid w:val="00E36CC7"/>
    <w:rsid w:val="00E372A1"/>
    <w:rsid w:val="00E374AB"/>
    <w:rsid w:val="00E40405"/>
    <w:rsid w:val="00E40696"/>
    <w:rsid w:val="00E409FA"/>
    <w:rsid w:val="00E40D3F"/>
    <w:rsid w:val="00E426F4"/>
    <w:rsid w:val="00E42F5F"/>
    <w:rsid w:val="00E448B5"/>
    <w:rsid w:val="00E44A6F"/>
    <w:rsid w:val="00E4656B"/>
    <w:rsid w:val="00E4661D"/>
    <w:rsid w:val="00E47DEB"/>
    <w:rsid w:val="00E47E38"/>
    <w:rsid w:val="00E5314B"/>
    <w:rsid w:val="00E534D3"/>
    <w:rsid w:val="00E5357E"/>
    <w:rsid w:val="00E5394C"/>
    <w:rsid w:val="00E542EF"/>
    <w:rsid w:val="00E55B74"/>
    <w:rsid w:val="00E5603B"/>
    <w:rsid w:val="00E56699"/>
    <w:rsid w:val="00E5748F"/>
    <w:rsid w:val="00E57AB9"/>
    <w:rsid w:val="00E6036B"/>
    <w:rsid w:val="00E605D2"/>
    <w:rsid w:val="00E60893"/>
    <w:rsid w:val="00E60EE8"/>
    <w:rsid w:val="00E61A5C"/>
    <w:rsid w:val="00E638F3"/>
    <w:rsid w:val="00E64D0C"/>
    <w:rsid w:val="00E662D0"/>
    <w:rsid w:val="00E66CB4"/>
    <w:rsid w:val="00E70001"/>
    <w:rsid w:val="00E70005"/>
    <w:rsid w:val="00E71150"/>
    <w:rsid w:val="00E74963"/>
    <w:rsid w:val="00E75B67"/>
    <w:rsid w:val="00E75F04"/>
    <w:rsid w:val="00E76968"/>
    <w:rsid w:val="00E76ACD"/>
    <w:rsid w:val="00E77275"/>
    <w:rsid w:val="00E77322"/>
    <w:rsid w:val="00E8046A"/>
    <w:rsid w:val="00E82DB8"/>
    <w:rsid w:val="00E83486"/>
    <w:rsid w:val="00E836F9"/>
    <w:rsid w:val="00E84216"/>
    <w:rsid w:val="00E84B21"/>
    <w:rsid w:val="00E86D82"/>
    <w:rsid w:val="00E86EB9"/>
    <w:rsid w:val="00E86FDF"/>
    <w:rsid w:val="00E87E8B"/>
    <w:rsid w:val="00E90DC0"/>
    <w:rsid w:val="00E90DE1"/>
    <w:rsid w:val="00E9154E"/>
    <w:rsid w:val="00E9185A"/>
    <w:rsid w:val="00E92E3A"/>
    <w:rsid w:val="00E94FDD"/>
    <w:rsid w:val="00E951CA"/>
    <w:rsid w:val="00E96833"/>
    <w:rsid w:val="00EA0BD1"/>
    <w:rsid w:val="00EA133F"/>
    <w:rsid w:val="00EA2BEB"/>
    <w:rsid w:val="00EA3A3E"/>
    <w:rsid w:val="00EA6940"/>
    <w:rsid w:val="00EB08DC"/>
    <w:rsid w:val="00EB3219"/>
    <w:rsid w:val="00EB3C6D"/>
    <w:rsid w:val="00EB42D6"/>
    <w:rsid w:val="00EB4332"/>
    <w:rsid w:val="00EB6544"/>
    <w:rsid w:val="00EB7251"/>
    <w:rsid w:val="00EB730B"/>
    <w:rsid w:val="00EB7D70"/>
    <w:rsid w:val="00EC0FA4"/>
    <w:rsid w:val="00EC1027"/>
    <w:rsid w:val="00EC1246"/>
    <w:rsid w:val="00EC1645"/>
    <w:rsid w:val="00EC2403"/>
    <w:rsid w:val="00EC246A"/>
    <w:rsid w:val="00EC286E"/>
    <w:rsid w:val="00EC3D9E"/>
    <w:rsid w:val="00EC3DDF"/>
    <w:rsid w:val="00EC53D8"/>
    <w:rsid w:val="00EC69BC"/>
    <w:rsid w:val="00EC6DC9"/>
    <w:rsid w:val="00EC7305"/>
    <w:rsid w:val="00EC7D55"/>
    <w:rsid w:val="00EC7F13"/>
    <w:rsid w:val="00ED0A72"/>
    <w:rsid w:val="00ED2142"/>
    <w:rsid w:val="00ED5837"/>
    <w:rsid w:val="00ED5A86"/>
    <w:rsid w:val="00ED604C"/>
    <w:rsid w:val="00ED7124"/>
    <w:rsid w:val="00EE0C4B"/>
    <w:rsid w:val="00EE2EB0"/>
    <w:rsid w:val="00EE425E"/>
    <w:rsid w:val="00EE6772"/>
    <w:rsid w:val="00EE6B0A"/>
    <w:rsid w:val="00EE6E0C"/>
    <w:rsid w:val="00EE70AA"/>
    <w:rsid w:val="00EE71E3"/>
    <w:rsid w:val="00EF14FC"/>
    <w:rsid w:val="00EF3573"/>
    <w:rsid w:val="00EF454D"/>
    <w:rsid w:val="00EF4926"/>
    <w:rsid w:val="00EF4EB2"/>
    <w:rsid w:val="00EF59E5"/>
    <w:rsid w:val="00EF5B1E"/>
    <w:rsid w:val="00EF5EC3"/>
    <w:rsid w:val="00EF6505"/>
    <w:rsid w:val="00EF6509"/>
    <w:rsid w:val="00EF76AA"/>
    <w:rsid w:val="00F0055D"/>
    <w:rsid w:val="00F01376"/>
    <w:rsid w:val="00F02190"/>
    <w:rsid w:val="00F03D99"/>
    <w:rsid w:val="00F05456"/>
    <w:rsid w:val="00F05815"/>
    <w:rsid w:val="00F05D68"/>
    <w:rsid w:val="00F066A3"/>
    <w:rsid w:val="00F078FD"/>
    <w:rsid w:val="00F10313"/>
    <w:rsid w:val="00F10BDD"/>
    <w:rsid w:val="00F10E64"/>
    <w:rsid w:val="00F10F06"/>
    <w:rsid w:val="00F110A3"/>
    <w:rsid w:val="00F12997"/>
    <w:rsid w:val="00F12FD7"/>
    <w:rsid w:val="00F13D73"/>
    <w:rsid w:val="00F149A4"/>
    <w:rsid w:val="00F14E43"/>
    <w:rsid w:val="00F15681"/>
    <w:rsid w:val="00F17A9D"/>
    <w:rsid w:val="00F20988"/>
    <w:rsid w:val="00F22410"/>
    <w:rsid w:val="00F226A7"/>
    <w:rsid w:val="00F226E5"/>
    <w:rsid w:val="00F22745"/>
    <w:rsid w:val="00F22888"/>
    <w:rsid w:val="00F2289B"/>
    <w:rsid w:val="00F2290A"/>
    <w:rsid w:val="00F22E44"/>
    <w:rsid w:val="00F23680"/>
    <w:rsid w:val="00F237C5"/>
    <w:rsid w:val="00F244F1"/>
    <w:rsid w:val="00F24A16"/>
    <w:rsid w:val="00F24F7A"/>
    <w:rsid w:val="00F25400"/>
    <w:rsid w:val="00F2545E"/>
    <w:rsid w:val="00F257F2"/>
    <w:rsid w:val="00F2671A"/>
    <w:rsid w:val="00F27600"/>
    <w:rsid w:val="00F27883"/>
    <w:rsid w:val="00F30AEA"/>
    <w:rsid w:val="00F3129B"/>
    <w:rsid w:val="00F312AD"/>
    <w:rsid w:val="00F31E31"/>
    <w:rsid w:val="00F33CB9"/>
    <w:rsid w:val="00F340D1"/>
    <w:rsid w:val="00F34117"/>
    <w:rsid w:val="00F3610B"/>
    <w:rsid w:val="00F37550"/>
    <w:rsid w:val="00F40696"/>
    <w:rsid w:val="00F40BD0"/>
    <w:rsid w:val="00F4193F"/>
    <w:rsid w:val="00F4276E"/>
    <w:rsid w:val="00F43319"/>
    <w:rsid w:val="00F43610"/>
    <w:rsid w:val="00F44CA5"/>
    <w:rsid w:val="00F451A6"/>
    <w:rsid w:val="00F47296"/>
    <w:rsid w:val="00F47F05"/>
    <w:rsid w:val="00F47F73"/>
    <w:rsid w:val="00F5075B"/>
    <w:rsid w:val="00F524E9"/>
    <w:rsid w:val="00F52738"/>
    <w:rsid w:val="00F53C6E"/>
    <w:rsid w:val="00F53FE9"/>
    <w:rsid w:val="00F545C0"/>
    <w:rsid w:val="00F553DA"/>
    <w:rsid w:val="00F606A1"/>
    <w:rsid w:val="00F6123A"/>
    <w:rsid w:val="00F6215B"/>
    <w:rsid w:val="00F659FD"/>
    <w:rsid w:val="00F66065"/>
    <w:rsid w:val="00F663D6"/>
    <w:rsid w:val="00F66A04"/>
    <w:rsid w:val="00F677D6"/>
    <w:rsid w:val="00F67CEF"/>
    <w:rsid w:val="00F70208"/>
    <w:rsid w:val="00F708B0"/>
    <w:rsid w:val="00F7147E"/>
    <w:rsid w:val="00F73567"/>
    <w:rsid w:val="00F74AA5"/>
    <w:rsid w:val="00F763C8"/>
    <w:rsid w:val="00F77CFE"/>
    <w:rsid w:val="00F80230"/>
    <w:rsid w:val="00F808CE"/>
    <w:rsid w:val="00F8260B"/>
    <w:rsid w:val="00F8279C"/>
    <w:rsid w:val="00F830EF"/>
    <w:rsid w:val="00F84974"/>
    <w:rsid w:val="00F84E1A"/>
    <w:rsid w:val="00F85778"/>
    <w:rsid w:val="00F857D0"/>
    <w:rsid w:val="00F8598A"/>
    <w:rsid w:val="00F8675E"/>
    <w:rsid w:val="00F87C39"/>
    <w:rsid w:val="00F928D9"/>
    <w:rsid w:val="00F92DCB"/>
    <w:rsid w:val="00F92E3C"/>
    <w:rsid w:val="00F9566F"/>
    <w:rsid w:val="00F95D99"/>
    <w:rsid w:val="00FA00D7"/>
    <w:rsid w:val="00FA12D6"/>
    <w:rsid w:val="00FA180D"/>
    <w:rsid w:val="00FA209E"/>
    <w:rsid w:val="00FA2239"/>
    <w:rsid w:val="00FA3559"/>
    <w:rsid w:val="00FA3CD0"/>
    <w:rsid w:val="00FA4CF4"/>
    <w:rsid w:val="00FA5997"/>
    <w:rsid w:val="00FA6109"/>
    <w:rsid w:val="00FA64E6"/>
    <w:rsid w:val="00FA68DB"/>
    <w:rsid w:val="00FA6944"/>
    <w:rsid w:val="00FA6F88"/>
    <w:rsid w:val="00FB137A"/>
    <w:rsid w:val="00FB18B1"/>
    <w:rsid w:val="00FB1C2E"/>
    <w:rsid w:val="00FB266A"/>
    <w:rsid w:val="00FB2A25"/>
    <w:rsid w:val="00FB33A8"/>
    <w:rsid w:val="00FB5AE5"/>
    <w:rsid w:val="00FB5AF9"/>
    <w:rsid w:val="00FB6998"/>
    <w:rsid w:val="00FB7660"/>
    <w:rsid w:val="00FC0159"/>
    <w:rsid w:val="00FC0EED"/>
    <w:rsid w:val="00FC2142"/>
    <w:rsid w:val="00FC2C08"/>
    <w:rsid w:val="00FC2EA2"/>
    <w:rsid w:val="00FC3C76"/>
    <w:rsid w:val="00FC414F"/>
    <w:rsid w:val="00FC63DC"/>
    <w:rsid w:val="00FC6F22"/>
    <w:rsid w:val="00FC7C59"/>
    <w:rsid w:val="00FC7F66"/>
    <w:rsid w:val="00FD060E"/>
    <w:rsid w:val="00FD0E2A"/>
    <w:rsid w:val="00FD1561"/>
    <w:rsid w:val="00FD1AE1"/>
    <w:rsid w:val="00FD1D16"/>
    <w:rsid w:val="00FD29B4"/>
    <w:rsid w:val="00FD3122"/>
    <w:rsid w:val="00FD3360"/>
    <w:rsid w:val="00FD3D99"/>
    <w:rsid w:val="00FD4E4F"/>
    <w:rsid w:val="00FD5027"/>
    <w:rsid w:val="00FD5092"/>
    <w:rsid w:val="00FD612B"/>
    <w:rsid w:val="00FD64CE"/>
    <w:rsid w:val="00FD65F0"/>
    <w:rsid w:val="00FE087F"/>
    <w:rsid w:val="00FE215C"/>
    <w:rsid w:val="00FE4E76"/>
    <w:rsid w:val="00FE51D1"/>
    <w:rsid w:val="00FE5946"/>
    <w:rsid w:val="00FE5A6A"/>
    <w:rsid w:val="00FE61FD"/>
    <w:rsid w:val="00FE776A"/>
    <w:rsid w:val="00FF01D5"/>
    <w:rsid w:val="00FF1E5F"/>
    <w:rsid w:val="00FF35EF"/>
    <w:rsid w:val="00FF3E25"/>
    <w:rsid w:val="00FF4678"/>
    <w:rsid w:val="00FF54CF"/>
    <w:rsid w:val="00FF71A2"/>
    <w:rsid w:val="00FF7415"/>
    <w:rsid w:val="00FF79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18B"/>
    <w:rPr>
      <w:sz w:val="24"/>
      <w:szCs w:val="24"/>
      <w:lang w:val="en-GB" w:eastAsia="en-US"/>
    </w:rPr>
  </w:style>
  <w:style w:type="paragraph" w:styleId="Heading5">
    <w:name w:val="heading 5"/>
    <w:basedOn w:val="Normal"/>
    <w:next w:val="Normal"/>
    <w:link w:val="Heading5Char"/>
    <w:qFormat/>
    <w:rsid w:val="008D049D"/>
    <w:pPr>
      <w:keepNext/>
      <w:tabs>
        <w:tab w:val="num" w:pos="3600"/>
      </w:tabs>
      <w:suppressAutoHyphens/>
      <w:ind w:left="3600" w:hanging="360"/>
      <w:jc w:val="both"/>
      <w:outlineLvl w:val="4"/>
    </w:pPr>
    <w:rPr>
      <w:b/>
      <w:bCs/>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80B"/>
    <w:pPr>
      <w:ind w:left="720"/>
      <w:contextualSpacing/>
    </w:pPr>
    <w:rPr>
      <w:lang w:val="en-US"/>
    </w:rPr>
  </w:style>
  <w:style w:type="paragraph" w:customStyle="1" w:styleId="CharCharCharCharCharChar">
    <w:name w:val="Char Char Char Char Char Char"/>
    <w:basedOn w:val="Normal"/>
    <w:rsid w:val="005E40D3"/>
    <w:pPr>
      <w:spacing w:before="60" w:after="160" w:line="240" w:lineRule="exact"/>
    </w:pPr>
    <w:rPr>
      <w:rFonts w:ascii="Verdana" w:hAnsi="Verdana" w:cs="Arial"/>
      <w:color w:val="FF00FF"/>
      <w:sz w:val="20"/>
    </w:rPr>
  </w:style>
  <w:style w:type="character" w:customStyle="1" w:styleId="Heading5Char">
    <w:name w:val="Heading 5 Char"/>
    <w:link w:val="Heading5"/>
    <w:rsid w:val="008D049D"/>
    <w:rPr>
      <w:b/>
      <w:bCs/>
      <w:sz w:val="24"/>
      <w:szCs w:val="24"/>
      <w:lang w:val="en-US" w:eastAsia="ar-SA"/>
    </w:rPr>
  </w:style>
  <w:style w:type="paragraph" w:customStyle="1" w:styleId="Char">
    <w:name w:val="Char"/>
    <w:basedOn w:val="Normal"/>
    <w:rsid w:val="00D04A6D"/>
    <w:pPr>
      <w:spacing w:before="60" w:after="160" w:line="240" w:lineRule="exact"/>
    </w:pPr>
    <w:rPr>
      <w:rFonts w:ascii="Verdana" w:hAnsi="Verdana" w:cs="Arial"/>
      <w:color w:val="FF00FF"/>
      <w:sz w:val="20"/>
    </w:rPr>
  </w:style>
  <w:style w:type="paragraph" w:styleId="BodyText">
    <w:name w:val="Body Text"/>
    <w:basedOn w:val="Normal"/>
    <w:link w:val="BodyTextChar"/>
    <w:rsid w:val="00C42470"/>
    <w:pPr>
      <w:spacing w:after="120"/>
    </w:pPr>
    <w:rPr>
      <w:lang w:val="en-US"/>
    </w:rPr>
  </w:style>
  <w:style w:type="character" w:customStyle="1" w:styleId="BodyTextChar">
    <w:name w:val="Body Text Char"/>
    <w:link w:val="BodyText"/>
    <w:rsid w:val="00C42470"/>
    <w:rPr>
      <w:sz w:val="24"/>
      <w:szCs w:val="24"/>
      <w:lang w:val="en-US" w:eastAsia="en-US"/>
    </w:rPr>
  </w:style>
  <w:style w:type="character" w:styleId="Hyperlink">
    <w:name w:val="Hyperlink"/>
    <w:rsid w:val="00A36D46"/>
    <w:rPr>
      <w:color w:val="0000FF"/>
      <w:u w:val="single"/>
    </w:rPr>
  </w:style>
  <w:style w:type="paragraph" w:customStyle="1" w:styleId="Achievement">
    <w:name w:val="Achievement"/>
    <w:basedOn w:val="BodyText"/>
    <w:rsid w:val="0094699F"/>
    <w:pPr>
      <w:spacing w:after="60" w:line="220" w:lineRule="atLeast"/>
      <w:ind w:left="245" w:hanging="245"/>
      <w:jc w:val="both"/>
    </w:pPr>
    <w:rPr>
      <w:rFonts w:ascii="Arial" w:hAnsi="Arial"/>
      <w:spacing w:val="-5"/>
      <w:sz w:val="20"/>
      <w:szCs w:val="20"/>
    </w:rPr>
  </w:style>
  <w:style w:type="paragraph" w:styleId="NormalWeb">
    <w:name w:val="Normal (Web)"/>
    <w:basedOn w:val="Normal"/>
    <w:uiPriority w:val="99"/>
    <w:rsid w:val="00970505"/>
    <w:pPr>
      <w:spacing w:before="100" w:beforeAutospacing="1" w:after="100" w:afterAutospacing="1"/>
    </w:pPr>
    <w:rPr>
      <w:lang w:val="en-US"/>
    </w:rPr>
  </w:style>
  <w:style w:type="paragraph" w:styleId="NoSpacing">
    <w:name w:val="No Spacing"/>
    <w:uiPriority w:val="1"/>
    <w:qFormat/>
    <w:rsid w:val="00A03A34"/>
    <w:rPr>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1855785">
      <w:bodyDiv w:val="1"/>
      <w:marLeft w:val="0"/>
      <w:marRight w:val="0"/>
      <w:marTop w:val="0"/>
      <w:marBottom w:val="0"/>
      <w:divBdr>
        <w:top w:val="none" w:sz="0" w:space="0" w:color="auto"/>
        <w:left w:val="none" w:sz="0" w:space="0" w:color="auto"/>
        <w:bottom w:val="none" w:sz="0" w:space="0" w:color="auto"/>
        <w:right w:val="none" w:sz="0" w:space="0" w:color="auto"/>
      </w:divBdr>
    </w:div>
    <w:div w:id="480580534">
      <w:bodyDiv w:val="1"/>
      <w:marLeft w:val="0"/>
      <w:marRight w:val="0"/>
      <w:marTop w:val="0"/>
      <w:marBottom w:val="0"/>
      <w:divBdr>
        <w:top w:val="none" w:sz="0" w:space="0" w:color="auto"/>
        <w:left w:val="none" w:sz="0" w:space="0" w:color="auto"/>
        <w:bottom w:val="none" w:sz="0" w:space="0" w:color="auto"/>
        <w:right w:val="none" w:sz="0" w:space="0" w:color="auto"/>
      </w:divBdr>
    </w:div>
    <w:div w:id="528296391">
      <w:bodyDiv w:val="1"/>
      <w:marLeft w:val="0"/>
      <w:marRight w:val="0"/>
      <w:marTop w:val="0"/>
      <w:marBottom w:val="0"/>
      <w:divBdr>
        <w:top w:val="none" w:sz="0" w:space="0" w:color="auto"/>
        <w:left w:val="none" w:sz="0" w:space="0" w:color="auto"/>
        <w:bottom w:val="none" w:sz="0" w:space="0" w:color="auto"/>
        <w:right w:val="none" w:sz="0" w:space="0" w:color="auto"/>
      </w:divBdr>
    </w:div>
    <w:div w:id="733358797">
      <w:bodyDiv w:val="1"/>
      <w:marLeft w:val="0"/>
      <w:marRight w:val="0"/>
      <w:marTop w:val="0"/>
      <w:marBottom w:val="0"/>
      <w:divBdr>
        <w:top w:val="none" w:sz="0" w:space="0" w:color="auto"/>
        <w:left w:val="none" w:sz="0" w:space="0" w:color="auto"/>
        <w:bottom w:val="none" w:sz="0" w:space="0" w:color="auto"/>
        <w:right w:val="none" w:sz="0" w:space="0" w:color="auto"/>
      </w:divBdr>
    </w:div>
    <w:div w:id="1261646689">
      <w:bodyDiv w:val="1"/>
      <w:marLeft w:val="0"/>
      <w:marRight w:val="0"/>
      <w:marTop w:val="0"/>
      <w:marBottom w:val="0"/>
      <w:divBdr>
        <w:top w:val="none" w:sz="0" w:space="0" w:color="auto"/>
        <w:left w:val="none" w:sz="0" w:space="0" w:color="auto"/>
        <w:bottom w:val="none" w:sz="0" w:space="0" w:color="auto"/>
        <w:right w:val="none" w:sz="0" w:space="0" w:color="auto"/>
      </w:divBdr>
    </w:div>
    <w:div w:id="1328437758">
      <w:bodyDiv w:val="1"/>
      <w:marLeft w:val="0"/>
      <w:marRight w:val="0"/>
      <w:marTop w:val="0"/>
      <w:marBottom w:val="0"/>
      <w:divBdr>
        <w:top w:val="none" w:sz="0" w:space="0" w:color="auto"/>
        <w:left w:val="none" w:sz="0" w:space="0" w:color="auto"/>
        <w:bottom w:val="none" w:sz="0" w:space="0" w:color="auto"/>
        <w:right w:val="none" w:sz="0" w:space="0" w:color="auto"/>
      </w:divBdr>
    </w:div>
    <w:div w:id="1340813942">
      <w:bodyDiv w:val="1"/>
      <w:marLeft w:val="0"/>
      <w:marRight w:val="0"/>
      <w:marTop w:val="0"/>
      <w:marBottom w:val="0"/>
      <w:divBdr>
        <w:top w:val="none" w:sz="0" w:space="0" w:color="auto"/>
        <w:left w:val="none" w:sz="0" w:space="0" w:color="auto"/>
        <w:bottom w:val="none" w:sz="0" w:space="0" w:color="auto"/>
        <w:right w:val="none" w:sz="0" w:space="0" w:color="auto"/>
      </w:divBdr>
    </w:div>
    <w:div w:id="1349680291">
      <w:bodyDiv w:val="1"/>
      <w:marLeft w:val="0"/>
      <w:marRight w:val="0"/>
      <w:marTop w:val="0"/>
      <w:marBottom w:val="0"/>
      <w:divBdr>
        <w:top w:val="none" w:sz="0" w:space="0" w:color="auto"/>
        <w:left w:val="none" w:sz="0" w:space="0" w:color="auto"/>
        <w:bottom w:val="none" w:sz="0" w:space="0" w:color="auto"/>
        <w:right w:val="none" w:sz="0" w:space="0" w:color="auto"/>
      </w:divBdr>
    </w:div>
    <w:div w:id="1364205815">
      <w:bodyDiv w:val="1"/>
      <w:marLeft w:val="0"/>
      <w:marRight w:val="0"/>
      <w:marTop w:val="0"/>
      <w:marBottom w:val="0"/>
      <w:divBdr>
        <w:top w:val="none" w:sz="0" w:space="0" w:color="auto"/>
        <w:left w:val="none" w:sz="0" w:space="0" w:color="auto"/>
        <w:bottom w:val="none" w:sz="0" w:space="0" w:color="auto"/>
        <w:right w:val="none" w:sz="0" w:space="0" w:color="auto"/>
      </w:divBdr>
    </w:div>
    <w:div w:id="1521822481">
      <w:bodyDiv w:val="1"/>
      <w:marLeft w:val="0"/>
      <w:marRight w:val="0"/>
      <w:marTop w:val="0"/>
      <w:marBottom w:val="0"/>
      <w:divBdr>
        <w:top w:val="none" w:sz="0" w:space="0" w:color="auto"/>
        <w:left w:val="none" w:sz="0" w:space="0" w:color="auto"/>
        <w:bottom w:val="none" w:sz="0" w:space="0" w:color="auto"/>
        <w:right w:val="none" w:sz="0" w:space="0" w:color="auto"/>
      </w:divBdr>
    </w:div>
    <w:div w:id="1559246703">
      <w:bodyDiv w:val="1"/>
      <w:marLeft w:val="0"/>
      <w:marRight w:val="0"/>
      <w:marTop w:val="0"/>
      <w:marBottom w:val="0"/>
      <w:divBdr>
        <w:top w:val="none" w:sz="0" w:space="0" w:color="auto"/>
        <w:left w:val="none" w:sz="0" w:space="0" w:color="auto"/>
        <w:bottom w:val="none" w:sz="0" w:space="0" w:color="auto"/>
        <w:right w:val="none" w:sz="0" w:space="0" w:color="auto"/>
      </w:divBdr>
    </w:div>
    <w:div w:id="1665475946">
      <w:bodyDiv w:val="1"/>
      <w:marLeft w:val="0"/>
      <w:marRight w:val="0"/>
      <w:marTop w:val="0"/>
      <w:marBottom w:val="0"/>
      <w:divBdr>
        <w:top w:val="none" w:sz="0" w:space="0" w:color="auto"/>
        <w:left w:val="none" w:sz="0" w:space="0" w:color="auto"/>
        <w:bottom w:val="none" w:sz="0" w:space="0" w:color="auto"/>
        <w:right w:val="none" w:sz="0" w:space="0" w:color="auto"/>
      </w:divBdr>
    </w:div>
    <w:div w:id="1854683664">
      <w:bodyDiv w:val="1"/>
      <w:marLeft w:val="0"/>
      <w:marRight w:val="0"/>
      <w:marTop w:val="0"/>
      <w:marBottom w:val="0"/>
      <w:divBdr>
        <w:top w:val="none" w:sz="0" w:space="0" w:color="auto"/>
        <w:left w:val="none" w:sz="0" w:space="0" w:color="auto"/>
        <w:bottom w:val="none" w:sz="0" w:space="0" w:color="auto"/>
        <w:right w:val="none" w:sz="0" w:space="0" w:color="auto"/>
      </w:divBdr>
    </w:div>
    <w:div w:id="199795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vertika.singh</dc:creator>
  <cp:lastModifiedBy>RKPH</cp:lastModifiedBy>
  <cp:revision>7</cp:revision>
  <dcterms:created xsi:type="dcterms:W3CDTF">2016-04-12T08:40:00Z</dcterms:created>
  <dcterms:modified xsi:type="dcterms:W3CDTF">2016-07-31T04:59:00Z</dcterms:modified>
</cp:coreProperties>
</file>