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418" w:rsidRDefault="007C756B">
      <w:pPr>
        <w:spacing w:before="70"/>
        <w:ind w:left="4114" w:right="4121"/>
        <w:jc w:val="center"/>
        <w:rPr>
          <w:b/>
          <w:color w:val="FFFFFF"/>
          <w:shd w:val="clear" w:color="auto" w:fill="000000"/>
        </w:rPr>
      </w:pPr>
      <w:bookmarkStart w:id="0" w:name="CURRICULUM_VITAE"/>
      <w:bookmarkEnd w:id="0"/>
      <w:r>
        <w:rPr>
          <w:b/>
          <w:color w:val="FFFFFF"/>
          <w:shd w:val="clear" w:color="auto" w:fill="000000"/>
        </w:rPr>
        <w:t>CURRICULUM</w:t>
      </w:r>
      <w:r>
        <w:rPr>
          <w:b/>
          <w:color w:val="FFFFFF"/>
        </w:rPr>
        <w:t xml:space="preserve"> </w:t>
      </w:r>
      <w:r>
        <w:rPr>
          <w:b/>
          <w:color w:val="FFFFFF"/>
          <w:shd w:val="clear" w:color="auto" w:fill="000000"/>
        </w:rPr>
        <w:t>VITAE</w:t>
      </w:r>
    </w:p>
    <w:p w:rsidR="007C756B" w:rsidRDefault="007C756B">
      <w:pPr>
        <w:spacing w:before="70"/>
        <w:ind w:left="4114" w:right="4121"/>
        <w:jc w:val="center"/>
        <w:rPr>
          <w:b/>
        </w:rPr>
      </w:pPr>
    </w:p>
    <w:p w:rsidR="00FA5418" w:rsidRDefault="00561E7E">
      <w:pPr>
        <w:spacing w:before="2"/>
        <w:ind w:left="1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79CF124">
                <wp:simplePos x="0" y="0"/>
                <wp:positionH relativeFrom="page">
                  <wp:posOffset>3950970</wp:posOffset>
                </wp:positionH>
                <wp:positionV relativeFrom="paragraph">
                  <wp:posOffset>49530</wp:posOffset>
                </wp:positionV>
                <wp:extent cx="3171825" cy="1089660"/>
                <wp:effectExtent l="0" t="0" r="9525" b="0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71825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5418" w:rsidRDefault="007C756B">
                            <w:pPr>
                              <w:spacing w:before="79"/>
                              <w:ind w:left="145"/>
                              <w:rPr>
                                <w:rFonts w:ascii="Bookman Uralic"/>
                                <w:b/>
                              </w:rPr>
                            </w:pPr>
                            <w:r>
                              <w:rPr>
                                <w:rFonts w:ascii="Bookman Uralic"/>
                                <w:b/>
                              </w:rPr>
                              <w:t>Address</w:t>
                            </w:r>
                          </w:p>
                          <w:p w:rsidR="00FA5418" w:rsidRDefault="007C756B">
                            <w:pPr>
                              <w:pStyle w:val="BodyText"/>
                              <w:spacing w:before="32" w:line="450" w:lineRule="exact"/>
                              <w:ind w:left="145" w:right="2351"/>
                              <w:rPr>
                                <w:rFonts w:ascii="Bookman Uralic"/>
                              </w:rPr>
                            </w:pPr>
                            <w:proofErr w:type="spellStart"/>
                            <w:r>
                              <w:rPr>
                                <w:rFonts w:ascii="Bookman Uralic"/>
                              </w:rPr>
                              <w:t>Mr.Kapoor</w:t>
                            </w:r>
                            <w:proofErr w:type="spellEnd"/>
                            <w:r>
                              <w:rPr>
                                <w:rFonts w:ascii="Bookman Uralic"/>
                              </w:rPr>
                              <w:t xml:space="preserve"> Chand Jain C/o </w:t>
                            </w:r>
                            <w:proofErr w:type="spellStart"/>
                            <w:r>
                              <w:rPr>
                                <w:rFonts w:ascii="Bookman Uralic"/>
                              </w:rPr>
                              <w:t>Kapil</w:t>
                            </w:r>
                            <w:proofErr w:type="spellEnd"/>
                            <w:r>
                              <w:rPr>
                                <w:rFonts w:ascii="Bookman Urali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Uralic"/>
                              </w:rPr>
                              <w:t>Kirana</w:t>
                            </w:r>
                            <w:proofErr w:type="spellEnd"/>
                            <w:r>
                              <w:rPr>
                                <w:rFonts w:ascii="Bookman Uralic"/>
                              </w:rPr>
                              <w:t xml:space="preserve"> Store</w:t>
                            </w:r>
                          </w:p>
                          <w:p w:rsidR="00FA5418" w:rsidRDefault="007C756B">
                            <w:pPr>
                              <w:pStyle w:val="BodyText"/>
                              <w:spacing w:before="70"/>
                              <w:ind w:left="145"/>
                              <w:rPr>
                                <w:rFonts w:ascii="Bookman Uralic"/>
                              </w:rPr>
                            </w:pPr>
                            <w:proofErr w:type="spellStart"/>
                            <w:r>
                              <w:rPr>
                                <w:rFonts w:ascii="Bookman Uralic"/>
                              </w:rPr>
                              <w:t>Tendukheda</w:t>
                            </w:r>
                            <w:proofErr w:type="spellEnd"/>
                            <w:r>
                              <w:rPr>
                                <w:rFonts w:ascii="Bookman Uralic"/>
                              </w:rPr>
                              <w:t xml:space="preserve">, Dist. </w:t>
                            </w:r>
                            <w:proofErr w:type="spellStart"/>
                            <w:r>
                              <w:rPr>
                                <w:rFonts w:ascii="Bookman Uralic"/>
                              </w:rPr>
                              <w:t>Narsinghpur</w:t>
                            </w:r>
                            <w:proofErr w:type="spellEnd"/>
                            <w:r>
                              <w:rPr>
                                <w:rFonts w:ascii="Bookman Uralic"/>
                                <w:spacing w:val="58"/>
                              </w:rPr>
                              <w:t xml:space="preserve"> </w:t>
                            </w:r>
                            <w:r>
                              <w:rPr>
                                <w:rFonts w:ascii="Bookman Uralic"/>
                              </w:rPr>
                              <w:t>487337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9CF124" id="_x0000_t202" coordsize="21600,21600" o:spt="202" path="m,l,21600r21600,l21600,xe">
                <v:stroke joinstyle="miter"/>
                <v:path gradientshapeok="t" o:connecttype="rect"/>
              </v:shapetype>
              <v:shape id=" 5" o:spid="_x0000_s1026" type="#_x0000_t202" style="position:absolute;left:0;text-align:left;margin-left:311.1pt;margin-top:3.9pt;width:249.75pt;height:85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" filled="f" strokeweight=".5pt">
                <v:path arrowok="t"/>
                <v:textbox inset="0,0,0,0">
                  <w:txbxContent>
                    <w:p w14:paraId="6A0BABFE" w14:textId="77777777" w:rsidR="00FA5418" w:rsidRDefault="007C756B">
                      <w:pPr>
                        <w:spacing w:before="79"/>
                        <w:ind w:left="145"/>
                        <w:rPr>
                          <w:rFonts w:ascii="Bookman Uralic"/>
                          <w:b/>
                        </w:rPr>
                      </w:pPr>
                      <w:r>
                        <w:rPr>
                          <w:rFonts w:ascii="Bookman Uralic"/>
                          <w:b/>
                        </w:rPr>
                        <w:t>Address</w:t>
                      </w:r>
                    </w:p>
                    <w:p w14:paraId="5CD229C8" w14:textId="77777777" w:rsidR="00FA5418" w:rsidRDefault="007C756B">
                      <w:pPr>
                        <w:pStyle w:val="BodyText"/>
                        <w:spacing w:before="32" w:line="450" w:lineRule="exact"/>
                        <w:ind w:left="145" w:right="2351"/>
                        <w:rPr>
                          <w:rFonts w:ascii="Bookman Uralic"/>
                        </w:rPr>
                      </w:pPr>
                      <w:proofErr w:type="spellStart"/>
                      <w:r>
                        <w:rPr>
                          <w:rFonts w:ascii="Bookman Uralic"/>
                        </w:rPr>
                        <w:t>Mr.Kapoor</w:t>
                      </w:r>
                      <w:proofErr w:type="spellEnd"/>
                      <w:r>
                        <w:rPr>
                          <w:rFonts w:ascii="Bookman Uralic"/>
                        </w:rPr>
                        <w:t xml:space="preserve"> Chand Jain C/o Kapil Kirana Store</w:t>
                      </w:r>
                    </w:p>
                    <w:p w14:paraId="0599B6D3" w14:textId="77777777" w:rsidR="00FA5418" w:rsidRDefault="007C756B">
                      <w:pPr>
                        <w:pStyle w:val="BodyText"/>
                        <w:spacing w:before="70"/>
                        <w:ind w:left="145"/>
                        <w:rPr>
                          <w:rFonts w:ascii="Bookman Uralic"/>
                        </w:rPr>
                      </w:pPr>
                      <w:proofErr w:type="spellStart"/>
                      <w:r>
                        <w:rPr>
                          <w:rFonts w:ascii="Bookman Uralic"/>
                        </w:rPr>
                        <w:t>Tendukheda</w:t>
                      </w:r>
                      <w:proofErr w:type="spellEnd"/>
                      <w:r>
                        <w:rPr>
                          <w:rFonts w:ascii="Bookman Uralic"/>
                        </w:rPr>
                        <w:t xml:space="preserve">, Dist. </w:t>
                      </w:r>
                      <w:proofErr w:type="spellStart"/>
                      <w:r>
                        <w:rPr>
                          <w:rFonts w:ascii="Bookman Uralic"/>
                        </w:rPr>
                        <w:t>Narsinghpur</w:t>
                      </w:r>
                      <w:proofErr w:type="spellEnd"/>
                      <w:r>
                        <w:rPr>
                          <w:rFonts w:ascii="Bookman Uralic"/>
                          <w:spacing w:val="58"/>
                        </w:rPr>
                        <w:t xml:space="preserve"> </w:t>
                      </w:r>
                      <w:r>
                        <w:rPr>
                          <w:rFonts w:ascii="Bookman Uralic"/>
                        </w:rPr>
                        <w:t>487337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7C756B">
        <w:rPr>
          <w:b/>
        </w:rPr>
        <w:t>Kimi</w:t>
      </w:r>
      <w:proofErr w:type="spellEnd"/>
      <w:r w:rsidR="007C756B">
        <w:rPr>
          <w:b/>
        </w:rPr>
        <w:t xml:space="preserve"> Seth</w:t>
      </w:r>
    </w:p>
    <w:p w:rsidR="00FA5418" w:rsidRDefault="007C756B">
      <w:pPr>
        <w:spacing w:before="197"/>
        <w:ind w:left="110"/>
        <w:rPr>
          <w:b/>
        </w:rPr>
      </w:pPr>
      <w:r>
        <w:rPr>
          <w:b/>
        </w:rPr>
        <w:t>Mob no. 9589364609</w:t>
      </w:r>
    </w:p>
    <w:p w:rsidR="00FA5418" w:rsidRDefault="007C756B">
      <w:pPr>
        <w:spacing w:before="202"/>
        <w:ind w:left="110"/>
        <w:rPr>
          <w:b/>
        </w:rPr>
      </w:pPr>
      <w:r>
        <w:rPr>
          <w:b/>
        </w:rPr>
        <w:t xml:space="preserve">Email: </w:t>
      </w:r>
      <w:hyperlink r:id="rId5">
        <w:r>
          <w:rPr>
            <w:b/>
          </w:rPr>
          <w:t>-kimijain123@gmail.com</w:t>
        </w:r>
      </w:hyperlink>
    </w:p>
    <w:p w:rsidR="00FA5418" w:rsidRDefault="00FA5418">
      <w:pPr>
        <w:pStyle w:val="BodyText"/>
        <w:rPr>
          <w:b/>
          <w:sz w:val="24"/>
        </w:rPr>
      </w:pPr>
    </w:p>
    <w:p w:rsidR="00FA5418" w:rsidRDefault="00FA5418">
      <w:pPr>
        <w:pStyle w:val="BodyText"/>
        <w:rPr>
          <w:b/>
          <w:sz w:val="24"/>
        </w:rPr>
      </w:pPr>
    </w:p>
    <w:p w:rsidR="00E828B4" w:rsidRDefault="00E828B4">
      <w:pPr>
        <w:spacing w:before="145"/>
        <w:ind w:left="110"/>
        <w:rPr>
          <w:b/>
        </w:rPr>
      </w:pPr>
    </w:p>
    <w:p w:rsidR="00FA5418" w:rsidRPr="007C756B" w:rsidRDefault="007C756B">
      <w:pPr>
        <w:spacing w:before="145"/>
        <w:ind w:left="110"/>
        <w:rPr>
          <w:b/>
          <w:sz w:val="24"/>
          <w:szCs w:val="24"/>
        </w:rPr>
      </w:pPr>
      <w:r w:rsidRPr="007C756B">
        <w:rPr>
          <w:b/>
          <w:sz w:val="24"/>
          <w:szCs w:val="24"/>
        </w:rPr>
        <w:t>OBJECTIVE:-</w:t>
      </w:r>
    </w:p>
    <w:p w:rsidR="00FA5418" w:rsidRPr="007C756B" w:rsidRDefault="00FA5418">
      <w:pPr>
        <w:pStyle w:val="BodyText"/>
        <w:spacing w:before="7"/>
        <w:rPr>
          <w:b/>
          <w:sz w:val="24"/>
          <w:szCs w:val="24"/>
        </w:rPr>
      </w:pPr>
    </w:p>
    <w:p w:rsidR="00FA5418" w:rsidRPr="007C756B" w:rsidRDefault="007C756B">
      <w:pPr>
        <w:pStyle w:val="BodyText"/>
        <w:spacing w:before="91" w:line="276" w:lineRule="auto"/>
        <w:ind w:left="110" w:right="116"/>
        <w:jc w:val="both"/>
        <w:rPr>
          <w:sz w:val="24"/>
          <w:szCs w:val="24"/>
        </w:rPr>
      </w:pPr>
      <w:r w:rsidRPr="007C756B">
        <w:rPr>
          <w:sz w:val="24"/>
          <w:szCs w:val="24"/>
        </w:rPr>
        <w:t>“A Dedicated, confident and quick learner aimed at towards enhancing professional skills through training about the new innovative practice application looking for greater and challenging opportunities ahead. I want to secure a challenging position where I can effectively contribute my skills as a Professional and contribute to the growth of organization.”</w:t>
      </w:r>
    </w:p>
    <w:p w:rsidR="00E828B4" w:rsidRPr="007C756B" w:rsidRDefault="00E828B4">
      <w:pPr>
        <w:pStyle w:val="BodyText"/>
        <w:spacing w:before="91" w:line="276" w:lineRule="auto"/>
        <w:ind w:left="110" w:right="116"/>
        <w:jc w:val="both"/>
        <w:rPr>
          <w:sz w:val="24"/>
          <w:szCs w:val="24"/>
        </w:rPr>
      </w:pPr>
    </w:p>
    <w:p w:rsidR="00FA5418" w:rsidRPr="007C756B" w:rsidRDefault="007C756B">
      <w:pPr>
        <w:pStyle w:val="Heading1"/>
        <w:spacing w:before="202"/>
        <w:jc w:val="both"/>
        <w:rPr>
          <w:sz w:val="24"/>
          <w:szCs w:val="24"/>
        </w:rPr>
      </w:pPr>
      <w:r w:rsidRPr="007C756B">
        <w:rPr>
          <w:sz w:val="24"/>
          <w:szCs w:val="24"/>
        </w:rPr>
        <w:t>EDUCATIONAL QUALIFICATION:-</w:t>
      </w:r>
    </w:p>
    <w:p w:rsidR="00FA5418" w:rsidRPr="007C756B" w:rsidRDefault="00FA5418">
      <w:pPr>
        <w:pStyle w:val="BodyText"/>
        <w:rPr>
          <w:b/>
          <w:sz w:val="24"/>
          <w:szCs w:val="24"/>
        </w:rPr>
      </w:pPr>
    </w:p>
    <w:p w:rsidR="00FA5418" w:rsidRPr="007C756B" w:rsidRDefault="00FA5418">
      <w:pPr>
        <w:pStyle w:val="BodyText"/>
        <w:spacing w:before="3"/>
        <w:rPr>
          <w:b/>
          <w:sz w:val="24"/>
          <w:szCs w:val="24"/>
        </w:rPr>
      </w:pPr>
    </w:p>
    <w:tbl>
      <w:tblPr>
        <w:tblW w:w="0" w:type="auto"/>
        <w:tblInd w:w="3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8"/>
        <w:gridCol w:w="1889"/>
        <w:gridCol w:w="775"/>
        <w:gridCol w:w="1651"/>
      </w:tblGrid>
      <w:tr w:rsidR="00FA5418" w:rsidRPr="007C756B" w:rsidTr="00606602">
        <w:trPr>
          <w:trHeight w:val="405"/>
        </w:trPr>
        <w:tc>
          <w:tcPr>
            <w:tcW w:w="1228" w:type="dxa"/>
          </w:tcPr>
          <w:p w:rsidR="00FA5418" w:rsidRPr="007C756B" w:rsidRDefault="007C756B" w:rsidP="00E828B4">
            <w:pPr>
              <w:pStyle w:val="TableParagraph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C756B">
              <w:rPr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1889" w:type="dxa"/>
          </w:tcPr>
          <w:p w:rsidR="00FA5418" w:rsidRPr="007C756B" w:rsidRDefault="007C756B" w:rsidP="00E828B4">
            <w:pPr>
              <w:pStyle w:val="TableParagraph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C756B">
              <w:rPr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775" w:type="dxa"/>
          </w:tcPr>
          <w:p w:rsidR="00FA5418" w:rsidRPr="007C756B" w:rsidRDefault="007C756B" w:rsidP="00E828B4">
            <w:pPr>
              <w:pStyle w:val="TableParagraph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C756B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651" w:type="dxa"/>
          </w:tcPr>
          <w:p w:rsidR="00FA5418" w:rsidRPr="007C756B" w:rsidRDefault="007C756B" w:rsidP="00E828B4">
            <w:pPr>
              <w:pStyle w:val="TableParagraph"/>
              <w:spacing w:line="240" w:lineRule="auto"/>
              <w:ind w:left="106"/>
              <w:jc w:val="center"/>
              <w:rPr>
                <w:b/>
                <w:bCs/>
                <w:sz w:val="24"/>
                <w:szCs w:val="24"/>
              </w:rPr>
            </w:pPr>
            <w:r w:rsidRPr="007C756B">
              <w:rPr>
                <w:b/>
                <w:bCs/>
                <w:sz w:val="24"/>
                <w:szCs w:val="24"/>
              </w:rPr>
              <w:t>Performance</w:t>
            </w:r>
          </w:p>
        </w:tc>
      </w:tr>
      <w:tr w:rsidR="00FA5418" w:rsidRPr="007C756B" w:rsidTr="00606602">
        <w:trPr>
          <w:trHeight w:val="755"/>
        </w:trPr>
        <w:tc>
          <w:tcPr>
            <w:tcW w:w="1228" w:type="dxa"/>
          </w:tcPr>
          <w:p w:rsidR="00FA5418" w:rsidRPr="007C756B" w:rsidRDefault="007C756B">
            <w:pPr>
              <w:pStyle w:val="TableParagraph"/>
              <w:spacing w:line="248" w:lineRule="exact"/>
              <w:rPr>
                <w:sz w:val="24"/>
                <w:szCs w:val="24"/>
              </w:rPr>
            </w:pPr>
            <w:proofErr w:type="spellStart"/>
            <w:r w:rsidRPr="007C756B">
              <w:rPr>
                <w:sz w:val="24"/>
                <w:szCs w:val="24"/>
              </w:rPr>
              <w:t>B.Pharm</w:t>
            </w:r>
            <w:proofErr w:type="spellEnd"/>
          </w:p>
        </w:tc>
        <w:tc>
          <w:tcPr>
            <w:tcW w:w="1889" w:type="dxa"/>
          </w:tcPr>
          <w:p w:rsidR="00FA5418" w:rsidRPr="007C756B" w:rsidRDefault="007C756B">
            <w:pPr>
              <w:pStyle w:val="TableParagraph"/>
              <w:spacing w:line="242" w:lineRule="auto"/>
              <w:rPr>
                <w:sz w:val="24"/>
                <w:szCs w:val="24"/>
              </w:rPr>
            </w:pPr>
            <w:r w:rsidRPr="007C756B">
              <w:rPr>
                <w:sz w:val="24"/>
                <w:szCs w:val="24"/>
              </w:rPr>
              <w:t xml:space="preserve">Adina institute of pharmaceutical sciences </w:t>
            </w:r>
            <w:proofErr w:type="spellStart"/>
            <w:r w:rsidRPr="007C756B">
              <w:rPr>
                <w:sz w:val="24"/>
                <w:szCs w:val="24"/>
              </w:rPr>
              <w:t>sagar</w:t>
            </w:r>
            <w:proofErr w:type="spellEnd"/>
            <w:r w:rsidRPr="007C756B">
              <w:rPr>
                <w:sz w:val="24"/>
                <w:szCs w:val="24"/>
              </w:rPr>
              <w:t xml:space="preserve"> </w:t>
            </w:r>
            <w:proofErr w:type="spellStart"/>
            <w:r w:rsidRPr="007C756B">
              <w:rPr>
                <w:sz w:val="24"/>
                <w:szCs w:val="24"/>
              </w:rPr>
              <w:t>m.p</w:t>
            </w:r>
            <w:proofErr w:type="spellEnd"/>
            <w:r w:rsidRPr="007C756B">
              <w:rPr>
                <w:sz w:val="24"/>
                <w:szCs w:val="24"/>
              </w:rPr>
              <w:t>.</w:t>
            </w:r>
          </w:p>
        </w:tc>
        <w:tc>
          <w:tcPr>
            <w:tcW w:w="775" w:type="dxa"/>
          </w:tcPr>
          <w:p w:rsidR="00FA5418" w:rsidRPr="007C756B" w:rsidRDefault="007C756B">
            <w:pPr>
              <w:pStyle w:val="TableParagraph"/>
              <w:spacing w:line="248" w:lineRule="exact"/>
              <w:rPr>
                <w:sz w:val="24"/>
                <w:szCs w:val="24"/>
              </w:rPr>
            </w:pPr>
            <w:r w:rsidRPr="007C756B">
              <w:rPr>
                <w:sz w:val="24"/>
                <w:szCs w:val="24"/>
              </w:rPr>
              <w:t>2015</w:t>
            </w:r>
          </w:p>
        </w:tc>
        <w:tc>
          <w:tcPr>
            <w:tcW w:w="1651" w:type="dxa"/>
          </w:tcPr>
          <w:p w:rsidR="00FA5418" w:rsidRPr="007C756B" w:rsidRDefault="007C756B">
            <w:pPr>
              <w:pStyle w:val="TableParagraph"/>
              <w:ind w:left="106"/>
              <w:rPr>
                <w:sz w:val="24"/>
                <w:szCs w:val="24"/>
              </w:rPr>
            </w:pPr>
            <w:r w:rsidRPr="007C756B">
              <w:rPr>
                <w:sz w:val="24"/>
                <w:szCs w:val="24"/>
              </w:rPr>
              <w:t>8.15</w:t>
            </w:r>
          </w:p>
        </w:tc>
      </w:tr>
      <w:tr w:rsidR="00FA5418" w:rsidRPr="007C756B" w:rsidTr="00606602">
        <w:trPr>
          <w:trHeight w:val="510"/>
        </w:trPr>
        <w:tc>
          <w:tcPr>
            <w:tcW w:w="1228" w:type="dxa"/>
          </w:tcPr>
          <w:p w:rsidR="00FA5418" w:rsidRPr="007C756B" w:rsidRDefault="007C756B">
            <w:pPr>
              <w:pStyle w:val="TableParagraph"/>
              <w:rPr>
                <w:sz w:val="24"/>
                <w:szCs w:val="24"/>
              </w:rPr>
            </w:pPr>
            <w:r w:rsidRPr="007C756B">
              <w:rPr>
                <w:sz w:val="24"/>
                <w:szCs w:val="24"/>
              </w:rPr>
              <w:t>H.S.S.C.</w:t>
            </w:r>
          </w:p>
        </w:tc>
        <w:tc>
          <w:tcPr>
            <w:tcW w:w="1889" w:type="dxa"/>
          </w:tcPr>
          <w:p w:rsidR="00FA5418" w:rsidRPr="007C756B" w:rsidRDefault="007C756B">
            <w:pPr>
              <w:pStyle w:val="TableParagraph"/>
              <w:tabs>
                <w:tab w:val="left" w:pos="1418"/>
                <w:tab w:val="left" w:pos="2353"/>
              </w:tabs>
              <w:spacing w:line="256" w:lineRule="exact"/>
              <w:ind w:right="90"/>
              <w:rPr>
                <w:sz w:val="24"/>
                <w:szCs w:val="24"/>
              </w:rPr>
            </w:pPr>
            <w:proofErr w:type="spellStart"/>
            <w:r w:rsidRPr="007C756B">
              <w:rPr>
                <w:sz w:val="24"/>
                <w:szCs w:val="24"/>
              </w:rPr>
              <w:t>Sarvodaya</w:t>
            </w:r>
            <w:proofErr w:type="spellEnd"/>
            <w:r w:rsidR="00DD6AFE">
              <w:rPr>
                <w:sz w:val="24"/>
                <w:szCs w:val="24"/>
              </w:rPr>
              <w:t xml:space="preserve"> </w:t>
            </w:r>
            <w:r w:rsidRPr="007C756B">
              <w:rPr>
                <w:sz w:val="24"/>
                <w:szCs w:val="24"/>
              </w:rPr>
              <w:t>higher</w:t>
            </w:r>
            <w:r w:rsidR="00DD6AFE">
              <w:rPr>
                <w:sz w:val="24"/>
                <w:szCs w:val="24"/>
              </w:rPr>
              <w:t xml:space="preserve"> </w:t>
            </w:r>
            <w:proofErr w:type="spellStart"/>
            <w:r w:rsidRPr="007C756B">
              <w:rPr>
                <w:spacing w:val="-1"/>
                <w:sz w:val="24"/>
                <w:szCs w:val="24"/>
              </w:rPr>
              <w:t>Sec.</w:t>
            </w:r>
            <w:r w:rsidR="00DD6AFE">
              <w:rPr>
                <w:spacing w:val="-1"/>
                <w:sz w:val="24"/>
                <w:szCs w:val="24"/>
              </w:rPr>
              <w:t xml:space="preserve"> </w:t>
            </w:r>
            <w:proofErr w:type="spellEnd"/>
            <w:r w:rsidRPr="007C756B">
              <w:rPr>
                <w:spacing w:val="-1"/>
                <w:sz w:val="24"/>
                <w:szCs w:val="24"/>
              </w:rPr>
              <w:t xml:space="preserve">School </w:t>
            </w:r>
            <w:proofErr w:type="spellStart"/>
            <w:r w:rsidRPr="007C756B">
              <w:rPr>
                <w:sz w:val="24"/>
                <w:szCs w:val="24"/>
              </w:rPr>
              <w:t>Tendukheda</w:t>
            </w:r>
            <w:proofErr w:type="spellEnd"/>
          </w:p>
        </w:tc>
        <w:tc>
          <w:tcPr>
            <w:tcW w:w="775" w:type="dxa"/>
          </w:tcPr>
          <w:p w:rsidR="00FA5418" w:rsidRPr="007C756B" w:rsidRDefault="007C756B">
            <w:pPr>
              <w:pStyle w:val="TableParagraph"/>
              <w:rPr>
                <w:sz w:val="24"/>
                <w:szCs w:val="24"/>
              </w:rPr>
            </w:pPr>
            <w:r w:rsidRPr="007C756B">
              <w:rPr>
                <w:sz w:val="24"/>
                <w:szCs w:val="24"/>
              </w:rPr>
              <w:t>2011</w:t>
            </w:r>
          </w:p>
        </w:tc>
        <w:tc>
          <w:tcPr>
            <w:tcW w:w="1651" w:type="dxa"/>
          </w:tcPr>
          <w:p w:rsidR="00FA5418" w:rsidRPr="007C756B" w:rsidRDefault="007C756B">
            <w:pPr>
              <w:pStyle w:val="TableParagraph"/>
              <w:ind w:left="106"/>
              <w:rPr>
                <w:sz w:val="24"/>
                <w:szCs w:val="24"/>
              </w:rPr>
            </w:pPr>
            <w:r w:rsidRPr="007C756B">
              <w:rPr>
                <w:sz w:val="24"/>
                <w:szCs w:val="24"/>
              </w:rPr>
              <w:t>77.6%</w:t>
            </w:r>
          </w:p>
        </w:tc>
      </w:tr>
      <w:tr w:rsidR="00FA5418" w:rsidRPr="007C756B" w:rsidTr="00606602">
        <w:trPr>
          <w:trHeight w:val="503"/>
        </w:trPr>
        <w:tc>
          <w:tcPr>
            <w:tcW w:w="1228" w:type="dxa"/>
          </w:tcPr>
          <w:p w:rsidR="00FA5418" w:rsidRPr="007C756B" w:rsidRDefault="007C756B">
            <w:pPr>
              <w:pStyle w:val="TableParagraph"/>
              <w:spacing w:line="246" w:lineRule="exact"/>
              <w:rPr>
                <w:sz w:val="24"/>
                <w:szCs w:val="24"/>
              </w:rPr>
            </w:pPr>
            <w:r w:rsidRPr="007C756B">
              <w:rPr>
                <w:sz w:val="24"/>
                <w:szCs w:val="24"/>
              </w:rPr>
              <w:t>S.S.C.</w:t>
            </w:r>
          </w:p>
        </w:tc>
        <w:tc>
          <w:tcPr>
            <w:tcW w:w="1889" w:type="dxa"/>
          </w:tcPr>
          <w:p w:rsidR="00FA5418" w:rsidRPr="007C756B" w:rsidRDefault="007C756B">
            <w:pPr>
              <w:pStyle w:val="TableParagraph"/>
              <w:tabs>
                <w:tab w:val="left" w:pos="1418"/>
                <w:tab w:val="left" w:pos="2353"/>
              </w:tabs>
              <w:spacing w:line="246" w:lineRule="exact"/>
              <w:rPr>
                <w:sz w:val="24"/>
                <w:szCs w:val="24"/>
              </w:rPr>
            </w:pPr>
            <w:proofErr w:type="spellStart"/>
            <w:r w:rsidRPr="007C756B">
              <w:rPr>
                <w:sz w:val="24"/>
                <w:szCs w:val="24"/>
              </w:rPr>
              <w:t>Sarvodaya</w:t>
            </w:r>
            <w:proofErr w:type="spellEnd"/>
            <w:r w:rsidR="006A23BD">
              <w:rPr>
                <w:sz w:val="24"/>
                <w:szCs w:val="24"/>
              </w:rPr>
              <w:t xml:space="preserve"> </w:t>
            </w:r>
            <w:r w:rsidRPr="007C756B">
              <w:rPr>
                <w:sz w:val="24"/>
                <w:szCs w:val="24"/>
              </w:rPr>
              <w:t>higher</w:t>
            </w:r>
            <w:r w:rsidR="006A23BD">
              <w:rPr>
                <w:sz w:val="24"/>
                <w:szCs w:val="24"/>
              </w:rPr>
              <w:t xml:space="preserve"> </w:t>
            </w:r>
            <w:r w:rsidRPr="007C756B">
              <w:rPr>
                <w:sz w:val="24"/>
                <w:szCs w:val="24"/>
              </w:rPr>
              <w:t>Sec.</w:t>
            </w:r>
            <w:r w:rsidR="000D214B">
              <w:rPr>
                <w:sz w:val="24"/>
                <w:szCs w:val="24"/>
              </w:rPr>
              <w:t xml:space="preserve"> </w:t>
            </w:r>
            <w:r w:rsidRPr="007C756B">
              <w:rPr>
                <w:sz w:val="24"/>
                <w:szCs w:val="24"/>
              </w:rPr>
              <w:t>School</w:t>
            </w:r>
          </w:p>
          <w:p w:rsidR="00FA5418" w:rsidRPr="007C756B" w:rsidRDefault="007C756B">
            <w:pPr>
              <w:pStyle w:val="TableParagraph"/>
              <w:spacing w:before="2" w:line="235" w:lineRule="exact"/>
              <w:rPr>
                <w:sz w:val="24"/>
                <w:szCs w:val="24"/>
              </w:rPr>
            </w:pPr>
            <w:proofErr w:type="spellStart"/>
            <w:r w:rsidRPr="007C756B">
              <w:rPr>
                <w:sz w:val="24"/>
                <w:szCs w:val="24"/>
              </w:rPr>
              <w:t>Tendukheda</w:t>
            </w:r>
            <w:proofErr w:type="spellEnd"/>
          </w:p>
        </w:tc>
        <w:tc>
          <w:tcPr>
            <w:tcW w:w="775" w:type="dxa"/>
          </w:tcPr>
          <w:p w:rsidR="00FA5418" w:rsidRPr="007C756B" w:rsidRDefault="007C756B">
            <w:pPr>
              <w:pStyle w:val="TableParagraph"/>
              <w:spacing w:line="246" w:lineRule="exact"/>
              <w:rPr>
                <w:sz w:val="24"/>
                <w:szCs w:val="24"/>
              </w:rPr>
            </w:pPr>
            <w:r w:rsidRPr="007C756B">
              <w:rPr>
                <w:sz w:val="24"/>
                <w:szCs w:val="24"/>
              </w:rPr>
              <w:t>2009</w:t>
            </w:r>
          </w:p>
        </w:tc>
        <w:tc>
          <w:tcPr>
            <w:tcW w:w="1651" w:type="dxa"/>
          </w:tcPr>
          <w:p w:rsidR="00FA5418" w:rsidRPr="007C756B" w:rsidRDefault="007C756B">
            <w:pPr>
              <w:pStyle w:val="TableParagraph"/>
              <w:spacing w:line="246" w:lineRule="exact"/>
              <w:ind w:left="106"/>
              <w:rPr>
                <w:sz w:val="24"/>
                <w:szCs w:val="24"/>
              </w:rPr>
            </w:pPr>
            <w:r w:rsidRPr="007C756B">
              <w:rPr>
                <w:sz w:val="24"/>
                <w:szCs w:val="24"/>
              </w:rPr>
              <w:t>68%</w:t>
            </w:r>
          </w:p>
        </w:tc>
      </w:tr>
    </w:tbl>
    <w:p w:rsidR="00FA5418" w:rsidRPr="007C756B" w:rsidRDefault="00FA5418">
      <w:pPr>
        <w:pStyle w:val="BodyText"/>
        <w:spacing w:before="10"/>
        <w:rPr>
          <w:b/>
          <w:sz w:val="24"/>
          <w:szCs w:val="24"/>
        </w:rPr>
      </w:pPr>
    </w:p>
    <w:p w:rsidR="00356FAC" w:rsidRPr="007C756B" w:rsidRDefault="00356FAC">
      <w:pPr>
        <w:spacing w:before="90"/>
        <w:ind w:left="110"/>
        <w:rPr>
          <w:b/>
          <w:sz w:val="24"/>
          <w:szCs w:val="24"/>
        </w:rPr>
      </w:pPr>
    </w:p>
    <w:p w:rsidR="00FA5418" w:rsidRPr="007C756B" w:rsidRDefault="007C756B">
      <w:pPr>
        <w:spacing w:before="90"/>
        <w:ind w:left="110"/>
        <w:rPr>
          <w:b/>
          <w:sz w:val="24"/>
          <w:szCs w:val="24"/>
        </w:rPr>
      </w:pPr>
      <w:r w:rsidRPr="007C756B">
        <w:rPr>
          <w:b/>
          <w:sz w:val="24"/>
          <w:szCs w:val="24"/>
        </w:rPr>
        <w:t>WORK EXPERIANCE: -</w:t>
      </w:r>
    </w:p>
    <w:p w:rsidR="003F1233" w:rsidRPr="007C756B" w:rsidRDefault="003F1233">
      <w:pPr>
        <w:spacing w:before="90"/>
        <w:ind w:left="110"/>
        <w:rPr>
          <w:b/>
          <w:sz w:val="24"/>
          <w:szCs w:val="24"/>
        </w:rPr>
      </w:pPr>
    </w:p>
    <w:p w:rsidR="003F1233" w:rsidRPr="007C756B" w:rsidRDefault="00356FAC">
      <w:pPr>
        <w:spacing w:before="90"/>
        <w:ind w:left="110"/>
        <w:rPr>
          <w:b/>
          <w:sz w:val="24"/>
          <w:szCs w:val="24"/>
        </w:rPr>
      </w:pPr>
      <w:r w:rsidRPr="007C756B">
        <w:rPr>
          <w:b/>
          <w:sz w:val="24"/>
          <w:szCs w:val="24"/>
        </w:rPr>
        <w:t>CURRENT ORGANIZATION –</w:t>
      </w:r>
    </w:p>
    <w:p w:rsidR="003F1233" w:rsidRPr="007C756B" w:rsidRDefault="003F1233">
      <w:pPr>
        <w:spacing w:before="90"/>
        <w:ind w:left="110"/>
        <w:rPr>
          <w:b/>
          <w:sz w:val="24"/>
          <w:szCs w:val="24"/>
        </w:rPr>
      </w:pPr>
    </w:p>
    <w:p w:rsidR="003F1233" w:rsidRDefault="003F1233" w:rsidP="00F2386F">
      <w:pPr>
        <w:ind w:left="110"/>
        <w:rPr>
          <w:bCs/>
          <w:sz w:val="24"/>
          <w:szCs w:val="24"/>
        </w:rPr>
      </w:pPr>
      <w:r w:rsidRPr="007C756B">
        <w:rPr>
          <w:b/>
          <w:sz w:val="24"/>
          <w:szCs w:val="24"/>
        </w:rPr>
        <w:t xml:space="preserve">Name of Firm: </w:t>
      </w:r>
      <w:r w:rsidR="00903EB7" w:rsidRPr="00CD4EDA">
        <w:rPr>
          <w:bCs/>
          <w:sz w:val="24"/>
          <w:szCs w:val="24"/>
        </w:rPr>
        <w:t>“</w:t>
      </w:r>
      <w:proofErr w:type="spellStart"/>
      <w:r w:rsidR="00903EB7" w:rsidRPr="00CD4EDA">
        <w:rPr>
          <w:bCs/>
          <w:sz w:val="24"/>
          <w:szCs w:val="24"/>
        </w:rPr>
        <w:t>Apcer</w:t>
      </w:r>
      <w:proofErr w:type="spellEnd"/>
      <w:r w:rsidR="00903EB7" w:rsidRPr="00CD4EDA">
        <w:rPr>
          <w:bCs/>
          <w:sz w:val="24"/>
          <w:szCs w:val="24"/>
        </w:rPr>
        <w:t xml:space="preserve"> Life </w:t>
      </w:r>
      <w:r w:rsidR="00CD4EDA">
        <w:rPr>
          <w:bCs/>
          <w:sz w:val="24"/>
          <w:szCs w:val="24"/>
        </w:rPr>
        <w:t>Sciences</w:t>
      </w:r>
      <w:r w:rsidR="00720498">
        <w:rPr>
          <w:bCs/>
          <w:sz w:val="24"/>
          <w:szCs w:val="24"/>
        </w:rPr>
        <w:t xml:space="preserve"> Ahmedabad</w:t>
      </w:r>
      <w:r w:rsidR="00CD4EDA">
        <w:rPr>
          <w:bCs/>
          <w:sz w:val="24"/>
          <w:szCs w:val="24"/>
        </w:rPr>
        <w:t>”</w:t>
      </w:r>
    </w:p>
    <w:p w:rsidR="00F2386F" w:rsidRPr="00F2386F" w:rsidRDefault="00F2386F" w:rsidP="00F2386F">
      <w:pPr>
        <w:ind w:left="110"/>
        <w:rPr>
          <w:bCs/>
          <w:sz w:val="24"/>
          <w:szCs w:val="24"/>
        </w:rPr>
      </w:pPr>
    </w:p>
    <w:p w:rsidR="003F1233" w:rsidRDefault="003F1233" w:rsidP="00856B89">
      <w:pPr>
        <w:pStyle w:val="Heading1"/>
        <w:rPr>
          <w:b w:val="0"/>
          <w:bCs w:val="0"/>
          <w:sz w:val="24"/>
          <w:szCs w:val="24"/>
        </w:rPr>
      </w:pPr>
      <w:r w:rsidRPr="007C756B">
        <w:rPr>
          <w:sz w:val="24"/>
          <w:szCs w:val="24"/>
        </w:rPr>
        <w:t>Designa</w:t>
      </w:r>
      <w:r w:rsidRPr="001847D7">
        <w:rPr>
          <w:sz w:val="24"/>
          <w:szCs w:val="24"/>
        </w:rPr>
        <w:t>tion</w:t>
      </w:r>
      <w:r w:rsidR="001847D7" w:rsidRPr="001847D7">
        <w:rPr>
          <w:sz w:val="24"/>
          <w:szCs w:val="24"/>
        </w:rPr>
        <w:t>:</w:t>
      </w:r>
      <w:r w:rsidR="001847D7" w:rsidRPr="00C50272">
        <w:rPr>
          <w:b w:val="0"/>
          <w:bCs w:val="0"/>
          <w:sz w:val="24"/>
          <w:szCs w:val="24"/>
        </w:rPr>
        <w:t xml:space="preserve"> Sr.</w:t>
      </w:r>
      <w:r w:rsidR="00C50272">
        <w:rPr>
          <w:b w:val="0"/>
          <w:bCs w:val="0"/>
          <w:sz w:val="24"/>
          <w:szCs w:val="24"/>
        </w:rPr>
        <w:t xml:space="preserve"> </w:t>
      </w:r>
      <w:r w:rsidR="001847D7" w:rsidRPr="00C50272">
        <w:rPr>
          <w:b w:val="0"/>
          <w:bCs w:val="0"/>
          <w:sz w:val="24"/>
          <w:szCs w:val="24"/>
        </w:rPr>
        <w:t>Associate in Regulatory Affairs</w:t>
      </w:r>
    </w:p>
    <w:p w:rsidR="00F2386F" w:rsidRPr="00C50272" w:rsidRDefault="00F2386F" w:rsidP="00856B89">
      <w:pPr>
        <w:pStyle w:val="Heading1"/>
        <w:rPr>
          <w:sz w:val="24"/>
          <w:szCs w:val="24"/>
          <w:u w:val="single"/>
        </w:rPr>
      </w:pPr>
    </w:p>
    <w:p w:rsidR="003F1233" w:rsidRDefault="003F1233" w:rsidP="003F1233">
      <w:pPr>
        <w:spacing w:before="90"/>
        <w:ind w:left="110"/>
        <w:rPr>
          <w:sz w:val="24"/>
          <w:szCs w:val="24"/>
        </w:rPr>
      </w:pPr>
      <w:r w:rsidRPr="00C50272">
        <w:rPr>
          <w:b/>
          <w:sz w:val="24"/>
          <w:szCs w:val="24"/>
        </w:rPr>
        <w:t xml:space="preserve">Duration: </w:t>
      </w:r>
      <w:r w:rsidR="00CD4EDA" w:rsidRPr="00C50272">
        <w:rPr>
          <w:sz w:val="24"/>
          <w:szCs w:val="24"/>
        </w:rPr>
        <w:t>Novem</w:t>
      </w:r>
      <w:r w:rsidR="007831F3" w:rsidRPr="00C50272">
        <w:rPr>
          <w:sz w:val="24"/>
          <w:szCs w:val="24"/>
        </w:rPr>
        <w:t>be</w:t>
      </w:r>
      <w:r w:rsidR="00CD4EDA" w:rsidRPr="00C50272">
        <w:rPr>
          <w:sz w:val="24"/>
          <w:szCs w:val="24"/>
        </w:rPr>
        <w:t>r</w:t>
      </w:r>
      <w:r w:rsidR="00CD4EDA">
        <w:rPr>
          <w:sz w:val="24"/>
          <w:szCs w:val="24"/>
        </w:rPr>
        <w:t xml:space="preserve"> </w:t>
      </w:r>
      <w:r w:rsidR="007831F3">
        <w:rPr>
          <w:sz w:val="24"/>
          <w:szCs w:val="24"/>
        </w:rPr>
        <w:t>2021</w:t>
      </w:r>
      <w:r w:rsidR="00720498">
        <w:rPr>
          <w:sz w:val="24"/>
          <w:szCs w:val="24"/>
        </w:rPr>
        <w:t xml:space="preserve"> </w:t>
      </w:r>
      <w:r w:rsidRPr="007C756B">
        <w:rPr>
          <w:sz w:val="24"/>
          <w:szCs w:val="24"/>
        </w:rPr>
        <w:t>to till.</w:t>
      </w:r>
    </w:p>
    <w:p w:rsidR="00F2386F" w:rsidRPr="007C756B" w:rsidRDefault="00F2386F" w:rsidP="003F1233">
      <w:pPr>
        <w:spacing w:before="90"/>
        <w:ind w:left="110"/>
        <w:rPr>
          <w:sz w:val="24"/>
          <w:szCs w:val="24"/>
        </w:rPr>
      </w:pPr>
    </w:p>
    <w:p w:rsidR="003F1233" w:rsidRDefault="00C50272" w:rsidP="005379B4">
      <w:pPr>
        <w:spacing w:before="9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3F1233" w:rsidRPr="007C756B">
        <w:rPr>
          <w:b/>
          <w:sz w:val="24"/>
          <w:szCs w:val="24"/>
        </w:rPr>
        <w:t xml:space="preserve">Reporting : </w:t>
      </w:r>
      <w:r w:rsidR="00E74543">
        <w:rPr>
          <w:sz w:val="24"/>
          <w:szCs w:val="24"/>
        </w:rPr>
        <w:t>Manager</w:t>
      </w:r>
    </w:p>
    <w:p w:rsidR="005379B4" w:rsidRPr="005379B4" w:rsidRDefault="005379B4" w:rsidP="005379B4">
      <w:pPr>
        <w:spacing w:before="90"/>
        <w:rPr>
          <w:sz w:val="24"/>
          <w:szCs w:val="24"/>
        </w:rPr>
      </w:pPr>
    </w:p>
    <w:p w:rsidR="00D222C9" w:rsidRPr="007C756B" w:rsidRDefault="00D222C9" w:rsidP="00965CF2">
      <w:pPr>
        <w:spacing w:before="5" w:line="490" w:lineRule="atLeast"/>
        <w:ind w:left="110" w:right="-130"/>
        <w:rPr>
          <w:b/>
          <w:sz w:val="24"/>
          <w:szCs w:val="24"/>
        </w:rPr>
      </w:pPr>
      <w:r w:rsidRPr="007C756B">
        <w:rPr>
          <w:b/>
          <w:sz w:val="24"/>
          <w:szCs w:val="24"/>
        </w:rPr>
        <w:t>Job Profile:</w:t>
      </w:r>
    </w:p>
    <w:p w:rsidR="003D65A3" w:rsidRPr="007C756B" w:rsidRDefault="003D65A3" w:rsidP="003D65A3">
      <w:pPr>
        <w:pStyle w:val="ListParagraph"/>
        <w:numPr>
          <w:ilvl w:val="0"/>
          <w:numId w:val="2"/>
        </w:numPr>
        <w:tabs>
          <w:tab w:val="left" w:pos="831"/>
        </w:tabs>
        <w:spacing w:line="360" w:lineRule="auto"/>
        <w:ind w:right="-130"/>
        <w:rPr>
          <w:sz w:val="24"/>
          <w:szCs w:val="24"/>
        </w:rPr>
      </w:pPr>
      <w:r w:rsidRPr="007C756B">
        <w:rPr>
          <w:sz w:val="24"/>
          <w:szCs w:val="24"/>
        </w:rPr>
        <w:t xml:space="preserve">Preparation of dossier in eCTD format for US, Europe Markets &amp; publishing of </w:t>
      </w:r>
      <w:r>
        <w:rPr>
          <w:sz w:val="24"/>
          <w:szCs w:val="24"/>
        </w:rPr>
        <w:t>submissions.</w:t>
      </w:r>
    </w:p>
    <w:p w:rsidR="003D65A3" w:rsidRDefault="003D65A3" w:rsidP="003D65A3">
      <w:pPr>
        <w:pStyle w:val="ListParagraph"/>
        <w:numPr>
          <w:ilvl w:val="0"/>
          <w:numId w:val="2"/>
        </w:numPr>
        <w:tabs>
          <w:tab w:val="left" w:pos="831"/>
        </w:tabs>
        <w:spacing w:line="360" w:lineRule="auto"/>
        <w:ind w:right="-130"/>
        <w:rPr>
          <w:sz w:val="24"/>
          <w:szCs w:val="24"/>
        </w:rPr>
      </w:pPr>
      <w:r w:rsidRPr="007C756B">
        <w:rPr>
          <w:sz w:val="24"/>
          <w:szCs w:val="24"/>
        </w:rPr>
        <w:t xml:space="preserve">Compilation, review and submission of IND, NDA and ANDA </w:t>
      </w:r>
      <w:r w:rsidR="00C46CEE">
        <w:rPr>
          <w:sz w:val="24"/>
          <w:szCs w:val="24"/>
        </w:rPr>
        <w:t>submissions for US market.</w:t>
      </w:r>
    </w:p>
    <w:p w:rsidR="008511FB" w:rsidRDefault="008511FB" w:rsidP="006F6380">
      <w:pPr>
        <w:pStyle w:val="ListParagraph"/>
        <w:numPr>
          <w:ilvl w:val="0"/>
          <w:numId w:val="2"/>
        </w:numPr>
        <w:tabs>
          <w:tab w:val="left" w:pos="831"/>
        </w:tabs>
        <w:spacing w:line="360" w:lineRule="auto"/>
        <w:ind w:right="-130"/>
        <w:rPr>
          <w:sz w:val="24"/>
          <w:szCs w:val="24"/>
        </w:rPr>
      </w:pPr>
      <w:r w:rsidRPr="007C756B">
        <w:rPr>
          <w:sz w:val="24"/>
          <w:szCs w:val="24"/>
        </w:rPr>
        <w:t xml:space="preserve">Compilation, review and submission of </w:t>
      </w:r>
      <w:r>
        <w:rPr>
          <w:sz w:val="24"/>
          <w:szCs w:val="24"/>
        </w:rPr>
        <w:t xml:space="preserve"> Marketing Authorization Application for Europe market.</w:t>
      </w:r>
    </w:p>
    <w:p w:rsidR="006F6380" w:rsidRPr="00B1116F" w:rsidRDefault="008511FB" w:rsidP="00B1116F">
      <w:pPr>
        <w:pStyle w:val="ListParagraph"/>
        <w:numPr>
          <w:ilvl w:val="0"/>
          <w:numId w:val="2"/>
        </w:numPr>
        <w:tabs>
          <w:tab w:val="left" w:pos="831"/>
        </w:tabs>
        <w:spacing w:line="360" w:lineRule="auto"/>
        <w:ind w:right="-130"/>
        <w:rPr>
          <w:sz w:val="24"/>
          <w:szCs w:val="24"/>
        </w:rPr>
      </w:pPr>
      <w:r>
        <w:rPr>
          <w:sz w:val="24"/>
          <w:szCs w:val="24"/>
        </w:rPr>
        <w:t>Compilatio</w:t>
      </w:r>
      <w:r w:rsidR="0078021C" w:rsidRPr="007C756B">
        <w:rPr>
          <w:sz w:val="24"/>
          <w:szCs w:val="24"/>
        </w:rPr>
        <w:t>n of Annual Reports, supplements and query response for US market.</w:t>
      </w:r>
      <w:r w:rsidR="006F6380" w:rsidRPr="00B1116F">
        <w:rPr>
          <w:sz w:val="24"/>
          <w:szCs w:val="24"/>
        </w:rPr>
        <w:t xml:space="preserve"> </w:t>
      </w:r>
    </w:p>
    <w:p w:rsidR="00C232DD" w:rsidRDefault="006F6380" w:rsidP="00C232DD">
      <w:pPr>
        <w:pStyle w:val="ListParagraph"/>
        <w:numPr>
          <w:ilvl w:val="0"/>
          <w:numId w:val="2"/>
        </w:numPr>
        <w:tabs>
          <w:tab w:val="left" w:pos="831"/>
        </w:tabs>
        <w:spacing w:line="360" w:lineRule="auto"/>
        <w:ind w:right="-130"/>
        <w:rPr>
          <w:sz w:val="24"/>
          <w:szCs w:val="24"/>
        </w:rPr>
      </w:pPr>
      <w:r w:rsidRPr="006F6380">
        <w:rPr>
          <w:sz w:val="24"/>
          <w:szCs w:val="24"/>
        </w:rPr>
        <w:t>Working on E-CTD Software (</w:t>
      </w:r>
      <w:r>
        <w:rPr>
          <w:sz w:val="24"/>
          <w:szCs w:val="24"/>
        </w:rPr>
        <w:t>Lorenz</w:t>
      </w:r>
      <w:r w:rsidRPr="006F6380">
        <w:rPr>
          <w:sz w:val="24"/>
          <w:szCs w:val="24"/>
        </w:rPr>
        <w:t>)</w:t>
      </w:r>
      <w:r w:rsidR="00C232DD">
        <w:rPr>
          <w:sz w:val="24"/>
          <w:szCs w:val="24"/>
        </w:rPr>
        <w:t>.</w:t>
      </w:r>
    </w:p>
    <w:p w:rsidR="008979B9" w:rsidRDefault="008979B9" w:rsidP="008979B9">
      <w:pPr>
        <w:pStyle w:val="ListParagraph"/>
        <w:numPr>
          <w:ilvl w:val="0"/>
          <w:numId w:val="2"/>
        </w:numPr>
        <w:tabs>
          <w:tab w:val="left" w:pos="831"/>
        </w:tabs>
        <w:spacing w:line="360" w:lineRule="auto"/>
        <w:ind w:right="-130"/>
        <w:rPr>
          <w:sz w:val="24"/>
          <w:szCs w:val="24"/>
        </w:rPr>
      </w:pPr>
      <w:r w:rsidRPr="008979B9">
        <w:rPr>
          <w:sz w:val="24"/>
          <w:szCs w:val="24"/>
        </w:rPr>
        <w:t xml:space="preserve">Preparation of administrative documents for USFDA (viz. cover letter, Form 356h, </w:t>
      </w:r>
      <w:r>
        <w:rPr>
          <w:sz w:val="24"/>
          <w:szCs w:val="24"/>
        </w:rPr>
        <w:t>Form 2252</w:t>
      </w:r>
      <w:r w:rsidR="002C5A5F">
        <w:rPr>
          <w:sz w:val="24"/>
          <w:szCs w:val="24"/>
        </w:rPr>
        <w:t xml:space="preserve"> </w:t>
      </w:r>
      <w:r w:rsidR="00141B1E">
        <w:rPr>
          <w:sz w:val="24"/>
          <w:szCs w:val="24"/>
        </w:rPr>
        <w:t>etc.</w:t>
      </w:r>
      <w:r w:rsidR="002C5A5F">
        <w:rPr>
          <w:sz w:val="24"/>
          <w:szCs w:val="24"/>
        </w:rPr>
        <w:t>)</w:t>
      </w:r>
    </w:p>
    <w:p w:rsidR="00255CCE" w:rsidRPr="008979B9" w:rsidRDefault="0033576D" w:rsidP="008979B9">
      <w:pPr>
        <w:pStyle w:val="ListParagraph"/>
        <w:numPr>
          <w:ilvl w:val="0"/>
          <w:numId w:val="2"/>
        </w:numPr>
        <w:tabs>
          <w:tab w:val="left" w:pos="831"/>
        </w:tabs>
        <w:spacing w:line="360" w:lineRule="auto"/>
        <w:ind w:right="-130"/>
        <w:rPr>
          <w:sz w:val="24"/>
          <w:szCs w:val="24"/>
        </w:rPr>
      </w:pPr>
      <w:r>
        <w:rPr>
          <w:sz w:val="24"/>
          <w:szCs w:val="24"/>
        </w:rPr>
        <w:t xml:space="preserve">Regulatory </w:t>
      </w:r>
      <w:r w:rsidR="00DB4E0A">
        <w:rPr>
          <w:sz w:val="24"/>
          <w:szCs w:val="24"/>
        </w:rPr>
        <w:t xml:space="preserve">Intelligence for Pharmacovigilance </w:t>
      </w:r>
      <w:r w:rsidR="00BA329C">
        <w:rPr>
          <w:sz w:val="24"/>
          <w:szCs w:val="24"/>
        </w:rPr>
        <w:t xml:space="preserve">for drugs, devices, cosmetics </w:t>
      </w:r>
      <w:r w:rsidR="00C21F34">
        <w:rPr>
          <w:sz w:val="24"/>
          <w:szCs w:val="24"/>
        </w:rPr>
        <w:t xml:space="preserve">and for food/ health </w:t>
      </w:r>
      <w:r w:rsidR="00421C5C">
        <w:rPr>
          <w:sz w:val="24"/>
          <w:szCs w:val="24"/>
        </w:rPr>
        <w:t xml:space="preserve">supplements </w:t>
      </w:r>
      <w:r w:rsidR="006D11C4">
        <w:rPr>
          <w:sz w:val="24"/>
          <w:szCs w:val="24"/>
        </w:rPr>
        <w:t>etc.</w:t>
      </w:r>
      <w:r w:rsidR="00DD060F">
        <w:rPr>
          <w:sz w:val="24"/>
          <w:szCs w:val="24"/>
        </w:rPr>
        <w:t xml:space="preserve"> </w:t>
      </w:r>
      <w:r w:rsidR="00421C5C">
        <w:rPr>
          <w:sz w:val="24"/>
          <w:szCs w:val="24"/>
        </w:rPr>
        <w:t>(</w:t>
      </w:r>
      <w:r w:rsidR="00885841">
        <w:rPr>
          <w:sz w:val="24"/>
          <w:szCs w:val="24"/>
        </w:rPr>
        <w:t xml:space="preserve">ICSR </w:t>
      </w:r>
      <w:r w:rsidR="00C80982">
        <w:rPr>
          <w:sz w:val="24"/>
          <w:szCs w:val="24"/>
        </w:rPr>
        <w:t>reporting, PSUR,</w:t>
      </w:r>
      <w:r w:rsidR="00DD060F">
        <w:rPr>
          <w:sz w:val="24"/>
          <w:szCs w:val="24"/>
        </w:rPr>
        <w:t xml:space="preserve"> </w:t>
      </w:r>
      <w:r w:rsidR="00C80982">
        <w:rPr>
          <w:sz w:val="24"/>
          <w:szCs w:val="24"/>
        </w:rPr>
        <w:t>RMP,</w:t>
      </w:r>
      <w:r w:rsidR="00DD060F">
        <w:rPr>
          <w:sz w:val="24"/>
          <w:szCs w:val="24"/>
        </w:rPr>
        <w:t xml:space="preserve"> </w:t>
      </w:r>
      <w:r w:rsidR="00C80982">
        <w:rPr>
          <w:sz w:val="24"/>
          <w:szCs w:val="24"/>
        </w:rPr>
        <w:t>Signal).</w:t>
      </w:r>
    </w:p>
    <w:p w:rsidR="002C5A5F" w:rsidRDefault="008979B9" w:rsidP="008979B9">
      <w:pPr>
        <w:pStyle w:val="ListParagraph"/>
        <w:numPr>
          <w:ilvl w:val="0"/>
          <w:numId w:val="2"/>
        </w:numPr>
        <w:tabs>
          <w:tab w:val="left" w:pos="831"/>
        </w:tabs>
        <w:spacing w:line="360" w:lineRule="auto"/>
        <w:ind w:right="-130"/>
        <w:rPr>
          <w:sz w:val="24"/>
          <w:szCs w:val="24"/>
        </w:rPr>
      </w:pPr>
      <w:r w:rsidRPr="008979B9">
        <w:rPr>
          <w:sz w:val="24"/>
          <w:szCs w:val="24"/>
        </w:rPr>
        <w:t xml:space="preserve">Preparation and review of SOP related to Regulatory </w:t>
      </w:r>
      <w:r w:rsidR="002C5A5F">
        <w:rPr>
          <w:sz w:val="24"/>
          <w:szCs w:val="24"/>
        </w:rPr>
        <w:t>Affairs.</w:t>
      </w:r>
    </w:p>
    <w:p w:rsidR="00E828B4" w:rsidRPr="00E93058" w:rsidRDefault="002C5A5F" w:rsidP="008979B9">
      <w:pPr>
        <w:pStyle w:val="ListParagraph"/>
        <w:numPr>
          <w:ilvl w:val="0"/>
          <w:numId w:val="2"/>
        </w:numPr>
        <w:tabs>
          <w:tab w:val="left" w:pos="831"/>
        </w:tabs>
        <w:spacing w:line="360" w:lineRule="auto"/>
        <w:ind w:right="-130"/>
        <w:rPr>
          <w:sz w:val="24"/>
          <w:szCs w:val="24"/>
        </w:rPr>
      </w:pPr>
      <w:r>
        <w:rPr>
          <w:sz w:val="24"/>
          <w:szCs w:val="24"/>
        </w:rPr>
        <w:t>Book</w:t>
      </w:r>
      <w:r w:rsidR="00E93058" w:rsidRPr="00E93058">
        <w:rPr>
          <w:sz w:val="24"/>
          <w:szCs w:val="24"/>
        </w:rPr>
        <w:t xml:space="preserve"> marking / hyper linking of the document in eCTD format for submission</w:t>
      </w:r>
      <w:r w:rsidR="00E93058" w:rsidRPr="00E93058">
        <w:rPr>
          <w:spacing w:val="-8"/>
          <w:sz w:val="24"/>
          <w:szCs w:val="24"/>
        </w:rPr>
        <w:t xml:space="preserve"> </w:t>
      </w:r>
      <w:r w:rsidR="00E93058" w:rsidRPr="00E93058">
        <w:rPr>
          <w:sz w:val="24"/>
          <w:szCs w:val="24"/>
        </w:rPr>
        <w:t>readiness</w:t>
      </w:r>
    </w:p>
    <w:p w:rsidR="003F1233" w:rsidRPr="007C756B" w:rsidRDefault="00356FAC" w:rsidP="007C756B">
      <w:pPr>
        <w:spacing w:before="90"/>
        <w:ind w:left="110" w:right="-130"/>
        <w:rPr>
          <w:b/>
          <w:sz w:val="24"/>
          <w:szCs w:val="24"/>
        </w:rPr>
      </w:pPr>
      <w:r w:rsidRPr="007C756B">
        <w:rPr>
          <w:b/>
          <w:sz w:val="24"/>
          <w:szCs w:val="24"/>
        </w:rPr>
        <w:t>PREVIOUS ORGANIZATION -</w:t>
      </w:r>
    </w:p>
    <w:p w:rsidR="00FA5418" w:rsidRPr="007C756B" w:rsidRDefault="00FA5418" w:rsidP="007C756B">
      <w:pPr>
        <w:pStyle w:val="BodyText"/>
        <w:spacing w:before="6"/>
        <w:ind w:right="-130"/>
        <w:rPr>
          <w:b/>
          <w:sz w:val="24"/>
          <w:szCs w:val="24"/>
        </w:rPr>
      </w:pPr>
    </w:p>
    <w:p w:rsidR="00FA5418" w:rsidRPr="007C756B" w:rsidRDefault="007C756B" w:rsidP="007C756B">
      <w:pPr>
        <w:ind w:left="110" w:right="-130"/>
        <w:rPr>
          <w:sz w:val="24"/>
          <w:szCs w:val="24"/>
        </w:rPr>
      </w:pPr>
      <w:r w:rsidRPr="007C756B">
        <w:rPr>
          <w:b/>
          <w:sz w:val="24"/>
          <w:szCs w:val="24"/>
        </w:rPr>
        <w:t xml:space="preserve">Name of Firm: </w:t>
      </w:r>
      <w:r w:rsidRPr="007C756B">
        <w:rPr>
          <w:sz w:val="24"/>
          <w:szCs w:val="24"/>
        </w:rPr>
        <w:t>“LUPIN Ltd, Bhopal”</w:t>
      </w:r>
    </w:p>
    <w:p w:rsidR="00FA5418" w:rsidRPr="007C756B" w:rsidRDefault="00FA5418" w:rsidP="007C756B">
      <w:pPr>
        <w:pStyle w:val="BodyText"/>
        <w:spacing w:before="7"/>
        <w:ind w:right="-130"/>
        <w:rPr>
          <w:sz w:val="24"/>
          <w:szCs w:val="24"/>
        </w:rPr>
      </w:pPr>
    </w:p>
    <w:p w:rsidR="00FA5418" w:rsidRPr="00F53F03" w:rsidRDefault="007C756B" w:rsidP="007C756B">
      <w:pPr>
        <w:pStyle w:val="Heading1"/>
        <w:ind w:right="-130"/>
        <w:rPr>
          <w:b w:val="0"/>
          <w:bCs w:val="0"/>
          <w:sz w:val="24"/>
          <w:szCs w:val="24"/>
        </w:rPr>
      </w:pPr>
      <w:r w:rsidRPr="00F2386F">
        <w:rPr>
          <w:sz w:val="24"/>
          <w:szCs w:val="24"/>
        </w:rPr>
        <w:t xml:space="preserve">Designation: </w:t>
      </w:r>
      <w:r w:rsidR="00F53F03" w:rsidRPr="00F53F03">
        <w:rPr>
          <w:b w:val="0"/>
          <w:bCs w:val="0"/>
          <w:sz w:val="24"/>
          <w:szCs w:val="24"/>
        </w:rPr>
        <w:t>Executive in Regulatory Affairs.</w:t>
      </w:r>
    </w:p>
    <w:p w:rsidR="007C756B" w:rsidRDefault="007C756B" w:rsidP="007C756B">
      <w:pPr>
        <w:spacing w:before="5" w:line="490" w:lineRule="atLeast"/>
        <w:ind w:left="110" w:right="-130"/>
        <w:rPr>
          <w:sz w:val="24"/>
          <w:szCs w:val="24"/>
        </w:rPr>
      </w:pPr>
      <w:r w:rsidRPr="007C756B">
        <w:rPr>
          <w:b/>
          <w:sz w:val="24"/>
          <w:szCs w:val="24"/>
        </w:rPr>
        <w:t xml:space="preserve">Duration: </w:t>
      </w:r>
      <w:r w:rsidRPr="007C756B">
        <w:rPr>
          <w:sz w:val="24"/>
          <w:szCs w:val="24"/>
        </w:rPr>
        <w:t xml:space="preserve">October 2015 </w:t>
      </w:r>
      <w:r w:rsidR="00FA0E84">
        <w:rPr>
          <w:sz w:val="24"/>
          <w:szCs w:val="24"/>
        </w:rPr>
        <w:t xml:space="preserve">to November </w:t>
      </w:r>
      <w:r w:rsidR="00BA7310">
        <w:rPr>
          <w:sz w:val="24"/>
          <w:szCs w:val="24"/>
        </w:rPr>
        <w:t>2021.</w:t>
      </w:r>
    </w:p>
    <w:p w:rsidR="003F1233" w:rsidRPr="007C756B" w:rsidRDefault="007C756B" w:rsidP="007C756B">
      <w:pPr>
        <w:spacing w:before="5" w:line="490" w:lineRule="atLeast"/>
        <w:ind w:left="110" w:right="-130"/>
        <w:rPr>
          <w:sz w:val="24"/>
          <w:szCs w:val="24"/>
        </w:rPr>
      </w:pPr>
      <w:r w:rsidRPr="007C756B">
        <w:rPr>
          <w:b/>
          <w:sz w:val="24"/>
          <w:szCs w:val="24"/>
        </w:rPr>
        <w:t xml:space="preserve">Reporting : </w:t>
      </w:r>
      <w:r w:rsidRPr="007C756B">
        <w:rPr>
          <w:sz w:val="24"/>
          <w:szCs w:val="24"/>
        </w:rPr>
        <w:t xml:space="preserve">Dy. General Manager </w:t>
      </w:r>
    </w:p>
    <w:p w:rsidR="003F1233" w:rsidRPr="007C756B" w:rsidRDefault="003F1233" w:rsidP="007C756B">
      <w:pPr>
        <w:spacing w:before="5" w:line="490" w:lineRule="atLeast"/>
        <w:ind w:left="110" w:right="-130"/>
        <w:rPr>
          <w:b/>
          <w:sz w:val="24"/>
          <w:szCs w:val="24"/>
        </w:rPr>
      </w:pPr>
    </w:p>
    <w:p w:rsidR="00FA5418" w:rsidRPr="00F310F4" w:rsidRDefault="007C756B" w:rsidP="00F310F4">
      <w:pPr>
        <w:spacing w:before="5" w:line="490" w:lineRule="atLeast"/>
        <w:ind w:left="110" w:right="-130"/>
        <w:rPr>
          <w:b/>
          <w:sz w:val="24"/>
          <w:szCs w:val="24"/>
        </w:rPr>
      </w:pPr>
      <w:r w:rsidRPr="007C756B">
        <w:rPr>
          <w:b/>
          <w:sz w:val="24"/>
          <w:szCs w:val="24"/>
        </w:rPr>
        <w:t>Job Profile:</w:t>
      </w:r>
    </w:p>
    <w:p w:rsidR="00127F4B" w:rsidRDefault="00127F4B" w:rsidP="00127F4B">
      <w:pPr>
        <w:pStyle w:val="ListParagraph"/>
        <w:numPr>
          <w:ilvl w:val="0"/>
          <w:numId w:val="2"/>
        </w:numPr>
        <w:tabs>
          <w:tab w:val="left" w:pos="831"/>
        </w:tabs>
        <w:spacing w:line="360" w:lineRule="auto"/>
        <w:ind w:right="-130"/>
        <w:rPr>
          <w:sz w:val="24"/>
          <w:szCs w:val="24"/>
        </w:rPr>
      </w:pPr>
      <w:r w:rsidRPr="007C756B">
        <w:rPr>
          <w:sz w:val="24"/>
          <w:szCs w:val="24"/>
        </w:rPr>
        <w:t xml:space="preserve">Preparing and reviewing of Drug product annual </w:t>
      </w:r>
      <w:r w:rsidR="003E044D">
        <w:rPr>
          <w:sz w:val="24"/>
          <w:szCs w:val="24"/>
        </w:rPr>
        <w:t>report,</w:t>
      </w:r>
      <w:r w:rsidRPr="007C756B">
        <w:rPr>
          <w:sz w:val="24"/>
          <w:szCs w:val="24"/>
        </w:rPr>
        <w:t xml:space="preserve"> </w:t>
      </w:r>
      <w:r w:rsidR="00746B01">
        <w:rPr>
          <w:sz w:val="24"/>
          <w:szCs w:val="24"/>
        </w:rPr>
        <w:t>supplements and</w:t>
      </w:r>
      <w:r w:rsidR="003E044D">
        <w:rPr>
          <w:sz w:val="24"/>
          <w:szCs w:val="24"/>
        </w:rPr>
        <w:t xml:space="preserve"> queries </w:t>
      </w:r>
      <w:r w:rsidRPr="007C756B">
        <w:rPr>
          <w:sz w:val="24"/>
          <w:szCs w:val="24"/>
        </w:rPr>
        <w:t>as per USFDA requirement for oral solid</w:t>
      </w:r>
      <w:r w:rsidR="00CA4B71">
        <w:rPr>
          <w:sz w:val="24"/>
          <w:szCs w:val="24"/>
        </w:rPr>
        <w:t xml:space="preserve">, </w:t>
      </w:r>
      <w:r w:rsidRPr="007C756B">
        <w:rPr>
          <w:sz w:val="24"/>
          <w:szCs w:val="24"/>
        </w:rPr>
        <w:t xml:space="preserve">liquid </w:t>
      </w:r>
      <w:r w:rsidR="00CA4B71">
        <w:rPr>
          <w:sz w:val="24"/>
          <w:szCs w:val="24"/>
        </w:rPr>
        <w:t xml:space="preserve">and injectable </w:t>
      </w:r>
      <w:r w:rsidRPr="007C756B">
        <w:rPr>
          <w:sz w:val="24"/>
          <w:szCs w:val="24"/>
        </w:rPr>
        <w:t>dosage</w:t>
      </w:r>
      <w:r w:rsidRPr="007C756B">
        <w:rPr>
          <w:spacing w:val="-1"/>
          <w:sz w:val="24"/>
          <w:szCs w:val="24"/>
        </w:rPr>
        <w:t xml:space="preserve"> </w:t>
      </w:r>
      <w:r w:rsidR="00CA4B71">
        <w:rPr>
          <w:sz w:val="24"/>
          <w:szCs w:val="24"/>
        </w:rPr>
        <w:t>forms.</w:t>
      </w:r>
    </w:p>
    <w:p w:rsidR="00127F4B" w:rsidRDefault="004D10F2" w:rsidP="00127F4B">
      <w:pPr>
        <w:pStyle w:val="ListParagraph"/>
        <w:numPr>
          <w:ilvl w:val="0"/>
          <w:numId w:val="2"/>
        </w:numPr>
        <w:tabs>
          <w:tab w:val="left" w:pos="831"/>
        </w:tabs>
        <w:spacing w:line="360" w:lineRule="auto"/>
        <w:ind w:right="-130"/>
        <w:rPr>
          <w:sz w:val="24"/>
          <w:szCs w:val="24"/>
        </w:rPr>
      </w:pPr>
      <w:r>
        <w:rPr>
          <w:sz w:val="24"/>
          <w:szCs w:val="24"/>
        </w:rPr>
        <w:t>Compilation and review of documents for</w:t>
      </w:r>
      <w:r w:rsidR="00C244E9">
        <w:rPr>
          <w:sz w:val="24"/>
          <w:szCs w:val="24"/>
        </w:rPr>
        <w:t xml:space="preserve">  </w:t>
      </w:r>
      <w:r w:rsidR="00A54204">
        <w:rPr>
          <w:sz w:val="24"/>
          <w:szCs w:val="24"/>
        </w:rPr>
        <w:t xml:space="preserve">variations, </w:t>
      </w:r>
      <w:r>
        <w:rPr>
          <w:sz w:val="24"/>
          <w:szCs w:val="24"/>
        </w:rPr>
        <w:t xml:space="preserve">and </w:t>
      </w:r>
      <w:r w:rsidR="00A54204">
        <w:rPr>
          <w:sz w:val="24"/>
          <w:szCs w:val="24"/>
        </w:rPr>
        <w:t xml:space="preserve">Annual </w:t>
      </w:r>
      <w:r w:rsidR="00CE038F">
        <w:rPr>
          <w:sz w:val="24"/>
          <w:szCs w:val="24"/>
        </w:rPr>
        <w:t>notification</w:t>
      </w:r>
      <w:r>
        <w:rPr>
          <w:sz w:val="24"/>
          <w:szCs w:val="24"/>
        </w:rPr>
        <w:t xml:space="preserve">s for drug products for Europe and </w:t>
      </w:r>
      <w:r w:rsidR="00CE038F">
        <w:rPr>
          <w:sz w:val="24"/>
          <w:szCs w:val="24"/>
        </w:rPr>
        <w:t xml:space="preserve">registrations, re- registrations and query </w:t>
      </w:r>
      <w:r>
        <w:rPr>
          <w:sz w:val="24"/>
          <w:szCs w:val="24"/>
        </w:rPr>
        <w:t>responses for some regulated and ROW markets.</w:t>
      </w:r>
    </w:p>
    <w:p w:rsidR="00FA5418" w:rsidRPr="007C756B" w:rsidRDefault="007C756B" w:rsidP="007C756B">
      <w:pPr>
        <w:pStyle w:val="ListParagraph"/>
        <w:numPr>
          <w:ilvl w:val="0"/>
          <w:numId w:val="2"/>
        </w:numPr>
        <w:tabs>
          <w:tab w:val="left" w:pos="831"/>
        </w:tabs>
        <w:spacing w:line="355" w:lineRule="auto"/>
        <w:ind w:right="-130"/>
        <w:rPr>
          <w:sz w:val="24"/>
          <w:szCs w:val="24"/>
        </w:rPr>
      </w:pPr>
      <w:r w:rsidRPr="007C756B">
        <w:rPr>
          <w:sz w:val="24"/>
          <w:szCs w:val="24"/>
        </w:rPr>
        <w:t>Preparing and reviewing Drug Substance DMF, annual reports and Annual Notification and amendments as per US and Europe</w:t>
      </w:r>
      <w:r w:rsidRPr="007C756B">
        <w:rPr>
          <w:spacing w:val="6"/>
          <w:sz w:val="24"/>
          <w:szCs w:val="24"/>
        </w:rPr>
        <w:t xml:space="preserve"> </w:t>
      </w:r>
      <w:r w:rsidRPr="007C756B">
        <w:rPr>
          <w:sz w:val="24"/>
          <w:szCs w:val="24"/>
        </w:rPr>
        <w:t>requirement.</w:t>
      </w:r>
    </w:p>
    <w:p w:rsidR="00FA5418" w:rsidRPr="007C756B" w:rsidRDefault="007C756B" w:rsidP="007C756B">
      <w:pPr>
        <w:pStyle w:val="ListParagraph"/>
        <w:numPr>
          <w:ilvl w:val="0"/>
          <w:numId w:val="2"/>
        </w:numPr>
        <w:tabs>
          <w:tab w:val="left" w:pos="831"/>
        </w:tabs>
        <w:spacing w:before="7"/>
        <w:ind w:right="-130" w:hanging="361"/>
        <w:rPr>
          <w:sz w:val="24"/>
          <w:szCs w:val="24"/>
        </w:rPr>
      </w:pPr>
      <w:r w:rsidRPr="007C756B">
        <w:rPr>
          <w:sz w:val="24"/>
          <w:szCs w:val="24"/>
        </w:rPr>
        <w:t>Book marking / hyper linking of the document in eCTD format for submission</w:t>
      </w:r>
      <w:r w:rsidRPr="007C756B">
        <w:rPr>
          <w:spacing w:val="-8"/>
          <w:sz w:val="24"/>
          <w:szCs w:val="24"/>
        </w:rPr>
        <w:t xml:space="preserve"> </w:t>
      </w:r>
      <w:r w:rsidRPr="007C756B">
        <w:rPr>
          <w:sz w:val="24"/>
          <w:szCs w:val="24"/>
        </w:rPr>
        <w:t>readiness.</w:t>
      </w:r>
    </w:p>
    <w:p w:rsidR="00FA5418" w:rsidRPr="007C756B" w:rsidRDefault="007C756B" w:rsidP="007C756B">
      <w:pPr>
        <w:pStyle w:val="ListParagraph"/>
        <w:numPr>
          <w:ilvl w:val="0"/>
          <w:numId w:val="2"/>
        </w:numPr>
        <w:tabs>
          <w:tab w:val="left" w:pos="831"/>
        </w:tabs>
        <w:ind w:right="-130" w:hanging="361"/>
        <w:rPr>
          <w:sz w:val="24"/>
          <w:szCs w:val="24"/>
        </w:rPr>
      </w:pPr>
      <w:r w:rsidRPr="007C756B">
        <w:rPr>
          <w:sz w:val="24"/>
          <w:szCs w:val="24"/>
        </w:rPr>
        <w:t>Preparing and reviewing documents for submission in US, Europe and</w:t>
      </w:r>
      <w:r w:rsidRPr="007C756B">
        <w:rPr>
          <w:spacing w:val="-6"/>
          <w:sz w:val="24"/>
          <w:szCs w:val="24"/>
        </w:rPr>
        <w:t xml:space="preserve"> </w:t>
      </w:r>
      <w:r w:rsidRPr="007C756B">
        <w:rPr>
          <w:sz w:val="24"/>
          <w:szCs w:val="24"/>
        </w:rPr>
        <w:t>ROW.</w:t>
      </w:r>
    </w:p>
    <w:p w:rsidR="00FA5418" w:rsidRPr="007C756B" w:rsidRDefault="007C756B" w:rsidP="007C756B">
      <w:pPr>
        <w:pStyle w:val="ListParagraph"/>
        <w:numPr>
          <w:ilvl w:val="0"/>
          <w:numId w:val="2"/>
        </w:numPr>
        <w:tabs>
          <w:tab w:val="left" w:pos="831"/>
        </w:tabs>
        <w:ind w:right="-130" w:hanging="361"/>
        <w:rPr>
          <w:sz w:val="24"/>
          <w:szCs w:val="24"/>
        </w:rPr>
      </w:pPr>
      <w:r w:rsidRPr="007C756B">
        <w:rPr>
          <w:sz w:val="24"/>
          <w:szCs w:val="24"/>
        </w:rPr>
        <w:t xml:space="preserve">Handle with Registration, Re-registration, Variations and Queries </w:t>
      </w:r>
      <w:r w:rsidRPr="007C756B">
        <w:rPr>
          <w:spacing w:val="-3"/>
          <w:sz w:val="24"/>
          <w:szCs w:val="24"/>
        </w:rPr>
        <w:t xml:space="preserve">of </w:t>
      </w:r>
      <w:r w:rsidRPr="007C756B">
        <w:rPr>
          <w:sz w:val="24"/>
          <w:szCs w:val="24"/>
        </w:rPr>
        <w:t>ROW and some regulated</w:t>
      </w:r>
      <w:r w:rsidRPr="007C756B">
        <w:rPr>
          <w:spacing w:val="-13"/>
          <w:sz w:val="24"/>
          <w:szCs w:val="24"/>
        </w:rPr>
        <w:t xml:space="preserve"> </w:t>
      </w:r>
      <w:r w:rsidRPr="007C756B">
        <w:rPr>
          <w:sz w:val="24"/>
          <w:szCs w:val="24"/>
        </w:rPr>
        <w:t>markets.</w:t>
      </w:r>
    </w:p>
    <w:p w:rsidR="00FA5418" w:rsidRPr="007C756B" w:rsidRDefault="007C756B" w:rsidP="007C756B">
      <w:pPr>
        <w:pStyle w:val="ListParagraph"/>
        <w:numPr>
          <w:ilvl w:val="0"/>
          <w:numId w:val="2"/>
        </w:numPr>
        <w:tabs>
          <w:tab w:val="left" w:pos="886"/>
        </w:tabs>
        <w:spacing w:before="70" w:line="360" w:lineRule="auto"/>
        <w:ind w:right="-130"/>
        <w:jc w:val="both"/>
        <w:rPr>
          <w:sz w:val="24"/>
          <w:szCs w:val="24"/>
        </w:rPr>
      </w:pPr>
      <w:r w:rsidRPr="007C756B">
        <w:rPr>
          <w:sz w:val="24"/>
          <w:szCs w:val="24"/>
        </w:rPr>
        <w:tab/>
        <w:t xml:space="preserve">Coordinating effectively with all cross functional teams (QC, QA, R&amp;D, and Production) to procure </w:t>
      </w:r>
      <w:r w:rsidRPr="007C756B">
        <w:rPr>
          <w:spacing w:val="-3"/>
          <w:sz w:val="24"/>
          <w:szCs w:val="24"/>
        </w:rPr>
        <w:t xml:space="preserve">the </w:t>
      </w:r>
      <w:r w:rsidRPr="007C756B">
        <w:rPr>
          <w:sz w:val="24"/>
          <w:szCs w:val="24"/>
        </w:rPr>
        <w:t>documents and to develop the documents required for compilation of Annual reports and Supplements</w:t>
      </w:r>
      <w:r w:rsidRPr="007C756B">
        <w:rPr>
          <w:spacing w:val="-22"/>
          <w:sz w:val="24"/>
          <w:szCs w:val="24"/>
        </w:rPr>
        <w:t xml:space="preserve"> </w:t>
      </w:r>
      <w:r w:rsidRPr="007C756B">
        <w:rPr>
          <w:sz w:val="24"/>
          <w:szCs w:val="24"/>
        </w:rPr>
        <w:t>etc.</w:t>
      </w:r>
    </w:p>
    <w:p w:rsidR="00FA5418" w:rsidRPr="007C756B" w:rsidRDefault="007C756B" w:rsidP="007C756B">
      <w:pPr>
        <w:pStyle w:val="ListParagraph"/>
        <w:numPr>
          <w:ilvl w:val="0"/>
          <w:numId w:val="2"/>
        </w:numPr>
        <w:tabs>
          <w:tab w:val="left" w:pos="831"/>
        </w:tabs>
        <w:spacing w:before="1" w:line="360" w:lineRule="auto"/>
        <w:ind w:right="-130"/>
        <w:jc w:val="both"/>
        <w:rPr>
          <w:sz w:val="24"/>
          <w:szCs w:val="24"/>
        </w:rPr>
      </w:pPr>
      <w:r w:rsidRPr="007C756B">
        <w:rPr>
          <w:sz w:val="24"/>
          <w:szCs w:val="24"/>
        </w:rPr>
        <w:t xml:space="preserve">Guiding manufacturing plant </w:t>
      </w:r>
      <w:proofErr w:type="spellStart"/>
      <w:r w:rsidRPr="007C756B">
        <w:rPr>
          <w:sz w:val="24"/>
          <w:szCs w:val="24"/>
        </w:rPr>
        <w:t>personnels</w:t>
      </w:r>
      <w:proofErr w:type="spellEnd"/>
      <w:r w:rsidRPr="007C756B">
        <w:rPr>
          <w:sz w:val="24"/>
          <w:szCs w:val="24"/>
        </w:rPr>
        <w:t xml:space="preserve"> about latest regulatory requirements and cGMP requirements, fulfilling responsibilities of Regulatory </w:t>
      </w:r>
      <w:proofErr w:type="spellStart"/>
      <w:r w:rsidRPr="007C756B">
        <w:rPr>
          <w:sz w:val="24"/>
          <w:szCs w:val="24"/>
        </w:rPr>
        <w:t>personnels</w:t>
      </w:r>
      <w:proofErr w:type="spellEnd"/>
      <w:r w:rsidRPr="007C756B">
        <w:rPr>
          <w:sz w:val="24"/>
          <w:szCs w:val="24"/>
        </w:rPr>
        <w:t xml:space="preserve"> during</w:t>
      </w:r>
      <w:r w:rsidRPr="007C756B">
        <w:rPr>
          <w:spacing w:val="-8"/>
          <w:sz w:val="24"/>
          <w:szCs w:val="24"/>
        </w:rPr>
        <w:t xml:space="preserve"> </w:t>
      </w:r>
      <w:r w:rsidRPr="007C756B">
        <w:rPr>
          <w:sz w:val="24"/>
          <w:szCs w:val="24"/>
        </w:rPr>
        <w:t>inspections.</w:t>
      </w:r>
    </w:p>
    <w:p w:rsidR="00FA5418" w:rsidRPr="007C756B" w:rsidRDefault="007C756B" w:rsidP="007C756B">
      <w:pPr>
        <w:pStyle w:val="ListParagraph"/>
        <w:numPr>
          <w:ilvl w:val="0"/>
          <w:numId w:val="2"/>
        </w:numPr>
        <w:tabs>
          <w:tab w:val="left" w:pos="831"/>
        </w:tabs>
        <w:spacing w:before="1" w:line="360" w:lineRule="auto"/>
        <w:ind w:right="-130"/>
        <w:jc w:val="both"/>
        <w:rPr>
          <w:sz w:val="24"/>
          <w:szCs w:val="24"/>
        </w:rPr>
      </w:pPr>
      <w:r w:rsidRPr="007C756B">
        <w:rPr>
          <w:sz w:val="24"/>
          <w:szCs w:val="24"/>
        </w:rPr>
        <w:t>Coordinating with Quality Assurance, Quality Control, Formulation &amp; Development departments and reviewing technical documents such as Process Validation, Stability data, Stability protocol, Comparative Dissolution Profile, Specifications (as Raw material, In process, API , Finished product, Packing material), Batch formula records, Batch packing records, Certificate of</w:t>
      </w:r>
      <w:r w:rsidRPr="007C756B">
        <w:rPr>
          <w:spacing w:val="-3"/>
          <w:sz w:val="24"/>
          <w:szCs w:val="24"/>
        </w:rPr>
        <w:t xml:space="preserve"> </w:t>
      </w:r>
      <w:r w:rsidRPr="007C756B">
        <w:rPr>
          <w:sz w:val="24"/>
          <w:szCs w:val="24"/>
        </w:rPr>
        <w:t>analysis.</w:t>
      </w:r>
    </w:p>
    <w:p w:rsidR="007C756B" w:rsidRPr="00C2195C" w:rsidRDefault="007C756B" w:rsidP="007C756B">
      <w:pPr>
        <w:pStyle w:val="ListParagraph"/>
        <w:numPr>
          <w:ilvl w:val="0"/>
          <w:numId w:val="2"/>
        </w:numPr>
        <w:tabs>
          <w:tab w:val="left" w:pos="831"/>
        </w:tabs>
        <w:spacing w:before="0" w:line="250" w:lineRule="exact"/>
        <w:ind w:right="-130" w:hanging="361"/>
        <w:jc w:val="both"/>
        <w:rPr>
          <w:sz w:val="24"/>
          <w:szCs w:val="24"/>
        </w:rPr>
      </w:pPr>
      <w:r w:rsidRPr="007C756B">
        <w:rPr>
          <w:sz w:val="24"/>
          <w:szCs w:val="24"/>
        </w:rPr>
        <w:t>Reviewing and evaluating change</w:t>
      </w:r>
      <w:r w:rsidRPr="007C756B">
        <w:rPr>
          <w:spacing w:val="1"/>
          <w:sz w:val="24"/>
          <w:szCs w:val="24"/>
        </w:rPr>
        <w:t xml:space="preserve"> </w:t>
      </w:r>
      <w:r w:rsidRPr="007C756B">
        <w:rPr>
          <w:sz w:val="24"/>
          <w:szCs w:val="24"/>
        </w:rPr>
        <w:t>controls.</w:t>
      </w:r>
    </w:p>
    <w:p w:rsidR="007C756B" w:rsidRDefault="007C756B" w:rsidP="007C756B">
      <w:pPr>
        <w:pStyle w:val="BodyText"/>
        <w:ind w:right="-130"/>
        <w:rPr>
          <w:sz w:val="24"/>
          <w:szCs w:val="24"/>
        </w:rPr>
      </w:pPr>
    </w:p>
    <w:p w:rsidR="00062138" w:rsidRPr="007C756B" w:rsidRDefault="00062138" w:rsidP="007C756B">
      <w:pPr>
        <w:pStyle w:val="BodyText"/>
        <w:ind w:right="-130"/>
        <w:rPr>
          <w:sz w:val="24"/>
          <w:szCs w:val="24"/>
        </w:rPr>
      </w:pPr>
    </w:p>
    <w:p w:rsidR="00FA5418" w:rsidRPr="007C756B" w:rsidRDefault="00FA5418" w:rsidP="007C756B">
      <w:pPr>
        <w:pStyle w:val="BodyText"/>
        <w:spacing w:before="2"/>
        <w:ind w:right="-130"/>
        <w:rPr>
          <w:sz w:val="24"/>
          <w:szCs w:val="24"/>
        </w:rPr>
      </w:pPr>
    </w:p>
    <w:p w:rsidR="00FA5418" w:rsidRPr="007C756B" w:rsidRDefault="007C756B" w:rsidP="007C756B">
      <w:pPr>
        <w:pStyle w:val="Heading1"/>
        <w:ind w:right="-130"/>
        <w:rPr>
          <w:sz w:val="24"/>
          <w:szCs w:val="24"/>
        </w:rPr>
      </w:pPr>
      <w:r w:rsidRPr="007C756B">
        <w:rPr>
          <w:sz w:val="24"/>
          <w:szCs w:val="24"/>
        </w:rPr>
        <w:t>SKILL: -</w:t>
      </w:r>
    </w:p>
    <w:p w:rsidR="00FA5418" w:rsidRPr="007C756B" w:rsidRDefault="00FA5418" w:rsidP="007C756B">
      <w:pPr>
        <w:pStyle w:val="BodyText"/>
        <w:spacing w:before="5"/>
        <w:ind w:right="-130"/>
        <w:rPr>
          <w:b/>
          <w:sz w:val="24"/>
          <w:szCs w:val="24"/>
        </w:rPr>
      </w:pPr>
    </w:p>
    <w:p w:rsidR="00FA5418" w:rsidRPr="007C756B" w:rsidRDefault="007C756B" w:rsidP="007C756B">
      <w:pPr>
        <w:pStyle w:val="BodyText"/>
        <w:spacing w:before="1"/>
        <w:ind w:left="110" w:right="-130"/>
        <w:rPr>
          <w:sz w:val="24"/>
          <w:szCs w:val="24"/>
        </w:rPr>
      </w:pPr>
      <w:r w:rsidRPr="007C756B">
        <w:rPr>
          <w:sz w:val="24"/>
          <w:szCs w:val="24"/>
        </w:rPr>
        <w:t>Core Competencies:</w:t>
      </w:r>
    </w:p>
    <w:p w:rsidR="00FA5418" w:rsidRPr="007C756B" w:rsidRDefault="00FA5418" w:rsidP="007C756B">
      <w:pPr>
        <w:pStyle w:val="BodyText"/>
        <w:spacing w:before="5"/>
        <w:ind w:right="-130"/>
        <w:rPr>
          <w:sz w:val="24"/>
          <w:szCs w:val="24"/>
        </w:rPr>
      </w:pPr>
    </w:p>
    <w:p w:rsidR="00FA5418" w:rsidRPr="007C756B" w:rsidRDefault="00FA0E84" w:rsidP="007C756B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"/>
        <w:ind w:left="830" w:right="-130" w:hanging="361"/>
        <w:rPr>
          <w:sz w:val="24"/>
          <w:szCs w:val="24"/>
        </w:rPr>
      </w:pPr>
      <w:r>
        <w:rPr>
          <w:sz w:val="24"/>
          <w:szCs w:val="24"/>
        </w:rPr>
        <w:t>Compilation of an</w:t>
      </w:r>
      <w:r w:rsidR="007C756B" w:rsidRPr="007C756B">
        <w:rPr>
          <w:sz w:val="24"/>
          <w:szCs w:val="24"/>
        </w:rPr>
        <w:t>nual Reports, Annual Notification, DMF, Supplements, Registrations, Re-registration, Variation,</w:t>
      </w:r>
      <w:r w:rsidR="007C756B" w:rsidRPr="007C756B">
        <w:rPr>
          <w:spacing w:val="-21"/>
          <w:sz w:val="24"/>
          <w:szCs w:val="24"/>
        </w:rPr>
        <w:t xml:space="preserve"> </w:t>
      </w:r>
      <w:r w:rsidR="007C756B" w:rsidRPr="007C756B">
        <w:rPr>
          <w:sz w:val="24"/>
          <w:szCs w:val="24"/>
        </w:rPr>
        <w:t>Queries.</w:t>
      </w:r>
    </w:p>
    <w:p w:rsidR="005453D9" w:rsidRPr="007C756B" w:rsidRDefault="007C756B" w:rsidP="007C756B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360" w:lineRule="auto"/>
        <w:ind w:right="-130" w:firstLine="360"/>
        <w:rPr>
          <w:sz w:val="24"/>
          <w:szCs w:val="24"/>
        </w:rPr>
      </w:pPr>
      <w:r w:rsidRPr="007C756B">
        <w:rPr>
          <w:sz w:val="24"/>
          <w:szCs w:val="24"/>
        </w:rPr>
        <w:t xml:space="preserve">Theoretically and practically sound in registration </w:t>
      </w:r>
      <w:r w:rsidR="005C11BF">
        <w:rPr>
          <w:sz w:val="24"/>
          <w:szCs w:val="24"/>
        </w:rPr>
        <w:t xml:space="preserve">    </w:t>
      </w:r>
      <w:r w:rsidRPr="007C756B">
        <w:rPr>
          <w:sz w:val="24"/>
          <w:szCs w:val="24"/>
        </w:rPr>
        <w:t>procedure and filing for USFDA.</w:t>
      </w:r>
    </w:p>
    <w:p w:rsidR="005453D9" w:rsidRPr="005C11BF" w:rsidRDefault="005453D9" w:rsidP="005C11BF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360" w:lineRule="auto"/>
        <w:ind w:right="-130" w:firstLine="360"/>
        <w:rPr>
          <w:sz w:val="24"/>
          <w:szCs w:val="24"/>
        </w:rPr>
      </w:pPr>
      <w:r w:rsidRPr="007C756B">
        <w:rPr>
          <w:sz w:val="24"/>
          <w:szCs w:val="24"/>
        </w:rPr>
        <w:t>Preparation of dossier in eCTD format for US, Europe Markets. &amp; Compilation and</w:t>
      </w:r>
      <w:r w:rsidR="005C11BF">
        <w:rPr>
          <w:sz w:val="24"/>
          <w:szCs w:val="24"/>
        </w:rPr>
        <w:t xml:space="preserve"> </w:t>
      </w:r>
      <w:r w:rsidRPr="005C11BF">
        <w:rPr>
          <w:sz w:val="24"/>
          <w:szCs w:val="24"/>
        </w:rPr>
        <w:t>publishing of submissions.</w:t>
      </w:r>
    </w:p>
    <w:p w:rsidR="005453D9" w:rsidRDefault="005453D9" w:rsidP="00FA0E8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360" w:lineRule="auto"/>
        <w:ind w:right="-130" w:firstLine="360"/>
        <w:rPr>
          <w:sz w:val="24"/>
          <w:szCs w:val="24"/>
        </w:rPr>
      </w:pPr>
      <w:r w:rsidRPr="007C756B">
        <w:rPr>
          <w:sz w:val="24"/>
          <w:szCs w:val="24"/>
        </w:rPr>
        <w:t xml:space="preserve">Compilation, review and submission of IND, NDA and ANDA </w:t>
      </w:r>
      <w:r w:rsidR="00B96272" w:rsidRPr="007C756B">
        <w:rPr>
          <w:sz w:val="24"/>
          <w:szCs w:val="24"/>
        </w:rPr>
        <w:t>submissions</w:t>
      </w:r>
      <w:r w:rsidRPr="007C756B">
        <w:rPr>
          <w:sz w:val="24"/>
          <w:szCs w:val="24"/>
        </w:rPr>
        <w:t>.</w:t>
      </w:r>
    </w:p>
    <w:p w:rsidR="00FA0E84" w:rsidRPr="00FA0E84" w:rsidRDefault="00FA0E84" w:rsidP="00FA0E84">
      <w:pPr>
        <w:pStyle w:val="ListParagraph"/>
        <w:tabs>
          <w:tab w:val="left" w:pos="830"/>
          <w:tab w:val="left" w:pos="831"/>
        </w:tabs>
        <w:spacing w:line="360" w:lineRule="auto"/>
        <w:ind w:left="470" w:right="-130" w:firstLine="0"/>
        <w:rPr>
          <w:sz w:val="24"/>
          <w:szCs w:val="24"/>
        </w:rPr>
      </w:pPr>
    </w:p>
    <w:p w:rsidR="00FA5418" w:rsidRPr="007C756B" w:rsidRDefault="007C756B" w:rsidP="007C756B">
      <w:pPr>
        <w:tabs>
          <w:tab w:val="left" w:pos="830"/>
          <w:tab w:val="left" w:pos="831"/>
        </w:tabs>
        <w:spacing w:line="360" w:lineRule="auto"/>
        <w:ind w:right="-130"/>
        <w:rPr>
          <w:sz w:val="24"/>
          <w:szCs w:val="24"/>
        </w:rPr>
      </w:pPr>
      <w:r w:rsidRPr="007C756B">
        <w:rPr>
          <w:sz w:val="24"/>
          <w:szCs w:val="24"/>
        </w:rPr>
        <w:t>Computer</w:t>
      </w:r>
      <w:r w:rsidRPr="007C756B">
        <w:rPr>
          <w:spacing w:val="1"/>
          <w:sz w:val="24"/>
          <w:szCs w:val="24"/>
        </w:rPr>
        <w:t xml:space="preserve"> </w:t>
      </w:r>
      <w:r w:rsidRPr="007C756B">
        <w:rPr>
          <w:sz w:val="24"/>
          <w:szCs w:val="24"/>
        </w:rPr>
        <w:t>Literacy:</w:t>
      </w:r>
    </w:p>
    <w:p w:rsidR="00A978EA" w:rsidRPr="007C756B" w:rsidRDefault="007C756B" w:rsidP="007C756B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0" w:line="249" w:lineRule="exact"/>
        <w:ind w:left="830" w:right="-130" w:hanging="361"/>
        <w:rPr>
          <w:sz w:val="24"/>
          <w:szCs w:val="24"/>
        </w:rPr>
      </w:pPr>
      <w:r w:rsidRPr="007C756B">
        <w:rPr>
          <w:sz w:val="24"/>
          <w:szCs w:val="24"/>
        </w:rPr>
        <w:t>MS Word, Excel, Power</w:t>
      </w:r>
      <w:r w:rsidRPr="007C756B">
        <w:rPr>
          <w:spacing w:val="1"/>
          <w:sz w:val="24"/>
          <w:szCs w:val="24"/>
        </w:rPr>
        <w:t xml:space="preserve"> </w:t>
      </w:r>
      <w:r w:rsidRPr="007C756B">
        <w:rPr>
          <w:sz w:val="24"/>
          <w:szCs w:val="24"/>
        </w:rPr>
        <w:t>point</w:t>
      </w:r>
    </w:p>
    <w:p w:rsidR="00A978EA" w:rsidRPr="007C756B" w:rsidRDefault="007C756B" w:rsidP="007C756B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360" w:lineRule="auto"/>
        <w:ind w:right="-130" w:firstLine="360"/>
        <w:rPr>
          <w:sz w:val="24"/>
          <w:szCs w:val="24"/>
        </w:rPr>
      </w:pPr>
      <w:r w:rsidRPr="007C756B">
        <w:rPr>
          <w:spacing w:val="-3"/>
          <w:sz w:val="24"/>
          <w:szCs w:val="24"/>
        </w:rPr>
        <w:t>Intern</w:t>
      </w:r>
      <w:r>
        <w:rPr>
          <w:spacing w:val="-3"/>
          <w:sz w:val="24"/>
          <w:szCs w:val="24"/>
        </w:rPr>
        <w:t>e</w:t>
      </w:r>
      <w:r w:rsidRPr="007C756B">
        <w:rPr>
          <w:spacing w:val="-3"/>
          <w:sz w:val="24"/>
          <w:szCs w:val="24"/>
        </w:rPr>
        <w:t xml:space="preserve">t </w:t>
      </w:r>
    </w:p>
    <w:p w:rsidR="00FA5418" w:rsidRPr="007C756B" w:rsidRDefault="007C756B" w:rsidP="007C756B">
      <w:pPr>
        <w:tabs>
          <w:tab w:val="left" w:pos="830"/>
          <w:tab w:val="left" w:pos="831"/>
        </w:tabs>
        <w:spacing w:line="360" w:lineRule="auto"/>
        <w:ind w:right="-130"/>
        <w:rPr>
          <w:sz w:val="24"/>
          <w:szCs w:val="24"/>
        </w:rPr>
      </w:pPr>
      <w:r w:rsidRPr="007C756B">
        <w:rPr>
          <w:sz w:val="24"/>
          <w:szCs w:val="24"/>
        </w:rPr>
        <w:t>Personal</w:t>
      </w:r>
      <w:r w:rsidRPr="007C756B">
        <w:rPr>
          <w:spacing w:val="-2"/>
          <w:sz w:val="24"/>
          <w:szCs w:val="24"/>
        </w:rPr>
        <w:t xml:space="preserve"> </w:t>
      </w:r>
      <w:r w:rsidRPr="007C756B">
        <w:rPr>
          <w:sz w:val="24"/>
          <w:szCs w:val="24"/>
        </w:rPr>
        <w:t>Traits:</w:t>
      </w:r>
    </w:p>
    <w:p w:rsidR="007C756B" w:rsidRDefault="007C756B" w:rsidP="007C756B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" w:line="276" w:lineRule="auto"/>
        <w:ind w:left="830" w:right="-130" w:hanging="361"/>
        <w:rPr>
          <w:sz w:val="24"/>
          <w:szCs w:val="24"/>
        </w:rPr>
      </w:pPr>
      <w:r w:rsidRPr="007C756B">
        <w:rPr>
          <w:sz w:val="24"/>
          <w:szCs w:val="24"/>
        </w:rPr>
        <w:t>Competent to get results</w:t>
      </w:r>
    </w:p>
    <w:p w:rsidR="00FA5418" w:rsidRPr="007C756B" w:rsidRDefault="007C756B" w:rsidP="007C756B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" w:line="276" w:lineRule="auto"/>
        <w:ind w:left="830" w:right="-130" w:hanging="361"/>
        <w:rPr>
          <w:sz w:val="24"/>
          <w:szCs w:val="24"/>
        </w:rPr>
      </w:pPr>
      <w:r w:rsidRPr="007C756B">
        <w:rPr>
          <w:sz w:val="24"/>
          <w:szCs w:val="24"/>
        </w:rPr>
        <w:t>Cooperative &amp; team</w:t>
      </w:r>
      <w:r w:rsidRPr="007C756B">
        <w:rPr>
          <w:spacing w:val="-7"/>
          <w:sz w:val="24"/>
          <w:szCs w:val="24"/>
        </w:rPr>
        <w:t xml:space="preserve"> </w:t>
      </w:r>
      <w:r w:rsidRPr="007C756B">
        <w:rPr>
          <w:sz w:val="24"/>
          <w:szCs w:val="24"/>
        </w:rPr>
        <w:t>player</w:t>
      </w:r>
    </w:p>
    <w:p w:rsidR="00FA5418" w:rsidRPr="007C756B" w:rsidRDefault="007C756B" w:rsidP="007C756B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76" w:lineRule="auto"/>
        <w:ind w:left="830" w:right="-130"/>
        <w:rPr>
          <w:sz w:val="24"/>
          <w:szCs w:val="24"/>
        </w:rPr>
      </w:pPr>
      <w:r w:rsidRPr="007C756B">
        <w:rPr>
          <w:sz w:val="24"/>
          <w:szCs w:val="24"/>
        </w:rPr>
        <w:t>Possess good documentation &amp; problem</w:t>
      </w:r>
      <w:r>
        <w:rPr>
          <w:sz w:val="24"/>
          <w:szCs w:val="24"/>
        </w:rPr>
        <w:t xml:space="preserve"> </w:t>
      </w:r>
      <w:r w:rsidRPr="007C756B">
        <w:rPr>
          <w:sz w:val="24"/>
          <w:szCs w:val="24"/>
        </w:rPr>
        <w:t>solving skills and the enthusiasm to learn relevant new regulatory requirements.</w:t>
      </w:r>
    </w:p>
    <w:p w:rsidR="00FA5418" w:rsidRPr="007C756B" w:rsidRDefault="00FA5418" w:rsidP="007C756B">
      <w:pPr>
        <w:pStyle w:val="BodyText"/>
        <w:spacing w:before="2"/>
        <w:ind w:right="-130"/>
        <w:rPr>
          <w:sz w:val="24"/>
          <w:szCs w:val="24"/>
        </w:rPr>
      </w:pPr>
    </w:p>
    <w:p w:rsidR="00FA5418" w:rsidRPr="007C756B" w:rsidRDefault="007C756B" w:rsidP="007C756B">
      <w:pPr>
        <w:pStyle w:val="Heading1"/>
        <w:ind w:right="-130"/>
        <w:rPr>
          <w:sz w:val="24"/>
          <w:szCs w:val="24"/>
        </w:rPr>
      </w:pPr>
      <w:r w:rsidRPr="007C756B">
        <w:rPr>
          <w:sz w:val="24"/>
          <w:szCs w:val="24"/>
        </w:rPr>
        <w:t>PERSONEL DETAIL: -</w:t>
      </w:r>
    </w:p>
    <w:p w:rsidR="00FA5418" w:rsidRPr="007C756B" w:rsidRDefault="00FA5418" w:rsidP="007C756B">
      <w:pPr>
        <w:pStyle w:val="BodyText"/>
        <w:spacing w:before="6"/>
        <w:ind w:right="-130"/>
        <w:rPr>
          <w:b/>
          <w:sz w:val="24"/>
          <w:szCs w:val="24"/>
        </w:rPr>
      </w:pPr>
    </w:p>
    <w:p w:rsidR="00FA5418" w:rsidRPr="007C756B" w:rsidRDefault="007C756B" w:rsidP="007C756B">
      <w:pPr>
        <w:pStyle w:val="BodyText"/>
        <w:tabs>
          <w:tab w:val="left" w:pos="3226"/>
        </w:tabs>
        <w:ind w:left="740" w:right="-130"/>
        <w:rPr>
          <w:sz w:val="24"/>
          <w:szCs w:val="24"/>
        </w:rPr>
      </w:pPr>
      <w:r w:rsidRPr="007C756B">
        <w:rPr>
          <w:sz w:val="24"/>
          <w:szCs w:val="24"/>
        </w:rPr>
        <w:t>Father’s</w:t>
      </w:r>
      <w:r w:rsidRPr="007C756B">
        <w:rPr>
          <w:spacing w:val="-2"/>
          <w:sz w:val="24"/>
          <w:szCs w:val="24"/>
        </w:rPr>
        <w:t xml:space="preserve"> </w:t>
      </w:r>
      <w:r w:rsidRPr="007C756B">
        <w:rPr>
          <w:sz w:val="24"/>
          <w:szCs w:val="24"/>
        </w:rPr>
        <w:t>Name: -</w:t>
      </w:r>
      <w:r w:rsidRPr="007C756B">
        <w:rPr>
          <w:sz w:val="24"/>
          <w:szCs w:val="24"/>
        </w:rPr>
        <w:tab/>
        <w:t>Shri Kapoor Chand</w:t>
      </w:r>
      <w:r w:rsidRPr="007C756B">
        <w:rPr>
          <w:spacing w:val="-2"/>
          <w:sz w:val="24"/>
          <w:szCs w:val="24"/>
        </w:rPr>
        <w:t xml:space="preserve"> </w:t>
      </w:r>
      <w:r w:rsidRPr="007C756B">
        <w:rPr>
          <w:sz w:val="24"/>
          <w:szCs w:val="24"/>
        </w:rPr>
        <w:t>Jain</w:t>
      </w:r>
    </w:p>
    <w:p w:rsidR="00FA5418" w:rsidRPr="007C756B" w:rsidRDefault="007C756B" w:rsidP="007C756B">
      <w:pPr>
        <w:pStyle w:val="BodyText"/>
        <w:tabs>
          <w:tab w:val="left" w:pos="3201"/>
        </w:tabs>
        <w:spacing w:before="177"/>
        <w:ind w:left="740" w:right="-130"/>
        <w:rPr>
          <w:sz w:val="24"/>
          <w:szCs w:val="24"/>
        </w:rPr>
      </w:pPr>
      <w:r w:rsidRPr="007C756B">
        <w:rPr>
          <w:sz w:val="24"/>
          <w:szCs w:val="24"/>
        </w:rPr>
        <w:t>Mother’s</w:t>
      </w:r>
      <w:r w:rsidRPr="007C756B">
        <w:rPr>
          <w:spacing w:val="-2"/>
          <w:sz w:val="24"/>
          <w:szCs w:val="24"/>
        </w:rPr>
        <w:t xml:space="preserve"> </w:t>
      </w:r>
      <w:r w:rsidRPr="007C756B">
        <w:rPr>
          <w:sz w:val="24"/>
          <w:szCs w:val="24"/>
        </w:rPr>
        <w:t>Name:-</w:t>
      </w:r>
      <w:r w:rsidRPr="007C756B">
        <w:rPr>
          <w:sz w:val="24"/>
          <w:szCs w:val="24"/>
        </w:rPr>
        <w:tab/>
        <w:t xml:space="preserve">Smt. </w:t>
      </w:r>
      <w:proofErr w:type="spellStart"/>
      <w:r w:rsidRPr="007C756B">
        <w:rPr>
          <w:sz w:val="24"/>
          <w:szCs w:val="24"/>
        </w:rPr>
        <w:t>Usha</w:t>
      </w:r>
      <w:proofErr w:type="spellEnd"/>
      <w:r w:rsidRPr="007C756B">
        <w:rPr>
          <w:spacing w:val="-8"/>
          <w:sz w:val="24"/>
          <w:szCs w:val="24"/>
        </w:rPr>
        <w:t xml:space="preserve"> </w:t>
      </w:r>
      <w:r w:rsidRPr="007C756B">
        <w:rPr>
          <w:sz w:val="24"/>
          <w:szCs w:val="24"/>
        </w:rPr>
        <w:t>Jain</w:t>
      </w:r>
    </w:p>
    <w:p w:rsidR="00FA5418" w:rsidRPr="007C756B" w:rsidRDefault="007C756B" w:rsidP="007C756B">
      <w:pPr>
        <w:pStyle w:val="BodyText"/>
        <w:tabs>
          <w:tab w:val="left" w:pos="3196"/>
        </w:tabs>
        <w:spacing w:before="177"/>
        <w:ind w:left="740" w:right="-130"/>
        <w:rPr>
          <w:sz w:val="24"/>
          <w:szCs w:val="24"/>
        </w:rPr>
      </w:pPr>
      <w:r w:rsidRPr="007C756B">
        <w:rPr>
          <w:sz w:val="24"/>
          <w:szCs w:val="24"/>
        </w:rPr>
        <w:t>Date of</w:t>
      </w:r>
      <w:r w:rsidRPr="007C756B">
        <w:rPr>
          <w:spacing w:val="1"/>
          <w:sz w:val="24"/>
          <w:szCs w:val="24"/>
        </w:rPr>
        <w:t xml:space="preserve"> </w:t>
      </w:r>
      <w:r w:rsidRPr="007C756B">
        <w:rPr>
          <w:sz w:val="24"/>
          <w:szCs w:val="24"/>
        </w:rPr>
        <w:t>Birth:</w:t>
      </w:r>
      <w:r w:rsidRPr="007C756B">
        <w:rPr>
          <w:spacing w:val="-1"/>
          <w:sz w:val="24"/>
          <w:szCs w:val="24"/>
        </w:rPr>
        <w:t xml:space="preserve"> </w:t>
      </w:r>
      <w:r w:rsidRPr="007C756B">
        <w:rPr>
          <w:sz w:val="24"/>
          <w:szCs w:val="24"/>
        </w:rPr>
        <w:t>-</w:t>
      </w:r>
      <w:r w:rsidRPr="007C756B">
        <w:rPr>
          <w:sz w:val="24"/>
          <w:szCs w:val="24"/>
        </w:rPr>
        <w:tab/>
        <w:t>18th Aug</w:t>
      </w:r>
      <w:r w:rsidRPr="007C756B">
        <w:rPr>
          <w:spacing w:val="-2"/>
          <w:sz w:val="24"/>
          <w:szCs w:val="24"/>
        </w:rPr>
        <w:t xml:space="preserve"> </w:t>
      </w:r>
      <w:r w:rsidRPr="007C756B">
        <w:rPr>
          <w:sz w:val="24"/>
          <w:szCs w:val="24"/>
        </w:rPr>
        <w:t>1993</w:t>
      </w:r>
    </w:p>
    <w:p w:rsidR="007C756B" w:rsidRDefault="007C756B" w:rsidP="007C756B">
      <w:pPr>
        <w:pStyle w:val="BodyText"/>
        <w:tabs>
          <w:tab w:val="left" w:pos="3126"/>
          <w:tab w:val="left" w:pos="3196"/>
        </w:tabs>
        <w:spacing w:before="172"/>
        <w:ind w:left="740" w:right="-130"/>
        <w:rPr>
          <w:sz w:val="24"/>
          <w:szCs w:val="24"/>
        </w:rPr>
      </w:pPr>
      <w:r w:rsidRPr="007C756B">
        <w:rPr>
          <w:sz w:val="24"/>
          <w:szCs w:val="24"/>
        </w:rPr>
        <w:t>Marital</w:t>
      </w:r>
      <w:r w:rsidRPr="007C756B">
        <w:rPr>
          <w:spacing w:val="-3"/>
          <w:sz w:val="24"/>
          <w:szCs w:val="24"/>
        </w:rPr>
        <w:t xml:space="preserve"> </w:t>
      </w:r>
      <w:r w:rsidRPr="007C756B">
        <w:rPr>
          <w:sz w:val="24"/>
          <w:szCs w:val="24"/>
        </w:rPr>
        <w:t>status:</w:t>
      </w:r>
      <w:r w:rsidRPr="007C756B">
        <w:rPr>
          <w:spacing w:val="-1"/>
          <w:sz w:val="24"/>
          <w:szCs w:val="24"/>
        </w:rPr>
        <w:t xml:space="preserve"> </w:t>
      </w:r>
      <w:r w:rsidRPr="007C756B">
        <w:rPr>
          <w:sz w:val="24"/>
          <w:szCs w:val="24"/>
        </w:rPr>
        <w:t>-</w:t>
      </w:r>
      <w:r w:rsidRPr="007C756B">
        <w:rPr>
          <w:sz w:val="24"/>
          <w:szCs w:val="24"/>
        </w:rPr>
        <w:tab/>
        <w:t xml:space="preserve">Unmarried </w:t>
      </w:r>
    </w:p>
    <w:p w:rsidR="00FA5418" w:rsidRPr="007C756B" w:rsidRDefault="007C756B" w:rsidP="007C756B">
      <w:pPr>
        <w:pStyle w:val="BodyText"/>
        <w:tabs>
          <w:tab w:val="left" w:pos="3126"/>
          <w:tab w:val="left" w:pos="3196"/>
        </w:tabs>
        <w:spacing w:before="172"/>
        <w:ind w:left="740" w:right="-130"/>
        <w:rPr>
          <w:sz w:val="24"/>
          <w:szCs w:val="24"/>
        </w:rPr>
      </w:pPr>
      <w:r w:rsidRPr="007C756B">
        <w:rPr>
          <w:sz w:val="24"/>
          <w:szCs w:val="24"/>
        </w:rPr>
        <w:t>Languages Known: -</w:t>
      </w:r>
      <w:r w:rsidRPr="007C756B">
        <w:rPr>
          <w:sz w:val="24"/>
          <w:szCs w:val="24"/>
        </w:rPr>
        <w:tab/>
      </w:r>
      <w:r w:rsidRPr="007C756B">
        <w:rPr>
          <w:sz w:val="24"/>
          <w:szCs w:val="24"/>
        </w:rPr>
        <w:tab/>
        <w:t>English,</w:t>
      </w:r>
      <w:r w:rsidRPr="007C756B">
        <w:rPr>
          <w:spacing w:val="1"/>
          <w:sz w:val="24"/>
          <w:szCs w:val="24"/>
        </w:rPr>
        <w:t xml:space="preserve"> </w:t>
      </w:r>
      <w:r w:rsidRPr="007C756B">
        <w:rPr>
          <w:spacing w:val="-4"/>
          <w:sz w:val="24"/>
          <w:szCs w:val="24"/>
        </w:rPr>
        <w:t>Hindi</w:t>
      </w:r>
    </w:p>
    <w:p w:rsidR="00FA5418" w:rsidRPr="007C756B" w:rsidRDefault="007C756B" w:rsidP="007C756B">
      <w:pPr>
        <w:pStyle w:val="Heading1"/>
        <w:spacing w:before="40"/>
        <w:ind w:right="-130"/>
        <w:rPr>
          <w:sz w:val="24"/>
          <w:szCs w:val="24"/>
        </w:rPr>
      </w:pPr>
      <w:r w:rsidRPr="007C756B">
        <w:rPr>
          <w:sz w:val="24"/>
          <w:szCs w:val="24"/>
        </w:rPr>
        <w:t>DECLARATION: -</w:t>
      </w:r>
    </w:p>
    <w:p w:rsidR="00FA5418" w:rsidRPr="007C756B" w:rsidRDefault="00FA5418" w:rsidP="007C756B">
      <w:pPr>
        <w:pStyle w:val="BodyText"/>
        <w:spacing w:before="8"/>
        <w:ind w:right="-130"/>
        <w:rPr>
          <w:b/>
          <w:sz w:val="24"/>
          <w:szCs w:val="24"/>
        </w:rPr>
      </w:pPr>
    </w:p>
    <w:p w:rsidR="00FA5418" w:rsidRPr="007C756B" w:rsidRDefault="007C756B" w:rsidP="007C756B">
      <w:pPr>
        <w:spacing w:before="1"/>
        <w:ind w:left="110" w:right="-130"/>
        <w:rPr>
          <w:sz w:val="24"/>
          <w:szCs w:val="24"/>
        </w:rPr>
      </w:pPr>
      <w:r w:rsidRPr="007C756B">
        <w:rPr>
          <w:sz w:val="24"/>
          <w:szCs w:val="24"/>
        </w:rPr>
        <w:t>I hereby declare that the above given details are true to the best of my knowledge and belief.</w:t>
      </w:r>
    </w:p>
    <w:p w:rsidR="00FA5418" w:rsidRPr="007C756B" w:rsidRDefault="00FA5418" w:rsidP="007C756B">
      <w:pPr>
        <w:pStyle w:val="BodyText"/>
        <w:ind w:right="-130"/>
        <w:rPr>
          <w:sz w:val="24"/>
          <w:szCs w:val="24"/>
        </w:rPr>
      </w:pPr>
    </w:p>
    <w:p w:rsidR="00FA5418" w:rsidRPr="007C756B" w:rsidRDefault="00FA5418" w:rsidP="007C756B">
      <w:pPr>
        <w:pStyle w:val="BodyText"/>
        <w:ind w:right="-130"/>
        <w:rPr>
          <w:sz w:val="24"/>
          <w:szCs w:val="24"/>
        </w:rPr>
      </w:pPr>
    </w:p>
    <w:p w:rsidR="00FA5418" w:rsidRPr="007C756B" w:rsidRDefault="00FA5418" w:rsidP="007C756B">
      <w:pPr>
        <w:pStyle w:val="BodyText"/>
        <w:ind w:right="-130"/>
        <w:rPr>
          <w:sz w:val="24"/>
          <w:szCs w:val="24"/>
        </w:rPr>
      </w:pPr>
    </w:p>
    <w:p w:rsidR="00FA5418" w:rsidRPr="007C756B" w:rsidRDefault="00FA5418" w:rsidP="007C756B">
      <w:pPr>
        <w:pStyle w:val="BodyText"/>
        <w:ind w:right="-130"/>
        <w:rPr>
          <w:sz w:val="24"/>
          <w:szCs w:val="24"/>
        </w:rPr>
      </w:pPr>
    </w:p>
    <w:p w:rsidR="00FA5418" w:rsidRPr="007C756B" w:rsidRDefault="007C756B" w:rsidP="007C756B">
      <w:pPr>
        <w:spacing w:before="153"/>
        <w:ind w:left="165" w:right="-130"/>
        <w:rPr>
          <w:sz w:val="24"/>
          <w:szCs w:val="24"/>
        </w:rPr>
      </w:pPr>
      <w:r w:rsidRPr="007C756B">
        <w:rPr>
          <w:sz w:val="24"/>
          <w:szCs w:val="24"/>
        </w:rPr>
        <w:t>PLACE:</w:t>
      </w:r>
    </w:p>
    <w:p w:rsidR="00FA5418" w:rsidRPr="007C756B" w:rsidRDefault="00FA5418" w:rsidP="007C756B">
      <w:pPr>
        <w:pStyle w:val="BodyText"/>
        <w:spacing w:before="8"/>
        <w:ind w:right="-130"/>
        <w:rPr>
          <w:sz w:val="24"/>
          <w:szCs w:val="24"/>
        </w:rPr>
      </w:pPr>
    </w:p>
    <w:p w:rsidR="00FA5418" w:rsidRPr="007C756B" w:rsidRDefault="007C756B" w:rsidP="007C756B">
      <w:pPr>
        <w:tabs>
          <w:tab w:val="left" w:pos="7598"/>
        </w:tabs>
        <w:ind w:left="165" w:right="-130"/>
        <w:rPr>
          <w:b/>
          <w:sz w:val="24"/>
          <w:szCs w:val="24"/>
        </w:rPr>
      </w:pPr>
      <w:r w:rsidRPr="007C756B">
        <w:rPr>
          <w:sz w:val="24"/>
          <w:szCs w:val="24"/>
        </w:rPr>
        <w:t>DATE:</w:t>
      </w:r>
      <w:r w:rsidRPr="007C756B">
        <w:rPr>
          <w:sz w:val="24"/>
          <w:szCs w:val="24"/>
        </w:rPr>
        <w:tab/>
      </w:r>
      <w:r w:rsidRPr="007C756B">
        <w:rPr>
          <w:b/>
          <w:sz w:val="24"/>
          <w:szCs w:val="24"/>
        </w:rPr>
        <w:t>KIMI</w:t>
      </w:r>
      <w:r w:rsidRPr="007C756B">
        <w:rPr>
          <w:b/>
          <w:spacing w:val="2"/>
          <w:sz w:val="24"/>
          <w:szCs w:val="24"/>
        </w:rPr>
        <w:t xml:space="preserve"> </w:t>
      </w:r>
      <w:r w:rsidRPr="007C756B">
        <w:rPr>
          <w:b/>
          <w:sz w:val="24"/>
          <w:szCs w:val="24"/>
        </w:rPr>
        <w:t>SETH</w:t>
      </w:r>
    </w:p>
    <w:sectPr w:rsidR="00FA5418" w:rsidRPr="007C756B" w:rsidSect="00356FAC">
      <w:pgSz w:w="12240" w:h="15840"/>
      <w:pgMar w:top="560" w:right="780" w:bottom="280" w:left="8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6004D"/>
    <w:multiLevelType w:val="hybridMultilevel"/>
    <w:tmpl w:val="8E4A4B60"/>
    <w:lvl w:ilvl="0" w:tplc="FA24E23E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D3015F0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164223EA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2C58AA2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B0BA859C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401A801A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ED0C82D2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28081866"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ar-SA"/>
      </w:rPr>
    </w:lvl>
    <w:lvl w:ilvl="8" w:tplc="5EF66956">
      <w:numFmt w:val="bullet"/>
      <w:lvlText w:val="•"/>
      <w:lvlJc w:val="left"/>
      <w:pPr>
        <w:ind w:left="8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C368A9"/>
    <w:multiLevelType w:val="hybridMultilevel"/>
    <w:tmpl w:val="CD88707E"/>
    <w:lvl w:ilvl="0" w:tplc="F9165B00">
      <w:numFmt w:val="bullet"/>
      <w:lvlText w:val=""/>
      <w:lvlJc w:val="left"/>
      <w:pPr>
        <w:ind w:left="11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4123FE4">
      <w:numFmt w:val="bullet"/>
      <w:lvlText w:val="•"/>
      <w:lvlJc w:val="left"/>
      <w:pPr>
        <w:ind w:left="1166" w:hanging="360"/>
      </w:pPr>
      <w:rPr>
        <w:rFonts w:hint="default"/>
        <w:lang w:val="en-US" w:eastAsia="en-US" w:bidi="ar-SA"/>
      </w:rPr>
    </w:lvl>
    <w:lvl w:ilvl="2" w:tplc="85BE36D0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3" w:tplc="1A5EDE76"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  <w:lvl w:ilvl="4" w:tplc="D2CA0632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5" w:tplc="FBC42D6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22F441D0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ar-SA"/>
      </w:rPr>
    </w:lvl>
    <w:lvl w:ilvl="7" w:tplc="46C0C80E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55EC9F6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18"/>
    <w:rsid w:val="00046D81"/>
    <w:rsid w:val="00062138"/>
    <w:rsid w:val="00095A3F"/>
    <w:rsid w:val="000D214B"/>
    <w:rsid w:val="00127F4B"/>
    <w:rsid w:val="00141B1E"/>
    <w:rsid w:val="001847D7"/>
    <w:rsid w:val="00211295"/>
    <w:rsid w:val="00254C88"/>
    <w:rsid w:val="00255CCE"/>
    <w:rsid w:val="002C5A5F"/>
    <w:rsid w:val="002F2371"/>
    <w:rsid w:val="0033576D"/>
    <w:rsid w:val="00356FAC"/>
    <w:rsid w:val="003D65A3"/>
    <w:rsid w:val="003E044D"/>
    <w:rsid w:val="003F0352"/>
    <w:rsid w:val="003F1233"/>
    <w:rsid w:val="003F1A89"/>
    <w:rsid w:val="00421C5C"/>
    <w:rsid w:val="004D10F2"/>
    <w:rsid w:val="005379B4"/>
    <w:rsid w:val="005453D9"/>
    <w:rsid w:val="00561E7E"/>
    <w:rsid w:val="00563F96"/>
    <w:rsid w:val="005C11BF"/>
    <w:rsid w:val="00606602"/>
    <w:rsid w:val="00644B74"/>
    <w:rsid w:val="0069335D"/>
    <w:rsid w:val="006A23BD"/>
    <w:rsid w:val="006D11C4"/>
    <w:rsid w:val="006F6380"/>
    <w:rsid w:val="00720498"/>
    <w:rsid w:val="00746B01"/>
    <w:rsid w:val="0078021C"/>
    <w:rsid w:val="007831F3"/>
    <w:rsid w:val="007950BC"/>
    <w:rsid w:val="007C756B"/>
    <w:rsid w:val="008511FB"/>
    <w:rsid w:val="00856B89"/>
    <w:rsid w:val="00885841"/>
    <w:rsid w:val="008979B9"/>
    <w:rsid w:val="008B0DF9"/>
    <w:rsid w:val="00903EB7"/>
    <w:rsid w:val="009E2746"/>
    <w:rsid w:val="00A54204"/>
    <w:rsid w:val="00A978EA"/>
    <w:rsid w:val="00B1116F"/>
    <w:rsid w:val="00B20E9B"/>
    <w:rsid w:val="00B96272"/>
    <w:rsid w:val="00BA329C"/>
    <w:rsid w:val="00BA7310"/>
    <w:rsid w:val="00C2195C"/>
    <w:rsid w:val="00C21F34"/>
    <w:rsid w:val="00C232DD"/>
    <w:rsid w:val="00C244E9"/>
    <w:rsid w:val="00C46CEE"/>
    <w:rsid w:val="00C50272"/>
    <w:rsid w:val="00C80982"/>
    <w:rsid w:val="00CA4B71"/>
    <w:rsid w:val="00CC44EA"/>
    <w:rsid w:val="00CD4EDA"/>
    <w:rsid w:val="00CE038F"/>
    <w:rsid w:val="00D222C9"/>
    <w:rsid w:val="00D90A3A"/>
    <w:rsid w:val="00DB4E0A"/>
    <w:rsid w:val="00DD060F"/>
    <w:rsid w:val="00DD6AFE"/>
    <w:rsid w:val="00E74543"/>
    <w:rsid w:val="00E828B4"/>
    <w:rsid w:val="00E93058"/>
    <w:rsid w:val="00F2386F"/>
    <w:rsid w:val="00F310F4"/>
    <w:rsid w:val="00F53F03"/>
    <w:rsid w:val="00FA0E84"/>
    <w:rsid w:val="00FA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26E9"/>
  <w15:docId w15:val="{E695C481-D696-486F-898F-B99D326A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7"/>
      <w:ind w:left="830" w:hanging="361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-kimijain123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Kimi Seth</cp:lastModifiedBy>
  <cp:revision>6</cp:revision>
  <dcterms:created xsi:type="dcterms:W3CDTF">2022-04-02T10:11:00Z</dcterms:created>
  <dcterms:modified xsi:type="dcterms:W3CDTF">2022-04-02T13:40:00Z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2022-01-06T00:00:00Z</vt:filetime>
  </property>
</Properties>
</file>