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1D" w:rsidRPr="000D4CAE" w:rsidRDefault="00414CD8" w:rsidP="00DB4B82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D4CAE">
        <w:rPr>
          <w:rFonts w:ascii="Times New Roman" w:hAnsi="Times New Roman" w:cs="Times New Roman"/>
          <w:b/>
          <w:i/>
          <w:sz w:val="28"/>
          <w:szCs w:val="28"/>
          <w:u w:val="single"/>
        </w:rPr>
        <w:t>CURRICULUM VITAE</w:t>
      </w:r>
    </w:p>
    <w:p w:rsidR="00414CD8" w:rsidRPr="00BD621D" w:rsidRDefault="00414CD8" w:rsidP="00DB4B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b/>
          <w:sz w:val="24"/>
          <w:szCs w:val="24"/>
        </w:rPr>
        <w:t>NAME</w:t>
      </w:r>
      <w:r w:rsidR="0042232B" w:rsidRPr="00BD621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D6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232B" w:rsidRPr="00BD621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D621D">
        <w:rPr>
          <w:rFonts w:ascii="Times New Roman" w:hAnsi="Times New Roman" w:cs="Times New Roman"/>
          <w:b/>
          <w:sz w:val="24"/>
          <w:szCs w:val="24"/>
        </w:rPr>
        <w:t>:</w:t>
      </w:r>
      <w:r w:rsidRPr="00BD6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55B28">
        <w:rPr>
          <w:rFonts w:ascii="Times New Roman" w:hAnsi="Times New Roman" w:cs="Times New Roman"/>
          <w:sz w:val="24"/>
          <w:szCs w:val="24"/>
        </w:rPr>
        <w:t>K</w:t>
      </w:r>
      <w:r w:rsidRPr="00BD621D">
        <w:rPr>
          <w:rFonts w:ascii="Times New Roman" w:hAnsi="Times New Roman" w:cs="Times New Roman"/>
          <w:sz w:val="24"/>
          <w:szCs w:val="24"/>
        </w:rPr>
        <w:t>omal</w:t>
      </w:r>
      <w:proofErr w:type="spellEnd"/>
      <w:r w:rsidRPr="00BD6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1D">
        <w:rPr>
          <w:rFonts w:ascii="Times New Roman" w:hAnsi="Times New Roman" w:cs="Times New Roman"/>
          <w:sz w:val="24"/>
          <w:szCs w:val="24"/>
        </w:rPr>
        <w:t>kaushikkumar</w:t>
      </w:r>
      <w:proofErr w:type="spellEnd"/>
      <w:r w:rsidRPr="00BD6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1D">
        <w:rPr>
          <w:rFonts w:ascii="Times New Roman" w:hAnsi="Times New Roman" w:cs="Times New Roman"/>
          <w:sz w:val="24"/>
          <w:szCs w:val="24"/>
        </w:rPr>
        <w:t>Trivedi</w:t>
      </w:r>
      <w:proofErr w:type="spellEnd"/>
      <w:r w:rsidRPr="00BD62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82" w:rsidRPr="00BD621D" w:rsidRDefault="00414CD8" w:rsidP="00DB4B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b/>
          <w:sz w:val="24"/>
          <w:szCs w:val="24"/>
        </w:rPr>
        <w:t>ADDRESH</w:t>
      </w:r>
      <w:r w:rsidR="0042232B" w:rsidRPr="00BD621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D621D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BD621D">
        <w:rPr>
          <w:rFonts w:ascii="Times New Roman" w:hAnsi="Times New Roman" w:cs="Times New Roman"/>
          <w:sz w:val="24"/>
          <w:szCs w:val="24"/>
        </w:rPr>
        <w:t xml:space="preserve">A/2 </w:t>
      </w:r>
      <w:proofErr w:type="spellStart"/>
      <w:r w:rsidRPr="00BD621D">
        <w:rPr>
          <w:rFonts w:ascii="Times New Roman" w:hAnsi="Times New Roman" w:cs="Times New Roman"/>
          <w:sz w:val="24"/>
          <w:szCs w:val="24"/>
        </w:rPr>
        <w:t>yamuna</w:t>
      </w:r>
      <w:proofErr w:type="spellEnd"/>
      <w:r w:rsidRPr="00BD6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1D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BD621D">
        <w:rPr>
          <w:rFonts w:ascii="Times New Roman" w:hAnsi="Times New Roman" w:cs="Times New Roman"/>
          <w:sz w:val="24"/>
          <w:szCs w:val="24"/>
        </w:rPr>
        <w:t xml:space="preserve"> soc., </w:t>
      </w:r>
    </w:p>
    <w:p w:rsidR="00DB4B82" w:rsidRPr="00BD621D" w:rsidRDefault="00DB4B82" w:rsidP="00DB4B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2232B" w:rsidRPr="00BD621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414CD8" w:rsidRPr="00BD621D">
        <w:rPr>
          <w:rFonts w:ascii="Times New Roman" w:hAnsi="Times New Roman" w:cs="Times New Roman"/>
          <w:sz w:val="24"/>
          <w:szCs w:val="24"/>
        </w:rPr>
        <w:t xml:space="preserve">Nr. </w:t>
      </w:r>
      <w:proofErr w:type="spellStart"/>
      <w:r w:rsidR="00414CD8" w:rsidRPr="00BD621D">
        <w:rPr>
          <w:rFonts w:ascii="Times New Roman" w:hAnsi="Times New Roman" w:cs="Times New Roman"/>
          <w:sz w:val="24"/>
          <w:szCs w:val="24"/>
        </w:rPr>
        <w:t>Saurastra</w:t>
      </w:r>
      <w:proofErr w:type="spellEnd"/>
      <w:r w:rsidR="00414CD8" w:rsidRPr="00BD621D">
        <w:rPr>
          <w:rFonts w:ascii="Times New Roman" w:hAnsi="Times New Roman" w:cs="Times New Roman"/>
          <w:sz w:val="24"/>
          <w:szCs w:val="24"/>
        </w:rPr>
        <w:t xml:space="preserve"> soc.,</w:t>
      </w:r>
      <w:proofErr w:type="gramEnd"/>
    </w:p>
    <w:p w:rsidR="00414CD8" w:rsidRPr="00BD621D" w:rsidRDefault="00DB4B82" w:rsidP="00DB4B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2232B" w:rsidRPr="00BD621D">
        <w:rPr>
          <w:rFonts w:ascii="Times New Roman" w:hAnsi="Times New Roman" w:cs="Times New Roman"/>
          <w:sz w:val="24"/>
          <w:szCs w:val="24"/>
        </w:rPr>
        <w:t xml:space="preserve">     </w:t>
      </w:r>
      <w:r w:rsidR="00414CD8" w:rsidRPr="00BD6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D8" w:rsidRPr="00BD621D">
        <w:rPr>
          <w:rFonts w:ascii="Times New Roman" w:hAnsi="Times New Roman" w:cs="Times New Roman"/>
          <w:sz w:val="24"/>
          <w:szCs w:val="24"/>
        </w:rPr>
        <w:t>Naroda</w:t>
      </w:r>
      <w:proofErr w:type="spellEnd"/>
      <w:r w:rsidR="00414CD8" w:rsidRPr="00BD62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4CD8" w:rsidRPr="00BD621D">
        <w:rPr>
          <w:rFonts w:ascii="Times New Roman" w:hAnsi="Times New Roman" w:cs="Times New Roman"/>
          <w:sz w:val="24"/>
          <w:szCs w:val="24"/>
        </w:rPr>
        <w:t>Ahmedabad</w:t>
      </w:r>
      <w:proofErr w:type="spellEnd"/>
    </w:p>
    <w:p w:rsidR="00414CD8" w:rsidRPr="00BD621D" w:rsidRDefault="0042232B" w:rsidP="00DB4B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 w:rsidRPr="00BD621D"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414CD8" w:rsidRPr="00BD621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14CD8" w:rsidRPr="00BD621D">
        <w:rPr>
          <w:rFonts w:ascii="Times New Roman" w:hAnsi="Times New Roman" w:cs="Times New Roman"/>
          <w:sz w:val="24"/>
          <w:szCs w:val="24"/>
        </w:rPr>
        <w:t xml:space="preserve"> 8866757642</w:t>
      </w:r>
      <w:r w:rsidRPr="00BD62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CD8" w:rsidRPr="00BD621D" w:rsidRDefault="00414CD8" w:rsidP="00DB4B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21D">
        <w:rPr>
          <w:rFonts w:ascii="Times New Roman" w:hAnsi="Times New Roman" w:cs="Times New Roman"/>
          <w:b/>
          <w:sz w:val="24"/>
          <w:szCs w:val="24"/>
        </w:rPr>
        <w:t xml:space="preserve">LOCATION </w:t>
      </w:r>
      <w:r w:rsidR="0042232B" w:rsidRPr="00BD6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21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D6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55B28">
        <w:rPr>
          <w:rFonts w:ascii="Times New Roman" w:hAnsi="Times New Roman" w:cs="Times New Roman"/>
          <w:sz w:val="24"/>
          <w:szCs w:val="24"/>
        </w:rPr>
        <w:t>N</w:t>
      </w:r>
      <w:r w:rsidRPr="00BD621D">
        <w:rPr>
          <w:rFonts w:ascii="Times New Roman" w:hAnsi="Times New Roman" w:cs="Times New Roman"/>
          <w:sz w:val="24"/>
          <w:szCs w:val="24"/>
        </w:rPr>
        <w:t>aroda</w:t>
      </w:r>
      <w:proofErr w:type="spellEnd"/>
      <w:r w:rsidRPr="00BD62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BD621D">
        <w:rPr>
          <w:rFonts w:ascii="Times New Roman" w:hAnsi="Times New Roman" w:cs="Times New Roman"/>
          <w:sz w:val="24"/>
          <w:szCs w:val="24"/>
        </w:rPr>
        <w:t>Ahmedabad</w:t>
      </w:r>
      <w:proofErr w:type="spellEnd"/>
    </w:p>
    <w:p w:rsidR="00BD621D" w:rsidRPr="00BD621D" w:rsidRDefault="00414CD8" w:rsidP="00DB4B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b/>
          <w:sz w:val="24"/>
          <w:szCs w:val="24"/>
        </w:rPr>
        <w:t>E- MAIL</w:t>
      </w:r>
      <w:r w:rsidR="00DB4B82" w:rsidRPr="00BD621D">
        <w:rPr>
          <w:rFonts w:ascii="Times New Roman" w:hAnsi="Times New Roman" w:cs="Times New Roman"/>
          <w:b/>
          <w:sz w:val="24"/>
          <w:szCs w:val="24"/>
        </w:rPr>
        <w:t xml:space="preserve"> ID</w:t>
      </w:r>
      <w:r w:rsidRPr="00BD6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232B" w:rsidRPr="00BD621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D621D">
        <w:rPr>
          <w:rFonts w:ascii="Times New Roman" w:hAnsi="Times New Roman" w:cs="Times New Roman"/>
          <w:b/>
          <w:sz w:val="24"/>
          <w:szCs w:val="24"/>
        </w:rPr>
        <w:t>:</w:t>
      </w:r>
      <w:r w:rsidRPr="00BD621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D621D">
          <w:rPr>
            <w:rStyle w:val="Hyperlink"/>
            <w:rFonts w:ascii="Times New Roman" w:hAnsi="Times New Roman" w:cs="Times New Roman"/>
            <w:sz w:val="24"/>
            <w:szCs w:val="24"/>
          </w:rPr>
          <w:t>komaltrivedi1211@gmail.com</w:t>
        </w:r>
      </w:hyperlink>
    </w:p>
    <w:p w:rsidR="00414CD8" w:rsidRPr="00DB4B82" w:rsidRDefault="008E4331" w:rsidP="00BD621D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B82">
        <w:rPr>
          <w:rFonts w:ascii="Times New Roman" w:hAnsi="Times New Roman" w:cs="Times New Roman"/>
          <w:b/>
          <w:sz w:val="24"/>
          <w:szCs w:val="24"/>
        </w:rPr>
        <w:t>CARRIER OBJECTIVES</w:t>
      </w:r>
    </w:p>
    <w:p w:rsidR="00BD621D" w:rsidRPr="00BD621D" w:rsidRDefault="008E4331" w:rsidP="00BD62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 xml:space="preserve">To working and creative environment and effective utilize of my skills to contribute to words the goals of the organization gaining as much as knowledge in order to achieve expertise in </w:t>
      </w:r>
      <w:proofErr w:type="gramStart"/>
      <w:r w:rsidRPr="00BD621D">
        <w:rPr>
          <w:rFonts w:ascii="Times New Roman" w:hAnsi="Times New Roman" w:cs="Times New Roman"/>
          <w:sz w:val="24"/>
          <w:szCs w:val="24"/>
        </w:rPr>
        <w:t>the  working</w:t>
      </w:r>
      <w:proofErr w:type="gramEnd"/>
      <w:r w:rsidRPr="00BD621D">
        <w:rPr>
          <w:rFonts w:ascii="Times New Roman" w:hAnsi="Times New Roman" w:cs="Times New Roman"/>
          <w:sz w:val="24"/>
          <w:szCs w:val="24"/>
        </w:rPr>
        <w:t xml:space="preserve"> domains to have a challenging carrier where fullest extent to contribute to the company both individually as well as a team.</w:t>
      </w:r>
    </w:p>
    <w:p w:rsidR="00DB4B82" w:rsidRPr="00BD621D" w:rsidRDefault="00DB4B82" w:rsidP="00BD621D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21D">
        <w:rPr>
          <w:rFonts w:ascii="Times New Roman" w:hAnsi="Times New Roman" w:cs="Times New Roman"/>
          <w:b/>
          <w:sz w:val="24"/>
          <w:szCs w:val="24"/>
        </w:rPr>
        <w:t>AREA OF INTREST</w:t>
      </w:r>
    </w:p>
    <w:p w:rsidR="00DB4B82" w:rsidRPr="00BD621D" w:rsidRDefault="00DB4B82" w:rsidP="00BD6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>Formulation &amp; development</w:t>
      </w:r>
    </w:p>
    <w:p w:rsidR="00DB4B82" w:rsidRPr="00BD621D" w:rsidRDefault="00DB4B82" w:rsidP="00BD6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>Quality assurance</w:t>
      </w:r>
    </w:p>
    <w:p w:rsidR="00DB4B82" w:rsidRPr="00BD621D" w:rsidRDefault="00DB4B82" w:rsidP="00BD6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 xml:space="preserve">Drug regulatory affairs </w:t>
      </w:r>
    </w:p>
    <w:p w:rsidR="00DB4B82" w:rsidRPr="00BD621D" w:rsidRDefault="00DB4B82" w:rsidP="00BD6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 xml:space="preserve">Production </w:t>
      </w:r>
    </w:p>
    <w:p w:rsidR="00DB4B82" w:rsidRPr="00BD621D" w:rsidRDefault="00DB4B82" w:rsidP="00BD6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 xml:space="preserve">R&amp;D department </w:t>
      </w:r>
    </w:p>
    <w:p w:rsidR="00DB4B82" w:rsidRPr="00BD621D" w:rsidRDefault="00DB4B82" w:rsidP="00BD6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>Clinical research</w:t>
      </w:r>
    </w:p>
    <w:p w:rsidR="0042232B" w:rsidRPr="00BD621D" w:rsidRDefault="00DB4B82" w:rsidP="00BD621D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21D">
        <w:rPr>
          <w:rFonts w:ascii="Times New Roman" w:hAnsi="Times New Roman" w:cs="Times New Roman"/>
          <w:b/>
          <w:sz w:val="24"/>
          <w:szCs w:val="24"/>
        </w:rPr>
        <w:t>ACEDEMIC SUMMURY: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42232B" w:rsidRPr="00BD621D" w:rsidTr="000D4CAE">
        <w:trPr>
          <w:trHeight w:val="872"/>
        </w:trPr>
        <w:tc>
          <w:tcPr>
            <w:tcW w:w="2310" w:type="dxa"/>
          </w:tcPr>
          <w:p w:rsidR="0042232B" w:rsidRPr="00BD621D" w:rsidRDefault="0042232B" w:rsidP="00422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11" w:type="dxa"/>
          </w:tcPr>
          <w:p w:rsidR="0042232B" w:rsidRPr="00BD621D" w:rsidRDefault="0042232B" w:rsidP="00422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University </w:t>
            </w:r>
          </w:p>
        </w:tc>
        <w:tc>
          <w:tcPr>
            <w:tcW w:w="2311" w:type="dxa"/>
          </w:tcPr>
          <w:p w:rsidR="0042232B" w:rsidRPr="00BD621D" w:rsidRDefault="0042232B" w:rsidP="00422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:rsidR="0042232B" w:rsidRPr="00BD621D" w:rsidRDefault="0042232B" w:rsidP="00422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2311" w:type="dxa"/>
          </w:tcPr>
          <w:p w:rsidR="0042232B" w:rsidRPr="00BD621D" w:rsidRDefault="0042232B" w:rsidP="00422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b/>
                <w:sz w:val="24"/>
                <w:szCs w:val="24"/>
              </w:rPr>
              <w:t>Percentage/ SPI</w:t>
            </w:r>
          </w:p>
        </w:tc>
      </w:tr>
      <w:tr w:rsidR="0042232B" w:rsidRPr="00BD621D" w:rsidTr="0042232B">
        <w:tc>
          <w:tcPr>
            <w:tcW w:w="2310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M.Pharm</w:t>
            </w:r>
            <w:proofErr w:type="spellEnd"/>
            <w:r w:rsidRPr="00BD6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4CAE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(quality assurance)</w:t>
            </w:r>
          </w:p>
        </w:tc>
        <w:tc>
          <w:tcPr>
            <w:tcW w:w="2311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2311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11" w:type="dxa"/>
          </w:tcPr>
          <w:p w:rsidR="0042232B" w:rsidRPr="00BD621D" w:rsidRDefault="00244807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0D4CAE" w:rsidRPr="00BD62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232B" w:rsidRPr="00BD621D" w:rsidTr="0042232B">
        <w:tc>
          <w:tcPr>
            <w:tcW w:w="2310" w:type="dxa"/>
          </w:tcPr>
          <w:p w:rsidR="000D4CAE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B.Pharm</w:t>
            </w:r>
            <w:proofErr w:type="spellEnd"/>
          </w:p>
        </w:tc>
        <w:tc>
          <w:tcPr>
            <w:tcW w:w="2311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2311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11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</w:tr>
      <w:tr w:rsidR="0042232B" w:rsidRPr="00BD621D" w:rsidTr="0042232B">
        <w:tc>
          <w:tcPr>
            <w:tcW w:w="2310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311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G.H.S.E.B</w:t>
            </w:r>
          </w:p>
        </w:tc>
        <w:tc>
          <w:tcPr>
            <w:tcW w:w="2311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11" w:type="dxa"/>
          </w:tcPr>
          <w:p w:rsidR="0042232B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67.85%</w:t>
            </w:r>
          </w:p>
        </w:tc>
      </w:tr>
      <w:tr w:rsidR="000D4CAE" w:rsidRPr="00BD621D" w:rsidTr="0042232B">
        <w:tc>
          <w:tcPr>
            <w:tcW w:w="2310" w:type="dxa"/>
          </w:tcPr>
          <w:p w:rsidR="000D4CAE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311" w:type="dxa"/>
          </w:tcPr>
          <w:p w:rsidR="000D4CAE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G.H.S.E.B</w:t>
            </w:r>
          </w:p>
        </w:tc>
        <w:tc>
          <w:tcPr>
            <w:tcW w:w="2311" w:type="dxa"/>
          </w:tcPr>
          <w:p w:rsidR="000D4CAE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11" w:type="dxa"/>
          </w:tcPr>
          <w:p w:rsidR="000D4CAE" w:rsidRPr="00BD621D" w:rsidRDefault="000D4CAE" w:rsidP="00422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21D">
              <w:rPr>
                <w:rFonts w:ascii="Times New Roman" w:hAnsi="Times New Roman" w:cs="Times New Roman"/>
                <w:sz w:val="24"/>
                <w:szCs w:val="24"/>
              </w:rPr>
              <w:t>54.60%</w:t>
            </w:r>
          </w:p>
        </w:tc>
      </w:tr>
    </w:tbl>
    <w:p w:rsidR="0042232B" w:rsidRPr="00BD621D" w:rsidRDefault="0042232B" w:rsidP="00BD62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232B" w:rsidRPr="00BD621D" w:rsidRDefault="00BD621D" w:rsidP="00BD621D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21D">
        <w:rPr>
          <w:rFonts w:ascii="Times New Roman" w:hAnsi="Times New Roman" w:cs="Times New Roman"/>
          <w:b/>
          <w:sz w:val="24"/>
          <w:szCs w:val="24"/>
        </w:rPr>
        <w:t>M.PHARM DISSERTATION</w:t>
      </w:r>
    </w:p>
    <w:p w:rsidR="0042232B" w:rsidRDefault="00BD621D" w:rsidP="00835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 xml:space="preserve">Analytical method development and validation for simultaneous estimation of </w:t>
      </w:r>
      <w:proofErr w:type="spellStart"/>
      <w:r w:rsidRPr="00BD621D">
        <w:rPr>
          <w:rFonts w:ascii="Times New Roman" w:hAnsi="Times New Roman" w:cs="Times New Roman"/>
          <w:sz w:val="24"/>
          <w:szCs w:val="24"/>
        </w:rPr>
        <w:t>Ilaprazole</w:t>
      </w:r>
      <w:proofErr w:type="spellEnd"/>
      <w:r w:rsidRPr="00BD62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621D">
        <w:rPr>
          <w:rFonts w:ascii="Times New Roman" w:hAnsi="Times New Roman" w:cs="Times New Roman"/>
          <w:sz w:val="24"/>
          <w:szCs w:val="24"/>
        </w:rPr>
        <w:t>Levosulpiride</w:t>
      </w:r>
      <w:proofErr w:type="spellEnd"/>
      <w:r w:rsidRPr="00BD621D">
        <w:rPr>
          <w:rFonts w:ascii="Times New Roman" w:hAnsi="Times New Roman" w:cs="Times New Roman"/>
          <w:sz w:val="24"/>
          <w:szCs w:val="24"/>
        </w:rPr>
        <w:t xml:space="preserve"> </w:t>
      </w:r>
      <w:r w:rsidR="00355B28">
        <w:rPr>
          <w:rFonts w:ascii="Times New Roman" w:hAnsi="Times New Roman" w:cs="Times New Roman"/>
          <w:sz w:val="24"/>
          <w:szCs w:val="24"/>
        </w:rPr>
        <w:t>I</w:t>
      </w:r>
      <w:r w:rsidRPr="00BD621D">
        <w:rPr>
          <w:rFonts w:ascii="Times New Roman" w:hAnsi="Times New Roman" w:cs="Times New Roman"/>
          <w:sz w:val="24"/>
          <w:szCs w:val="24"/>
        </w:rPr>
        <w:t xml:space="preserve">n capsule </w:t>
      </w:r>
    </w:p>
    <w:p w:rsidR="00835D57" w:rsidRPr="00837898" w:rsidRDefault="00835D57" w:rsidP="00837898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898">
        <w:rPr>
          <w:rFonts w:ascii="Times New Roman" w:hAnsi="Times New Roman" w:cs="Times New Roman"/>
          <w:b/>
          <w:sz w:val="24"/>
          <w:szCs w:val="24"/>
        </w:rPr>
        <w:lastRenderedPageBreak/>
        <w:t>PUBLICATION</w:t>
      </w:r>
    </w:p>
    <w:p w:rsidR="00835D57" w:rsidRDefault="00835D57" w:rsidP="00835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21D">
        <w:rPr>
          <w:rFonts w:ascii="Times New Roman" w:hAnsi="Times New Roman" w:cs="Times New Roman"/>
          <w:sz w:val="24"/>
          <w:szCs w:val="24"/>
        </w:rPr>
        <w:t>Analytical method development and validation for simultaneous estimation of Ilaprazole and Levosulpiride in capsule</w:t>
      </w:r>
      <w:r>
        <w:rPr>
          <w:rFonts w:ascii="Times New Roman" w:hAnsi="Times New Roman" w:cs="Times New Roman"/>
          <w:sz w:val="24"/>
          <w:szCs w:val="24"/>
        </w:rPr>
        <w:t xml:space="preserve">, American journal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pharmatech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research,</w:t>
      </w:r>
      <w:r w:rsidR="00837898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837898">
        <w:rPr>
          <w:rFonts w:ascii="Times New Roman" w:hAnsi="Times New Roman" w:cs="Times New Roman"/>
          <w:sz w:val="24"/>
          <w:szCs w:val="24"/>
        </w:rPr>
        <w:t>. 3, issue 6, May 2016, 1-12</w:t>
      </w:r>
      <w:r w:rsidRPr="00BD62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00E" w:rsidRDefault="00CA4C8B" w:rsidP="005D600E">
      <w:pPr>
        <w:pBdr>
          <w:top w:val="single" w:sz="4" w:space="0" w:color="auto"/>
          <w:bottom w:val="single" w:sz="4" w:space="0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5D600E" w:rsidRDefault="00244807" w:rsidP="00327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remedies</w:t>
      </w:r>
    </w:p>
    <w:p w:rsidR="00244807" w:rsidRDefault="00244807" w:rsidP="003270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Designation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Assistant pharmacist , production data handling, documentation</w:t>
      </w:r>
    </w:p>
    <w:p w:rsidR="00244807" w:rsidRPr="005D600E" w:rsidRDefault="00244807" w:rsidP="003270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Duration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April 2016 to the present</w:t>
      </w:r>
    </w:p>
    <w:p w:rsidR="005D600E" w:rsidRDefault="005D600E" w:rsidP="005D600E">
      <w:pPr>
        <w:pBdr>
          <w:top w:val="single" w:sz="4" w:space="0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 CURRICULUM ACTIVITIES</w:t>
      </w:r>
    </w:p>
    <w:p w:rsidR="005D600E" w:rsidRPr="005D600E" w:rsidRDefault="005D600E" w:rsidP="005D600E">
      <w:pPr>
        <w:rPr>
          <w:rFonts w:ascii="Times New Roman" w:hAnsi="Times New Roman" w:cs="Times New Roman"/>
          <w:sz w:val="24"/>
          <w:szCs w:val="24"/>
        </w:rPr>
      </w:pPr>
      <w:r w:rsidRPr="005D600E">
        <w:rPr>
          <w:rFonts w:ascii="Times New Roman" w:hAnsi="Times New Roman" w:cs="Times New Roman"/>
          <w:sz w:val="24"/>
          <w:szCs w:val="24"/>
        </w:rPr>
        <w:t xml:space="preserve">1. Attend </w:t>
      </w:r>
      <w:r w:rsidR="00355B28">
        <w:rPr>
          <w:rFonts w:ascii="Times New Roman" w:hAnsi="Times New Roman" w:cs="Times New Roman"/>
          <w:sz w:val="24"/>
          <w:szCs w:val="24"/>
        </w:rPr>
        <w:t>A</w:t>
      </w:r>
      <w:r w:rsidRPr="005D600E">
        <w:rPr>
          <w:rFonts w:ascii="Times New Roman" w:hAnsi="Times New Roman" w:cs="Times New Roman"/>
          <w:sz w:val="24"/>
          <w:szCs w:val="24"/>
        </w:rPr>
        <w:t>pocalypse organized by KBIPER, At K. B. institute in2013</w:t>
      </w:r>
    </w:p>
    <w:p w:rsidR="005D600E" w:rsidRPr="005D600E" w:rsidRDefault="005D600E" w:rsidP="005D600E">
      <w:pPr>
        <w:rPr>
          <w:rFonts w:ascii="Times New Roman" w:hAnsi="Times New Roman" w:cs="Times New Roman"/>
          <w:sz w:val="24"/>
          <w:szCs w:val="24"/>
        </w:rPr>
      </w:pPr>
      <w:r w:rsidRPr="005D600E">
        <w:rPr>
          <w:rFonts w:ascii="Times New Roman" w:hAnsi="Times New Roman" w:cs="Times New Roman"/>
          <w:sz w:val="24"/>
          <w:szCs w:val="24"/>
        </w:rPr>
        <w:t xml:space="preserve">2. </w:t>
      </w:r>
      <w:r w:rsidR="00355B28">
        <w:rPr>
          <w:rFonts w:ascii="Times New Roman" w:hAnsi="Times New Roman" w:cs="Times New Roman"/>
          <w:sz w:val="24"/>
          <w:szCs w:val="24"/>
        </w:rPr>
        <w:t>A</w:t>
      </w:r>
      <w:r w:rsidRPr="005D600E">
        <w:rPr>
          <w:rFonts w:ascii="Times New Roman" w:hAnsi="Times New Roman" w:cs="Times New Roman"/>
          <w:sz w:val="24"/>
          <w:szCs w:val="24"/>
        </w:rPr>
        <w:t xml:space="preserve">ttend </w:t>
      </w:r>
      <w:proofErr w:type="spellStart"/>
      <w:r w:rsidRPr="005D600E">
        <w:rPr>
          <w:rFonts w:ascii="Times New Roman" w:hAnsi="Times New Roman" w:cs="Times New Roman"/>
          <w:sz w:val="24"/>
          <w:szCs w:val="24"/>
        </w:rPr>
        <w:t>pharmacovigilance</w:t>
      </w:r>
      <w:proofErr w:type="spellEnd"/>
      <w:r w:rsidRPr="005D600E">
        <w:rPr>
          <w:rFonts w:ascii="Times New Roman" w:hAnsi="Times New Roman" w:cs="Times New Roman"/>
          <w:sz w:val="24"/>
          <w:szCs w:val="24"/>
        </w:rPr>
        <w:t xml:space="preserve"> and </w:t>
      </w:r>
      <w:r w:rsidR="00355B28">
        <w:rPr>
          <w:rFonts w:ascii="Times New Roman" w:hAnsi="Times New Roman" w:cs="Times New Roman"/>
          <w:sz w:val="24"/>
          <w:szCs w:val="24"/>
        </w:rPr>
        <w:t>C</w:t>
      </w:r>
      <w:r w:rsidRPr="005D600E">
        <w:rPr>
          <w:rFonts w:ascii="Times New Roman" w:hAnsi="Times New Roman" w:cs="Times New Roman"/>
          <w:sz w:val="24"/>
          <w:szCs w:val="24"/>
        </w:rPr>
        <w:t xml:space="preserve">linical trials in development countries, the challenge and opportunities at B.M. shah in </w:t>
      </w:r>
      <w:proofErr w:type="spellStart"/>
      <w:proofErr w:type="gramStart"/>
      <w:r w:rsidRPr="005D600E">
        <w:rPr>
          <w:rFonts w:ascii="Times New Roman" w:hAnsi="Times New Roman" w:cs="Times New Roman"/>
          <w:sz w:val="24"/>
          <w:szCs w:val="24"/>
        </w:rPr>
        <w:t>july</w:t>
      </w:r>
      <w:proofErr w:type="spellEnd"/>
      <w:proofErr w:type="gramEnd"/>
      <w:r w:rsidRPr="005D600E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5D600E" w:rsidRPr="005D600E" w:rsidRDefault="005D600E" w:rsidP="005D600E">
      <w:pPr>
        <w:rPr>
          <w:rFonts w:ascii="Times New Roman" w:hAnsi="Times New Roman" w:cs="Times New Roman"/>
          <w:sz w:val="24"/>
          <w:szCs w:val="24"/>
        </w:rPr>
      </w:pPr>
      <w:r w:rsidRPr="005D600E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5D600E">
        <w:rPr>
          <w:rFonts w:ascii="Times New Roman" w:hAnsi="Times New Roman" w:cs="Times New Roman"/>
          <w:sz w:val="24"/>
          <w:szCs w:val="24"/>
        </w:rPr>
        <w:t>participation</w:t>
      </w:r>
      <w:proofErr w:type="gramEnd"/>
      <w:r w:rsidRPr="005D600E">
        <w:rPr>
          <w:rFonts w:ascii="Times New Roman" w:hAnsi="Times New Roman" w:cs="Times New Roman"/>
          <w:sz w:val="24"/>
          <w:szCs w:val="24"/>
        </w:rPr>
        <w:t xml:space="preserve"> in AVALANCHE </w:t>
      </w:r>
      <w:r w:rsidR="00355B28">
        <w:rPr>
          <w:rFonts w:ascii="Times New Roman" w:hAnsi="Times New Roman" w:cs="Times New Roman"/>
          <w:sz w:val="24"/>
          <w:szCs w:val="24"/>
        </w:rPr>
        <w:t>O</w:t>
      </w:r>
      <w:r w:rsidRPr="005D600E">
        <w:rPr>
          <w:rFonts w:ascii="Times New Roman" w:hAnsi="Times New Roman" w:cs="Times New Roman"/>
          <w:sz w:val="24"/>
          <w:szCs w:val="24"/>
        </w:rPr>
        <w:t xml:space="preserve">rganized by </w:t>
      </w:r>
      <w:proofErr w:type="spellStart"/>
      <w:r w:rsidRPr="005D600E">
        <w:rPr>
          <w:rFonts w:ascii="Times New Roman" w:hAnsi="Times New Roman" w:cs="Times New Roman"/>
          <w:sz w:val="24"/>
          <w:szCs w:val="24"/>
        </w:rPr>
        <w:t>charusat</w:t>
      </w:r>
      <w:proofErr w:type="spellEnd"/>
      <w:r w:rsidRPr="005D600E">
        <w:rPr>
          <w:rFonts w:ascii="Times New Roman" w:hAnsi="Times New Roman" w:cs="Times New Roman"/>
          <w:sz w:val="24"/>
          <w:szCs w:val="24"/>
        </w:rPr>
        <w:t>, in2014</w:t>
      </w:r>
    </w:p>
    <w:p w:rsidR="005D600E" w:rsidRDefault="000A27F6" w:rsidP="000A27F6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0A27F6" w:rsidRPr="000A27F6" w:rsidRDefault="000A27F6" w:rsidP="000A27F6">
      <w:pPr>
        <w:rPr>
          <w:rFonts w:ascii="Times New Roman" w:hAnsi="Times New Roman" w:cs="Times New Roman"/>
          <w:sz w:val="24"/>
          <w:szCs w:val="24"/>
        </w:rPr>
      </w:pPr>
      <w:r w:rsidRPr="000A27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ex                    </w:t>
      </w:r>
      <w:r w:rsidRPr="000A27F6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A27F6">
        <w:rPr>
          <w:rFonts w:ascii="Times New Roman" w:hAnsi="Times New Roman" w:cs="Times New Roman"/>
          <w:sz w:val="24"/>
          <w:szCs w:val="24"/>
        </w:rPr>
        <w:t>emale</w:t>
      </w:r>
    </w:p>
    <w:p w:rsidR="000A27F6" w:rsidRPr="000A27F6" w:rsidRDefault="000A27F6" w:rsidP="000A27F6">
      <w:pPr>
        <w:rPr>
          <w:rFonts w:ascii="Times New Roman" w:hAnsi="Times New Roman" w:cs="Times New Roman"/>
          <w:sz w:val="24"/>
          <w:szCs w:val="24"/>
        </w:rPr>
      </w:pPr>
      <w:r w:rsidRPr="000A27F6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A27F6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A27F6">
        <w:rPr>
          <w:rFonts w:ascii="Times New Roman" w:hAnsi="Times New Roman" w:cs="Times New Roman"/>
          <w:sz w:val="24"/>
          <w:szCs w:val="24"/>
        </w:rPr>
        <w:t>nmarried</w:t>
      </w:r>
    </w:p>
    <w:p w:rsidR="000A27F6" w:rsidRPr="000A27F6" w:rsidRDefault="000A27F6" w:rsidP="000A27F6">
      <w:pPr>
        <w:rPr>
          <w:rFonts w:ascii="Times New Roman" w:hAnsi="Times New Roman" w:cs="Times New Roman"/>
          <w:sz w:val="24"/>
          <w:szCs w:val="24"/>
        </w:rPr>
      </w:pPr>
      <w:r w:rsidRPr="000A27F6"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44807">
        <w:rPr>
          <w:rFonts w:ascii="Times New Roman" w:hAnsi="Times New Roman" w:cs="Times New Roman"/>
          <w:sz w:val="24"/>
          <w:szCs w:val="24"/>
        </w:rPr>
        <w:t>: 10 A</w:t>
      </w:r>
      <w:r w:rsidRPr="000A27F6">
        <w:rPr>
          <w:rFonts w:ascii="Times New Roman" w:hAnsi="Times New Roman" w:cs="Times New Roman"/>
          <w:sz w:val="24"/>
          <w:szCs w:val="24"/>
        </w:rPr>
        <w:t>ugust 1993</w:t>
      </w:r>
    </w:p>
    <w:p w:rsidR="000A27F6" w:rsidRDefault="000A27F6" w:rsidP="000A27F6">
      <w:pPr>
        <w:rPr>
          <w:rFonts w:ascii="Times New Roman" w:hAnsi="Times New Roman" w:cs="Times New Roman"/>
          <w:sz w:val="24"/>
          <w:szCs w:val="24"/>
        </w:rPr>
      </w:pPr>
      <w:r w:rsidRPr="000A27F6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gramStart"/>
      <w:r w:rsidRPr="000A27F6">
        <w:rPr>
          <w:rFonts w:ascii="Times New Roman" w:hAnsi="Times New Roman" w:cs="Times New Roman"/>
          <w:sz w:val="24"/>
          <w:szCs w:val="24"/>
        </w:rPr>
        <w:t>known :</w:t>
      </w:r>
      <w:proofErr w:type="gramEnd"/>
      <w:r w:rsidRPr="000A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7F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A27F6">
        <w:rPr>
          <w:rFonts w:ascii="Times New Roman" w:hAnsi="Times New Roman" w:cs="Times New Roman"/>
          <w:sz w:val="24"/>
          <w:szCs w:val="24"/>
        </w:rPr>
        <w:t>jrati</w:t>
      </w:r>
      <w:proofErr w:type="spellEnd"/>
      <w:r w:rsidRPr="000A27F6">
        <w:rPr>
          <w:rFonts w:ascii="Times New Roman" w:hAnsi="Times New Roman" w:cs="Times New Roman"/>
          <w:sz w:val="24"/>
          <w:szCs w:val="24"/>
        </w:rPr>
        <w:t xml:space="preserve">, Hindi, English </w:t>
      </w:r>
    </w:p>
    <w:p w:rsidR="003270F8" w:rsidRPr="003270F8" w:rsidRDefault="003270F8" w:rsidP="003270F8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0F8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3270F8" w:rsidRDefault="003270F8" w:rsidP="000A2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the above mentioned information is true to best of my knowledge.</w:t>
      </w:r>
    </w:p>
    <w:p w:rsidR="003270F8" w:rsidRDefault="003270F8" w:rsidP="003270F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270F8" w:rsidRPr="000A27F6" w:rsidRDefault="003270F8" w:rsidP="003270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Komal k. Trivedi    </w:t>
      </w:r>
    </w:p>
    <w:sectPr w:rsidR="003270F8" w:rsidRPr="000A27F6" w:rsidSect="00BD621D">
      <w:pgSz w:w="11907" w:h="16839" w:code="1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4515E"/>
    <w:multiLevelType w:val="hybridMultilevel"/>
    <w:tmpl w:val="97DC3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36BD8"/>
    <w:multiLevelType w:val="hybridMultilevel"/>
    <w:tmpl w:val="3910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4CD8"/>
    <w:rsid w:val="00091A78"/>
    <w:rsid w:val="000A27F6"/>
    <w:rsid w:val="000D4CAE"/>
    <w:rsid w:val="00244807"/>
    <w:rsid w:val="0027737C"/>
    <w:rsid w:val="002B59F1"/>
    <w:rsid w:val="003270F8"/>
    <w:rsid w:val="00355B28"/>
    <w:rsid w:val="00414CD8"/>
    <w:rsid w:val="0042232B"/>
    <w:rsid w:val="00585EE8"/>
    <w:rsid w:val="005D600E"/>
    <w:rsid w:val="00835D57"/>
    <w:rsid w:val="00837898"/>
    <w:rsid w:val="008E4331"/>
    <w:rsid w:val="00BD621D"/>
    <w:rsid w:val="00CA4C8B"/>
    <w:rsid w:val="00DB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B82"/>
    <w:pPr>
      <w:ind w:left="720"/>
      <w:contextualSpacing/>
    </w:pPr>
  </w:style>
  <w:style w:type="table" w:styleId="TableGrid">
    <w:name w:val="Table Grid"/>
    <w:basedOn w:val="TableNormal"/>
    <w:uiPriority w:val="59"/>
    <w:rsid w:val="0042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maltrivedi12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Dilip</cp:lastModifiedBy>
  <cp:revision>2</cp:revision>
  <dcterms:created xsi:type="dcterms:W3CDTF">2017-03-16T10:26:00Z</dcterms:created>
  <dcterms:modified xsi:type="dcterms:W3CDTF">2017-03-16T10:26:00Z</dcterms:modified>
</cp:coreProperties>
</file>