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754" w:rsidRPr="00D12CAC" w:rsidRDefault="00CF07CA" w:rsidP="00184754">
      <w:pPr>
        <w:pStyle w:val="Title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Nishant K</w:t>
      </w:r>
      <w:r w:rsidR="00551F59">
        <w:rPr>
          <w:rFonts w:ascii="Times New Roman" w:hAnsi="Times New Roman"/>
          <w:sz w:val="24"/>
          <w:szCs w:val="24"/>
        </w:rPr>
        <w:t>umar Tiwari</w:t>
      </w:r>
    </w:p>
    <w:p w:rsidR="007E4AEC" w:rsidRDefault="00184754" w:rsidP="00184754">
      <w:pPr>
        <w:pStyle w:val="Title"/>
        <w:spacing w:line="360" w:lineRule="auto"/>
        <w:jc w:val="left"/>
        <w:rPr>
          <w:rFonts w:ascii="Times New Roman" w:hAnsi="Times New Roman"/>
          <w:sz w:val="22"/>
          <w:szCs w:val="22"/>
          <w:lang w:val="en-US"/>
        </w:rPr>
      </w:pPr>
      <w:r w:rsidRPr="00F16561">
        <w:rPr>
          <w:rFonts w:ascii="Times New Roman" w:hAnsi="Times New Roman"/>
          <w:b w:val="0"/>
          <w:bCs/>
          <w:sz w:val="22"/>
          <w:szCs w:val="22"/>
        </w:rPr>
        <w:t>Email</w:t>
      </w:r>
      <w:r w:rsidRPr="00F16561">
        <w:rPr>
          <w:rFonts w:ascii="Times New Roman" w:hAnsi="Times New Roman"/>
          <w:bCs/>
          <w:sz w:val="22"/>
          <w:szCs w:val="22"/>
        </w:rPr>
        <w:t xml:space="preserve">: </w:t>
      </w:r>
      <w:hyperlink r:id="rId7" w:history="1">
        <w:r w:rsidR="00D12CAC" w:rsidRPr="004B6405">
          <w:rPr>
            <w:rStyle w:val="Hyperlink"/>
            <w:rFonts w:ascii="Times New Roman" w:hAnsi="Times New Roman"/>
            <w:bCs/>
            <w:sz w:val="22"/>
            <w:szCs w:val="22"/>
          </w:rPr>
          <w:t>nishanttiwari33@gmail.com</w:t>
        </w:r>
      </w:hyperlink>
    </w:p>
    <w:p w:rsidR="00184754" w:rsidRPr="00F16561" w:rsidRDefault="00184754" w:rsidP="007E4AEC">
      <w:pPr>
        <w:pStyle w:val="Title"/>
        <w:spacing w:line="360" w:lineRule="auto"/>
        <w:jc w:val="left"/>
        <w:rPr>
          <w:rFonts w:ascii="Times New Roman" w:hAnsi="Times New Roman"/>
          <w:sz w:val="22"/>
          <w:szCs w:val="22"/>
          <w:lang w:val="en-US"/>
        </w:rPr>
      </w:pPr>
      <w:r w:rsidRPr="00F16561">
        <w:rPr>
          <w:rFonts w:ascii="Times New Roman" w:hAnsi="Times New Roman"/>
          <w:b w:val="0"/>
          <w:sz w:val="22"/>
          <w:szCs w:val="22"/>
          <w:lang w:val="en-US"/>
        </w:rPr>
        <w:t>Mobile</w:t>
      </w:r>
      <w:r w:rsidR="00551F59">
        <w:rPr>
          <w:rFonts w:ascii="Times New Roman" w:hAnsi="Times New Roman"/>
          <w:sz w:val="22"/>
          <w:szCs w:val="22"/>
          <w:lang w:val="en-US"/>
        </w:rPr>
        <w:t>: +91-9638241998</w:t>
      </w:r>
    </w:p>
    <w:p w:rsidR="00184754" w:rsidRPr="00F16561" w:rsidRDefault="004D7E86" w:rsidP="00184754">
      <w:pPr>
        <w:pStyle w:val="Title"/>
        <w:spacing w:line="360" w:lineRule="auto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line id="_x0000_s1026" style="position:absolute;z-index:251660288" from="-14.55pt,8.7pt" to="453.45pt,8.7pt" strokeweight="1.25pt"/>
        </w:pict>
      </w:r>
    </w:p>
    <w:p w:rsidR="00184754" w:rsidRPr="00F16561" w:rsidRDefault="00184754" w:rsidP="00184754">
      <w:pPr>
        <w:shd w:val="clear" w:color="auto" w:fill="C0C0C0"/>
        <w:spacing w:before="240"/>
        <w:jc w:val="both"/>
        <w:rPr>
          <w:rFonts w:ascii="Times New Roman" w:hAnsi="Times New Roman"/>
          <w:b/>
        </w:rPr>
      </w:pPr>
      <w:r w:rsidRPr="00F16561">
        <w:rPr>
          <w:rFonts w:ascii="Times New Roman" w:eastAsia="Calibri" w:hAnsi="Times New Roman"/>
          <w:b/>
          <w:bCs/>
        </w:rPr>
        <w:t>CAREER</w:t>
      </w:r>
      <w:r w:rsidRPr="00F16561">
        <w:rPr>
          <w:rFonts w:ascii="Times New Roman" w:hAnsi="Times New Roman"/>
          <w:b/>
        </w:rPr>
        <w:t xml:space="preserve"> OBJECTIVE:</w:t>
      </w:r>
    </w:p>
    <w:p w:rsidR="00184754" w:rsidRPr="00F16561" w:rsidRDefault="00184754" w:rsidP="007E4AEC">
      <w:pPr>
        <w:spacing w:before="240"/>
        <w:ind w:firstLine="720"/>
        <w:jc w:val="both"/>
        <w:rPr>
          <w:rFonts w:ascii="Times New Roman" w:hAnsi="Times New Roman"/>
        </w:rPr>
      </w:pPr>
      <w:r w:rsidRPr="00F16561">
        <w:t>Seeking a position in an organization that provides me ample opportunity to explore &amp; excel while carving out the niche for personal, professional as well as organizational goals</w:t>
      </w:r>
      <w:r w:rsidRPr="00F16561">
        <w:rPr>
          <w:rFonts w:ascii="Times New Roman" w:hAnsi="Times New Roman"/>
        </w:rPr>
        <w:t>.</w:t>
      </w:r>
    </w:p>
    <w:p w:rsidR="00184754" w:rsidRPr="00F16561" w:rsidRDefault="00184754" w:rsidP="00184754">
      <w:pPr>
        <w:shd w:val="clear" w:color="auto" w:fill="C0C0C0"/>
        <w:spacing w:before="240"/>
        <w:jc w:val="both"/>
        <w:rPr>
          <w:rFonts w:ascii="Times New Roman" w:hAnsi="Times New Roman"/>
          <w:b/>
          <w:caps/>
        </w:rPr>
      </w:pPr>
      <w:r w:rsidRPr="00F16561">
        <w:rPr>
          <w:rFonts w:ascii="Times New Roman" w:hAnsi="Times New Roman"/>
          <w:b/>
          <w:caps/>
        </w:rPr>
        <w:t>EDUCATIONAL QUALIFICATIONS:</w:t>
      </w:r>
    </w:p>
    <w:tbl>
      <w:tblPr>
        <w:tblpPr w:leftFromText="180" w:rightFromText="180" w:vertAnchor="text" w:tblpX="-342" w:tblpY="1"/>
        <w:tblOverlap w:val="never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8"/>
        <w:gridCol w:w="2570"/>
        <w:gridCol w:w="2272"/>
        <w:gridCol w:w="1440"/>
        <w:gridCol w:w="1890"/>
      </w:tblGrid>
      <w:tr w:rsidR="00184754" w:rsidRPr="00A878FA" w:rsidTr="00D12CAC">
        <w:trPr>
          <w:trHeight w:val="443"/>
        </w:trPr>
        <w:tc>
          <w:tcPr>
            <w:tcW w:w="1278" w:type="dxa"/>
            <w:vAlign w:val="center"/>
          </w:tcPr>
          <w:p w:rsidR="00184754" w:rsidRPr="00AF11B0" w:rsidRDefault="00184754" w:rsidP="00D12CAC">
            <w:pPr>
              <w:spacing w:before="240" w:after="0"/>
              <w:jc w:val="center"/>
              <w:rPr>
                <w:rFonts w:ascii="Times New Roman" w:eastAsia="Calibri" w:hAnsi="Times New Roman"/>
                <w:b/>
                <w:caps/>
                <w:sz w:val="20"/>
                <w:szCs w:val="20"/>
              </w:rPr>
            </w:pPr>
            <w:r w:rsidRPr="00AF11B0">
              <w:rPr>
                <w:rFonts w:ascii="Times New Roman" w:eastAsia="Calibri" w:hAnsi="Times New Roman"/>
                <w:b/>
                <w:caps/>
                <w:sz w:val="20"/>
                <w:szCs w:val="20"/>
              </w:rPr>
              <w:t>degree</w:t>
            </w:r>
          </w:p>
        </w:tc>
        <w:tc>
          <w:tcPr>
            <w:tcW w:w="2570" w:type="dxa"/>
            <w:vAlign w:val="center"/>
          </w:tcPr>
          <w:p w:rsidR="00184754" w:rsidRPr="00AF11B0" w:rsidRDefault="00184754" w:rsidP="00D12CAC">
            <w:pPr>
              <w:spacing w:before="240" w:after="0"/>
              <w:jc w:val="center"/>
              <w:rPr>
                <w:rFonts w:ascii="Times New Roman" w:eastAsia="Calibri" w:hAnsi="Times New Roman"/>
                <w:b/>
                <w:caps/>
                <w:sz w:val="20"/>
                <w:szCs w:val="20"/>
              </w:rPr>
            </w:pPr>
            <w:r w:rsidRPr="00AF11B0">
              <w:rPr>
                <w:rFonts w:ascii="Times New Roman" w:eastAsia="Calibri" w:hAnsi="Times New Roman"/>
                <w:b/>
                <w:caps/>
                <w:sz w:val="20"/>
                <w:szCs w:val="20"/>
              </w:rPr>
              <w:t>institution</w:t>
            </w:r>
          </w:p>
        </w:tc>
        <w:tc>
          <w:tcPr>
            <w:tcW w:w="2272" w:type="dxa"/>
            <w:vAlign w:val="center"/>
          </w:tcPr>
          <w:p w:rsidR="00184754" w:rsidRPr="00AF11B0" w:rsidRDefault="00184754" w:rsidP="00D12CAC">
            <w:pPr>
              <w:spacing w:before="240" w:after="0"/>
              <w:jc w:val="center"/>
              <w:rPr>
                <w:rFonts w:ascii="Times New Roman" w:eastAsia="Calibri" w:hAnsi="Times New Roman"/>
                <w:b/>
                <w:caps/>
                <w:sz w:val="20"/>
                <w:szCs w:val="20"/>
              </w:rPr>
            </w:pPr>
            <w:r w:rsidRPr="00AF11B0">
              <w:rPr>
                <w:rFonts w:ascii="Times New Roman" w:eastAsia="Calibri" w:hAnsi="Times New Roman"/>
                <w:b/>
                <w:caps/>
                <w:sz w:val="20"/>
                <w:szCs w:val="20"/>
              </w:rPr>
              <w:t>university/board</w:t>
            </w:r>
          </w:p>
        </w:tc>
        <w:tc>
          <w:tcPr>
            <w:tcW w:w="1440" w:type="dxa"/>
            <w:vAlign w:val="center"/>
          </w:tcPr>
          <w:p w:rsidR="00184754" w:rsidRPr="00AF11B0" w:rsidRDefault="00184754" w:rsidP="00D12CAC">
            <w:pPr>
              <w:spacing w:before="240" w:after="0"/>
              <w:jc w:val="center"/>
              <w:rPr>
                <w:rFonts w:ascii="Times New Roman" w:eastAsia="Calibri" w:hAnsi="Times New Roman"/>
                <w:b/>
                <w:caps/>
                <w:sz w:val="20"/>
                <w:szCs w:val="20"/>
              </w:rPr>
            </w:pPr>
            <w:r w:rsidRPr="00AF11B0">
              <w:rPr>
                <w:rFonts w:ascii="Times New Roman" w:eastAsia="Calibri" w:hAnsi="Times New Roman"/>
                <w:b/>
                <w:caps/>
                <w:sz w:val="20"/>
                <w:szCs w:val="20"/>
              </w:rPr>
              <w:t>year of passing</w:t>
            </w:r>
          </w:p>
        </w:tc>
        <w:tc>
          <w:tcPr>
            <w:tcW w:w="1890" w:type="dxa"/>
            <w:vAlign w:val="center"/>
          </w:tcPr>
          <w:p w:rsidR="00184754" w:rsidRPr="00A878FA" w:rsidRDefault="00184754" w:rsidP="00D12CAC">
            <w:pPr>
              <w:spacing w:before="240" w:after="0"/>
              <w:jc w:val="center"/>
              <w:rPr>
                <w:rFonts w:ascii="Times New Roman" w:eastAsia="Calibri" w:hAnsi="Times New Roman"/>
                <w:b/>
                <w:caps/>
                <w:sz w:val="20"/>
                <w:szCs w:val="20"/>
              </w:rPr>
            </w:pPr>
            <w:r w:rsidRPr="00A878FA">
              <w:rPr>
                <w:rFonts w:ascii="Times New Roman" w:eastAsia="Calibri" w:hAnsi="Times New Roman"/>
                <w:b/>
                <w:caps/>
                <w:sz w:val="20"/>
                <w:szCs w:val="20"/>
              </w:rPr>
              <w:t>percentage of marks</w:t>
            </w:r>
          </w:p>
        </w:tc>
      </w:tr>
      <w:tr w:rsidR="00184754" w:rsidRPr="00A878FA" w:rsidTr="00D12CAC">
        <w:trPr>
          <w:trHeight w:val="740"/>
        </w:trPr>
        <w:tc>
          <w:tcPr>
            <w:tcW w:w="1278" w:type="dxa"/>
            <w:vAlign w:val="center"/>
          </w:tcPr>
          <w:p w:rsidR="00184754" w:rsidRPr="00A878FA" w:rsidRDefault="00184754" w:rsidP="00D12CAC">
            <w:pPr>
              <w:spacing w:before="240" w:after="0"/>
              <w:jc w:val="center"/>
              <w:rPr>
                <w:rFonts w:ascii="Times New Roman" w:eastAsia="Calibri" w:hAnsi="Times New Roman"/>
                <w:caps/>
              </w:rPr>
            </w:pPr>
            <w:r w:rsidRPr="00A878FA">
              <w:rPr>
                <w:rFonts w:ascii="Times New Roman" w:eastAsia="Calibri" w:hAnsi="Times New Roman"/>
                <w:caps/>
              </w:rPr>
              <w:t>b.e. (</w:t>
            </w:r>
            <w:r w:rsidR="00551F59">
              <w:rPr>
                <w:rFonts w:ascii="Times New Roman" w:eastAsia="Calibri" w:hAnsi="Times New Roman"/>
              </w:rPr>
              <w:t>Chemical</w:t>
            </w:r>
            <w:r w:rsidRPr="00A878FA">
              <w:rPr>
                <w:rFonts w:ascii="Times New Roman" w:eastAsia="Calibri" w:hAnsi="Times New Roman"/>
                <w:caps/>
              </w:rPr>
              <w:t>)</w:t>
            </w:r>
          </w:p>
        </w:tc>
        <w:tc>
          <w:tcPr>
            <w:tcW w:w="2570" w:type="dxa"/>
            <w:vAlign w:val="center"/>
          </w:tcPr>
          <w:p w:rsidR="00184754" w:rsidRPr="00A878FA" w:rsidRDefault="00184754" w:rsidP="00AF11B0">
            <w:pPr>
              <w:spacing w:before="240" w:after="0"/>
              <w:jc w:val="center"/>
              <w:rPr>
                <w:rFonts w:ascii="Times New Roman" w:eastAsia="Calibri" w:hAnsi="Times New Roman"/>
                <w:caps/>
              </w:rPr>
            </w:pPr>
            <w:r w:rsidRPr="00A878FA">
              <w:rPr>
                <w:rFonts w:ascii="Times New Roman" w:eastAsia="Calibri" w:hAnsi="Times New Roman"/>
              </w:rPr>
              <w:t>Lukhdhirji Engineering College, Morbi, Gujarat</w:t>
            </w:r>
          </w:p>
        </w:tc>
        <w:tc>
          <w:tcPr>
            <w:tcW w:w="2272" w:type="dxa"/>
            <w:vAlign w:val="center"/>
          </w:tcPr>
          <w:p w:rsidR="00184754" w:rsidRPr="00A878FA" w:rsidRDefault="00184754" w:rsidP="00AF11B0">
            <w:pPr>
              <w:spacing w:before="240" w:after="0"/>
              <w:jc w:val="center"/>
              <w:rPr>
                <w:rFonts w:ascii="Times New Roman" w:eastAsia="Calibri" w:hAnsi="Times New Roman"/>
                <w:caps/>
              </w:rPr>
            </w:pPr>
            <w:r w:rsidRPr="00A878FA">
              <w:rPr>
                <w:rFonts w:ascii="Times New Roman" w:eastAsia="Calibri" w:hAnsi="Times New Roman"/>
              </w:rPr>
              <w:t>Gujarat Technological University</w:t>
            </w:r>
          </w:p>
        </w:tc>
        <w:tc>
          <w:tcPr>
            <w:tcW w:w="1440" w:type="dxa"/>
            <w:vAlign w:val="center"/>
          </w:tcPr>
          <w:p w:rsidR="00184754" w:rsidRPr="00A878FA" w:rsidRDefault="00184754" w:rsidP="00D12CAC">
            <w:pPr>
              <w:spacing w:before="240" w:after="0"/>
              <w:jc w:val="center"/>
              <w:rPr>
                <w:rFonts w:ascii="Times New Roman" w:eastAsia="Calibri" w:hAnsi="Times New Roman"/>
                <w:caps/>
              </w:rPr>
            </w:pPr>
            <w:r>
              <w:rPr>
                <w:rFonts w:ascii="Times New Roman" w:eastAsia="Calibri" w:hAnsi="Times New Roman"/>
              </w:rPr>
              <w:t>201</w:t>
            </w:r>
            <w:r w:rsidR="00551F59">
              <w:rPr>
                <w:rFonts w:ascii="Times New Roman" w:eastAsia="Calibri" w:hAnsi="Times New Roman"/>
              </w:rPr>
              <w:t>6</w:t>
            </w:r>
          </w:p>
        </w:tc>
        <w:tc>
          <w:tcPr>
            <w:tcW w:w="1890" w:type="dxa"/>
            <w:vAlign w:val="center"/>
          </w:tcPr>
          <w:p w:rsidR="00184754" w:rsidRDefault="00D94E8A" w:rsidP="00D12CAC">
            <w:pPr>
              <w:spacing w:after="0"/>
              <w:jc w:val="center"/>
              <w:rPr>
                <w:rFonts w:ascii="Times New Roman" w:eastAsia="Calibri" w:hAnsi="Times New Roman"/>
                <w:caps/>
              </w:rPr>
            </w:pPr>
            <w:r>
              <w:rPr>
                <w:rFonts w:ascii="Times New Roman" w:eastAsia="Calibri" w:hAnsi="Times New Roman"/>
                <w:caps/>
              </w:rPr>
              <w:t xml:space="preserve">CGPA 7.6/10  </w:t>
            </w:r>
          </w:p>
          <w:p w:rsidR="00D94E8A" w:rsidRPr="00A878FA" w:rsidRDefault="00D94E8A" w:rsidP="00D12CAC">
            <w:pPr>
              <w:spacing w:after="0"/>
              <w:jc w:val="center"/>
              <w:rPr>
                <w:rFonts w:ascii="Times New Roman" w:eastAsia="Calibri" w:hAnsi="Times New Roman"/>
                <w:caps/>
              </w:rPr>
            </w:pPr>
            <w:r>
              <w:rPr>
                <w:rFonts w:ascii="Times New Roman" w:eastAsia="Calibri" w:hAnsi="Times New Roman"/>
                <w:caps/>
              </w:rPr>
              <w:t>(71 %)</w:t>
            </w:r>
          </w:p>
        </w:tc>
      </w:tr>
      <w:tr w:rsidR="00184754" w:rsidRPr="00A878FA" w:rsidTr="00D12CAC">
        <w:trPr>
          <w:trHeight w:val="713"/>
        </w:trPr>
        <w:tc>
          <w:tcPr>
            <w:tcW w:w="1278" w:type="dxa"/>
            <w:vAlign w:val="center"/>
          </w:tcPr>
          <w:p w:rsidR="00184754" w:rsidRPr="00A878FA" w:rsidRDefault="00184754" w:rsidP="00D12CAC">
            <w:pPr>
              <w:spacing w:before="240" w:after="0"/>
              <w:jc w:val="center"/>
              <w:rPr>
                <w:rFonts w:ascii="Times New Roman" w:eastAsia="Calibri" w:hAnsi="Times New Roman"/>
                <w:caps/>
              </w:rPr>
            </w:pPr>
            <w:r w:rsidRPr="00A878FA">
              <w:rPr>
                <w:rFonts w:ascii="Times New Roman" w:eastAsia="Calibri" w:hAnsi="Times New Roman"/>
              </w:rPr>
              <w:t>HSC</w:t>
            </w:r>
          </w:p>
        </w:tc>
        <w:tc>
          <w:tcPr>
            <w:tcW w:w="2570" w:type="dxa"/>
            <w:vAlign w:val="center"/>
          </w:tcPr>
          <w:p w:rsidR="00184754" w:rsidRPr="00A878FA" w:rsidRDefault="00551F59" w:rsidP="00AF11B0">
            <w:pPr>
              <w:spacing w:before="240" w:after="0"/>
              <w:jc w:val="center"/>
              <w:rPr>
                <w:rFonts w:ascii="Times New Roman" w:eastAsia="Calibri" w:hAnsi="Times New Roman"/>
                <w:caps/>
              </w:rPr>
            </w:pPr>
            <w:r>
              <w:rPr>
                <w:rFonts w:ascii="Times New Roman" w:eastAsia="Calibri" w:hAnsi="Times New Roman"/>
              </w:rPr>
              <w:t>Kendriya</w:t>
            </w:r>
            <w:r w:rsidR="00D12CAC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eastAsia="Calibri" w:hAnsi="Times New Roman"/>
              </w:rPr>
              <w:t>Vidyalaya no-3 Nal, Bikaner</w:t>
            </w:r>
          </w:p>
        </w:tc>
        <w:tc>
          <w:tcPr>
            <w:tcW w:w="2272" w:type="dxa"/>
            <w:vAlign w:val="center"/>
          </w:tcPr>
          <w:p w:rsidR="00184754" w:rsidRPr="00A878FA" w:rsidRDefault="00184754" w:rsidP="00AF11B0">
            <w:pPr>
              <w:spacing w:before="240" w:after="0"/>
              <w:jc w:val="center"/>
              <w:rPr>
                <w:rFonts w:ascii="Times New Roman" w:eastAsia="Calibri" w:hAnsi="Times New Roman"/>
                <w:caps/>
              </w:rPr>
            </w:pPr>
            <w:r w:rsidRPr="00A878FA">
              <w:rPr>
                <w:rFonts w:ascii="Times New Roman" w:eastAsia="Calibri" w:hAnsi="Times New Roman"/>
              </w:rPr>
              <w:t>CBSE</w:t>
            </w:r>
          </w:p>
        </w:tc>
        <w:tc>
          <w:tcPr>
            <w:tcW w:w="1440" w:type="dxa"/>
            <w:vAlign w:val="center"/>
          </w:tcPr>
          <w:p w:rsidR="00184754" w:rsidRPr="00A878FA" w:rsidRDefault="00184754" w:rsidP="00D12CAC">
            <w:pPr>
              <w:spacing w:before="240" w:after="0"/>
              <w:jc w:val="center"/>
              <w:rPr>
                <w:rFonts w:ascii="Times New Roman" w:eastAsia="Calibri" w:hAnsi="Times New Roman"/>
                <w:caps/>
              </w:rPr>
            </w:pPr>
            <w:r w:rsidRPr="00A878FA">
              <w:rPr>
                <w:rFonts w:ascii="Times New Roman" w:eastAsia="Calibri" w:hAnsi="Times New Roman"/>
              </w:rPr>
              <w:t>201</w:t>
            </w:r>
            <w:r w:rsidR="00551F59">
              <w:rPr>
                <w:rFonts w:ascii="Times New Roman" w:eastAsia="Calibri" w:hAnsi="Times New Roman"/>
              </w:rPr>
              <w:t>2</w:t>
            </w:r>
          </w:p>
        </w:tc>
        <w:tc>
          <w:tcPr>
            <w:tcW w:w="1890" w:type="dxa"/>
            <w:vAlign w:val="center"/>
          </w:tcPr>
          <w:p w:rsidR="00184754" w:rsidRPr="00A878FA" w:rsidRDefault="00D94E8A" w:rsidP="00D12CAC">
            <w:pPr>
              <w:spacing w:before="240" w:after="0"/>
              <w:jc w:val="center"/>
              <w:rPr>
                <w:rFonts w:ascii="Times New Roman" w:eastAsia="Calibri" w:hAnsi="Times New Roman"/>
                <w:caps/>
              </w:rPr>
            </w:pPr>
            <w:r>
              <w:rPr>
                <w:rFonts w:ascii="Times New Roman" w:eastAsia="Calibri" w:hAnsi="Times New Roman"/>
              </w:rPr>
              <w:t xml:space="preserve">77.8 </w:t>
            </w:r>
            <w:r w:rsidR="00184754">
              <w:rPr>
                <w:rFonts w:ascii="Times New Roman" w:eastAsia="Calibri" w:hAnsi="Times New Roman"/>
              </w:rPr>
              <w:t>%</w:t>
            </w:r>
          </w:p>
        </w:tc>
      </w:tr>
      <w:tr w:rsidR="00184754" w:rsidRPr="00A878FA" w:rsidTr="00D94E8A">
        <w:trPr>
          <w:trHeight w:val="785"/>
        </w:trPr>
        <w:tc>
          <w:tcPr>
            <w:tcW w:w="1278" w:type="dxa"/>
            <w:vAlign w:val="center"/>
          </w:tcPr>
          <w:p w:rsidR="00184754" w:rsidRPr="00A878FA" w:rsidRDefault="00184754" w:rsidP="00D12CAC">
            <w:pPr>
              <w:spacing w:before="240" w:after="0"/>
              <w:jc w:val="center"/>
              <w:rPr>
                <w:rFonts w:ascii="Times New Roman" w:eastAsia="Calibri" w:hAnsi="Times New Roman"/>
                <w:caps/>
              </w:rPr>
            </w:pPr>
            <w:r w:rsidRPr="00A878FA">
              <w:rPr>
                <w:rFonts w:ascii="Times New Roman" w:eastAsia="Calibri" w:hAnsi="Times New Roman"/>
              </w:rPr>
              <w:t>SSC</w:t>
            </w:r>
          </w:p>
        </w:tc>
        <w:tc>
          <w:tcPr>
            <w:tcW w:w="2570" w:type="dxa"/>
            <w:vAlign w:val="center"/>
          </w:tcPr>
          <w:p w:rsidR="00184754" w:rsidRPr="00A878FA" w:rsidRDefault="00551F59" w:rsidP="00AF11B0">
            <w:pPr>
              <w:spacing w:before="240" w:after="0"/>
              <w:jc w:val="center"/>
              <w:rPr>
                <w:rFonts w:ascii="Times New Roman" w:eastAsia="Calibri" w:hAnsi="Times New Roman"/>
                <w:caps/>
              </w:rPr>
            </w:pPr>
            <w:r>
              <w:rPr>
                <w:rFonts w:ascii="Times New Roman" w:eastAsia="Calibri" w:hAnsi="Times New Roman"/>
              </w:rPr>
              <w:t>KendriyaVidyalaya no-3 Nal, Bikaner</w:t>
            </w:r>
          </w:p>
        </w:tc>
        <w:tc>
          <w:tcPr>
            <w:tcW w:w="2272" w:type="dxa"/>
            <w:vAlign w:val="center"/>
          </w:tcPr>
          <w:p w:rsidR="00184754" w:rsidRPr="00A878FA" w:rsidRDefault="00184754" w:rsidP="00AF11B0">
            <w:pPr>
              <w:spacing w:before="240" w:after="0"/>
              <w:jc w:val="center"/>
              <w:rPr>
                <w:rFonts w:ascii="Times New Roman" w:eastAsia="Calibri" w:hAnsi="Times New Roman"/>
                <w:caps/>
              </w:rPr>
            </w:pPr>
            <w:r w:rsidRPr="00A878FA">
              <w:rPr>
                <w:rFonts w:ascii="Times New Roman" w:eastAsia="Calibri" w:hAnsi="Times New Roman"/>
              </w:rPr>
              <w:t>CBSE</w:t>
            </w:r>
          </w:p>
        </w:tc>
        <w:tc>
          <w:tcPr>
            <w:tcW w:w="1440" w:type="dxa"/>
            <w:vAlign w:val="center"/>
          </w:tcPr>
          <w:p w:rsidR="00184754" w:rsidRPr="00A878FA" w:rsidRDefault="00184754" w:rsidP="00D12CAC">
            <w:pPr>
              <w:spacing w:before="240" w:after="0"/>
              <w:jc w:val="center"/>
              <w:rPr>
                <w:rFonts w:ascii="Times New Roman" w:eastAsia="Calibri" w:hAnsi="Times New Roman"/>
                <w:caps/>
              </w:rPr>
            </w:pPr>
            <w:r w:rsidRPr="00A878FA">
              <w:rPr>
                <w:rFonts w:ascii="Times New Roman" w:eastAsia="Calibri" w:hAnsi="Times New Roman"/>
              </w:rPr>
              <w:t>20</w:t>
            </w:r>
            <w:r w:rsidR="007E4AEC">
              <w:rPr>
                <w:rFonts w:ascii="Times New Roman" w:eastAsia="Calibri" w:hAnsi="Times New Roman"/>
              </w:rPr>
              <w:t>10</w:t>
            </w:r>
          </w:p>
        </w:tc>
        <w:tc>
          <w:tcPr>
            <w:tcW w:w="1890" w:type="dxa"/>
            <w:vAlign w:val="center"/>
          </w:tcPr>
          <w:p w:rsidR="00184754" w:rsidRPr="00A878FA" w:rsidRDefault="00D94E8A" w:rsidP="00D94E8A">
            <w:pPr>
              <w:spacing w:after="0"/>
              <w:jc w:val="center"/>
              <w:rPr>
                <w:rFonts w:ascii="Times New Roman" w:eastAsia="Calibri" w:hAnsi="Times New Roman"/>
                <w:caps/>
              </w:rPr>
            </w:pPr>
            <w:r>
              <w:rPr>
                <w:rFonts w:ascii="Times New Roman" w:eastAsia="Calibri" w:hAnsi="Times New Roman"/>
                <w:caps/>
              </w:rPr>
              <w:t>CGPA 8.8/10    (83.6 %)</w:t>
            </w:r>
          </w:p>
        </w:tc>
      </w:tr>
    </w:tbl>
    <w:p w:rsidR="00184754" w:rsidRPr="00F16561" w:rsidRDefault="00184754" w:rsidP="00184754">
      <w:pPr>
        <w:shd w:val="clear" w:color="auto" w:fill="C0C0C0"/>
        <w:spacing w:before="240"/>
        <w:jc w:val="both"/>
        <w:rPr>
          <w:rFonts w:ascii="Times New Roman" w:hAnsi="Times New Roman"/>
          <w:b/>
          <w:caps/>
        </w:rPr>
      </w:pPr>
      <w:r w:rsidRPr="00F16561">
        <w:rPr>
          <w:rFonts w:ascii="Times New Roman" w:hAnsi="Times New Roman"/>
          <w:b/>
          <w:caps/>
        </w:rPr>
        <w:t>Technical Skills:</w:t>
      </w:r>
    </w:p>
    <w:p w:rsidR="00184754" w:rsidRPr="00D12CAC" w:rsidRDefault="00551F59" w:rsidP="00184754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sz w:val="22"/>
          <w:szCs w:val="22"/>
        </w:rPr>
      </w:pPr>
      <w:r w:rsidRPr="00D12CAC">
        <w:rPr>
          <w:sz w:val="22"/>
          <w:szCs w:val="22"/>
        </w:rPr>
        <w:t>Fluid flow operation</w:t>
      </w:r>
    </w:p>
    <w:p w:rsidR="00184754" w:rsidRPr="00D12CAC" w:rsidRDefault="00551F59" w:rsidP="00184754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sz w:val="22"/>
          <w:szCs w:val="22"/>
        </w:rPr>
      </w:pPr>
      <w:r w:rsidRPr="00D12CAC">
        <w:rPr>
          <w:sz w:val="22"/>
          <w:szCs w:val="22"/>
        </w:rPr>
        <w:t>Mass Transfer operation</w:t>
      </w:r>
    </w:p>
    <w:p w:rsidR="00D12CAC" w:rsidRPr="00D12CAC" w:rsidRDefault="00D12CAC" w:rsidP="00D12CAC">
      <w:pPr>
        <w:shd w:val="clear" w:color="auto" w:fill="C0C0C0"/>
        <w:spacing w:before="240"/>
        <w:jc w:val="both"/>
        <w:rPr>
          <w:rFonts w:ascii="Times New Roman" w:hAnsi="Times New Roman" w:cs="Times New Roman"/>
          <w:b/>
          <w:caps/>
        </w:rPr>
      </w:pPr>
      <w:r w:rsidRPr="00D12CAC">
        <w:rPr>
          <w:rFonts w:ascii="Times New Roman" w:hAnsi="Times New Roman" w:cs="Times New Roman"/>
          <w:b/>
          <w:caps/>
        </w:rPr>
        <w:t>AREA OF INTERESTS:</w:t>
      </w:r>
    </w:p>
    <w:p w:rsidR="00184754" w:rsidRPr="00D12CAC" w:rsidRDefault="00551F59" w:rsidP="00184754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sz w:val="22"/>
          <w:szCs w:val="22"/>
        </w:rPr>
      </w:pPr>
      <w:r w:rsidRPr="00D12CAC">
        <w:rPr>
          <w:sz w:val="22"/>
          <w:szCs w:val="22"/>
        </w:rPr>
        <w:t>Process Heat Transfer</w:t>
      </w:r>
    </w:p>
    <w:p w:rsidR="00184754" w:rsidRPr="00D12CAC" w:rsidRDefault="00551F59" w:rsidP="00184754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sz w:val="22"/>
          <w:szCs w:val="22"/>
        </w:rPr>
      </w:pPr>
      <w:r w:rsidRPr="00D12CAC">
        <w:rPr>
          <w:sz w:val="22"/>
          <w:szCs w:val="22"/>
        </w:rPr>
        <w:t>Chemical Reaction Engineering</w:t>
      </w:r>
    </w:p>
    <w:p w:rsidR="00184754" w:rsidRPr="00D12CAC" w:rsidRDefault="00551F59" w:rsidP="00184754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sz w:val="22"/>
          <w:szCs w:val="22"/>
        </w:rPr>
      </w:pPr>
      <w:r w:rsidRPr="00D12CAC">
        <w:rPr>
          <w:sz w:val="22"/>
          <w:szCs w:val="22"/>
        </w:rPr>
        <w:t>Mechanical Operation</w:t>
      </w:r>
    </w:p>
    <w:p w:rsidR="00184754" w:rsidRPr="00551F59" w:rsidRDefault="00551F59" w:rsidP="00184754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b/>
          <w:sz w:val="22"/>
          <w:szCs w:val="22"/>
        </w:rPr>
      </w:pPr>
      <w:r w:rsidRPr="00D12CAC">
        <w:rPr>
          <w:sz w:val="22"/>
          <w:szCs w:val="22"/>
        </w:rPr>
        <w:t>Thermodynamics</w:t>
      </w:r>
      <w:r w:rsidRPr="00551F59">
        <w:rPr>
          <w:b/>
          <w:sz w:val="22"/>
          <w:szCs w:val="22"/>
        </w:rPr>
        <w:t xml:space="preserve"> </w:t>
      </w:r>
      <w:r w:rsidR="00184754" w:rsidRPr="00551F59">
        <w:rPr>
          <w:b/>
          <w:sz w:val="22"/>
          <w:szCs w:val="22"/>
        </w:rPr>
        <w:t xml:space="preserve"> </w:t>
      </w:r>
    </w:p>
    <w:p w:rsidR="00184754" w:rsidRPr="00F16561" w:rsidRDefault="00D12CAC" w:rsidP="00184754">
      <w:pPr>
        <w:shd w:val="clear" w:color="auto" w:fill="C0C0C0"/>
        <w:spacing w:before="240"/>
        <w:jc w:val="both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>EXPERIENCE</w:t>
      </w:r>
    </w:p>
    <w:p w:rsidR="00184754" w:rsidRPr="00D12CAC" w:rsidRDefault="00D12CAC" w:rsidP="00AF11B0">
      <w:pPr>
        <w:pStyle w:val="ListParagraph"/>
        <w:numPr>
          <w:ilvl w:val="0"/>
          <w:numId w:val="5"/>
        </w:numPr>
        <w:spacing w:before="240"/>
        <w:ind w:left="360"/>
        <w:jc w:val="both"/>
        <w:rPr>
          <w:b/>
        </w:rPr>
      </w:pPr>
      <w:r>
        <w:rPr>
          <w:b/>
        </w:rPr>
        <w:t>Academic</w:t>
      </w:r>
      <w:r w:rsidR="00184754" w:rsidRPr="00D12CAC">
        <w:rPr>
          <w:b/>
        </w:rPr>
        <w:t xml:space="preserve"> Project:</w:t>
      </w:r>
    </w:p>
    <w:p w:rsidR="00AF11B0" w:rsidRDefault="00AF11B0" w:rsidP="00AF11B0">
      <w:pPr>
        <w:tabs>
          <w:tab w:val="left" w:pos="450"/>
        </w:tabs>
        <w:spacing w:before="24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24835"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 xml:space="preserve">Project </w:t>
      </w:r>
      <w:r w:rsidRPr="00224835">
        <w:rPr>
          <w:rFonts w:ascii="Times New Roman" w:hAnsi="Times New Roman"/>
          <w:b/>
          <w:sz w:val="24"/>
          <w:szCs w:val="24"/>
        </w:rPr>
        <w:t>Description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AF11B0" w:rsidRPr="00224835" w:rsidRDefault="00AF11B0" w:rsidP="00AF11B0">
      <w:pPr>
        <w:tabs>
          <w:tab w:val="left" w:pos="2268"/>
        </w:tabs>
        <w:spacing w:before="24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24835">
        <w:rPr>
          <w:rFonts w:ascii="Times New Roman" w:hAnsi="Times New Roman"/>
          <w:b/>
          <w:sz w:val="24"/>
          <w:szCs w:val="24"/>
        </w:rPr>
        <w:t xml:space="preserve">       Project Title: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F11B0">
        <w:rPr>
          <w:rFonts w:ascii="Times New Roman" w:hAnsi="Times New Roman"/>
          <w:sz w:val="24"/>
          <w:szCs w:val="24"/>
        </w:rPr>
        <w:t>Dewatering of Activated Sludge</w:t>
      </w:r>
    </w:p>
    <w:p w:rsidR="00184754" w:rsidRPr="00AF11B0" w:rsidRDefault="00551F59" w:rsidP="00AF11B0">
      <w:pPr>
        <w:pStyle w:val="ListParagraph"/>
        <w:numPr>
          <w:ilvl w:val="0"/>
          <w:numId w:val="8"/>
        </w:numPr>
        <w:tabs>
          <w:tab w:val="left" w:pos="450"/>
        </w:tabs>
        <w:spacing w:before="240" w:after="120"/>
        <w:jc w:val="both"/>
      </w:pPr>
      <w:r w:rsidRPr="00AF11B0">
        <w:t>The main objective in this project is to minimize the moisture content and transportation cost of activated sludge.</w:t>
      </w:r>
    </w:p>
    <w:p w:rsidR="00AF11B0" w:rsidRPr="00AF11B0" w:rsidRDefault="00AF11B0" w:rsidP="00AF11B0">
      <w:pPr>
        <w:pStyle w:val="ListParagraph"/>
        <w:numPr>
          <w:ilvl w:val="0"/>
          <w:numId w:val="6"/>
        </w:numPr>
        <w:tabs>
          <w:tab w:val="left" w:pos="450"/>
        </w:tabs>
        <w:spacing w:before="240" w:after="120"/>
        <w:jc w:val="both"/>
        <w:rPr>
          <w:b/>
        </w:rPr>
      </w:pPr>
      <w:r w:rsidRPr="00AF11B0">
        <w:t>Reduced moisture content of sludge from 20.1%  to 14.6 %</w:t>
      </w:r>
    </w:p>
    <w:p w:rsidR="00AF11B0" w:rsidRPr="00AF11B0" w:rsidRDefault="00AF11B0" w:rsidP="00AF11B0">
      <w:pPr>
        <w:pStyle w:val="ListParagraph"/>
        <w:numPr>
          <w:ilvl w:val="0"/>
          <w:numId w:val="6"/>
        </w:numPr>
        <w:tabs>
          <w:tab w:val="left" w:pos="450"/>
        </w:tabs>
        <w:spacing w:before="240" w:after="120"/>
        <w:jc w:val="both"/>
        <w:rPr>
          <w:b/>
        </w:rPr>
      </w:pPr>
      <w:r>
        <w:t xml:space="preserve">Reduction of transportation cost by Rs 20 lakhs. </w:t>
      </w:r>
    </w:p>
    <w:p w:rsidR="00FB40FC" w:rsidRDefault="00FB40FC" w:rsidP="00AF11B0">
      <w:pPr>
        <w:tabs>
          <w:tab w:val="left" w:pos="450"/>
        </w:tabs>
        <w:spacing w:before="240" w:after="120"/>
        <w:jc w:val="both"/>
        <w:rPr>
          <w:rFonts w:ascii="Times New Roman" w:hAnsi="Times New Roman" w:cs="Times New Roman"/>
        </w:rPr>
      </w:pPr>
    </w:p>
    <w:p w:rsidR="00AF11B0" w:rsidRDefault="00AF11B0" w:rsidP="00AF11B0">
      <w:pPr>
        <w:tabs>
          <w:tab w:val="left" w:pos="450"/>
        </w:tabs>
        <w:spacing w:before="240" w:after="120"/>
        <w:jc w:val="both"/>
        <w:rPr>
          <w:rFonts w:ascii="Times New Roman" w:hAnsi="Times New Roman"/>
          <w:b/>
        </w:rPr>
      </w:pPr>
      <w:r w:rsidRPr="00AF11B0">
        <w:rPr>
          <w:rFonts w:ascii="Times New Roman" w:hAnsi="Times New Roman" w:cs="Times New Roman"/>
        </w:rPr>
        <w:lastRenderedPageBreak/>
        <w:t>(2)</w:t>
      </w:r>
      <w:r>
        <w:rPr>
          <w:rFonts w:ascii="Times New Roman" w:hAnsi="Times New Roman"/>
          <w:b/>
        </w:rPr>
        <w:t xml:space="preserve">  </w:t>
      </w:r>
      <w:r w:rsidRPr="00AF11B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Present Job experience</w:t>
      </w:r>
    </w:p>
    <w:p w:rsidR="00AF11B0" w:rsidRPr="00FB40FC" w:rsidRDefault="00FB40FC" w:rsidP="00FB40FC">
      <w:pPr>
        <w:pStyle w:val="ListParagraph"/>
        <w:numPr>
          <w:ilvl w:val="0"/>
          <w:numId w:val="9"/>
        </w:numPr>
        <w:tabs>
          <w:tab w:val="left" w:pos="450"/>
        </w:tabs>
        <w:spacing w:before="240" w:after="120"/>
        <w:jc w:val="both"/>
        <w:rPr>
          <w:b/>
          <w:caps/>
        </w:rPr>
      </w:pPr>
      <w:r>
        <w:t>Working as Techno-Marketing executive in Torrecid (I) Pvt Ltd, Ahmedabad</w:t>
      </w:r>
    </w:p>
    <w:p w:rsidR="00FB40FC" w:rsidRPr="00FB40FC" w:rsidRDefault="00D94E8A" w:rsidP="00FB40FC">
      <w:pPr>
        <w:pStyle w:val="ListParagraph"/>
        <w:numPr>
          <w:ilvl w:val="0"/>
          <w:numId w:val="9"/>
        </w:numPr>
        <w:tabs>
          <w:tab w:val="left" w:pos="450"/>
        </w:tabs>
        <w:spacing w:before="240" w:after="120"/>
        <w:jc w:val="both"/>
        <w:rPr>
          <w:b/>
          <w:caps/>
        </w:rPr>
      </w:pPr>
      <w:r>
        <w:t>Have a good</w:t>
      </w:r>
      <w:r w:rsidR="00FB40FC">
        <w:t xml:space="preserve"> knowledge of technical aspects of ceramic manufacturing and its raw material.</w:t>
      </w:r>
    </w:p>
    <w:p w:rsidR="00FB40FC" w:rsidRPr="00D94E8A" w:rsidRDefault="00FB40FC" w:rsidP="00D94E8A">
      <w:pPr>
        <w:pStyle w:val="ListParagraph"/>
        <w:numPr>
          <w:ilvl w:val="0"/>
          <w:numId w:val="9"/>
        </w:numPr>
        <w:tabs>
          <w:tab w:val="left" w:pos="450"/>
        </w:tabs>
        <w:spacing w:before="240" w:after="120"/>
        <w:jc w:val="both"/>
        <w:rPr>
          <w:b/>
          <w:caps/>
        </w:rPr>
      </w:pPr>
      <w:r>
        <w:t xml:space="preserve">Have knowledge of market </w:t>
      </w:r>
      <w:r w:rsidR="00D94E8A">
        <w:t>of Ceramic industries of</w:t>
      </w:r>
      <w:r>
        <w:t xml:space="preserve"> Morvi and Ahmedabad region.</w:t>
      </w:r>
    </w:p>
    <w:p w:rsidR="00184754" w:rsidRPr="00F16561" w:rsidRDefault="00184754" w:rsidP="00184754">
      <w:pPr>
        <w:shd w:val="clear" w:color="auto" w:fill="C0C0C0"/>
        <w:spacing w:before="240"/>
        <w:jc w:val="both"/>
        <w:rPr>
          <w:rFonts w:ascii="Times New Roman" w:hAnsi="Times New Roman"/>
        </w:rPr>
      </w:pPr>
      <w:r w:rsidRPr="00F16561">
        <w:rPr>
          <w:rFonts w:ascii="Times New Roman" w:hAnsi="Times New Roman"/>
          <w:b/>
          <w:caps/>
        </w:rPr>
        <w:t xml:space="preserve">ACHIEVEMENTS </w:t>
      </w:r>
      <w:r w:rsidR="00AF11B0">
        <w:rPr>
          <w:rFonts w:ascii="Times New Roman" w:hAnsi="Times New Roman"/>
          <w:b/>
          <w:caps/>
        </w:rPr>
        <w:t xml:space="preserve">: </w:t>
      </w:r>
    </w:p>
    <w:p w:rsidR="00184754" w:rsidRPr="00D75F53" w:rsidRDefault="00C70D13" w:rsidP="00184754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Branch topper of college in 1</w:t>
      </w:r>
      <w:r w:rsidRPr="00C70D13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semester</w:t>
      </w:r>
    </w:p>
    <w:p w:rsidR="00184754" w:rsidRPr="00D75F53" w:rsidRDefault="00C70D13" w:rsidP="00184754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Third rank in INSTANT TALK competition in VIJAYNT 2014</w:t>
      </w:r>
    </w:p>
    <w:p w:rsidR="00184754" w:rsidRPr="00D75F53" w:rsidRDefault="007E4AEC" w:rsidP="00184754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Represented school in regional level chess competition</w:t>
      </w:r>
    </w:p>
    <w:p w:rsidR="00184754" w:rsidRPr="00F16561" w:rsidRDefault="00AF11B0" w:rsidP="00184754">
      <w:pPr>
        <w:shd w:val="clear" w:color="auto" w:fill="C0C0C0"/>
        <w:spacing w:before="240"/>
        <w:jc w:val="both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 Training </w:t>
      </w:r>
      <w:r w:rsidR="00184754" w:rsidRPr="00F16561">
        <w:rPr>
          <w:rFonts w:ascii="Times New Roman" w:hAnsi="Times New Roman"/>
          <w:b/>
          <w:caps/>
        </w:rPr>
        <w:t>:</w:t>
      </w:r>
    </w:p>
    <w:p w:rsidR="00184754" w:rsidRPr="007E4AEC" w:rsidRDefault="00184754" w:rsidP="007E4AEC">
      <w:pPr>
        <w:numPr>
          <w:ilvl w:val="0"/>
          <w:numId w:val="4"/>
        </w:numPr>
        <w:spacing w:before="240" w:after="0"/>
        <w:jc w:val="both"/>
        <w:rPr>
          <w:rFonts w:ascii="Times New Roman" w:hAnsi="Times New Roman"/>
        </w:rPr>
      </w:pPr>
      <w:r w:rsidRPr="00D75F53">
        <w:rPr>
          <w:rFonts w:ascii="Times New Roman" w:hAnsi="Times New Roman"/>
        </w:rPr>
        <w:t xml:space="preserve">15 days </w:t>
      </w:r>
      <w:r w:rsidR="00D12CAC">
        <w:rPr>
          <w:rFonts w:ascii="Times New Roman" w:hAnsi="Times New Roman"/>
        </w:rPr>
        <w:t>i</w:t>
      </w:r>
      <w:r w:rsidR="007E4AEC" w:rsidRPr="00D75F53">
        <w:rPr>
          <w:rFonts w:ascii="Times New Roman" w:hAnsi="Times New Roman"/>
        </w:rPr>
        <w:t>n plant</w:t>
      </w:r>
      <w:r w:rsidRPr="00D75F53">
        <w:rPr>
          <w:rFonts w:ascii="Times New Roman" w:hAnsi="Times New Roman"/>
        </w:rPr>
        <w:t xml:space="preserve"> training at </w:t>
      </w:r>
      <w:r w:rsidR="007E4AEC">
        <w:rPr>
          <w:rFonts w:ascii="Times New Roman" w:hAnsi="Times New Roman"/>
          <w:b/>
        </w:rPr>
        <w:t>Accent M</w:t>
      </w:r>
      <w:r w:rsidR="00D12CAC">
        <w:rPr>
          <w:rFonts w:ascii="Times New Roman" w:hAnsi="Times New Roman"/>
          <w:b/>
        </w:rPr>
        <w:t>icrocell ltd, Ahmedabad (Manufacturer of inactive ingredients of medicines)</w:t>
      </w:r>
    </w:p>
    <w:p w:rsidR="00184754" w:rsidRPr="00F16561" w:rsidRDefault="00184754" w:rsidP="00184754">
      <w:pPr>
        <w:shd w:val="clear" w:color="auto" w:fill="C0C0C0"/>
        <w:spacing w:before="240"/>
        <w:jc w:val="both"/>
        <w:rPr>
          <w:rFonts w:ascii="Times New Roman" w:hAnsi="Times New Roman"/>
        </w:rPr>
      </w:pPr>
      <w:r w:rsidRPr="00F16561">
        <w:rPr>
          <w:rFonts w:ascii="Times New Roman" w:hAnsi="Times New Roman"/>
          <w:b/>
          <w:caps/>
        </w:rPr>
        <w:t>Personal profile:</w:t>
      </w:r>
    </w:p>
    <w:p w:rsidR="00184754" w:rsidRPr="00F16561" w:rsidRDefault="00184754" w:rsidP="00184754">
      <w:pPr>
        <w:tabs>
          <w:tab w:val="left" w:pos="450"/>
        </w:tabs>
        <w:spacing w:after="0" w:line="360" w:lineRule="auto"/>
        <w:jc w:val="both"/>
        <w:rPr>
          <w:rFonts w:ascii="Times New Roman" w:hAnsi="Times New Roman"/>
        </w:rPr>
      </w:pPr>
      <w:r w:rsidRPr="00F16561">
        <w:rPr>
          <w:rFonts w:ascii="Times New Roman" w:hAnsi="Times New Roman"/>
        </w:rPr>
        <w:t xml:space="preserve">     </w:t>
      </w:r>
      <w:r w:rsidR="00D12CAC">
        <w:rPr>
          <w:rFonts w:ascii="Times New Roman" w:hAnsi="Times New Roman"/>
        </w:rPr>
        <w:t xml:space="preserve"> </w:t>
      </w:r>
      <w:r w:rsidRPr="00F16561">
        <w:rPr>
          <w:rFonts w:ascii="Times New Roman" w:hAnsi="Times New Roman"/>
        </w:rPr>
        <w:t xml:space="preserve"> Father’s Name</w:t>
      </w:r>
      <w:r w:rsidRPr="00F16561">
        <w:rPr>
          <w:rFonts w:ascii="Times New Roman" w:hAnsi="Times New Roman"/>
        </w:rPr>
        <w:tab/>
        <w:t xml:space="preserve">    </w:t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  <w:t>:</w:t>
      </w:r>
      <w:r w:rsidR="00D94E8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F16561">
        <w:rPr>
          <w:rFonts w:ascii="Times New Roman" w:hAnsi="Times New Roman"/>
        </w:rPr>
        <w:t xml:space="preserve">Mr. </w:t>
      </w:r>
      <w:r w:rsidR="007E4AEC">
        <w:rPr>
          <w:rFonts w:ascii="Times New Roman" w:hAnsi="Times New Roman"/>
        </w:rPr>
        <w:t>Narendra Kumar Tiwari</w:t>
      </w:r>
    </w:p>
    <w:p w:rsidR="00184754" w:rsidRPr="00F16561" w:rsidRDefault="00184754" w:rsidP="00D12CAC">
      <w:pPr>
        <w:tabs>
          <w:tab w:val="left" w:pos="450"/>
        </w:tabs>
        <w:spacing w:after="0" w:line="360" w:lineRule="auto"/>
        <w:jc w:val="both"/>
        <w:rPr>
          <w:rFonts w:ascii="Times New Roman" w:hAnsi="Times New Roman"/>
        </w:rPr>
      </w:pPr>
      <w:r w:rsidRPr="00F16561">
        <w:rPr>
          <w:rFonts w:ascii="Times New Roman" w:hAnsi="Times New Roman"/>
        </w:rPr>
        <w:t xml:space="preserve">       Date of Birth             </w:t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  <w:t xml:space="preserve">:  </w:t>
      </w:r>
      <w:r w:rsidR="007E4AEC">
        <w:rPr>
          <w:rFonts w:ascii="Times New Roman" w:hAnsi="Times New Roman"/>
        </w:rPr>
        <w:t>11</w:t>
      </w:r>
      <w:r w:rsidR="007E4AEC" w:rsidRPr="007E4AEC">
        <w:rPr>
          <w:rFonts w:ascii="Times New Roman" w:hAnsi="Times New Roman"/>
          <w:vertAlign w:val="superscript"/>
        </w:rPr>
        <w:t>th</w:t>
      </w:r>
      <w:r w:rsidR="007E4AEC">
        <w:rPr>
          <w:rFonts w:ascii="Times New Roman" w:hAnsi="Times New Roman"/>
        </w:rPr>
        <w:t xml:space="preserve"> May 1995</w:t>
      </w:r>
    </w:p>
    <w:p w:rsidR="00184754" w:rsidRPr="00F16561" w:rsidRDefault="00184754" w:rsidP="00184754">
      <w:pPr>
        <w:spacing w:after="0" w:line="360" w:lineRule="auto"/>
        <w:jc w:val="both"/>
        <w:rPr>
          <w:rFonts w:ascii="Times New Roman" w:hAnsi="Times New Roman"/>
        </w:rPr>
      </w:pPr>
      <w:r w:rsidRPr="00F16561">
        <w:rPr>
          <w:rFonts w:ascii="Times New Roman" w:hAnsi="Times New Roman"/>
        </w:rPr>
        <w:t xml:space="preserve">       Language Known      </w:t>
      </w:r>
      <w:r w:rsidRPr="00F16561">
        <w:rPr>
          <w:rFonts w:ascii="Times New Roman" w:hAnsi="Times New Roman"/>
        </w:rPr>
        <w:tab/>
        <w:t xml:space="preserve"> </w:t>
      </w:r>
      <w:r w:rsidRPr="00F16561">
        <w:rPr>
          <w:rFonts w:ascii="Times New Roman" w:hAnsi="Times New Roman"/>
        </w:rPr>
        <w:tab/>
        <w:t>:  English</w:t>
      </w:r>
      <w:r>
        <w:rPr>
          <w:rFonts w:ascii="Times New Roman" w:hAnsi="Times New Roman"/>
        </w:rPr>
        <w:t>,</w:t>
      </w:r>
      <w:r w:rsidRPr="00F165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Hindi </w:t>
      </w:r>
      <w:r w:rsidRPr="00F16561">
        <w:rPr>
          <w:rFonts w:ascii="Times New Roman" w:hAnsi="Times New Roman"/>
        </w:rPr>
        <w:t>and Gujarati</w:t>
      </w:r>
    </w:p>
    <w:p w:rsidR="00184754" w:rsidRPr="00F16561" w:rsidRDefault="00184754" w:rsidP="00184754">
      <w:pPr>
        <w:spacing w:after="0" w:line="360" w:lineRule="auto"/>
        <w:jc w:val="both"/>
        <w:rPr>
          <w:rFonts w:ascii="Times New Roman" w:hAnsi="Times New Roman"/>
        </w:rPr>
      </w:pPr>
      <w:r w:rsidRPr="00F16561">
        <w:rPr>
          <w:rFonts w:ascii="Times New Roman" w:hAnsi="Times New Roman"/>
        </w:rPr>
        <w:t xml:space="preserve">       Hobbies                     </w:t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  <w:t xml:space="preserve">:  Playing </w:t>
      </w:r>
      <w:r w:rsidR="007E4AEC">
        <w:rPr>
          <w:rFonts w:ascii="Times New Roman" w:hAnsi="Times New Roman"/>
        </w:rPr>
        <w:t>Chess And Reading news paper</w:t>
      </w:r>
    </w:p>
    <w:p w:rsidR="00184754" w:rsidRPr="00F16561" w:rsidRDefault="00184754" w:rsidP="00184754">
      <w:pPr>
        <w:spacing w:after="0" w:line="360" w:lineRule="auto"/>
        <w:jc w:val="both"/>
        <w:rPr>
          <w:rFonts w:ascii="Times New Roman" w:hAnsi="Times New Roman"/>
        </w:rPr>
      </w:pPr>
      <w:r w:rsidRPr="00F16561">
        <w:rPr>
          <w:rFonts w:ascii="Times New Roman" w:hAnsi="Times New Roman"/>
        </w:rPr>
        <w:t xml:space="preserve">       Address                    </w:t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  <w:t>:  Vill- D</w:t>
      </w:r>
      <w:r w:rsidR="007E4AEC">
        <w:rPr>
          <w:rFonts w:ascii="Times New Roman" w:hAnsi="Times New Roman"/>
        </w:rPr>
        <w:t>arauli</w:t>
      </w:r>
      <w:r w:rsidR="00D12CAC">
        <w:rPr>
          <w:rFonts w:ascii="Times New Roman" w:hAnsi="Times New Roman"/>
        </w:rPr>
        <w:t xml:space="preserve"> </w:t>
      </w:r>
      <w:r w:rsidRPr="00F16561">
        <w:rPr>
          <w:rFonts w:ascii="Times New Roman" w:hAnsi="Times New Roman"/>
        </w:rPr>
        <w:t xml:space="preserve"> P.O.- </w:t>
      </w:r>
      <w:r w:rsidR="007E4AEC">
        <w:rPr>
          <w:rFonts w:ascii="Times New Roman" w:hAnsi="Times New Roman"/>
        </w:rPr>
        <w:t>Darauli</w:t>
      </w:r>
      <w:r w:rsidRPr="00F16561">
        <w:rPr>
          <w:rFonts w:ascii="Times New Roman" w:hAnsi="Times New Roman"/>
        </w:rPr>
        <w:tab/>
      </w:r>
    </w:p>
    <w:p w:rsidR="00184754" w:rsidRPr="00F16561" w:rsidRDefault="00184754" w:rsidP="00D12CAC">
      <w:pPr>
        <w:spacing w:after="0" w:line="360" w:lineRule="auto"/>
        <w:jc w:val="both"/>
        <w:rPr>
          <w:rFonts w:ascii="Times New Roman" w:hAnsi="Times New Roman"/>
        </w:rPr>
      </w:pP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  <w:t xml:space="preserve">  District-</w:t>
      </w:r>
      <w:r>
        <w:rPr>
          <w:rFonts w:ascii="Times New Roman" w:hAnsi="Times New Roman"/>
        </w:rPr>
        <w:t xml:space="preserve"> </w:t>
      </w:r>
      <w:r w:rsidR="00D12CAC">
        <w:rPr>
          <w:rFonts w:ascii="Times New Roman" w:hAnsi="Times New Roman"/>
        </w:rPr>
        <w:t xml:space="preserve">Siwan, </w:t>
      </w:r>
      <w:r w:rsidR="00D12CAC" w:rsidRPr="00F16561">
        <w:rPr>
          <w:rFonts w:ascii="Times New Roman" w:hAnsi="Times New Roman"/>
        </w:rPr>
        <w:t xml:space="preserve">State- </w:t>
      </w:r>
      <w:r w:rsidR="00D12CAC">
        <w:rPr>
          <w:rFonts w:ascii="Times New Roman" w:hAnsi="Times New Roman"/>
        </w:rPr>
        <w:t>Bihar, PIN-841234</w:t>
      </w:r>
      <w:r w:rsidR="00D12CAC" w:rsidRPr="00F16561">
        <w:rPr>
          <w:rFonts w:ascii="Times New Roman" w:hAnsi="Times New Roman"/>
        </w:rPr>
        <w:t xml:space="preserve">  </w:t>
      </w:r>
    </w:p>
    <w:p w:rsidR="00184754" w:rsidRPr="00F16561" w:rsidRDefault="00184754" w:rsidP="00184754">
      <w:pPr>
        <w:shd w:val="clear" w:color="auto" w:fill="C0C0C0"/>
        <w:spacing w:before="240"/>
        <w:jc w:val="both"/>
        <w:rPr>
          <w:rFonts w:ascii="Times New Roman" w:hAnsi="Times New Roman"/>
          <w:b/>
        </w:rPr>
      </w:pPr>
      <w:r w:rsidRPr="00F16561">
        <w:rPr>
          <w:rFonts w:ascii="Times New Roman" w:hAnsi="Times New Roman"/>
          <w:b/>
        </w:rPr>
        <w:t>DECLARATION:</w:t>
      </w:r>
    </w:p>
    <w:p w:rsidR="00184754" w:rsidRPr="00D12CAC" w:rsidRDefault="00184754" w:rsidP="00184754">
      <w:pPr>
        <w:spacing w:before="240"/>
        <w:jc w:val="both"/>
        <w:rPr>
          <w:rFonts w:ascii="Times New Roman" w:hAnsi="Times New Roman"/>
        </w:rPr>
      </w:pPr>
      <w:r w:rsidRPr="00F16561">
        <w:rPr>
          <w:rFonts w:ascii="Times New Roman" w:hAnsi="Times New Roman"/>
        </w:rPr>
        <w:t>I hereby declare that the above particulars furnished by me are true to the best of my knowledge and belief.</w:t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  <w:t xml:space="preserve">                               </w:t>
      </w:r>
    </w:p>
    <w:p w:rsidR="00184754" w:rsidRPr="00F16561" w:rsidRDefault="00184754" w:rsidP="00184754">
      <w:pPr>
        <w:spacing w:before="240"/>
        <w:jc w:val="both"/>
        <w:rPr>
          <w:rFonts w:ascii="Times New Roman" w:hAnsi="Times New Roman"/>
        </w:rPr>
      </w:pP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  <w:r w:rsidRPr="00F16561">
        <w:rPr>
          <w:rFonts w:ascii="Times New Roman" w:hAnsi="Times New Roman"/>
        </w:rPr>
        <w:tab/>
      </w:r>
    </w:p>
    <w:p w:rsidR="00184754" w:rsidRPr="00D34AED" w:rsidRDefault="00D94E8A" w:rsidP="00184754">
      <w:pPr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Place: Ahmedabad</w:t>
      </w:r>
      <w:r w:rsidR="00184754">
        <w:rPr>
          <w:rFonts w:ascii="Times New Roman" w:hAnsi="Times New Roman"/>
        </w:rPr>
        <w:tab/>
      </w:r>
      <w:r w:rsidR="00184754">
        <w:rPr>
          <w:rFonts w:ascii="Times New Roman" w:hAnsi="Times New Roman"/>
        </w:rPr>
        <w:tab/>
      </w:r>
      <w:r w:rsidR="00184754">
        <w:rPr>
          <w:rFonts w:ascii="Times New Roman" w:hAnsi="Times New Roman"/>
        </w:rPr>
        <w:tab/>
      </w:r>
      <w:r w:rsidR="00184754">
        <w:rPr>
          <w:rFonts w:ascii="Times New Roman" w:hAnsi="Times New Roman"/>
        </w:rPr>
        <w:tab/>
      </w:r>
      <w:r w:rsidR="00184754">
        <w:rPr>
          <w:rFonts w:ascii="Times New Roman" w:hAnsi="Times New Roman"/>
        </w:rPr>
        <w:tab/>
      </w:r>
      <w:r w:rsidR="00184754">
        <w:rPr>
          <w:rFonts w:ascii="Times New Roman" w:hAnsi="Times New Roman"/>
        </w:rPr>
        <w:tab/>
      </w:r>
      <w:r w:rsidR="00184754">
        <w:rPr>
          <w:rFonts w:ascii="Times New Roman" w:hAnsi="Times New Roman"/>
        </w:rPr>
        <w:tab/>
        <w:t>(</w:t>
      </w:r>
      <w:r w:rsidR="007E4AEC">
        <w:rPr>
          <w:rFonts w:ascii="Times New Roman" w:hAnsi="Times New Roman"/>
        </w:rPr>
        <w:t>Nishant Kumar Tiwari</w:t>
      </w:r>
      <w:r w:rsidR="00184754" w:rsidRPr="00F16561">
        <w:rPr>
          <w:rFonts w:ascii="Times New Roman" w:hAnsi="Times New Roman"/>
        </w:rPr>
        <w:t>)</w:t>
      </w:r>
    </w:p>
    <w:p w:rsidR="00BE7B9D" w:rsidRDefault="00BE7B9D"/>
    <w:sectPr w:rsidR="00BE7B9D" w:rsidSect="00CE2B03">
      <w:pgSz w:w="11907" w:h="16839" w:code="9"/>
      <w:pgMar w:top="900" w:right="1107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1D2" w:rsidRDefault="004E51D2" w:rsidP="00AF11B0">
      <w:pPr>
        <w:spacing w:after="0" w:line="240" w:lineRule="auto"/>
      </w:pPr>
      <w:r>
        <w:separator/>
      </w:r>
    </w:p>
  </w:endnote>
  <w:endnote w:type="continuationSeparator" w:id="0">
    <w:p w:rsidR="004E51D2" w:rsidRDefault="004E51D2" w:rsidP="00AF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1D2" w:rsidRDefault="004E51D2" w:rsidP="00AF11B0">
      <w:pPr>
        <w:spacing w:after="0" w:line="240" w:lineRule="auto"/>
      </w:pPr>
      <w:r>
        <w:separator/>
      </w:r>
    </w:p>
  </w:footnote>
  <w:footnote w:type="continuationSeparator" w:id="0">
    <w:p w:rsidR="004E51D2" w:rsidRDefault="004E51D2" w:rsidP="00AF1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13A8B"/>
    <w:multiLevelType w:val="hybridMultilevel"/>
    <w:tmpl w:val="45589B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EA57FB"/>
    <w:multiLevelType w:val="hybridMultilevel"/>
    <w:tmpl w:val="B450E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812F1"/>
    <w:multiLevelType w:val="hybridMultilevel"/>
    <w:tmpl w:val="89CA940A"/>
    <w:lvl w:ilvl="0" w:tplc="1D7ED2B8">
      <w:numFmt w:val="bullet"/>
      <w:lvlText w:val="-"/>
      <w:lvlJc w:val="left"/>
      <w:pPr>
        <w:ind w:left="324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84961B1"/>
    <w:multiLevelType w:val="hybridMultilevel"/>
    <w:tmpl w:val="B79EE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864E8"/>
    <w:multiLevelType w:val="hybridMultilevel"/>
    <w:tmpl w:val="B762B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32C61"/>
    <w:multiLevelType w:val="hybridMultilevel"/>
    <w:tmpl w:val="AE7A0A4C"/>
    <w:lvl w:ilvl="0" w:tplc="5CCA0E5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F7801"/>
    <w:multiLevelType w:val="hybridMultilevel"/>
    <w:tmpl w:val="3FB8E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919E3"/>
    <w:multiLevelType w:val="hybridMultilevel"/>
    <w:tmpl w:val="A2ECA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74397"/>
    <w:multiLevelType w:val="hybridMultilevel"/>
    <w:tmpl w:val="957C4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84754"/>
    <w:rsid w:val="00052E59"/>
    <w:rsid w:val="000552B9"/>
    <w:rsid w:val="00073525"/>
    <w:rsid w:val="00184754"/>
    <w:rsid w:val="00291D27"/>
    <w:rsid w:val="002F5569"/>
    <w:rsid w:val="00330EFA"/>
    <w:rsid w:val="003A256B"/>
    <w:rsid w:val="003C3125"/>
    <w:rsid w:val="003D5A83"/>
    <w:rsid w:val="00422A17"/>
    <w:rsid w:val="00455BDD"/>
    <w:rsid w:val="004D7D6A"/>
    <w:rsid w:val="004D7E86"/>
    <w:rsid w:val="004E51D2"/>
    <w:rsid w:val="00551F59"/>
    <w:rsid w:val="005B60E9"/>
    <w:rsid w:val="0061305C"/>
    <w:rsid w:val="006144F7"/>
    <w:rsid w:val="00645213"/>
    <w:rsid w:val="006C1238"/>
    <w:rsid w:val="0071665C"/>
    <w:rsid w:val="0073787E"/>
    <w:rsid w:val="007B39C8"/>
    <w:rsid w:val="007E4AEC"/>
    <w:rsid w:val="007E5B9F"/>
    <w:rsid w:val="00871916"/>
    <w:rsid w:val="008D4480"/>
    <w:rsid w:val="009A403F"/>
    <w:rsid w:val="009B0284"/>
    <w:rsid w:val="00A108FB"/>
    <w:rsid w:val="00A74023"/>
    <w:rsid w:val="00AF11B0"/>
    <w:rsid w:val="00BE7B9D"/>
    <w:rsid w:val="00C70D13"/>
    <w:rsid w:val="00C723D2"/>
    <w:rsid w:val="00CE2B03"/>
    <w:rsid w:val="00CF07CA"/>
    <w:rsid w:val="00D12CAC"/>
    <w:rsid w:val="00D94E8A"/>
    <w:rsid w:val="00DB40FC"/>
    <w:rsid w:val="00E633A0"/>
    <w:rsid w:val="00F66CA1"/>
    <w:rsid w:val="00F75A73"/>
    <w:rsid w:val="00FB4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84754"/>
    <w:pPr>
      <w:spacing w:after="0" w:line="240" w:lineRule="auto"/>
      <w:jc w:val="center"/>
    </w:pPr>
    <w:rPr>
      <w:rFonts w:ascii="Verdana" w:eastAsia="Times New Roman" w:hAnsi="Verdana" w:cs="Times New Roman"/>
      <w:b/>
      <w:sz w:val="16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184754"/>
    <w:rPr>
      <w:rFonts w:ascii="Verdana" w:eastAsia="Times New Roman" w:hAnsi="Verdana" w:cs="Times New Roman"/>
      <w:b/>
      <w:sz w:val="1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847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475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2B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F1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11B0"/>
  </w:style>
  <w:style w:type="paragraph" w:styleId="Footer">
    <w:name w:val="footer"/>
    <w:basedOn w:val="Normal"/>
    <w:link w:val="FooterChar"/>
    <w:uiPriority w:val="99"/>
    <w:semiHidden/>
    <w:unhideWhenUsed/>
    <w:rsid w:val="00AF1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1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shanttiwari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</dc:creator>
  <cp:lastModifiedBy>Nishant</cp:lastModifiedBy>
  <cp:revision>3</cp:revision>
  <dcterms:created xsi:type="dcterms:W3CDTF">2017-02-11T23:11:00Z</dcterms:created>
  <dcterms:modified xsi:type="dcterms:W3CDTF">2017-02-20T03:35:00Z</dcterms:modified>
</cp:coreProperties>
</file>