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firstLine="18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RESUME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MEHUL R. PANCHAL</w:t>
      </w:r>
      <w:r>
        <w:rPr>
          <w:rFonts w:ascii="Times New Roman" w:cs="Times New Roman" w:hAnsi="Times New Roman"/>
          <w:b/>
          <w:bCs/>
        </w:rPr>
        <w:t xml:space="preserve">                                                                                      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B.Sc (Chemistry)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Permanent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Address: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At- Kalyanpura, TA- Kadi,</w:t>
      </w:r>
      <w:r>
        <w:rPr>
          <w:rFonts w:ascii="Times New Roman" w:cs="Times New Roman" w:hAnsi="Times New Roman"/>
        </w:rPr>
        <w:t xml:space="preserve"> DIS- Mehsana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 No- 9601053627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Email: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"mailto:mehulpanchal91290@gmail.com"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mehulpanchal91290@gmail.com</w:t>
      </w:r>
      <w:r>
        <w:rPr/>
        <w:fldChar w:fldCharType="end"/>
      </w:r>
    </w:p>
    <w:p>
      <w:pPr>
        <w:pStyle w:val="style0"/>
        <w:spacing w:after="0" w:lineRule="auto" w:line="240"/>
        <w:ind w:firstLine="180"/>
        <w:jc w:val="center"/>
        <w:rPr>
          <w:rFonts w:ascii="Times New Roman" w:cs="Times New Roman" w:hAnsi="Times New Roman"/>
          <w:b/>
          <w:bCs/>
        </w:rPr>
      </w:pPr>
    </w:p>
    <w:tbl>
      <w:tblPr>
        <w:tblW w:w="9884" w:type="dxa"/>
        <w:tblInd w:w="17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884"/>
      </w:tblGrid>
      <w:tr>
        <w:trPr>
          <w:trHeight w:val="360" w:hRule="atLeast"/>
        </w:trPr>
        <w:tc>
          <w:tcPr>
            <w:tcW w:w="9884" w:type="dxa"/>
            <w:tcBorders/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Career Objective</w:t>
            </w:r>
          </w:p>
        </w:tc>
      </w:tr>
    </w:tbl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be an asset for the organization &amp; </w:t>
      </w:r>
      <w:r>
        <w:rPr>
          <w:rFonts w:ascii="Times New Roman" w:cs="Times New Roman" w:hAnsi="Times New Roman"/>
        </w:rPr>
        <w:t>stave</w:t>
      </w:r>
      <w:r>
        <w:rPr>
          <w:rFonts w:ascii="Times New Roman" w:cs="Times New Roman" w:hAnsi="Times New Roman"/>
        </w:rPr>
        <w:t xml:space="preserve"> for excellence in </w:t>
      </w:r>
      <w:r>
        <w:rPr>
          <w:rFonts w:ascii="Times New Roman" w:cs="Times New Roman" w:hAnsi="Times New Roman"/>
        </w:rPr>
        <w:t>the area</w:t>
      </w:r>
      <w:r>
        <w:rPr>
          <w:rFonts w:ascii="Times New Roman" w:cs="Times New Roman" w:hAnsi="Times New Roman"/>
        </w:rPr>
        <w:t xml:space="preserve"> of work undertaken with </w:t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honesty.</w:t>
      </w:r>
      <w:r>
        <w:rPr>
          <w:rFonts w:ascii="Times New Roman" w:cs="Times New Roman" w:hAnsi="Times New Roman"/>
        </w:rPr>
        <w:t>Commitment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and dedication</w:t>
      </w:r>
      <w:r>
        <w:rPr>
          <w:rFonts w:ascii="Times New Roman" w:cs="Times New Roman" w:hAnsi="Times New Roman"/>
        </w:rPr>
        <w:t xml:space="preserve">, to achieve a challenging </w:t>
      </w:r>
      <w:r>
        <w:rPr>
          <w:rFonts w:ascii="Times New Roman" w:cs="Times New Roman" w:hAnsi="Times New Roman"/>
        </w:rPr>
        <w:t>position</w:t>
      </w:r>
      <w:r>
        <w:rPr>
          <w:rFonts w:ascii="Times New Roman" w:cs="Times New Roman" w:hAnsi="Times New Roman"/>
        </w:rPr>
        <w:t xml:space="preserve"> where my educational skills, knowledge &amp; experience can be shared, enriched, exhibited and to learn new things.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</w:p>
    <w:tbl>
      <w:tblPr>
        <w:tblW w:w="9865" w:type="dxa"/>
        <w:tblInd w:w="19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865"/>
      </w:tblGrid>
      <w:tr>
        <w:trPr>
          <w:trHeight w:val="360" w:hRule="atLeast"/>
        </w:trPr>
        <w:tc>
          <w:tcPr>
            <w:tcW w:w="9865" w:type="dxa"/>
            <w:tcBorders/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Work Experience</w:t>
            </w:r>
          </w:p>
        </w:tc>
      </w:tr>
    </w:tbl>
    <w:p>
      <w:pPr>
        <w:pStyle w:val="style179"/>
        <w:spacing w:after="0" w:lineRule="auto" w:line="240"/>
        <w:ind w:left="9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Worked </w:t>
      </w:r>
      <w:r>
        <w:rPr>
          <w:rFonts w:ascii="Times New Roman" w:cs="Times New Roman" w:hAnsi="Times New Roman"/>
          <w:lang w:val="en-US"/>
        </w:rPr>
        <w:t>as a packing supervisor at a</w:t>
      </w:r>
      <w:r>
        <w:rPr>
          <w:rFonts w:ascii="Times New Roman" w:cs="Times New Roman" w:hAnsi="Times New Roman"/>
          <w:lang w:val="en-US"/>
        </w:rPr>
        <w:t>cme pharmaceutical</w:t>
      </w:r>
      <w:r>
        <w:rPr>
          <w:rFonts w:ascii="Times New Roman" w:cs="Times New Roman" w:hAnsi="Times New Roman"/>
          <w:lang w:val="en-US"/>
        </w:rPr>
        <w:t xml:space="preserve"> (1 december 2017)</w:t>
      </w:r>
    </w:p>
    <w:p>
      <w:pPr>
        <w:pStyle w:val="style179"/>
        <w:numPr>
          <w:ilvl w:val="0"/>
          <w:numId w:val="1"/>
        </w:numPr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Worked as a Chemist at </w:t>
      </w:r>
      <w:r>
        <w:rPr>
          <w:rFonts w:ascii="Times New Roman" w:cs="Times New Roman" w:hAnsi="Times New Roman"/>
        </w:rPr>
        <w:t>I genius</w:t>
      </w:r>
      <w:r>
        <w:rPr>
          <w:rFonts w:ascii="Times New Roman" w:cs="Times New Roman" w:hAnsi="Times New Roman"/>
        </w:rPr>
        <w:t xml:space="preserve"> Life Science LLP, Palli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(April 2018 to till date)</w:t>
      </w:r>
    </w:p>
    <w:p>
      <w:pPr>
        <w:pStyle w:val="style179"/>
        <w:numPr>
          <w:ilvl w:val="0"/>
          <w:numId w:val="1"/>
        </w:numPr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Area of interest: </w:t>
      </w:r>
      <w:r>
        <w:rPr>
          <w:rFonts w:ascii="Times New Roman" w:cs="Times New Roman" w:hAnsi="Times New Roman"/>
        </w:rPr>
        <w:t>Production and QC</w:t>
      </w:r>
    </w:p>
    <w:p>
      <w:pPr>
        <w:pStyle w:val="style179"/>
        <w:spacing w:after="0" w:lineRule="auto" w:line="240"/>
        <w:ind w:left="900"/>
        <w:rPr>
          <w:rFonts w:ascii="Times New Roman" w:cs="Times New Roman" w:hAnsi="Times New Roman"/>
        </w:rPr>
      </w:pPr>
    </w:p>
    <w:tbl>
      <w:tblPr>
        <w:tblW w:w="9810" w:type="dxa"/>
        <w:tblInd w:w="19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810"/>
      </w:tblGrid>
      <w:tr>
        <w:trPr>
          <w:trHeight w:val="360" w:hRule="atLeast"/>
        </w:trPr>
        <w:tc>
          <w:tcPr>
            <w:tcW w:w="9810" w:type="dxa"/>
            <w:tcBorders/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Job Responsibility</w:t>
            </w:r>
          </w:p>
        </w:tc>
      </w:tr>
    </w:tbl>
    <w:p>
      <w:pPr>
        <w:pStyle w:val="style179"/>
        <w:spacing w:lineRule="auto" w:line="240"/>
        <w:ind w:left="90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spacing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Prepare SOP and Documentation of products. Also handling the Packing department</w:t>
      </w:r>
    </w:p>
    <w:tbl>
      <w:tblPr>
        <w:tblW w:w="9810" w:type="dxa"/>
        <w:tblInd w:w="19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810"/>
      </w:tblGrid>
      <w:tr>
        <w:trPr>
          <w:trHeight w:val="360" w:hRule="atLeast"/>
        </w:trPr>
        <w:tc>
          <w:tcPr>
            <w:tcW w:w="9810" w:type="dxa"/>
            <w:tcBorders/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Technical Skill/Relevant Skills</w:t>
            </w:r>
          </w:p>
        </w:tc>
      </w:tr>
    </w:tbl>
    <w:p>
      <w:pPr>
        <w:pStyle w:val="style179"/>
        <w:spacing w:lineRule="auto" w:line="240"/>
        <w:ind w:left="90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spacing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Ampoule Washing, Filling, Batch Mfg., Documentation</w:t>
      </w:r>
    </w:p>
    <w:p>
      <w:pPr>
        <w:pStyle w:val="style179"/>
        <w:numPr>
          <w:ilvl w:val="0"/>
          <w:numId w:val="1"/>
        </w:numPr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Pharmacloud</w:t>
      </w:r>
    </w:p>
    <w:p>
      <w:pPr>
        <w:pStyle w:val="style179"/>
        <w:spacing w:after="0" w:lineRule="auto" w:line="240"/>
        <w:ind w:left="900"/>
        <w:rPr>
          <w:rFonts w:ascii="Times New Roman" w:cs="Times New Roman" w:hAnsi="Times New Roman"/>
        </w:rPr>
      </w:pPr>
    </w:p>
    <w:tbl>
      <w:tblPr>
        <w:tblW w:w="9744" w:type="dxa"/>
        <w:tblInd w:w="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744"/>
      </w:tblGrid>
      <w:tr>
        <w:trPr>
          <w:trHeight w:val="350" w:hRule="atLeast"/>
        </w:trPr>
        <w:tc>
          <w:tcPr>
            <w:tcW w:w="974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vAlign w:val="center"/>
          </w:tcPr>
          <w:p>
            <w:pPr>
              <w:pStyle w:val="style179"/>
              <w:spacing w:after="0" w:lineRule="auto" w:line="240"/>
              <w:ind w:left="774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Academic Credential</w:t>
            </w:r>
          </w:p>
        </w:tc>
      </w:tr>
    </w:tbl>
    <w:p>
      <w:pPr>
        <w:pStyle w:val="style179"/>
        <w:spacing w:after="0" w:lineRule="auto" w:line="240"/>
        <w:ind w:left="900"/>
        <w:rPr>
          <w:rFonts w:ascii="Times New Roman" w:cs="Times New Roman" w:hAnsi="Times New Roman"/>
        </w:rPr>
      </w:pPr>
    </w:p>
    <w:tbl>
      <w:tblPr>
        <w:tblStyle w:val="style154"/>
        <w:tblW w:w="9742" w:type="dxa"/>
        <w:tblInd w:w="198" w:type="dxa"/>
        <w:tblLook w:val="04A0" w:firstRow="1" w:lastRow="0" w:firstColumn="1" w:lastColumn="0" w:noHBand="0" w:noVBand="1"/>
      </w:tblPr>
      <w:tblGrid>
        <w:gridCol w:w="2287"/>
        <w:gridCol w:w="2485"/>
        <w:gridCol w:w="2485"/>
        <w:gridCol w:w="2485"/>
      </w:tblGrid>
      <w:tr>
        <w:trPr>
          <w:trHeight w:val="458" w:hRule="atLeast"/>
        </w:trPr>
        <w:tc>
          <w:tcPr>
            <w:tcW w:w="2287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Qualification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Year Of Passing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Institute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Result</w:t>
            </w:r>
          </w:p>
        </w:tc>
      </w:tr>
      <w:tr>
        <w:tblPrEx/>
        <w:trPr>
          <w:trHeight w:val="534" w:hRule="atLeast"/>
        </w:trPr>
        <w:tc>
          <w:tcPr>
            <w:tcW w:w="2287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SSC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Shree Kalyan V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>dhyalaya, Kalyanpura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79.8%</w:t>
            </w:r>
          </w:p>
        </w:tc>
      </w:tr>
      <w:tr>
        <w:tblPrEx/>
        <w:trPr>
          <w:trHeight w:val="602" w:hRule="atLeast"/>
        </w:trPr>
        <w:tc>
          <w:tcPr>
            <w:tcW w:w="2287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HSC (Science)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2014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Sanskar School of Scince,Kadi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49.5</w:t>
            </w:r>
            <w:r>
              <w:rPr>
                <w:rFonts w:ascii="Times New Roman" w:cs="Times New Roman" w:hAnsi="Times New Roman"/>
                <w:lang w:val="en-US"/>
              </w:rPr>
              <w:t xml:space="preserve"> %</w:t>
            </w:r>
          </w:p>
        </w:tc>
      </w:tr>
      <w:tr>
        <w:tblPrEx/>
        <w:trPr>
          <w:trHeight w:val="602" w:hRule="atLeast"/>
        </w:trPr>
        <w:tc>
          <w:tcPr>
            <w:tcW w:w="2287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BSc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2017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Kadi Sarva Vidhyalaya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58.9</w:t>
            </w:r>
            <w:r>
              <w:rPr>
                <w:rFonts w:ascii="Times New Roman" w:cs="Times New Roman" w:hAnsi="Times New Roman"/>
                <w:lang w:val="en-US"/>
              </w:rPr>
              <w:t xml:space="preserve"> %</w:t>
            </w:r>
          </w:p>
        </w:tc>
      </w:tr>
      <w:tr>
        <w:tblPrEx/>
        <w:trPr>
          <w:trHeight w:val="548" w:hRule="atLeast"/>
        </w:trPr>
        <w:tc>
          <w:tcPr>
            <w:tcW w:w="2287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Tally, </w:t>
            </w:r>
            <w:r>
              <w:rPr>
                <w:rFonts w:ascii="Times New Roman" w:cs="Times New Roman" w:hAnsi="Times New Roman"/>
                <w:b/>
                <w:bCs/>
              </w:rPr>
              <w:t>Business</w:t>
            </w:r>
            <w:r>
              <w:rPr>
                <w:rFonts w:ascii="Times New Roman" w:cs="Times New Roman" w:hAnsi="Times New Roman"/>
                <w:b/>
                <w:bCs/>
              </w:rPr>
              <w:t xml:space="preserve"> management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2018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Avdhut Computer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style0"/>
              <w:ind w:firstLine="18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lang w:val="en-US"/>
              </w:rPr>
              <w:t>A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tbl>
      <w:tblPr>
        <w:tblpPr w:leftFromText="180" w:rightFromText="180" w:topFromText="0" w:bottomFromText="0" w:vertAnchor="text" w:tblpX="207" w:tblpY="-83"/>
        <w:tblW w:w="973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738"/>
      </w:tblGrid>
      <w:tr>
        <w:trPr>
          <w:trHeight w:val="360" w:hRule="atLeast"/>
        </w:trPr>
        <w:tc>
          <w:tcPr>
            <w:tcW w:w="9738" w:type="dxa"/>
            <w:tcBorders/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Personal Details</w:t>
            </w:r>
          </w:p>
        </w:tc>
      </w:tr>
    </w:tbl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</w:t>
      </w:r>
      <w:r>
        <w:rPr>
          <w:rFonts w:ascii="Times New Roman" w:cs="Times New Roman" w:hAnsi="Times New Roman"/>
        </w:rPr>
        <w:t xml:space="preserve">ate of </w:t>
      </w:r>
      <w:r>
        <w:rPr>
          <w:rFonts w:ascii="Times New Roman" w:cs="Times New Roman" w:hAnsi="Times New Roman"/>
        </w:rPr>
        <w:t>Birth                 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4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December, 1996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Language      </w:t>
      </w:r>
      <w:r>
        <w:rPr>
          <w:rFonts w:ascii="Times New Roman" w:cs="Times New Roman" w:hAnsi="Times New Roman"/>
        </w:rPr>
        <w:t xml:space="preserve">     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Gujarati, English, Hindi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Hobbies         </w:t>
      </w:r>
      <w:r>
        <w:rPr>
          <w:rFonts w:ascii="Times New Roman" w:cs="Times New Roman" w:hAnsi="Times New Roman"/>
        </w:rPr>
        <w:t xml:space="preserve">                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Travelling, Reading and Music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Marital Status </w:t>
      </w: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Unmarried</w:t>
      </w:r>
    </w:p>
    <w:p>
      <w:pPr>
        <w:pStyle w:val="style0"/>
        <w:spacing w:after="0"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Value Skill </w:t>
      </w:r>
      <w:r>
        <w:rPr>
          <w:rFonts w:ascii="Times New Roman" w:cs="Times New Roman" w:hAnsi="Times New Roman"/>
        </w:rPr>
        <w:t xml:space="preserve">         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Self Disciplined, Hardworking, Responsible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</w:p>
    <w:tbl>
      <w:tblPr>
        <w:tblW w:w="9900" w:type="dxa"/>
        <w:tblInd w:w="10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900"/>
      </w:tblGrid>
      <w:tr>
        <w:trPr>
          <w:trHeight w:val="363" w:hRule="atLeast"/>
        </w:trPr>
        <w:tc>
          <w:tcPr>
            <w:tcW w:w="9900" w:type="dxa"/>
            <w:tcBorders/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ind w:firstLine="18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Declaration</w:t>
            </w:r>
          </w:p>
        </w:tc>
      </w:tr>
    </w:tbl>
    <w:p>
      <w:pPr>
        <w:pStyle w:val="style0"/>
        <w:spacing w:lineRule="auto" w:line="240"/>
        <w:ind w:firstLine="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hereby informed that the above mentioned statements are true to the best of my knowledge and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belief.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8C9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宋体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Words>210</Words>
  <Pages>2</Pages>
  <Characters>1228</Characters>
  <Application>WPS Office</Application>
  <DocSecurity>0</DocSecurity>
  <Paragraphs>71</Paragraphs>
  <ScaleCrop>false</ScaleCrop>
  <LinksUpToDate>false</LinksUpToDate>
  <CharactersWithSpaces>1638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2018-08-16T09:51:00Z</dcterms:created>
  <dc:creator>Vishvakarma</dc:creator>
  <lastModifiedBy>vivo 1601</lastModifiedBy>
  <dcterms:modified xsi:type="dcterms:W3CDTF">2018-08-20T08:49:09Z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