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747A" w14:textId="77777777" w:rsidR="001614C9" w:rsidRPr="001614C9" w:rsidRDefault="001614C9" w:rsidP="001614C9">
      <w:pPr>
        <w:pBdr>
          <w:bottom w:val="single" w:sz="4" w:space="1" w:color="auto"/>
        </w:pBdr>
        <w:spacing w:after="0" w:line="240" w:lineRule="auto"/>
        <w:jc w:val="center"/>
        <w:rPr>
          <w:rFonts w:ascii="Verdana" w:hAnsi="Verdana"/>
          <w:b/>
          <w:bCs/>
          <w:u w:val="single"/>
        </w:rPr>
      </w:pPr>
      <w:r w:rsidRPr="001614C9">
        <w:rPr>
          <w:rFonts w:ascii="Verdana" w:hAnsi="Verdana"/>
          <w:b/>
          <w:bCs/>
          <w:u w:val="single"/>
        </w:rPr>
        <w:t>RESUME</w:t>
      </w:r>
    </w:p>
    <w:p w14:paraId="711E3F1D" w14:textId="77777777" w:rsidR="001614C9" w:rsidRDefault="001614C9" w:rsidP="00DC39B5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bCs/>
        </w:rPr>
      </w:pPr>
    </w:p>
    <w:p w14:paraId="306830B9" w14:textId="77777777" w:rsidR="00272DA2" w:rsidRPr="00DC39B5" w:rsidRDefault="00272DA2" w:rsidP="00DC39B5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DC39B5">
        <w:rPr>
          <w:rFonts w:ascii="Verdana" w:hAnsi="Verdana"/>
          <w:b/>
          <w:bCs/>
        </w:rPr>
        <w:t>Personal Information</w:t>
      </w:r>
      <w:r w:rsidR="003809D9" w:rsidRPr="00DC39B5">
        <w:rPr>
          <w:rFonts w:ascii="Verdana" w:hAnsi="Verdana"/>
          <w:b/>
          <w:bCs/>
        </w:rPr>
        <w:t>:</w:t>
      </w:r>
    </w:p>
    <w:p w14:paraId="28220658" w14:textId="77777777" w:rsidR="00272DA2" w:rsidRDefault="00272DA2" w:rsidP="00272DA2">
      <w:pPr>
        <w:pStyle w:val="ListParagraph"/>
        <w:spacing w:after="0" w:line="240" w:lineRule="auto"/>
        <w:rPr>
          <w:rFonts w:ascii="Verdana" w:hAnsi="Verdana"/>
          <w:b/>
          <w:bCs/>
          <w:u w:val="single"/>
        </w:rPr>
      </w:pPr>
    </w:p>
    <w:p w14:paraId="3C5A2F57" w14:textId="77777777" w:rsidR="00272DA2" w:rsidRDefault="00DF7828" w:rsidP="00272DA2">
      <w:pPr>
        <w:pStyle w:val="ListParagraph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 of Birth: 02/01/1989</w:t>
      </w:r>
    </w:p>
    <w:p w14:paraId="6AD7007C" w14:textId="77777777" w:rsidR="00DF7828" w:rsidRDefault="00DF7828" w:rsidP="00DF782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Marital Status: Single</w:t>
      </w:r>
    </w:p>
    <w:p w14:paraId="553A73C1" w14:textId="77777777" w:rsidR="00DF7828" w:rsidRDefault="00DF7828" w:rsidP="00DF782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Language None: English, Hindi, Gujarat</w:t>
      </w:r>
      <w:r w:rsidR="00EA6440">
        <w:rPr>
          <w:rFonts w:ascii="Verdana" w:hAnsi="Verdana"/>
        </w:rPr>
        <w:t>i</w:t>
      </w:r>
    </w:p>
    <w:p w14:paraId="3E77A3BB" w14:textId="77777777" w:rsidR="00EA6440" w:rsidRPr="00DF7828" w:rsidRDefault="00EA6440" w:rsidP="00DF7828">
      <w:pPr>
        <w:spacing w:after="0" w:line="240" w:lineRule="auto"/>
        <w:rPr>
          <w:rFonts w:ascii="Verdana" w:hAnsi="Verdana"/>
        </w:rPr>
      </w:pPr>
    </w:p>
    <w:p w14:paraId="0ED11700" w14:textId="77777777" w:rsidR="00895842" w:rsidRPr="00DC39B5" w:rsidRDefault="00EA6440" w:rsidP="009B09EE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DC39B5">
        <w:rPr>
          <w:rFonts w:ascii="Verdana" w:hAnsi="Verdana"/>
          <w:b/>
          <w:bCs/>
        </w:rPr>
        <w:t>Education</w:t>
      </w:r>
      <w:r w:rsidR="00AC3163" w:rsidRPr="00DC39B5">
        <w:rPr>
          <w:rFonts w:ascii="Verdana" w:hAnsi="Verdana"/>
          <w:b/>
          <w:bCs/>
        </w:rPr>
        <w:t>al information</w:t>
      </w:r>
      <w:r w:rsidR="000E7D11" w:rsidRPr="00DC39B5">
        <w:rPr>
          <w:rFonts w:ascii="Verdana" w:hAnsi="Verdana"/>
          <w:b/>
          <w:bCs/>
        </w:rPr>
        <w:t>:</w:t>
      </w:r>
    </w:p>
    <w:p w14:paraId="066C1B38" w14:textId="77777777" w:rsidR="00E92736" w:rsidRDefault="00E92736" w:rsidP="0075116B">
      <w:pPr>
        <w:spacing w:after="0" w:line="240" w:lineRule="auto"/>
        <w:rPr>
          <w:rFonts w:ascii="Verdana" w:hAnsi="Verdana"/>
        </w:rPr>
      </w:pPr>
    </w:p>
    <w:p w14:paraId="7C5CDA01" w14:textId="77777777" w:rsidR="00AA170B" w:rsidRDefault="00AA170B" w:rsidP="00424F8C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/>
        </w:rPr>
      </w:pPr>
      <w:r>
        <w:rPr>
          <w:rFonts w:ascii="Verdana" w:hAnsi="Verdana"/>
        </w:rPr>
        <w:t>Integrated Professional Competency Course (IPCC) First Group in 2012</w:t>
      </w:r>
    </w:p>
    <w:p w14:paraId="11244E14" w14:textId="77777777" w:rsidR="00AA170B" w:rsidRDefault="00AA170B" w:rsidP="00424F8C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/>
        </w:rPr>
      </w:pPr>
      <w:r>
        <w:rPr>
          <w:rFonts w:ascii="Verdana" w:hAnsi="Verdana"/>
        </w:rPr>
        <w:t>CPT in 2011</w:t>
      </w:r>
    </w:p>
    <w:p w14:paraId="38D41687" w14:textId="77777777" w:rsidR="00E92736" w:rsidRDefault="00E92736" w:rsidP="00424F8C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/>
        </w:rPr>
      </w:pPr>
      <w:r>
        <w:rPr>
          <w:rFonts w:ascii="Verdana" w:hAnsi="Verdana"/>
        </w:rPr>
        <w:t>B.com from Gujarat University with 60.01% in 2010</w:t>
      </w:r>
    </w:p>
    <w:p w14:paraId="3B711AE6" w14:textId="77777777" w:rsidR="00AB6165" w:rsidRDefault="00AB6165" w:rsidP="00AB6165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14:paraId="7D21CBEF" w14:textId="77777777" w:rsidR="00AB6165" w:rsidRPr="009B09EE" w:rsidRDefault="00AB6165" w:rsidP="009B09EE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9B09EE">
        <w:rPr>
          <w:rFonts w:ascii="Verdana" w:hAnsi="Verdana"/>
          <w:b/>
          <w:bCs/>
        </w:rPr>
        <w:t>Training:</w:t>
      </w:r>
    </w:p>
    <w:p w14:paraId="14997CA0" w14:textId="77777777" w:rsidR="00682883" w:rsidRDefault="00682883" w:rsidP="00682883">
      <w:pPr>
        <w:pStyle w:val="ListParagraph"/>
        <w:spacing w:after="0" w:line="240" w:lineRule="auto"/>
        <w:rPr>
          <w:rFonts w:ascii="Verdana" w:hAnsi="Verdana"/>
          <w:b/>
          <w:bCs/>
          <w:u w:val="single"/>
        </w:rPr>
      </w:pPr>
    </w:p>
    <w:p w14:paraId="5F4EAFB5" w14:textId="77777777" w:rsidR="00682883" w:rsidRPr="00F84D42" w:rsidRDefault="00682883" w:rsidP="00682883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Work with Naimish N. Shah &amp; Co.</w:t>
      </w:r>
      <w:r w:rsidR="00D71C59">
        <w:rPr>
          <w:rFonts w:ascii="Verdana" w:hAnsi="Verdana"/>
        </w:rPr>
        <w:t xml:space="preserve"> as a Article Assistance for </w:t>
      </w:r>
      <w:r w:rsidR="00D71C59" w:rsidRPr="00D71C59">
        <w:rPr>
          <w:rFonts w:ascii="Verdana" w:hAnsi="Verdana"/>
          <w:b/>
          <w:bCs/>
          <w:u w:val="single"/>
        </w:rPr>
        <w:t>3 years</w:t>
      </w:r>
      <w:r w:rsidR="00442F45">
        <w:rPr>
          <w:rFonts w:ascii="Verdana" w:hAnsi="Verdana"/>
          <w:b/>
          <w:bCs/>
          <w:u w:val="single"/>
        </w:rPr>
        <w:t xml:space="preserve"> </w:t>
      </w:r>
      <w:r w:rsidR="00442F45">
        <w:rPr>
          <w:rFonts w:ascii="Verdana" w:hAnsi="Verdana"/>
        </w:rPr>
        <w:t xml:space="preserve"> as per ICAI guideline.</w:t>
      </w:r>
    </w:p>
    <w:p w14:paraId="68B7ABB0" w14:textId="77777777" w:rsidR="00F84D42" w:rsidRPr="00F84D42" w:rsidRDefault="00F84D42" w:rsidP="00682883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>CA computer programme from ICAI as per their guideline.</w:t>
      </w:r>
    </w:p>
    <w:p w14:paraId="69425F38" w14:textId="77777777" w:rsidR="00F84D42" w:rsidRDefault="00F84D42" w:rsidP="00F84D42">
      <w:pPr>
        <w:spacing w:after="0" w:line="240" w:lineRule="auto"/>
        <w:rPr>
          <w:rFonts w:ascii="Verdana" w:hAnsi="Verdana"/>
          <w:b/>
          <w:bCs/>
          <w:u w:val="single"/>
        </w:rPr>
      </w:pPr>
    </w:p>
    <w:p w14:paraId="324BD0D8" w14:textId="77777777" w:rsidR="00F84D42" w:rsidRPr="004B3BFF" w:rsidRDefault="00F84D42" w:rsidP="004B3BFF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4B3BFF">
        <w:rPr>
          <w:rFonts w:ascii="Verdana" w:hAnsi="Verdana"/>
          <w:b/>
          <w:bCs/>
        </w:rPr>
        <w:t xml:space="preserve">Work Experience: </w:t>
      </w:r>
    </w:p>
    <w:p w14:paraId="2197BEB8" w14:textId="77777777" w:rsidR="00843280" w:rsidRDefault="00843280" w:rsidP="00843280">
      <w:pPr>
        <w:spacing w:after="0" w:line="240" w:lineRule="auto"/>
        <w:rPr>
          <w:rFonts w:ascii="Verdana" w:hAnsi="Verdana"/>
          <w:b/>
          <w:bCs/>
          <w:u w:val="single"/>
        </w:rPr>
      </w:pPr>
    </w:p>
    <w:p w14:paraId="557C60EC" w14:textId="17608D13" w:rsidR="00692F09" w:rsidRDefault="00880E92" w:rsidP="00880E9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Worked with Noble Outsourcing Services,</w:t>
      </w:r>
      <w:r w:rsidR="00692F09">
        <w:rPr>
          <w:rFonts w:ascii="Verdana" w:hAnsi="Verdana"/>
        </w:rPr>
        <w:t xml:space="preserve"> at </w:t>
      </w:r>
      <w:r>
        <w:rPr>
          <w:rFonts w:ascii="Verdana" w:hAnsi="Verdana"/>
        </w:rPr>
        <w:t xml:space="preserve">Ahmedabad since </w:t>
      </w:r>
      <w:r w:rsidR="00936CB8">
        <w:rPr>
          <w:rFonts w:ascii="Verdana" w:hAnsi="Verdana"/>
        </w:rPr>
        <w:t>3</w:t>
      </w:r>
      <w:r>
        <w:rPr>
          <w:rFonts w:ascii="Verdana" w:hAnsi="Verdana"/>
        </w:rPr>
        <w:t xml:space="preserve"> year </w:t>
      </w:r>
      <w:r w:rsidR="00A16C88">
        <w:rPr>
          <w:rFonts w:ascii="Verdana" w:hAnsi="Verdana"/>
        </w:rPr>
        <w:t>1</w:t>
      </w:r>
      <w:bookmarkStart w:id="0" w:name="_GoBack"/>
      <w:bookmarkEnd w:id="0"/>
      <w:r>
        <w:rPr>
          <w:rFonts w:ascii="Verdana" w:hAnsi="Verdana"/>
        </w:rPr>
        <w:t xml:space="preserve"> </w:t>
      </w:r>
      <w:r w:rsidR="00692F09">
        <w:rPr>
          <w:rFonts w:ascii="Verdana" w:hAnsi="Verdana"/>
        </w:rPr>
        <w:t>months</w:t>
      </w:r>
    </w:p>
    <w:p w14:paraId="1F9F33E6" w14:textId="77777777" w:rsidR="00692F09" w:rsidRDefault="00692F09" w:rsidP="00644FD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Work with Namish N. Shah &amp; Co</w:t>
      </w:r>
      <w:r w:rsidR="00716A19">
        <w:rPr>
          <w:rFonts w:ascii="Verdana" w:hAnsi="Verdana"/>
        </w:rPr>
        <w:t>. Chartered Accountant Firm for 4</w:t>
      </w:r>
      <w:r>
        <w:rPr>
          <w:rFonts w:ascii="Verdana" w:hAnsi="Verdana"/>
        </w:rPr>
        <w:t xml:space="preserve"> years.</w:t>
      </w:r>
    </w:p>
    <w:p w14:paraId="3996C331" w14:textId="77777777" w:rsidR="00843280" w:rsidRDefault="00644FD9" w:rsidP="00644FD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Work with Kamal U. Modi &amp; Co. Chartered Accountant Firm for 3 years.</w:t>
      </w:r>
    </w:p>
    <w:p w14:paraId="67CAF0F6" w14:textId="77777777" w:rsidR="00644FD9" w:rsidRDefault="00644FD9" w:rsidP="00692F09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14:paraId="6F8AF61D" w14:textId="77777777" w:rsidR="00B62E97" w:rsidRPr="004B3BFF" w:rsidRDefault="00B62E97" w:rsidP="00FF73A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4B3BFF">
        <w:rPr>
          <w:rFonts w:ascii="Verdana" w:hAnsi="Verdana"/>
          <w:b/>
          <w:bCs/>
        </w:rPr>
        <w:t>Skill Set and work experience: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C1211" w14:paraId="222F384A" w14:textId="77777777" w:rsidTr="000C1211">
        <w:trPr>
          <w:trHeight w:val="637"/>
        </w:trPr>
        <w:tc>
          <w:tcPr>
            <w:tcW w:w="9468" w:type="dxa"/>
          </w:tcPr>
          <w:p w14:paraId="4110B431" w14:textId="77777777" w:rsidR="000C1211" w:rsidRDefault="000C1211">
            <w:pPr>
              <w:pStyle w:val="Default"/>
              <w:rPr>
                <w:rFonts w:cstheme="minorBidi"/>
                <w:color w:val="auto"/>
              </w:rPr>
            </w:pPr>
            <w:r>
              <w:t xml:space="preserve"> </w:t>
            </w:r>
          </w:p>
          <w:p w14:paraId="38DD86CE" w14:textId="77777777" w:rsidR="000C1211" w:rsidRPr="00DE5EA3" w:rsidRDefault="000C1211" w:rsidP="00E933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Verdana" w:hAnsi="Verdana"/>
                <w:sz w:val="22"/>
                <w:szCs w:val="22"/>
              </w:rPr>
            </w:pPr>
            <w:r w:rsidRPr="00DE5EA3">
              <w:rPr>
                <w:rFonts w:ascii="Verdana" w:hAnsi="Verdana"/>
                <w:sz w:val="22"/>
                <w:szCs w:val="22"/>
              </w:rPr>
              <w:t xml:space="preserve">Rich experience in entire gamut of accounting &amp; finance operations entailing preparation &amp; maintenance of statutory books of accounts and administering the finalization of year-end financial statements </w:t>
            </w:r>
            <w:r w:rsidR="00E93399" w:rsidRPr="00DE5EA3">
              <w:rPr>
                <w:rFonts w:ascii="Verdana" w:hAnsi="Verdana"/>
                <w:sz w:val="22"/>
                <w:szCs w:val="22"/>
              </w:rPr>
              <w:t>with following entities.</w:t>
            </w:r>
          </w:p>
          <w:p w14:paraId="25895FDC" w14:textId="77777777" w:rsidR="000C1211" w:rsidRDefault="000C1211">
            <w:pPr>
              <w:pStyle w:val="Default"/>
              <w:rPr>
                <w:sz w:val="16"/>
                <w:szCs w:val="16"/>
              </w:rPr>
            </w:pPr>
          </w:p>
        </w:tc>
      </w:tr>
    </w:tbl>
    <w:p w14:paraId="088F3FA9" w14:textId="77777777" w:rsidR="005749C6" w:rsidRDefault="005749C6" w:rsidP="005749C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Firms</w:t>
      </w:r>
    </w:p>
    <w:p w14:paraId="7A89E286" w14:textId="77777777" w:rsidR="005749C6" w:rsidRDefault="005749C6" w:rsidP="005749C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Private Limited and Listed Companies</w:t>
      </w:r>
    </w:p>
    <w:p w14:paraId="16C42E5C" w14:textId="77777777" w:rsidR="005749C6" w:rsidRDefault="005749C6" w:rsidP="005749C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Trust</w:t>
      </w:r>
    </w:p>
    <w:p w14:paraId="7F3346AD" w14:textId="77777777" w:rsidR="005749C6" w:rsidRDefault="005749C6" w:rsidP="005749C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Individuals</w:t>
      </w:r>
    </w:p>
    <w:p w14:paraId="6D2B5115" w14:textId="77777777" w:rsidR="005749C6" w:rsidRDefault="005749C6" w:rsidP="005749C6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14:paraId="31D284BF" w14:textId="77777777" w:rsidR="00823D42" w:rsidRDefault="000333EC" w:rsidP="00E9339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Advance level of knowledge regarding auditing </w:t>
      </w:r>
      <w:r w:rsidR="00910237">
        <w:rPr>
          <w:rFonts w:ascii="Verdana" w:hAnsi="Verdana"/>
        </w:rPr>
        <w:t xml:space="preserve">as per Companies Act, 2013, Tax Audit u/s 44AB of Income </w:t>
      </w:r>
      <w:r w:rsidR="00677B67">
        <w:rPr>
          <w:rFonts w:ascii="Verdana" w:hAnsi="Verdana"/>
        </w:rPr>
        <w:t>Tax Act, 1961 Bank Branch Audit etc.</w:t>
      </w:r>
    </w:p>
    <w:p w14:paraId="743B5F70" w14:textId="77777777" w:rsidR="00B8728D" w:rsidRDefault="00B8728D" w:rsidP="00E9339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Income Tax Return filing process and finalizing the vari</w:t>
      </w:r>
      <w:r w:rsidR="00AB3936">
        <w:rPr>
          <w:rFonts w:ascii="Verdana" w:hAnsi="Verdana"/>
        </w:rPr>
        <w:t xml:space="preserve">ous ITR with difference </w:t>
      </w:r>
      <w:r w:rsidR="00BE34FE">
        <w:rPr>
          <w:rFonts w:ascii="Verdana" w:hAnsi="Verdana"/>
        </w:rPr>
        <w:t>entities</w:t>
      </w:r>
      <w:r w:rsidR="00AB3936">
        <w:rPr>
          <w:rFonts w:ascii="Verdana" w:hAnsi="Verdana"/>
        </w:rPr>
        <w:t xml:space="preserve"> as per Income Tax Act, 1961</w:t>
      </w:r>
      <w:r w:rsidR="00BE34FE">
        <w:rPr>
          <w:rFonts w:ascii="Verdana" w:hAnsi="Verdana"/>
        </w:rPr>
        <w:t>.</w:t>
      </w:r>
    </w:p>
    <w:p w14:paraId="24C9338A" w14:textId="77777777" w:rsidR="001C4C79" w:rsidRPr="002216A8" w:rsidRDefault="001C4C79" w:rsidP="001C4C79">
      <w:pPr>
        <w:pStyle w:val="ListParagraph"/>
        <w:rPr>
          <w:rFonts w:ascii="Verdana" w:hAnsi="Verdana"/>
          <w:sz w:val="16"/>
          <w:szCs w:val="16"/>
        </w:rPr>
      </w:pPr>
    </w:p>
    <w:p w14:paraId="55CB05AE" w14:textId="77777777" w:rsidR="001C4C79" w:rsidRDefault="001C4C79" w:rsidP="004C78E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Handling of Scrutiny Assessment of various entities like firm, trust, company</w:t>
      </w:r>
      <w:r w:rsidR="00342F8D">
        <w:rPr>
          <w:rFonts w:ascii="Verdana" w:hAnsi="Verdana"/>
        </w:rPr>
        <w:t>,</w:t>
      </w:r>
      <w:r>
        <w:rPr>
          <w:rFonts w:ascii="Verdana" w:hAnsi="Verdana"/>
        </w:rPr>
        <w:t xml:space="preserve"> individual</w:t>
      </w:r>
      <w:r w:rsidR="00342F8D">
        <w:rPr>
          <w:rFonts w:ascii="Verdana" w:hAnsi="Verdana"/>
        </w:rPr>
        <w:t xml:space="preserve"> etc.</w:t>
      </w:r>
    </w:p>
    <w:p w14:paraId="68A5C82A" w14:textId="77777777" w:rsidR="001C4C79" w:rsidRPr="002216A8" w:rsidRDefault="001C4C79" w:rsidP="001C4C79">
      <w:pPr>
        <w:pStyle w:val="ListParagraph"/>
        <w:rPr>
          <w:rFonts w:ascii="Verdana" w:hAnsi="Verdana"/>
          <w:sz w:val="16"/>
          <w:szCs w:val="16"/>
        </w:rPr>
      </w:pPr>
    </w:p>
    <w:p w14:paraId="3AFCD8F0" w14:textId="77777777" w:rsidR="001C4C79" w:rsidRDefault="008E2535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Handling of CIT Appeal matters for various entities like firm, trust, company,  individual et</w:t>
      </w:r>
      <w:r w:rsidR="00342F8D">
        <w:rPr>
          <w:rFonts w:ascii="Verdana" w:hAnsi="Verdana"/>
        </w:rPr>
        <w:t>c.</w:t>
      </w:r>
    </w:p>
    <w:p w14:paraId="111B3553" w14:textId="77777777" w:rsidR="004C78E3" w:rsidRPr="002216A8" w:rsidRDefault="004C78E3" w:rsidP="004C78E3">
      <w:pPr>
        <w:pStyle w:val="ListParagraph"/>
        <w:rPr>
          <w:rFonts w:ascii="Verdana" w:hAnsi="Verdana"/>
          <w:sz w:val="16"/>
          <w:szCs w:val="16"/>
        </w:rPr>
      </w:pPr>
    </w:p>
    <w:p w14:paraId="5BD9653A" w14:textId="77777777" w:rsidR="004C78E3" w:rsidRDefault="004C78E3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TDS return filing and Revised Return with online and offline mode.</w:t>
      </w:r>
    </w:p>
    <w:p w14:paraId="3E0D4520" w14:textId="77777777" w:rsidR="004C78E3" w:rsidRPr="002216A8" w:rsidRDefault="004C78E3" w:rsidP="004C78E3">
      <w:pPr>
        <w:pStyle w:val="ListParagraph"/>
        <w:rPr>
          <w:rFonts w:ascii="Verdana" w:hAnsi="Verdana"/>
          <w:sz w:val="16"/>
          <w:szCs w:val="16"/>
        </w:rPr>
      </w:pPr>
    </w:p>
    <w:p w14:paraId="1E21BB69" w14:textId="77777777" w:rsidR="004C78E3" w:rsidRDefault="004C78E3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Company law matters and filing process.</w:t>
      </w:r>
    </w:p>
    <w:p w14:paraId="0F1F7C5F" w14:textId="77777777" w:rsidR="004C78E3" w:rsidRPr="002216A8" w:rsidRDefault="004C78E3" w:rsidP="004C78E3">
      <w:pPr>
        <w:pStyle w:val="ListParagraph"/>
        <w:rPr>
          <w:rFonts w:ascii="Verdana" w:hAnsi="Verdana"/>
          <w:sz w:val="16"/>
          <w:szCs w:val="16"/>
        </w:rPr>
      </w:pPr>
    </w:p>
    <w:p w14:paraId="45F2F817" w14:textId="77777777" w:rsidR="004C78E3" w:rsidRDefault="004C78E3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Company incorporation and compliance related issues. </w:t>
      </w:r>
    </w:p>
    <w:p w14:paraId="1524714F" w14:textId="77777777" w:rsidR="004C78E3" w:rsidRPr="004C78E3" w:rsidRDefault="004C78E3" w:rsidP="004C78E3">
      <w:pPr>
        <w:pStyle w:val="ListParagraph"/>
        <w:rPr>
          <w:rFonts w:ascii="Verdana" w:hAnsi="Verdana"/>
        </w:rPr>
      </w:pPr>
    </w:p>
    <w:p w14:paraId="321BAD34" w14:textId="77777777" w:rsidR="004C78E3" w:rsidRDefault="004C78E3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LLP incorporation, Conversion of Firm to LLP, Conversion of Private Limited company to LLP etc.</w:t>
      </w:r>
    </w:p>
    <w:p w14:paraId="6AD084FF" w14:textId="77777777" w:rsidR="004C78E3" w:rsidRPr="004C78E3" w:rsidRDefault="004C78E3" w:rsidP="004C78E3">
      <w:pPr>
        <w:pStyle w:val="ListParagraph"/>
        <w:rPr>
          <w:rFonts w:ascii="Verdana" w:hAnsi="Verdana"/>
        </w:rPr>
      </w:pPr>
    </w:p>
    <w:p w14:paraId="5C8B140F" w14:textId="77777777" w:rsidR="004C78E3" w:rsidRDefault="004C78E3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Compliance </w:t>
      </w:r>
      <w:r w:rsidR="00B476AA">
        <w:rPr>
          <w:rFonts w:ascii="Verdana" w:hAnsi="Verdana"/>
        </w:rPr>
        <w:t>regarding</w:t>
      </w:r>
      <w:r>
        <w:rPr>
          <w:rFonts w:ascii="Verdana" w:hAnsi="Verdana"/>
        </w:rPr>
        <w:t xml:space="preserve"> LLP</w:t>
      </w:r>
      <w:r w:rsidR="00B476AA">
        <w:rPr>
          <w:rFonts w:ascii="Verdana" w:hAnsi="Verdana"/>
        </w:rPr>
        <w:t>s</w:t>
      </w:r>
      <w:r w:rsidR="00DF2D44">
        <w:rPr>
          <w:rFonts w:ascii="Verdana" w:hAnsi="Verdana"/>
        </w:rPr>
        <w:t>.</w:t>
      </w:r>
    </w:p>
    <w:p w14:paraId="5E8D732A" w14:textId="77777777" w:rsidR="00DF2D44" w:rsidRPr="00DF2D44" w:rsidRDefault="00DF2D44" w:rsidP="00DF2D44">
      <w:pPr>
        <w:pStyle w:val="ListParagraph"/>
        <w:rPr>
          <w:rFonts w:ascii="Verdana" w:hAnsi="Verdana"/>
        </w:rPr>
      </w:pPr>
    </w:p>
    <w:p w14:paraId="73880BCA" w14:textId="77777777" w:rsidR="00DF2D44" w:rsidRDefault="00DF2D44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Online rectification process regarding return filed with CPC, </w:t>
      </w:r>
      <w:r w:rsidR="004003B5">
        <w:rPr>
          <w:rFonts w:ascii="Verdana" w:hAnsi="Verdana"/>
        </w:rPr>
        <w:t>Bangalore</w:t>
      </w:r>
      <w:r>
        <w:rPr>
          <w:rFonts w:ascii="Verdana" w:hAnsi="Verdana"/>
        </w:rPr>
        <w:t>.</w:t>
      </w:r>
    </w:p>
    <w:p w14:paraId="4539360D" w14:textId="77777777" w:rsidR="00C10B12" w:rsidRPr="00C10B12" w:rsidRDefault="00C10B12" w:rsidP="00C10B12">
      <w:pPr>
        <w:pStyle w:val="ListParagraph"/>
        <w:rPr>
          <w:rFonts w:ascii="Verdana" w:hAnsi="Verdana"/>
        </w:rPr>
      </w:pPr>
    </w:p>
    <w:p w14:paraId="3EDB5954" w14:textId="77777777" w:rsidR="001A04C5" w:rsidRDefault="00C10B12" w:rsidP="00342F8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Skills for interpretation various law and its implication.</w:t>
      </w:r>
    </w:p>
    <w:p w14:paraId="7FFEC5BA" w14:textId="77777777" w:rsidR="001A04C5" w:rsidRPr="001A04C5" w:rsidRDefault="001A04C5" w:rsidP="001A04C5">
      <w:pPr>
        <w:pStyle w:val="ListParagraph"/>
        <w:rPr>
          <w:rFonts w:ascii="Verdana" w:hAnsi="Verdana"/>
        </w:rPr>
      </w:pPr>
    </w:p>
    <w:p w14:paraId="6BF46515" w14:textId="77777777" w:rsidR="00C10B12" w:rsidRDefault="001A04C5" w:rsidP="00A00F2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Preparing and submitting the various project report for </w:t>
      </w:r>
      <w:r w:rsidR="00503A9C">
        <w:rPr>
          <w:rFonts w:ascii="Verdana" w:hAnsi="Verdana"/>
        </w:rPr>
        <w:t>availing the financial assistance from financial institutions.</w:t>
      </w:r>
      <w:r w:rsidR="00C10B12">
        <w:rPr>
          <w:rFonts w:ascii="Verdana" w:hAnsi="Verdana"/>
        </w:rPr>
        <w:t xml:space="preserve"> </w:t>
      </w:r>
    </w:p>
    <w:p w14:paraId="19D6C1DB" w14:textId="77777777" w:rsidR="00A00F21" w:rsidRDefault="00A00F21" w:rsidP="00A00F21">
      <w:pPr>
        <w:pStyle w:val="Default"/>
      </w:pPr>
      <w:r>
        <w:t xml:space="preserve"> </w:t>
      </w:r>
    </w:p>
    <w:p w14:paraId="5ED79F56" w14:textId="77777777" w:rsidR="00A00F21" w:rsidRDefault="00A00F21" w:rsidP="004C4F9D">
      <w:pPr>
        <w:pStyle w:val="Default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112148">
        <w:rPr>
          <w:rFonts w:ascii="Verdana" w:hAnsi="Verdana"/>
          <w:sz w:val="22"/>
          <w:szCs w:val="22"/>
        </w:rPr>
        <w:t>Computing &amp; arranging for timely deposit of taxes (Income Tax,</w:t>
      </w:r>
      <w:r w:rsidR="0067671E" w:rsidRPr="00112148">
        <w:rPr>
          <w:rFonts w:ascii="Verdana" w:hAnsi="Verdana"/>
          <w:sz w:val="22"/>
          <w:szCs w:val="22"/>
        </w:rPr>
        <w:t xml:space="preserve"> TDS</w:t>
      </w:r>
      <w:r w:rsidRPr="00112148">
        <w:rPr>
          <w:rFonts w:ascii="Verdana" w:hAnsi="Verdana"/>
          <w:sz w:val="22"/>
          <w:szCs w:val="22"/>
        </w:rPr>
        <w:t>); filing the returns for timely completion of assessment and ensuring statutory compliance</w:t>
      </w:r>
      <w:r w:rsidR="00112148" w:rsidRPr="00112148">
        <w:rPr>
          <w:rFonts w:ascii="Verdana" w:hAnsi="Verdana"/>
          <w:sz w:val="22"/>
          <w:szCs w:val="22"/>
        </w:rPr>
        <w:t>.</w:t>
      </w:r>
    </w:p>
    <w:p w14:paraId="1108899A" w14:textId="77777777" w:rsidR="004C4F9D" w:rsidRDefault="004C4F9D" w:rsidP="004C4F9D">
      <w:pPr>
        <w:pStyle w:val="ListParagraph"/>
        <w:spacing w:after="0" w:line="240" w:lineRule="auto"/>
        <w:rPr>
          <w:rFonts w:ascii="Verdana" w:hAnsi="Verdana"/>
        </w:rPr>
      </w:pPr>
    </w:p>
    <w:p w14:paraId="0F9386E1" w14:textId="77777777" w:rsidR="004C4F9D" w:rsidRDefault="004C4F9D" w:rsidP="004C4F9D">
      <w:pPr>
        <w:pStyle w:val="Default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Carrying the process for private placement for private limited companies.</w:t>
      </w:r>
    </w:p>
    <w:p w14:paraId="29AA267A" w14:textId="77777777" w:rsidR="001E62A0" w:rsidRDefault="001E62A0" w:rsidP="001E62A0">
      <w:pPr>
        <w:pStyle w:val="ListParagraph"/>
        <w:rPr>
          <w:rFonts w:ascii="Verdana" w:hAnsi="Verdana"/>
        </w:rPr>
      </w:pPr>
    </w:p>
    <w:p w14:paraId="7F92EDC2" w14:textId="77777777" w:rsidR="00924753" w:rsidRPr="00834273" w:rsidRDefault="00924753" w:rsidP="0003437B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720"/>
        <w:rPr>
          <w:rFonts w:ascii="Verdana" w:hAnsi="Verdana"/>
          <w:b/>
          <w:bCs/>
        </w:rPr>
      </w:pPr>
      <w:r w:rsidRPr="00834273">
        <w:rPr>
          <w:rFonts w:ascii="Verdana" w:hAnsi="Verdana"/>
          <w:b/>
          <w:bCs/>
        </w:rPr>
        <w:t>Technical Skill:</w:t>
      </w:r>
    </w:p>
    <w:p w14:paraId="42B82AB4" w14:textId="77777777" w:rsidR="00924753" w:rsidRDefault="00924753" w:rsidP="00924753">
      <w:pPr>
        <w:pStyle w:val="ListParagraph"/>
        <w:spacing w:after="0" w:line="240" w:lineRule="auto"/>
        <w:ind w:left="1080"/>
        <w:rPr>
          <w:rFonts w:ascii="Verdana" w:hAnsi="Verdana"/>
          <w:b/>
          <w:bCs/>
          <w:sz w:val="26"/>
          <w:szCs w:val="26"/>
        </w:rPr>
      </w:pPr>
    </w:p>
    <w:p w14:paraId="2E4B25B7" w14:textId="77777777" w:rsidR="00924753" w:rsidRDefault="00924753" w:rsidP="00924753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</w:rPr>
      </w:pPr>
      <w:r w:rsidRPr="004D1FA5">
        <w:rPr>
          <w:rFonts w:ascii="Verdana" w:hAnsi="Verdana"/>
        </w:rPr>
        <w:t>MS office, Tally Erp 9, Kitret, Fast TDS etc.</w:t>
      </w:r>
    </w:p>
    <w:p w14:paraId="13F2ADA8" w14:textId="77777777" w:rsidR="00055F24" w:rsidRDefault="00055F24" w:rsidP="00055F24">
      <w:pPr>
        <w:spacing w:after="0" w:line="240" w:lineRule="auto"/>
        <w:rPr>
          <w:rFonts w:ascii="Verdana" w:hAnsi="Verdana"/>
        </w:rPr>
      </w:pPr>
    </w:p>
    <w:p w14:paraId="5FFCC724" w14:textId="77777777" w:rsidR="00055F24" w:rsidRDefault="00055F24" w:rsidP="00055F2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Thanking You,</w:t>
      </w:r>
    </w:p>
    <w:p w14:paraId="7F70AA5C" w14:textId="77777777" w:rsidR="00055F24" w:rsidRPr="00055F24" w:rsidRDefault="00055F24" w:rsidP="00055F24">
      <w:pPr>
        <w:spacing w:after="0" w:line="240" w:lineRule="auto"/>
        <w:rPr>
          <w:rFonts w:ascii="Verdana" w:hAnsi="Verdana"/>
          <w:b/>
          <w:bCs/>
        </w:rPr>
      </w:pP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</w:r>
      <w:r w:rsidRPr="00055F24">
        <w:rPr>
          <w:rFonts w:ascii="Verdana" w:hAnsi="Verdana"/>
          <w:b/>
          <w:bCs/>
        </w:rPr>
        <w:tab/>
        <w:t>Yours Faithfully,</w:t>
      </w:r>
    </w:p>
    <w:p w14:paraId="2044760C" w14:textId="77777777" w:rsidR="00055F24" w:rsidRPr="00055F24" w:rsidRDefault="00055F24" w:rsidP="00055F24">
      <w:pPr>
        <w:spacing w:after="0" w:line="240" w:lineRule="auto"/>
        <w:rPr>
          <w:rFonts w:ascii="Verdana" w:hAnsi="Verdana"/>
          <w:b/>
          <w:bCs/>
        </w:rPr>
      </w:pPr>
    </w:p>
    <w:p w14:paraId="7D71701D" w14:textId="77777777" w:rsidR="00055F24" w:rsidRPr="00055F24" w:rsidRDefault="00055F24" w:rsidP="00055F24">
      <w:pPr>
        <w:spacing w:after="0" w:line="240" w:lineRule="auto"/>
        <w:rPr>
          <w:rFonts w:ascii="Verdana" w:hAnsi="Verdana"/>
          <w:b/>
          <w:bCs/>
        </w:rPr>
      </w:pPr>
    </w:p>
    <w:p w14:paraId="03E70CDD" w14:textId="77777777" w:rsidR="00055F24" w:rsidRPr="00055F24" w:rsidRDefault="00173AAB" w:rsidP="00055F2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="00055F24" w:rsidRPr="00055F24">
        <w:rPr>
          <w:rFonts w:ascii="Verdana" w:hAnsi="Verdana"/>
          <w:b/>
          <w:bCs/>
        </w:rPr>
        <w:t>(Ronakbhai Jigneshkumar Mehta)</w:t>
      </w:r>
    </w:p>
    <w:sectPr w:rsidR="00055F24" w:rsidRPr="00055F24" w:rsidSect="002759B0">
      <w:headerReference w:type="default" r:id="rId8"/>
      <w:footerReference w:type="default" r:id="rId9"/>
      <w:pgSz w:w="12240" w:h="15840"/>
      <w:pgMar w:top="360" w:right="1440" w:bottom="450" w:left="1440" w:header="36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E9EC" w14:textId="77777777" w:rsidR="00F06DDB" w:rsidRDefault="00F06DDB" w:rsidP="00D67F74">
      <w:pPr>
        <w:spacing w:after="0" w:line="240" w:lineRule="auto"/>
      </w:pPr>
      <w:r>
        <w:separator/>
      </w:r>
    </w:p>
  </w:endnote>
  <w:endnote w:type="continuationSeparator" w:id="0">
    <w:p w14:paraId="510BC966" w14:textId="77777777" w:rsidR="00F06DDB" w:rsidRDefault="00F06DDB" w:rsidP="00D6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0020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188EC2A" w14:textId="77777777" w:rsidR="00AC3163" w:rsidRDefault="00AC3163">
            <w:pPr>
              <w:pStyle w:val="Footer"/>
              <w:jc w:val="right"/>
            </w:pPr>
            <w:r>
              <w:t xml:space="preserve">Page </w:t>
            </w:r>
            <w:r w:rsidR="00047C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47CA4">
              <w:rPr>
                <w:b/>
                <w:sz w:val="24"/>
                <w:szCs w:val="24"/>
              </w:rPr>
              <w:fldChar w:fldCharType="separate"/>
            </w:r>
            <w:r w:rsidR="0006665A">
              <w:rPr>
                <w:b/>
                <w:noProof/>
              </w:rPr>
              <w:t>1</w:t>
            </w:r>
            <w:r w:rsidR="00047CA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47C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47CA4">
              <w:rPr>
                <w:b/>
                <w:sz w:val="24"/>
                <w:szCs w:val="24"/>
              </w:rPr>
              <w:fldChar w:fldCharType="separate"/>
            </w:r>
            <w:r w:rsidR="0006665A">
              <w:rPr>
                <w:b/>
                <w:noProof/>
              </w:rPr>
              <w:t>2</w:t>
            </w:r>
            <w:r w:rsidR="00047CA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D8BABB" w14:textId="77777777" w:rsidR="00AC3163" w:rsidRDefault="00AC3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07002" w14:textId="77777777" w:rsidR="00F06DDB" w:rsidRDefault="00F06DDB" w:rsidP="00D67F74">
      <w:pPr>
        <w:spacing w:after="0" w:line="240" w:lineRule="auto"/>
      </w:pPr>
      <w:r>
        <w:separator/>
      </w:r>
    </w:p>
  </w:footnote>
  <w:footnote w:type="continuationSeparator" w:id="0">
    <w:p w14:paraId="5605FCA3" w14:textId="77777777" w:rsidR="00F06DDB" w:rsidRDefault="00F06DDB" w:rsidP="00D6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6A94" w14:textId="77777777" w:rsidR="00D67F74" w:rsidRPr="00130C84" w:rsidRDefault="00D67F74" w:rsidP="00D67F74">
    <w:pPr>
      <w:spacing w:after="0" w:line="240" w:lineRule="auto"/>
      <w:jc w:val="center"/>
      <w:rPr>
        <w:rFonts w:ascii="Verdana" w:hAnsi="Verdana"/>
        <w:b/>
        <w:bCs/>
        <w:sz w:val="30"/>
        <w:szCs w:val="30"/>
      </w:rPr>
    </w:pPr>
    <w:r w:rsidRPr="00130C84">
      <w:rPr>
        <w:rFonts w:ascii="Verdana" w:hAnsi="Verdana"/>
        <w:b/>
        <w:bCs/>
        <w:sz w:val="30"/>
        <w:szCs w:val="30"/>
      </w:rPr>
      <w:t>RONAKBHAI JIGNESHKUMAR MEHTA</w:t>
    </w:r>
  </w:p>
  <w:p w14:paraId="30EF6989" w14:textId="77777777" w:rsidR="00D67F74" w:rsidRPr="00FC0367" w:rsidRDefault="00D67F74" w:rsidP="00D67F74">
    <w:pPr>
      <w:spacing w:after="0" w:line="240" w:lineRule="auto"/>
      <w:jc w:val="center"/>
      <w:rPr>
        <w:rFonts w:ascii="Verdana" w:hAnsi="Verdana"/>
        <w:b/>
        <w:bCs/>
      </w:rPr>
    </w:pPr>
  </w:p>
  <w:p w14:paraId="6BB08854" w14:textId="77777777" w:rsidR="00D67F74" w:rsidRDefault="00D67F74" w:rsidP="00D67F74">
    <w:pPr>
      <w:spacing w:after="0" w:line="240" w:lineRule="auto"/>
      <w:rPr>
        <w:rFonts w:ascii="Verdana" w:hAnsi="Verdana"/>
      </w:rPr>
    </w:pPr>
    <w:r w:rsidRPr="00FC0367">
      <w:rPr>
        <w:rFonts w:ascii="Verdana" w:hAnsi="Verdana"/>
      </w:rPr>
      <w:t xml:space="preserve">Email: </w:t>
    </w:r>
    <w:hyperlink r:id="rId1" w:history="1">
      <w:r w:rsidRPr="00FC0367">
        <w:rPr>
          <w:rStyle w:val="Hyperlink"/>
          <w:rFonts w:ascii="Verdana" w:hAnsi="Verdana"/>
        </w:rPr>
        <w:t>ronak.mehta2022@gmail.com</w:t>
      </w:r>
    </w:hyperlink>
    <w:r w:rsidRPr="00FC0367">
      <w:rPr>
        <w:rFonts w:ascii="Verdana" w:hAnsi="Verdana"/>
      </w:rPr>
      <w:tab/>
    </w:r>
    <w:r w:rsidRPr="00FC0367">
      <w:rPr>
        <w:rFonts w:ascii="Verdana" w:hAnsi="Verdana"/>
      </w:rPr>
      <w:tab/>
      <w:t>(M) 9904154887</w:t>
    </w:r>
    <w:r w:rsidRPr="00FC0367">
      <w:rPr>
        <w:rFonts w:ascii="Verdana" w:hAnsi="Verdana"/>
      </w:rPr>
      <w:tab/>
    </w:r>
    <w:r w:rsidRPr="00FC0367">
      <w:rPr>
        <w:rFonts w:ascii="Verdana" w:hAnsi="Verdana"/>
      </w:rPr>
      <w:tab/>
    </w:r>
  </w:p>
  <w:p w14:paraId="6E6AFD5E" w14:textId="77777777" w:rsidR="00D67F74" w:rsidRPr="00FC0367" w:rsidRDefault="00D67F74" w:rsidP="00D67F74">
    <w:pPr>
      <w:spacing w:after="0" w:line="240" w:lineRule="auto"/>
      <w:rPr>
        <w:rFonts w:ascii="Verdana" w:hAnsi="Verdan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67F74" w:rsidRPr="00FC0367" w14:paraId="7B9F13D6" w14:textId="77777777" w:rsidTr="003E0944">
      <w:tc>
        <w:tcPr>
          <w:tcW w:w="4788" w:type="dxa"/>
          <w:tcBorders>
            <w:bottom w:val="single" w:sz="4" w:space="0" w:color="auto"/>
          </w:tcBorders>
        </w:tcPr>
        <w:p w14:paraId="1986ECEC" w14:textId="77777777" w:rsidR="00995581" w:rsidRPr="00FC0367" w:rsidRDefault="00995581" w:rsidP="00995581">
          <w:pPr>
            <w:rPr>
              <w:rFonts w:ascii="Verdana" w:hAnsi="Verdana"/>
              <w:b/>
              <w:bCs/>
              <w:u w:val="single"/>
            </w:rPr>
          </w:pPr>
          <w:r w:rsidRPr="00FC0367">
            <w:rPr>
              <w:rFonts w:ascii="Verdana" w:hAnsi="Verdana"/>
              <w:b/>
              <w:bCs/>
              <w:u w:val="single"/>
            </w:rPr>
            <w:t xml:space="preserve">PERMANENT </w:t>
          </w:r>
          <w:r>
            <w:rPr>
              <w:rFonts w:ascii="Verdana" w:hAnsi="Verdana"/>
              <w:b/>
              <w:bCs/>
              <w:u w:val="single"/>
            </w:rPr>
            <w:t>ADDRESS:</w:t>
          </w:r>
        </w:p>
        <w:p w14:paraId="683BD141" w14:textId="77777777" w:rsidR="00D67F74" w:rsidRPr="00FC0367" w:rsidRDefault="00D67F74" w:rsidP="003E0944">
          <w:pPr>
            <w:rPr>
              <w:rFonts w:ascii="Verdana" w:hAnsi="Verdana"/>
              <w:b/>
              <w:bCs/>
              <w:u w:val="single"/>
            </w:rPr>
          </w:pPr>
        </w:p>
        <w:p w14:paraId="59D79B4E" w14:textId="77777777" w:rsidR="00D67F74" w:rsidRPr="00FC0367" w:rsidRDefault="00D67F74" w:rsidP="003E0944">
          <w:pPr>
            <w:rPr>
              <w:rFonts w:ascii="Verdana" w:hAnsi="Verdana"/>
            </w:rPr>
          </w:pPr>
        </w:p>
        <w:p w14:paraId="3F6DE05E" w14:textId="77777777" w:rsidR="00D67F74" w:rsidRPr="006F6C22" w:rsidRDefault="006F6C22" w:rsidP="000564E1">
          <w:pPr>
            <w:rPr>
              <w:rFonts w:ascii="Verdana" w:hAnsi="Verdana"/>
            </w:rPr>
          </w:pPr>
          <w:r w:rsidRPr="006F6C22">
            <w:rPr>
              <w:rFonts w:ascii="Verdana" w:hAnsi="Verdana"/>
            </w:rPr>
            <w:t>E-404, SHALIN HEIGHTS-2,</w:t>
          </w:r>
        </w:p>
        <w:p w14:paraId="7545589A" w14:textId="77777777" w:rsidR="006F6C22" w:rsidRPr="006F6C22" w:rsidRDefault="006F6C22" w:rsidP="000564E1">
          <w:pPr>
            <w:rPr>
              <w:rFonts w:ascii="Verdana" w:hAnsi="Verdana"/>
            </w:rPr>
          </w:pPr>
          <w:r w:rsidRPr="006F6C22">
            <w:rPr>
              <w:rFonts w:ascii="Verdana" w:hAnsi="Verdana"/>
            </w:rPr>
            <w:t>NEAR AAKRUTI TOWNSHIP</w:t>
          </w:r>
        </w:p>
        <w:p w14:paraId="0064FFB7" w14:textId="77777777" w:rsidR="006F6C22" w:rsidRPr="00FC0367" w:rsidRDefault="006F6C22" w:rsidP="000564E1">
          <w:pPr>
            <w:rPr>
              <w:rFonts w:ascii="Verdana" w:hAnsi="Verdana"/>
              <w:b/>
              <w:bCs/>
              <w:u w:val="single"/>
            </w:rPr>
          </w:pPr>
          <w:r w:rsidRPr="006F6C22">
            <w:rPr>
              <w:rFonts w:ascii="Verdana" w:hAnsi="Verdana"/>
            </w:rPr>
            <w:t>NAROL, AHMEDABAD</w:t>
          </w:r>
        </w:p>
      </w:tc>
      <w:tc>
        <w:tcPr>
          <w:tcW w:w="4788" w:type="dxa"/>
          <w:tcBorders>
            <w:bottom w:val="single" w:sz="4" w:space="0" w:color="auto"/>
          </w:tcBorders>
        </w:tcPr>
        <w:p w14:paraId="3DB2B505" w14:textId="77777777" w:rsidR="00D67F74" w:rsidRPr="00FC0367" w:rsidRDefault="00D67F74" w:rsidP="003E0944">
          <w:pPr>
            <w:rPr>
              <w:rFonts w:ascii="Verdana" w:hAnsi="Verdana"/>
              <w:b/>
              <w:bCs/>
              <w:u w:val="single"/>
            </w:rPr>
          </w:pPr>
        </w:p>
        <w:p w14:paraId="0BD75ABC" w14:textId="77777777" w:rsidR="00D67F74" w:rsidRPr="00FC0367" w:rsidRDefault="00D67F74" w:rsidP="003E0944">
          <w:pPr>
            <w:rPr>
              <w:rFonts w:ascii="Verdana" w:hAnsi="Verdana"/>
            </w:rPr>
          </w:pPr>
        </w:p>
        <w:p w14:paraId="5FC09EF5" w14:textId="77777777" w:rsidR="00D67F74" w:rsidRPr="00FC0367" w:rsidRDefault="00D67F74" w:rsidP="003E0944">
          <w:pPr>
            <w:rPr>
              <w:rFonts w:ascii="Verdana" w:hAnsi="Verdana"/>
              <w:b/>
              <w:bCs/>
              <w:u w:val="single"/>
            </w:rPr>
          </w:pPr>
        </w:p>
      </w:tc>
    </w:tr>
  </w:tbl>
  <w:p w14:paraId="20C8FC18" w14:textId="77777777" w:rsidR="00D67F74" w:rsidRDefault="00D67F74" w:rsidP="00D67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4616"/>
    <w:multiLevelType w:val="hybridMultilevel"/>
    <w:tmpl w:val="237A7FE4"/>
    <w:lvl w:ilvl="0" w:tplc="EEA23F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60B85"/>
    <w:multiLevelType w:val="hybridMultilevel"/>
    <w:tmpl w:val="ED8EDE44"/>
    <w:lvl w:ilvl="0" w:tplc="B9E4CE1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F3540"/>
    <w:multiLevelType w:val="hybridMultilevel"/>
    <w:tmpl w:val="41E2CC64"/>
    <w:lvl w:ilvl="0" w:tplc="B9E4CE10">
      <w:start w:val="1"/>
      <w:numFmt w:val="decimal"/>
      <w:lvlText w:val="(%1)"/>
      <w:lvlJc w:val="left"/>
      <w:pPr>
        <w:ind w:left="1440" w:hanging="72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06A70"/>
    <w:multiLevelType w:val="hybridMultilevel"/>
    <w:tmpl w:val="41E2CC64"/>
    <w:lvl w:ilvl="0" w:tplc="B9E4CE10">
      <w:start w:val="1"/>
      <w:numFmt w:val="decimal"/>
      <w:lvlText w:val="(%1)"/>
      <w:lvlJc w:val="left"/>
      <w:pPr>
        <w:ind w:left="1440" w:hanging="72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C76B4B"/>
    <w:multiLevelType w:val="hybridMultilevel"/>
    <w:tmpl w:val="FA180160"/>
    <w:lvl w:ilvl="0" w:tplc="148CC03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14E40"/>
    <w:multiLevelType w:val="hybridMultilevel"/>
    <w:tmpl w:val="3DAC4700"/>
    <w:lvl w:ilvl="0" w:tplc="8E306E3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5D0535"/>
    <w:multiLevelType w:val="hybridMultilevel"/>
    <w:tmpl w:val="41E2CC64"/>
    <w:lvl w:ilvl="0" w:tplc="B9E4CE10">
      <w:start w:val="1"/>
      <w:numFmt w:val="decimal"/>
      <w:lvlText w:val="(%1)"/>
      <w:lvlJc w:val="left"/>
      <w:pPr>
        <w:ind w:left="1440" w:hanging="72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D119AE"/>
    <w:multiLevelType w:val="hybridMultilevel"/>
    <w:tmpl w:val="41E2CC64"/>
    <w:lvl w:ilvl="0" w:tplc="B9E4CE10">
      <w:start w:val="1"/>
      <w:numFmt w:val="decimal"/>
      <w:lvlText w:val="(%1)"/>
      <w:lvlJc w:val="left"/>
      <w:pPr>
        <w:ind w:left="1440" w:hanging="72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98A"/>
    <w:rsid w:val="000110AD"/>
    <w:rsid w:val="000333EC"/>
    <w:rsid w:val="0003437B"/>
    <w:rsid w:val="00044028"/>
    <w:rsid w:val="00047CA4"/>
    <w:rsid w:val="00052884"/>
    <w:rsid w:val="00055F24"/>
    <w:rsid w:val="000564E1"/>
    <w:rsid w:val="0006665A"/>
    <w:rsid w:val="000C1211"/>
    <w:rsid w:val="000E7D11"/>
    <w:rsid w:val="000F409B"/>
    <w:rsid w:val="00112148"/>
    <w:rsid w:val="00130C84"/>
    <w:rsid w:val="0014335D"/>
    <w:rsid w:val="0014397F"/>
    <w:rsid w:val="00156C70"/>
    <w:rsid w:val="001614C9"/>
    <w:rsid w:val="00173AAB"/>
    <w:rsid w:val="001A04C5"/>
    <w:rsid w:val="001C4C79"/>
    <w:rsid w:val="001E62A0"/>
    <w:rsid w:val="00207B80"/>
    <w:rsid w:val="002216A8"/>
    <w:rsid w:val="00232756"/>
    <w:rsid w:val="00272DA2"/>
    <w:rsid w:val="002759B0"/>
    <w:rsid w:val="002D673E"/>
    <w:rsid w:val="0031497B"/>
    <w:rsid w:val="00342F8D"/>
    <w:rsid w:val="00343355"/>
    <w:rsid w:val="003809D9"/>
    <w:rsid w:val="00386E5A"/>
    <w:rsid w:val="003E5CF1"/>
    <w:rsid w:val="00400233"/>
    <w:rsid w:val="004003B5"/>
    <w:rsid w:val="00424F8C"/>
    <w:rsid w:val="00442F45"/>
    <w:rsid w:val="004B3BFF"/>
    <w:rsid w:val="004C4F9D"/>
    <w:rsid w:val="004C78E3"/>
    <w:rsid w:val="004D1FA5"/>
    <w:rsid w:val="00503A9C"/>
    <w:rsid w:val="005361FF"/>
    <w:rsid w:val="0055132C"/>
    <w:rsid w:val="00574017"/>
    <w:rsid w:val="005749C6"/>
    <w:rsid w:val="00644FD9"/>
    <w:rsid w:val="0066423E"/>
    <w:rsid w:val="0067671E"/>
    <w:rsid w:val="00677B67"/>
    <w:rsid w:val="00682883"/>
    <w:rsid w:val="00692F09"/>
    <w:rsid w:val="006A6383"/>
    <w:rsid w:val="006C25A2"/>
    <w:rsid w:val="006D0E1A"/>
    <w:rsid w:val="006F6C22"/>
    <w:rsid w:val="00714BFE"/>
    <w:rsid w:val="00716A19"/>
    <w:rsid w:val="007314C5"/>
    <w:rsid w:val="0075116B"/>
    <w:rsid w:val="00771DFA"/>
    <w:rsid w:val="00794B57"/>
    <w:rsid w:val="007E75F7"/>
    <w:rsid w:val="00823D42"/>
    <w:rsid w:val="00834273"/>
    <w:rsid w:val="0084168E"/>
    <w:rsid w:val="00843280"/>
    <w:rsid w:val="0086522B"/>
    <w:rsid w:val="00870875"/>
    <w:rsid w:val="00880E92"/>
    <w:rsid w:val="00895842"/>
    <w:rsid w:val="008A3129"/>
    <w:rsid w:val="008A6C41"/>
    <w:rsid w:val="008E2535"/>
    <w:rsid w:val="008F3930"/>
    <w:rsid w:val="009101A6"/>
    <w:rsid w:val="00910237"/>
    <w:rsid w:val="009105AC"/>
    <w:rsid w:val="00924354"/>
    <w:rsid w:val="00924753"/>
    <w:rsid w:val="009342B7"/>
    <w:rsid w:val="00936CB8"/>
    <w:rsid w:val="00962844"/>
    <w:rsid w:val="0097236A"/>
    <w:rsid w:val="00995581"/>
    <w:rsid w:val="009B09EE"/>
    <w:rsid w:val="00A00F21"/>
    <w:rsid w:val="00A16C88"/>
    <w:rsid w:val="00A45F12"/>
    <w:rsid w:val="00A9125C"/>
    <w:rsid w:val="00AA170B"/>
    <w:rsid w:val="00AB3936"/>
    <w:rsid w:val="00AB6165"/>
    <w:rsid w:val="00AC3163"/>
    <w:rsid w:val="00AC5BBA"/>
    <w:rsid w:val="00AD6BB1"/>
    <w:rsid w:val="00B11E69"/>
    <w:rsid w:val="00B32A50"/>
    <w:rsid w:val="00B40402"/>
    <w:rsid w:val="00B476AA"/>
    <w:rsid w:val="00B5625B"/>
    <w:rsid w:val="00B62E97"/>
    <w:rsid w:val="00B8728D"/>
    <w:rsid w:val="00BB16A1"/>
    <w:rsid w:val="00BD37DE"/>
    <w:rsid w:val="00BE34FE"/>
    <w:rsid w:val="00C10B12"/>
    <w:rsid w:val="00C22F13"/>
    <w:rsid w:val="00C63CFD"/>
    <w:rsid w:val="00C8598A"/>
    <w:rsid w:val="00CE73C6"/>
    <w:rsid w:val="00D50761"/>
    <w:rsid w:val="00D67F74"/>
    <w:rsid w:val="00D71C59"/>
    <w:rsid w:val="00DC39B5"/>
    <w:rsid w:val="00DE5EA3"/>
    <w:rsid w:val="00DF2D44"/>
    <w:rsid w:val="00DF7828"/>
    <w:rsid w:val="00E056BC"/>
    <w:rsid w:val="00E33507"/>
    <w:rsid w:val="00E4239C"/>
    <w:rsid w:val="00E92736"/>
    <w:rsid w:val="00E93399"/>
    <w:rsid w:val="00EA6440"/>
    <w:rsid w:val="00EC2762"/>
    <w:rsid w:val="00ED64CE"/>
    <w:rsid w:val="00F06DDB"/>
    <w:rsid w:val="00F33E70"/>
    <w:rsid w:val="00F75D1E"/>
    <w:rsid w:val="00F84D42"/>
    <w:rsid w:val="00FC0367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1958"/>
  <w15:docId w15:val="{832CF5F6-7E14-46F9-8590-C9D7E5AB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33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736"/>
    <w:pPr>
      <w:ind w:left="720"/>
      <w:contextualSpacing/>
    </w:pPr>
  </w:style>
  <w:style w:type="paragraph" w:customStyle="1" w:styleId="Default">
    <w:name w:val="Default"/>
    <w:rsid w:val="000C121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74"/>
  </w:style>
  <w:style w:type="paragraph" w:styleId="Footer">
    <w:name w:val="footer"/>
    <w:basedOn w:val="Normal"/>
    <w:link w:val="FooterChar"/>
    <w:uiPriority w:val="99"/>
    <w:unhideWhenUsed/>
    <w:rsid w:val="00D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nak.mehta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5B788-6943-4C4C-BFA0-1408C0D1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Ronak Mehta</cp:lastModifiedBy>
  <cp:revision>128</cp:revision>
  <cp:lastPrinted>2016-07-27T06:35:00Z</cp:lastPrinted>
  <dcterms:created xsi:type="dcterms:W3CDTF">2016-05-16T14:04:00Z</dcterms:created>
  <dcterms:modified xsi:type="dcterms:W3CDTF">2020-01-16T10:31:00Z</dcterms:modified>
</cp:coreProperties>
</file>