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77" w:rsidRPr="00C10F77" w:rsidRDefault="00896877" w:rsidP="00896877">
      <w:pPr>
        <w:pBdr>
          <w:bottom w:val="single" w:sz="4" w:space="1" w:color="auto"/>
        </w:pBdr>
        <w:spacing w:after="0"/>
        <w:jc w:val="center"/>
        <w:rPr>
          <w:rFonts w:ascii="Trebuchet MS" w:hAnsi="Trebuchet MS"/>
          <w:b/>
          <w:sz w:val="28"/>
          <w:szCs w:val="28"/>
        </w:rPr>
      </w:pPr>
      <w:r w:rsidRPr="00C10F77">
        <w:rPr>
          <w:rFonts w:ascii="Trebuchet MS" w:hAnsi="Trebuchet MS"/>
          <w:b/>
          <w:sz w:val="28"/>
          <w:szCs w:val="28"/>
        </w:rPr>
        <w:t>RAJEN SHAH</w:t>
      </w:r>
    </w:p>
    <w:p w:rsidR="00896877" w:rsidRPr="004F6D1D" w:rsidRDefault="00896877" w:rsidP="00896877">
      <w:pPr>
        <w:pBdr>
          <w:bottom w:val="single" w:sz="4" w:space="1" w:color="auto"/>
        </w:pBdr>
        <w:spacing w:after="0"/>
        <w:jc w:val="center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>Ahmedabad, India</w:t>
      </w:r>
    </w:p>
    <w:p w:rsidR="00896877" w:rsidRPr="004F6D1D" w:rsidRDefault="00896877" w:rsidP="00896877">
      <w:pPr>
        <w:pBdr>
          <w:bottom w:val="single" w:sz="4" w:space="1" w:color="auto"/>
        </w:pBdr>
        <w:spacing w:after="0"/>
        <w:jc w:val="center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b/>
          <w:sz w:val="20"/>
          <w:szCs w:val="20"/>
        </w:rPr>
        <w:t>Mobile</w:t>
      </w:r>
      <w:r w:rsidRPr="004F6D1D">
        <w:rPr>
          <w:rFonts w:ascii="Trebuchet MS" w:hAnsi="Trebuchet MS"/>
          <w:sz w:val="20"/>
          <w:szCs w:val="20"/>
        </w:rPr>
        <w:t>: +</w:t>
      </w:r>
      <w:r w:rsidRPr="00D87832">
        <w:rPr>
          <w:rFonts w:ascii="Trebuchet MS" w:hAnsi="Trebuchet MS"/>
          <w:b/>
          <w:bCs/>
          <w:sz w:val="20"/>
          <w:szCs w:val="20"/>
        </w:rPr>
        <w:t>91 9913414214 |</w:t>
      </w:r>
      <w:r w:rsidRPr="004F6D1D">
        <w:rPr>
          <w:rFonts w:ascii="Trebuchet MS" w:hAnsi="Trebuchet MS"/>
          <w:sz w:val="20"/>
          <w:szCs w:val="20"/>
        </w:rPr>
        <w:t xml:space="preserve"> </w:t>
      </w:r>
      <w:r w:rsidRPr="00C10F77">
        <w:rPr>
          <w:rFonts w:ascii="Trebuchet MS" w:hAnsi="Trebuchet MS"/>
          <w:b/>
          <w:sz w:val="20"/>
          <w:szCs w:val="20"/>
        </w:rPr>
        <w:t>E-Mail</w:t>
      </w:r>
      <w:r w:rsidRPr="004F6D1D">
        <w:rPr>
          <w:rFonts w:ascii="Trebuchet MS" w:hAnsi="Trebuchet MS"/>
          <w:sz w:val="20"/>
          <w:szCs w:val="20"/>
        </w:rPr>
        <w:t xml:space="preserve">: </w:t>
      </w:r>
      <w:hyperlink r:id="rId6" w:history="1">
        <w:r w:rsidRPr="004F6D1D">
          <w:rPr>
            <w:rStyle w:val="Hyperlink"/>
            <w:rFonts w:ascii="Trebuchet MS" w:hAnsi="Trebuchet MS"/>
            <w:sz w:val="20"/>
            <w:szCs w:val="20"/>
          </w:rPr>
          <w:t>rajen_s2001@yahoo.com</w:t>
        </w:r>
      </w:hyperlink>
      <w:r w:rsidRPr="004F6D1D">
        <w:rPr>
          <w:rFonts w:ascii="Trebuchet MS" w:hAnsi="Trebuchet MS"/>
          <w:sz w:val="20"/>
          <w:szCs w:val="20"/>
        </w:rPr>
        <w:t xml:space="preserve">, </w:t>
      </w:r>
      <w:hyperlink r:id="rId7" w:history="1">
        <w:r w:rsidRPr="004F6D1D">
          <w:rPr>
            <w:rStyle w:val="Hyperlink"/>
            <w:rFonts w:ascii="Trebuchet MS" w:hAnsi="Trebuchet MS"/>
            <w:sz w:val="20"/>
            <w:szCs w:val="20"/>
          </w:rPr>
          <w:t>aussi74@hotmail.com</w:t>
        </w:r>
      </w:hyperlink>
    </w:p>
    <w:p w:rsidR="00896877" w:rsidRDefault="00896877" w:rsidP="00896877">
      <w:pPr>
        <w:pBdr>
          <w:bottom w:val="single" w:sz="4" w:space="1" w:color="auto"/>
        </w:pBdr>
        <w:spacing w:after="0"/>
        <w:jc w:val="center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b/>
          <w:sz w:val="20"/>
          <w:szCs w:val="20"/>
        </w:rPr>
        <w:t>LinkedIn</w:t>
      </w:r>
      <w:r w:rsidRPr="004F6D1D">
        <w:rPr>
          <w:rFonts w:ascii="Trebuchet MS" w:hAnsi="Trebuchet MS"/>
          <w:sz w:val="20"/>
          <w:szCs w:val="20"/>
        </w:rPr>
        <w:t>:</w:t>
      </w:r>
      <w:r>
        <w:rPr>
          <w:rFonts w:ascii="Trebuchet MS" w:hAnsi="Trebuchet MS"/>
          <w:sz w:val="20"/>
          <w:szCs w:val="20"/>
        </w:rPr>
        <w:t>rajen_s2001@yahoo.com</w:t>
      </w:r>
      <w:r w:rsidRPr="004F6D1D">
        <w:rPr>
          <w:rFonts w:ascii="Trebuchet MS" w:hAnsi="Trebuchet MS"/>
          <w:color w:val="FF0000"/>
          <w:sz w:val="20"/>
          <w:szCs w:val="20"/>
        </w:rPr>
        <w:t xml:space="preserve"> </w:t>
      </w:r>
      <w:r w:rsidRPr="004F6D1D">
        <w:rPr>
          <w:rFonts w:ascii="Trebuchet MS" w:hAnsi="Trebuchet MS"/>
          <w:sz w:val="20"/>
          <w:szCs w:val="20"/>
        </w:rPr>
        <w:t xml:space="preserve">| </w:t>
      </w:r>
      <w:r w:rsidRPr="004F6D1D">
        <w:rPr>
          <w:rFonts w:ascii="Trebuchet MS" w:hAnsi="Trebuchet MS"/>
          <w:b/>
          <w:sz w:val="20"/>
          <w:szCs w:val="20"/>
        </w:rPr>
        <w:t>Skype Id</w:t>
      </w:r>
      <w:proofErr w:type="gramStart"/>
      <w:r w:rsidRPr="004F6D1D">
        <w:rPr>
          <w:rFonts w:ascii="Trebuchet MS" w:hAnsi="Trebuchet MS"/>
          <w:sz w:val="20"/>
          <w:szCs w:val="20"/>
        </w:rPr>
        <w:t>:</w:t>
      </w:r>
      <w:r>
        <w:rPr>
          <w:rFonts w:ascii="Trebuchet MS" w:hAnsi="Trebuchet MS"/>
          <w:sz w:val="20"/>
          <w:szCs w:val="20"/>
        </w:rPr>
        <w:t>aussi74</w:t>
      </w:r>
      <w:proofErr w:type="gramEnd"/>
    </w:p>
    <w:p w:rsidR="00896877" w:rsidRDefault="00896877" w:rsidP="00896877">
      <w:pPr>
        <w:pBdr>
          <w:bottom w:val="single" w:sz="4" w:space="1" w:color="auto"/>
        </w:pBdr>
        <w:spacing w:after="0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Address -9/107 </w:t>
      </w:r>
      <w:proofErr w:type="spellStart"/>
      <w:r>
        <w:rPr>
          <w:rFonts w:ascii="Trebuchet MS" w:hAnsi="Trebuchet MS"/>
          <w:sz w:val="20"/>
          <w:szCs w:val="20"/>
        </w:rPr>
        <w:t>Pooja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Appt</w:t>
      </w:r>
      <w:proofErr w:type="spellEnd"/>
      <w:r>
        <w:rPr>
          <w:rFonts w:ascii="Trebuchet MS" w:hAnsi="Trebuchet MS"/>
          <w:sz w:val="20"/>
          <w:szCs w:val="20"/>
        </w:rPr>
        <w:t xml:space="preserve"> Nr </w:t>
      </w:r>
      <w:proofErr w:type="spellStart"/>
      <w:r>
        <w:rPr>
          <w:rFonts w:ascii="Trebuchet MS" w:hAnsi="Trebuchet MS"/>
          <w:sz w:val="20"/>
          <w:szCs w:val="20"/>
        </w:rPr>
        <w:t>Himatlal</w:t>
      </w:r>
      <w:proofErr w:type="spellEnd"/>
      <w:r>
        <w:rPr>
          <w:rFonts w:ascii="Trebuchet MS" w:hAnsi="Trebuchet MS"/>
          <w:sz w:val="20"/>
          <w:szCs w:val="20"/>
        </w:rPr>
        <w:t xml:space="preserve"> Park Azad </w:t>
      </w:r>
      <w:proofErr w:type="spellStart"/>
      <w:r>
        <w:rPr>
          <w:rFonts w:ascii="Trebuchet MS" w:hAnsi="Trebuchet MS"/>
          <w:sz w:val="20"/>
          <w:szCs w:val="20"/>
        </w:rPr>
        <w:t>soc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road</w:t>
      </w:r>
      <w:proofErr w:type="gramEnd"/>
      <w:r>
        <w:rPr>
          <w:rFonts w:ascii="Trebuchet MS" w:hAnsi="Trebuchet MS"/>
          <w:sz w:val="20"/>
          <w:szCs w:val="20"/>
        </w:rPr>
        <w:t xml:space="preserve"> Ahmedabad-380015 Gujarat India</w:t>
      </w:r>
    </w:p>
    <w:p w:rsidR="00896877" w:rsidRPr="004F6D1D" w:rsidRDefault="00896877" w:rsidP="00896877">
      <w:pPr>
        <w:pBdr>
          <w:bottom w:val="single" w:sz="4" w:space="1" w:color="auto"/>
        </w:pBdr>
        <w:spacing w:after="0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Date </w:t>
      </w:r>
      <w:proofErr w:type="gramStart"/>
      <w:r>
        <w:rPr>
          <w:rFonts w:ascii="Trebuchet MS" w:hAnsi="Trebuchet MS"/>
          <w:sz w:val="20"/>
          <w:szCs w:val="20"/>
        </w:rPr>
        <w:t>Of</w:t>
      </w:r>
      <w:proofErr w:type="gramEnd"/>
      <w:r>
        <w:rPr>
          <w:rFonts w:ascii="Trebuchet MS" w:hAnsi="Trebuchet MS"/>
          <w:sz w:val="20"/>
          <w:szCs w:val="20"/>
        </w:rPr>
        <w:t xml:space="preserve"> Birth -24 Feb`1974</w:t>
      </w:r>
    </w:p>
    <w:p w:rsidR="00896877" w:rsidRPr="00C10F77" w:rsidRDefault="00896877" w:rsidP="00896877">
      <w:pPr>
        <w:shd w:val="clear" w:color="auto" w:fill="1F497D" w:themeFill="text2"/>
        <w:spacing w:after="0"/>
        <w:jc w:val="center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C10F77">
        <w:rPr>
          <w:rFonts w:ascii="Trebuchet MS" w:hAnsi="Trebuchet MS"/>
          <w:b/>
          <w:color w:val="FFFFFF" w:themeColor="background1"/>
          <w:sz w:val="20"/>
          <w:szCs w:val="20"/>
        </w:rPr>
        <w:t>SUMMARY</w:t>
      </w:r>
    </w:p>
    <w:p w:rsidR="00265A5D" w:rsidRPr="004F6D1D" w:rsidRDefault="00265A5D" w:rsidP="00265A5D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Currently </w:t>
      </w:r>
      <w:r w:rsidR="0022258F">
        <w:rPr>
          <w:rFonts w:ascii="Trebuchet MS" w:hAnsi="Trebuchet MS"/>
          <w:b/>
          <w:sz w:val="20"/>
          <w:szCs w:val="20"/>
        </w:rPr>
        <w:t xml:space="preserve">working </w:t>
      </w:r>
      <w:r>
        <w:rPr>
          <w:rFonts w:ascii="Trebuchet MS" w:hAnsi="Trebuchet MS"/>
          <w:b/>
          <w:sz w:val="20"/>
          <w:szCs w:val="20"/>
        </w:rPr>
        <w:t xml:space="preserve">with </w:t>
      </w:r>
      <w:r w:rsidR="0022258F">
        <w:rPr>
          <w:rFonts w:ascii="Trebuchet MS" w:hAnsi="Trebuchet MS"/>
          <w:b/>
          <w:sz w:val="20"/>
          <w:szCs w:val="20"/>
        </w:rPr>
        <w:t xml:space="preserve">Green Channel Travel Services as Manager- Travel &amp; aviation </w:t>
      </w:r>
      <w:r>
        <w:rPr>
          <w:rFonts w:ascii="Trebuchet MS" w:hAnsi="Trebuchet MS"/>
          <w:b/>
          <w:sz w:val="20"/>
          <w:szCs w:val="20"/>
        </w:rPr>
        <w:t xml:space="preserve"> (</w:t>
      </w:r>
      <w:r w:rsidR="0022258F">
        <w:rPr>
          <w:rFonts w:ascii="Trebuchet MS" w:hAnsi="Trebuchet MS"/>
          <w:b/>
          <w:sz w:val="20"/>
          <w:szCs w:val="20"/>
        </w:rPr>
        <w:t>Sep2021</w:t>
      </w:r>
      <w:r>
        <w:rPr>
          <w:rFonts w:ascii="Trebuchet MS" w:hAnsi="Trebuchet MS"/>
          <w:b/>
          <w:sz w:val="20"/>
          <w:szCs w:val="20"/>
        </w:rPr>
        <w:t xml:space="preserve"> till date)</w:t>
      </w:r>
      <w:r w:rsidR="0022258F">
        <w:rPr>
          <w:rFonts w:ascii="Trebuchet MS" w:hAnsi="Trebuchet MS"/>
          <w:b/>
          <w:sz w:val="20"/>
          <w:szCs w:val="20"/>
        </w:rPr>
        <w:t xml:space="preserve"> </w:t>
      </w:r>
    </w:p>
    <w:p w:rsidR="00896877" w:rsidRPr="004F6D1D" w:rsidRDefault="00896877" w:rsidP="00896877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 xml:space="preserve"> Outbound Sales in B2B &amp; B2C segment, Corporate Sales, Close Group Sales and Ticketing with multiple Computer Reservation Systems, handling MICE &amp;escorting group tours in various countries</w:t>
      </w:r>
    </w:p>
    <w:p w:rsidR="00896877" w:rsidRPr="004F6D1D" w:rsidRDefault="00896877" w:rsidP="00896877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 xml:space="preserve">Proficient in assessing client needs and recommending appropriate products, modifying itineraries as per client’s budget with excellent knowledge in travel industry </w:t>
      </w:r>
      <w:r>
        <w:rPr>
          <w:rFonts w:ascii="Trebuchet MS" w:hAnsi="Trebuchet MS"/>
          <w:sz w:val="20"/>
          <w:szCs w:val="20"/>
        </w:rPr>
        <w:t>resulting in enhanced</w:t>
      </w:r>
      <w:r w:rsidRPr="004F6D1D">
        <w:rPr>
          <w:rFonts w:ascii="Trebuchet MS" w:hAnsi="Trebuchet MS"/>
          <w:sz w:val="20"/>
          <w:szCs w:val="20"/>
        </w:rPr>
        <w:t xml:space="preserve"> client satisfaction</w:t>
      </w:r>
    </w:p>
    <w:p w:rsidR="00896877" w:rsidRPr="004F6D1D" w:rsidRDefault="00896877" w:rsidP="00896877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>Extensive experience of serving as point of contact for client travel problems and inquires, booking flight, hotel and car arrangements for individuals or groups</w:t>
      </w:r>
    </w:p>
    <w:p w:rsidR="00896877" w:rsidRPr="004F6D1D" w:rsidRDefault="00896877" w:rsidP="00896877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>Adroit in conducting research and preparing meticulous travel itineraries with pricing, accommodation, airfare, transfer, tour and any additional information needed for each trip</w:t>
      </w:r>
    </w:p>
    <w:p w:rsidR="00896877" w:rsidRPr="004F6D1D" w:rsidRDefault="00896877" w:rsidP="00896877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>Proven track record in issuance of International and domestic ticket with multiple CRS &amp; Portals refund, reissuance, looking after agent &amp; sub-agent network for ticketing, accounting follow-up, student ticketing, handling International Counter and Visitor Visa counseling for leisure</w:t>
      </w:r>
    </w:p>
    <w:p w:rsidR="00896877" w:rsidRPr="004F6D1D" w:rsidRDefault="00896877" w:rsidP="00896877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>Articulate communicator with excellent negotiation, interpersonal, people management &amp; problem solving skills, highly flexible and adaptable to new environment and culture</w:t>
      </w:r>
    </w:p>
    <w:p w:rsidR="00896877" w:rsidRPr="004F6D1D" w:rsidRDefault="00896877" w:rsidP="00896877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>Deterministic, disciplined &amp; result-oriented personality possessing a logical &amp; inquisitive mind with an eye for detail</w:t>
      </w:r>
    </w:p>
    <w:p w:rsidR="00896877" w:rsidRPr="004F6D1D" w:rsidRDefault="00896877" w:rsidP="00896877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896877" w:rsidRPr="00C10F77" w:rsidRDefault="00896877" w:rsidP="00896877">
      <w:pPr>
        <w:shd w:val="clear" w:color="auto" w:fill="1F497D" w:themeFill="text2"/>
        <w:spacing w:after="0"/>
        <w:jc w:val="center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C10F77">
        <w:rPr>
          <w:rFonts w:ascii="Trebuchet MS" w:hAnsi="Trebuchet MS"/>
          <w:b/>
          <w:color w:val="FFFFFF" w:themeColor="background1"/>
          <w:sz w:val="20"/>
          <w:szCs w:val="20"/>
        </w:rPr>
        <w:t>SKILL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3780"/>
        <w:gridCol w:w="3168"/>
      </w:tblGrid>
      <w:tr w:rsidR="00896877" w:rsidRPr="004F6D1D" w:rsidTr="00E50876">
        <w:tc>
          <w:tcPr>
            <w:tcW w:w="4068" w:type="dxa"/>
          </w:tcPr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Travel &amp; Tourism Management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Rental Car Arrangements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Hotel Bookings Management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Travel Insurance Management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Policy &amp; Procedure Compliance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Staff Training &amp; Development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Client Relationship Management</w:t>
            </w:r>
          </w:p>
        </w:tc>
        <w:tc>
          <w:tcPr>
            <w:tcW w:w="3780" w:type="dxa"/>
          </w:tcPr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Planning &amp; Scheduling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Cancellation / Rescheduling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Process Improvement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Guest Service Excellence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Business Development Analysis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Group Management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Time Management</w:t>
            </w:r>
          </w:p>
        </w:tc>
        <w:tc>
          <w:tcPr>
            <w:tcW w:w="3168" w:type="dxa"/>
          </w:tcPr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Outbound Sales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Reservations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Amadeus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Sabre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Itineraries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Team Handling</w:t>
            </w:r>
          </w:p>
          <w:p w:rsidR="00896877" w:rsidRPr="004F6D1D" w:rsidRDefault="00896877" w:rsidP="00E508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Customer Service</w:t>
            </w:r>
          </w:p>
        </w:tc>
      </w:tr>
    </w:tbl>
    <w:p w:rsidR="00896877" w:rsidRPr="004F6D1D" w:rsidRDefault="00896877" w:rsidP="00896877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896877" w:rsidRPr="00C10F77" w:rsidRDefault="00896877" w:rsidP="00896877">
      <w:pPr>
        <w:shd w:val="clear" w:color="auto" w:fill="1F497D" w:themeFill="text2"/>
        <w:spacing w:after="0"/>
        <w:jc w:val="center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C10F77">
        <w:rPr>
          <w:rFonts w:ascii="Trebuchet MS" w:hAnsi="Trebuchet MS"/>
          <w:b/>
          <w:color w:val="FFFFFF" w:themeColor="background1"/>
          <w:sz w:val="20"/>
          <w:szCs w:val="20"/>
        </w:rPr>
        <w:t>GLOBAL EXPOSURE</w:t>
      </w:r>
    </w:p>
    <w:p w:rsidR="00896877" w:rsidRPr="004F6D1D" w:rsidRDefault="00896877" w:rsidP="00896877">
      <w:pPr>
        <w:pStyle w:val="ListParagraph"/>
        <w:numPr>
          <w:ilvl w:val="0"/>
          <w:numId w:val="2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>Travelled to Indonesia, USA, Canada, South Africa, Kenya, Hong Kong, Singapore, Malaysia, Thailand and Australia</w:t>
      </w:r>
    </w:p>
    <w:p w:rsidR="00896877" w:rsidRPr="004F6D1D" w:rsidRDefault="00896877" w:rsidP="00896877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896877" w:rsidRPr="00C10F77" w:rsidRDefault="00896877" w:rsidP="00896877">
      <w:pPr>
        <w:shd w:val="clear" w:color="auto" w:fill="1F497D" w:themeFill="text2"/>
        <w:spacing w:after="0"/>
        <w:jc w:val="center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C10F77">
        <w:rPr>
          <w:rFonts w:ascii="Trebuchet MS" w:hAnsi="Trebuchet MS"/>
          <w:b/>
          <w:color w:val="FFFFFF" w:themeColor="background1"/>
          <w:sz w:val="20"/>
          <w:szCs w:val="20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4770"/>
        <w:gridCol w:w="2358"/>
      </w:tblGrid>
      <w:tr w:rsidR="00896877" w:rsidRPr="004F6D1D" w:rsidTr="00E50876">
        <w:tc>
          <w:tcPr>
            <w:tcW w:w="388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  <w:r w:rsidRPr="004F6D1D">
              <w:rPr>
                <w:rFonts w:ascii="Trebuchet MS" w:hAnsi="Trebuchet MS"/>
                <w:b/>
                <w:sz w:val="20"/>
                <w:szCs w:val="20"/>
                <w:u w:val="single"/>
              </w:rPr>
              <w:t>Organization</w:t>
            </w:r>
          </w:p>
        </w:tc>
        <w:tc>
          <w:tcPr>
            <w:tcW w:w="4770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  <w:r w:rsidRPr="004F6D1D">
              <w:rPr>
                <w:rFonts w:ascii="Trebuchet MS" w:hAnsi="Trebuchet MS"/>
                <w:b/>
                <w:sz w:val="20"/>
                <w:szCs w:val="20"/>
                <w:u w:val="single"/>
              </w:rPr>
              <w:t>Designation</w:t>
            </w:r>
          </w:p>
        </w:tc>
        <w:tc>
          <w:tcPr>
            <w:tcW w:w="235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  <w:r w:rsidRPr="004F6D1D">
              <w:rPr>
                <w:rFonts w:ascii="Trebuchet MS" w:hAnsi="Trebuchet MS"/>
                <w:b/>
                <w:sz w:val="20"/>
                <w:szCs w:val="20"/>
                <w:u w:val="single"/>
              </w:rPr>
              <w:t>Duration</w:t>
            </w:r>
          </w:p>
        </w:tc>
      </w:tr>
      <w:tr w:rsidR="00896877" w:rsidRPr="004F6D1D" w:rsidTr="00E50876">
        <w:tc>
          <w:tcPr>
            <w:tcW w:w="3888" w:type="dxa"/>
          </w:tcPr>
          <w:p w:rsidR="00896877" w:rsidRPr="004F6D1D" w:rsidRDefault="0022258F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Green Channel Travel Services Pvt. Ltd</w:t>
            </w:r>
          </w:p>
        </w:tc>
        <w:tc>
          <w:tcPr>
            <w:tcW w:w="4770" w:type="dxa"/>
          </w:tcPr>
          <w:p w:rsidR="00896877" w:rsidRPr="004F6D1D" w:rsidRDefault="0022258F" w:rsidP="00FB4609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Manager- Travel Aviation</w:t>
            </w:r>
          </w:p>
        </w:tc>
        <w:tc>
          <w:tcPr>
            <w:tcW w:w="2358" w:type="dxa"/>
          </w:tcPr>
          <w:p w:rsidR="00896877" w:rsidRPr="004F6D1D" w:rsidRDefault="0022258F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Sep`2021</w:t>
            </w:r>
            <w:bookmarkStart w:id="0" w:name="_GoBack"/>
            <w:bookmarkEnd w:id="0"/>
            <w:r w:rsidR="00896877" w:rsidRPr="004F6D1D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896877">
              <w:rPr>
                <w:rFonts w:ascii="Trebuchet MS" w:hAnsi="Trebuchet MS"/>
                <w:sz w:val="20"/>
                <w:szCs w:val="20"/>
              </w:rPr>
              <w:t>–</w:t>
            </w:r>
            <w:r w:rsidR="00896877" w:rsidRPr="004F6D1D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896877">
              <w:rPr>
                <w:rFonts w:ascii="Trebuchet MS" w:hAnsi="Trebuchet MS"/>
                <w:sz w:val="20"/>
                <w:szCs w:val="20"/>
              </w:rPr>
              <w:t>Till date</w:t>
            </w:r>
          </w:p>
        </w:tc>
      </w:tr>
      <w:tr w:rsidR="00896877" w:rsidRPr="004F6D1D" w:rsidTr="00E50876">
        <w:tc>
          <w:tcPr>
            <w:tcW w:w="388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Cox &amp; Kings Ltd.</w:t>
            </w:r>
          </w:p>
        </w:tc>
        <w:tc>
          <w:tcPr>
            <w:tcW w:w="4770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 xml:space="preserve">Senior Business Executive (BT)   </w:t>
            </w:r>
          </w:p>
        </w:tc>
        <w:tc>
          <w:tcPr>
            <w:tcW w:w="235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Nov 2013 - Apr 201</w:t>
            </w:r>
            <w:r>
              <w:rPr>
                <w:rFonts w:ascii="Trebuchet MS" w:hAnsi="Trebuchet MS"/>
                <w:sz w:val="20"/>
                <w:szCs w:val="20"/>
              </w:rPr>
              <w:t>7</w:t>
            </w:r>
          </w:p>
        </w:tc>
      </w:tr>
      <w:tr w:rsidR="00896877" w:rsidRPr="004F6D1D" w:rsidTr="00E50876">
        <w:tc>
          <w:tcPr>
            <w:tcW w:w="388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 xml:space="preserve">Vagabond Holidays                                                                           </w:t>
            </w:r>
          </w:p>
        </w:tc>
        <w:tc>
          <w:tcPr>
            <w:tcW w:w="4770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Manager Sales</w:t>
            </w:r>
          </w:p>
        </w:tc>
        <w:tc>
          <w:tcPr>
            <w:tcW w:w="235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Jan 2009 – Apr 2011</w:t>
            </w:r>
          </w:p>
        </w:tc>
      </w:tr>
      <w:tr w:rsidR="00896877" w:rsidRPr="004F6D1D" w:rsidTr="00E50876">
        <w:tc>
          <w:tcPr>
            <w:tcW w:w="388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 xml:space="preserve">Travel World                                                                   </w:t>
            </w:r>
          </w:p>
        </w:tc>
        <w:tc>
          <w:tcPr>
            <w:tcW w:w="4770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Senior Ticketing Executive</w:t>
            </w:r>
          </w:p>
        </w:tc>
        <w:tc>
          <w:tcPr>
            <w:tcW w:w="235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Oct 2003 - Nov 2008</w:t>
            </w:r>
          </w:p>
        </w:tc>
      </w:tr>
      <w:tr w:rsidR="00896877" w:rsidRPr="004F6D1D" w:rsidTr="00E50876">
        <w:tc>
          <w:tcPr>
            <w:tcW w:w="388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Good Wind Travel Pvt. Ltd.</w:t>
            </w:r>
          </w:p>
        </w:tc>
        <w:tc>
          <w:tcPr>
            <w:tcW w:w="4770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Assistant Manager</w:t>
            </w:r>
          </w:p>
        </w:tc>
        <w:tc>
          <w:tcPr>
            <w:tcW w:w="235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Dec 2002 - Sep 2003</w:t>
            </w:r>
          </w:p>
        </w:tc>
      </w:tr>
      <w:tr w:rsidR="00896877" w:rsidRPr="004F6D1D" w:rsidTr="00E50876">
        <w:tc>
          <w:tcPr>
            <w:tcW w:w="388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Green Channel Travel Services Pvt. Ltd.</w:t>
            </w:r>
          </w:p>
        </w:tc>
        <w:tc>
          <w:tcPr>
            <w:tcW w:w="4770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Sales Executive (American Express Credit Card, Travel &amp;Tours)</w:t>
            </w:r>
          </w:p>
        </w:tc>
        <w:tc>
          <w:tcPr>
            <w:tcW w:w="2358" w:type="dxa"/>
          </w:tcPr>
          <w:p w:rsidR="00896877" w:rsidRPr="004F6D1D" w:rsidRDefault="00896877" w:rsidP="00E50876">
            <w:pPr>
              <w:spacing w:line="276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F6D1D">
              <w:rPr>
                <w:rFonts w:ascii="Trebuchet MS" w:hAnsi="Trebuchet MS"/>
                <w:sz w:val="20"/>
                <w:szCs w:val="20"/>
              </w:rPr>
              <w:t>Jul 1999 - Aug 2002</w:t>
            </w:r>
          </w:p>
        </w:tc>
      </w:tr>
    </w:tbl>
    <w:p w:rsidR="00896877" w:rsidRPr="004F6D1D" w:rsidRDefault="00896877" w:rsidP="00896877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896877" w:rsidRPr="00C10F77" w:rsidRDefault="00896877" w:rsidP="00896877">
      <w:pPr>
        <w:shd w:val="clear" w:color="auto" w:fill="1F497D" w:themeFill="text2"/>
        <w:spacing w:after="0"/>
        <w:jc w:val="center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C10F77">
        <w:rPr>
          <w:rFonts w:ascii="Trebuchet MS" w:hAnsi="Trebuchet MS"/>
          <w:b/>
          <w:color w:val="FFFFFF" w:themeColor="background1"/>
          <w:sz w:val="20"/>
          <w:szCs w:val="20"/>
        </w:rPr>
        <w:t>EDUCATION</w:t>
      </w:r>
    </w:p>
    <w:p w:rsidR="00896877" w:rsidRPr="004F6D1D" w:rsidRDefault="00896877" w:rsidP="00896877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/>
          <w:sz w:val="20"/>
          <w:szCs w:val="20"/>
        </w:rPr>
      </w:pPr>
      <w:r w:rsidRPr="004F6D1D">
        <w:rPr>
          <w:rFonts w:ascii="Trebuchet MS" w:hAnsi="Trebuchet MS"/>
          <w:sz w:val="20"/>
          <w:szCs w:val="20"/>
        </w:rPr>
        <w:t>Bachelor of Arts in Economics</w:t>
      </w:r>
      <w:r w:rsidR="00265A5D">
        <w:rPr>
          <w:rFonts w:ascii="Trebuchet MS" w:hAnsi="Trebuchet MS"/>
          <w:sz w:val="20"/>
          <w:szCs w:val="20"/>
        </w:rPr>
        <w:t xml:space="preserve"> </w:t>
      </w:r>
      <w:r w:rsidRPr="004F6D1D">
        <w:rPr>
          <w:rFonts w:ascii="Trebuchet MS" w:hAnsi="Trebuchet MS"/>
          <w:sz w:val="20"/>
          <w:szCs w:val="20"/>
        </w:rPr>
        <w:t>from Gujarat University, Ahmedabad, India (1998)</w:t>
      </w:r>
    </w:p>
    <w:p w:rsidR="00F96B38" w:rsidRPr="004F6D1D" w:rsidRDefault="00F96B38" w:rsidP="004F6D1D">
      <w:pPr>
        <w:spacing w:after="0"/>
        <w:jc w:val="both"/>
        <w:rPr>
          <w:rFonts w:ascii="Trebuchet MS" w:hAnsi="Trebuchet MS"/>
          <w:sz w:val="20"/>
          <w:szCs w:val="20"/>
        </w:rPr>
      </w:pPr>
    </w:p>
    <w:p w:rsidR="00F96B38" w:rsidRPr="004F6D1D" w:rsidRDefault="004F6D1D" w:rsidP="006600E7">
      <w:pPr>
        <w:pBdr>
          <w:top w:val="single" w:sz="4" w:space="1" w:color="auto"/>
        </w:pBdr>
        <w:spacing w:after="0"/>
        <w:jc w:val="center"/>
        <w:rPr>
          <w:rFonts w:ascii="Trebuchet MS" w:hAnsi="Trebuchet MS"/>
          <w:b/>
          <w:i/>
          <w:sz w:val="20"/>
          <w:szCs w:val="20"/>
        </w:rPr>
      </w:pPr>
      <w:r w:rsidRPr="004F6D1D">
        <w:rPr>
          <w:rFonts w:ascii="Trebuchet MS" w:hAnsi="Trebuchet MS"/>
          <w:b/>
          <w:i/>
          <w:sz w:val="20"/>
          <w:szCs w:val="20"/>
        </w:rPr>
        <w:t>End of Resume</w:t>
      </w:r>
    </w:p>
    <w:p w:rsidR="00F96B38" w:rsidRPr="004F6D1D" w:rsidRDefault="00F96B38" w:rsidP="004F6D1D">
      <w:pPr>
        <w:spacing w:after="0"/>
        <w:jc w:val="both"/>
        <w:rPr>
          <w:rFonts w:ascii="Trebuchet MS" w:hAnsi="Trebuchet MS"/>
          <w:sz w:val="20"/>
          <w:szCs w:val="20"/>
        </w:rPr>
      </w:pPr>
    </w:p>
    <w:sectPr w:rsidR="00F96B38" w:rsidRPr="004F6D1D" w:rsidSect="00A161D1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8F4"/>
    <w:multiLevelType w:val="hybridMultilevel"/>
    <w:tmpl w:val="AB962AD8"/>
    <w:lvl w:ilvl="0" w:tplc="CC9E4C66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778D3"/>
    <w:multiLevelType w:val="hybridMultilevel"/>
    <w:tmpl w:val="15B63D8C"/>
    <w:lvl w:ilvl="0" w:tplc="CC9E4C66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222CF"/>
    <w:multiLevelType w:val="hybridMultilevel"/>
    <w:tmpl w:val="1138F6EC"/>
    <w:lvl w:ilvl="0" w:tplc="CC9E4C66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C0954"/>
    <w:multiLevelType w:val="hybridMultilevel"/>
    <w:tmpl w:val="077A46F4"/>
    <w:lvl w:ilvl="0" w:tplc="CC9E4C66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7255"/>
    <w:rsid w:val="000C3E7C"/>
    <w:rsid w:val="000E5F1D"/>
    <w:rsid w:val="00155F93"/>
    <w:rsid w:val="001A60DF"/>
    <w:rsid w:val="001F1E73"/>
    <w:rsid w:val="0022258F"/>
    <w:rsid w:val="00265A5D"/>
    <w:rsid w:val="002A3D9A"/>
    <w:rsid w:val="003052E1"/>
    <w:rsid w:val="003B4873"/>
    <w:rsid w:val="00466B27"/>
    <w:rsid w:val="00493003"/>
    <w:rsid w:val="004F6D1D"/>
    <w:rsid w:val="00597345"/>
    <w:rsid w:val="00650317"/>
    <w:rsid w:val="006600E7"/>
    <w:rsid w:val="0066220A"/>
    <w:rsid w:val="006B29CD"/>
    <w:rsid w:val="0072559E"/>
    <w:rsid w:val="00743A31"/>
    <w:rsid w:val="0075249D"/>
    <w:rsid w:val="007913E5"/>
    <w:rsid w:val="007C6833"/>
    <w:rsid w:val="00896877"/>
    <w:rsid w:val="008F5FA3"/>
    <w:rsid w:val="00954396"/>
    <w:rsid w:val="00973F87"/>
    <w:rsid w:val="00A161D1"/>
    <w:rsid w:val="00A27B21"/>
    <w:rsid w:val="00AA21F7"/>
    <w:rsid w:val="00AA4AEE"/>
    <w:rsid w:val="00AE0E9D"/>
    <w:rsid w:val="00BF69BB"/>
    <w:rsid w:val="00C102E2"/>
    <w:rsid w:val="00C10F77"/>
    <w:rsid w:val="00C17B1E"/>
    <w:rsid w:val="00C27255"/>
    <w:rsid w:val="00C50D03"/>
    <w:rsid w:val="00D43B80"/>
    <w:rsid w:val="00D72786"/>
    <w:rsid w:val="00D75DC6"/>
    <w:rsid w:val="00D87832"/>
    <w:rsid w:val="00E53D5D"/>
    <w:rsid w:val="00F8383F"/>
    <w:rsid w:val="00F96B38"/>
    <w:rsid w:val="00FA0E0E"/>
    <w:rsid w:val="00FB4609"/>
    <w:rsid w:val="00FC7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255"/>
    <w:pPr>
      <w:ind w:left="720"/>
      <w:contextualSpacing/>
    </w:pPr>
  </w:style>
  <w:style w:type="table" w:styleId="TableGrid">
    <w:name w:val="Table Grid"/>
    <w:basedOn w:val="TableNormal"/>
    <w:uiPriority w:val="59"/>
    <w:rsid w:val="00662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255"/>
    <w:pPr>
      <w:ind w:left="720"/>
      <w:contextualSpacing/>
    </w:pPr>
  </w:style>
  <w:style w:type="table" w:styleId="TableGrid">
    <w:name w:val="Table Grid"/>
    <w:basedOn w:val="TableNormal"/>
    <w:uiPriority w:val="59"/>
    <w:rsid w:val="00662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ussi74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n_s200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 Nilesh Shevde</dc:creator>
  <cp:lastModifiedBy>Admin</cp:lastModifiedBy>
  <cp:revision>12</cp:revision>
  <cp:lastPrinted>2020-12-12T07:09:00Z</cp:lastPrinted>
  <dcterms:created xsi:type="dcterms:W3CDTF">2020-10-23T12:04:00Z</dcterms:created>
  <dcterms:modified xsi:type="dcterms:W3CDTF">2022-03-09T17:09:00Z</dcterms:modified>
</cp:coreProperties>
</file>