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14" w:rsidRDefault="00466D14" w:rsidP="00466D14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CURRICULUM VITAE</w:t>
      </w:r>
    </w:p>
    <w:p w:rsidR="00466D14" w:rsidRDefault="00141D4F" w:rsidP="00466D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0288;visibility:visible;mso-wrap-distance-left:0;mso-wrap-distance-right:0" from="-5.75pt,54.45pt" to="516.45pt,54.45pt" o:allowincell="f" strokecolor="#9bbb59" strokeweight="4.44pt"/>
        </w:pict>
      </w: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7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440"/>
        <w:gridCol w:w="4720"/>
      </w:tblGrid>
      <w:tr w:rsidR="00466D14" w:rsidTr="009A2CCC">
        <w:trPr>
          <w:trHeight w:val="305"/>
        </w:trPr>
        <w:tc>
          <w:tcPr>
            <w:tcW w:w="544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Ronit Lodhiya</w:t>
            </w:r>
          </w:p>
        </w:tc>
        <w:tc>
          <w:tcPr>
            <w:tcW w:w="4720" w:type="dxa"/>
            <w:vAlign w:val="bottom"/>
          </w:tcPr>
          <w:p w:rsidR="00466D14" w:rsidRDefault="007E025F" w:rsidP="009A2CCC">
            <w:pPr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r</w:t>
            </w:r>
            <w:r w:rsidR="00466D14">
              <w:rPr>
                <w:rFonts w:ascii="Cambria" w:eastAsia="Cambria" w:hAnsi="Cambria" w:cs="Cambria"/>
                <w:sz w:val="26"/>
                <w:szCs w:val="26"/>
              </w:rPr>
              <w:t>onit.lodhiya18@gmail.com</w:t>
            </w:r>
          </w:p>
        </w:tc>
      </w:tr>
      <w:tr w:rsidR="00466D14" w:rsidTr="009A2CCC">
        <w:trPr>
          <w:trHeight w:val="305"/>
        </w:trPr>
        <w:tc>
          <w:tcPr>
            <w:tcW w:w="544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20, Samarth Society,</w:t>
            </w:r>
          </w:p>
        </w:tc>
        <w:tc>
          <w:tcPr>
            <w:tcW w:w="4720" w:type="dxa"/>
            <w:vAlign w:val="bottom"/>
          </w:tcPr>
          <w:p w:rsidR="00466D14" w:rsidRDefault="00466D14" w:rsidP="009A2CCC">
            <w:pPr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9558892573</w:t>
            </w:r>
          </w:p>
        </w:tc>
      </w:tr>
      <w:tr w:rsidR="00466D14" w:rsidTr="009A2CCC">
        <w:trPr>
          <w:trHeight w:val="305"/>
        </w:trPr>
        <w:tc>
          <w:tcPr>
            <w:tcW w:w="544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Nr. Memnagar Lake, Memnagar,</w:t>
            </w:r>
          </w:p>
        </w:tc>
        <w:tc>
          <w:tcPr>
            <w:tcW w:w="47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9A2CCC">
        <w:trPr>
          <w:trHeight w:val="305"/>
        </w:trPr>
        <w:tc>
          <w:tcPr>
            <w:tcW w:w="544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Ahmedabad 380052</w:t>
            </w:r>
          </w:p>
        </w:tc>
        <w:tc>
          <w:tcPr>
            <w:tcW w:w="47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</w:tbl>
    <w:p w:rsidR="00466D14" w:rsidRDefault="00141D4F" w:rsidP="00466D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3" o:spid="_x0000_s1027" style="position:absolute;margin-left:0;margin-top:22.6pt;width:523.4pt;height:15.85pt;z-index:-251655168;visibility:visible;mso-wrap-distance-left:0;mso-wrap-distance-right:0;mso-position-horizontal-relative:text;mso-position-vertical-relative:text" o:allowincell="f" fillcolor="gray" stroked="f"/>
        </w:pict>
      </w: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27" w:lineRule="exact"/>
        <w:rPr>
          <w:sz w:val="24"/>
          <w:szCs w:val="24"/>
        </w:rPr>
      </w:pPr>
    </w:p>
    <w:p w:rsidR="00466D14" w:rsidRDefault="00466D14" w:rsidP="00466D1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6"/>
          <w:szCs w:val="26"/>
        </w:rPr>
        <w:t>CAREER OBJECTIVE</w:t>
      </w:r>
    </w:p>
    <w:p w:rsidR="00466D14" w:rsidRDefault="00466D14" w:rsidP="00466D14">
      <w:pPr>
        <w:spacing w:line="306" w:lineRule="exact"/>
        <w:rPr>
          <w:sz w:val="24"/>
          <w:szCs w:val="24"/>
        </w:rPr>
      </w:pPr>
    </w:p>
    <w:p w:rsidR="00466D14" w:rsidRDefault="00466D14" w:rsidP="00466D14">
      <w:pPr>
        <w:spacing w:line="235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 xml:space="preserve">To be a part of a progressive firm offering opportunities for career advancement </w:t>
      </w:r>
      <w:r w:rsidR="007E025F">
        <w:rPr>
          <w:rFonts w:ascii="Calibri" w:eastAsia="Calibri" w:hAnsi="Calibri" w:cs="Calibri"/>
          <w:sz w:val="26"/>
          <w:szCs w:val="26"/>
        </w:rPr>
        <w:t xml:space="preserve">and professional growth which will help me </w:t>
      </w:r>
      <w:r>
        <w:rPr>
          <w:rFonts w:ascii="Calibri" w:eastAsia="Calibri" w:hAnsi="Calibri" w:cs="Calibri"/>
          <w:sz w:val="26"/>
          <w:szCs w:val="26"/>
        </w:rPr>
        <w:t>gaining sufficient knowledge</w:t>
      </w:r>
      <w:r w:rsidR="007E025F">
        <w:rPr>
          <w:rFonts w:ascii="Calibri" w:eastAsia="Calibri" w:hAnsi="Calibri" w:cs="Calibri"/>
          <w:sz w:val="26"/>
          <w:szCs w:val="26"/>
        </w:rPr>
        <w:t>.</w:t>
      </w:r>
      <w:r w:rsidR="00063F8B">
        <w:rPr>
          <w:rFonts w:ascii="Calibri" w:eastAsia="Calibri" w:hAnsi="Calibri" w:cs="Calibri"/>
          <w:sz w:val="26"/>
          <w:szCs w:val="26"/>
        </w:rPr>
        <w:t xml:space="preserve"> </w:t>
      </w:r>
    </w:p>
    <w:p w:rsidR="00466D14" w:rsidRDefault="00141D4F" w:rsidP="00466D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4" o:spid="_x0000_s1028" style="position:absolute;margin-left:0;margin-top:41pt;width:523.4pt;height:15.85pt;z-index:-251654144;visibility:visible;mso-wrap-distance-left:0;mso-wrap-distance-right:0" o:allowincell="f" fillcolor="gray" stroked="f"/>
        </w:pict>
      </w: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200" w:lineRule="exact"/>
        <w:rPr>
          <w:sz w:val="24"/>
          <w:szCs w:val="24"/>
        </w:rPr>
      </w:pPr>
    </w:p>
    <w:p w:rsidR="00466D14" w:rsidRDefault="00466D14" w:rsidP="00466D14">
      <w:pPr>
        <w:spacing w:line="395" w:lineRule="exact"/>
        <w:rPr>
          <w:sz w:val="24"/>
          <w:szCs w:val="24"/>
        </w:rPr>
      </w:pPr>
    </w:p>
    <w:p w:rsidR="00466D14" w:rsidRDefault="00466D14" w:rsidP="00466D1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6"/>
          <w:szCs w:val="26"/>
        </w:rPr>
        <w:t>EDUCATIONAL QUALIFICATION</w:t>
      </w:r>
    </w:p>
    <w:p w:rsidR="00466D14" w:rsidRDefault="00466D14" w:rsidP="00466D14">
      <w:pPr>
        <w:spacing w:line="233" w:lineRule="exact"/>
        <w:rPr>
          <w:sz w:val="24"/>
          <w:szCs w:val="24"/>
        </w:rPr>
      </w:pPr>
    </w:p>
    <w:tbl>
      <w:tblPr>
        <w:tblW w:w="10570" w:type="dxa"/>
        <w:tblInd w:w="-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0"/>
        <w:gridCol w:w="80"/>
        <w:gridCol w:w="640"/>
        <w:gridCol w:w="40"/>
        <w:gridCol w:w="1260"/>
        <w:gridCol w:w="3340"/>
        <w:gridCol w:w="1820"/>
        <w:gridCol w:w="1920"/>
      </w:tblGrid>
      <w:tr w:rsidR="00466D14" w:rsidTr="00466D14">
        <w:trPr>
          <w:trHeight w:val="323"/>
        </w:trPr>
        <w:tc>
          <w:tcPr>
            <w:tcW w:w="14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YEAR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DEGREE</w:t>
            </w:r>
          </w:p>
        </w:tc>
        <w:tc>
          <w:tcPr>
            <w:tcW w:w="3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INSTITUTE/COLLEGE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CPI / PERCENTAGE </w:t>
            </w:r>
          </w:p>
        </w:tc>
      </w:tr>
      <w:tr w:rsidR="00466D14" w:rsidTr="00466D14">
        <w:trPr>
          <w:trHeight w:val="207"/>
        </w:trPr>
        <w:tc>
          <w:tcPr>
            <w:tcW w:w="14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</w:tr>
      <w:tr w:rsidR="00466D14" w:rsidTr="00466D14">
        <w:trPr>
          <w:trHeight w:val="301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2015-17</w:t>
            </w: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466D14" w:rsidRDefault="00402E08" w:rsidP="009A2CCC">
            <w:pPr>
              <w:spacing w:line="30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M.B.A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Shree Chimanbhai Patel Institute of Management &amp; Research 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Pr="00260669" w:rsidRDefault="00466D14" w:rsidP="009A2CCC">
            <w:pPr>
              <w:spacing w:line="301" w:lineRule="exact"/>
              <w:ind w:left="100"/>
              <w:rPr>
                <w:sz w:val="24"/>
                <w:szCs w:val="24"/>
              </w:rPr>
            </w:pPr>
            <w:r w:rsidRPr="00260669">
              <w:rPr>
                <w:sz w:val="24"/>
                <w:szCs w:val="24"/>
              </w:rPr>
              <w:t>Gujarat Technological University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Pr="00260669" w:rsidRDefault="00466D14" w:rsidP="009A2CCC">
            <w:pPr>
              <w:spacing w:line="301" w:lineRule="exact"/>
              <w:ind w:left="80"/>
              <w:rPr>
                <w:sz w:val="24"/>
                <w:szCs w:val="24"/>
              </w:rPr>
            </w:pPr>
            <w:r w:rsidRPr="00260669">
              <w:rPr>
                <w:sz w:val="24"/>
                <w:szCs w:val="24"/>
              </w:rPr>
              <w:t>7.90</w:t>
            </w:r>
          </w:p>
        </w:tc>
      </w:tr>
      <w:tr w:rsidR="00466D14" w:rsidTr="00402E08">
        <w:trPr>
          <w:trHeight w:val="153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02E08">
        <w:trPr>
          <w:trHeight w:val="87"/>
        </w:trPr>
        <w:tc>
          <w:tcPr>
            <w:tcW w:w="14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</w:tr>
      <w:tr w:rsidR="00466D14" w:rsidTr="00466D14">
        <w:trPr>
          <w:trHeight w:val="301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2015</w:t>
            </w: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spacing w:line="30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B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A</w:t>
            </w: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K.H.Madhvani college,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Saurashtra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73.60%</w:t>
            </w:r>
          </w:p>
        </w:tc>
      </w:tr>
      <w:tr w:rsidR="00466D14" w:rsidTr="00466D14">
        <w:trPr>
          <w:trHeight w:val="317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Porbandar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171"/>
        </w:trPr>
        <w:tc>
          <w:tcPr>
            <w:tcW w:w="14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4"/>
                <w:szCs w:val="14"/>
              </w:rPr>
            </w:pPr>
          </w:p>
        </w:tc>
      </w:tr>
      <w:tr w:rsidR="00466D14" w:rsidTr="00466D14">
        <w:trPr>
          <w:trHeight w:val="301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2012</w:t>
            </w: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spacing w:line="30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C</w:t>
            </w: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Navyug vidhyalay,Porbandar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G.S.H.E.B.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69.29%</w:t>
            </w:r>
          </w:p>
        </w:tc>
      </w:tr>
      <w:tr w:rsidR="00466D14" w:rsidTr="00466D14">
        <w:trPr>
          <w:trHeight w:val="325"/>
        </w:trPr>
        <w:tc>
          <w:tcPr>
            <w:tcW w:w="14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301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2010</w:t>
            </w: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spacing w:line="30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="00402E08">
              <w:rPr>
                <w:rFonts w:ascii="Calibri" w:eastAsia="Calibri" w:hAnsi="Calibri" w:cs="Calibri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C</w:t>
            </w: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Navyug vidhyalay,Porbandar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G.S.H.E.B.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63.54%</w:t>
            </w:r>
          </w:p>
        </w:tc>
      </w:tr>
      <w:tr w:rsidR="00466D14" w:rsidTr="00466D14">
        <w:trPr>
          <w:trHeight w:val="317"/>
        </w:trPr>
        <w:tc>
          <w:tcPr>
            <w:tcW w:w="14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207"/>
        </w:trPr>
        <w:tc>
          <w:tcPr>
            <w:tcW w:w="14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6D14" w:rsidRDefault="00466D14" w:rsidP="009A2CCC">
            <w:pPr>
              <w:rPr>
                <w:sz w:val="18"/>
                <w:szCs w:val="18"/>
              </w:rPr>
            </w:pPr>
          </w:p>
        </w:tc>
      </w:tr>
      <w:tr w:rsidR="00466D14" w:rsidTr="00466D14">
        <w:trPr>
          <w:trHeight w:val="554"/>
        </w:trPr>
        <w:tc>
          <w:tcPr>
            <w:tcW w:w="2190" w:type="dxa"/>
            <w:gridSpan w:val="3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319"/>
        </w:trPr>
        <w:tc>
          <w:tcPr>
            <w:tcW w:w="2190" w:type="dxa"/>
            <w:gridSpan w:val="3"/>
            <w:tcBorders>
              <w:left w:val="single" w:sz="8" w:space="0" w:color="808080"/>
            </w:tcBorders>
            <w:shd w:val="clear" w:color="auto" w:fill="808080"/>
            <w:vAlign w:val="bottom"/>
          </w:tcPr>
          <w:p w:rsidR="00466D14" w:rsidRDefault="00466D14" w:rsidP="009A2CCC">
            <w:pPr>
              <w:spacing w:line="3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6"/>
                <w:szCs w:val="26"/>
              </w:rPr>
              <w:lastRenderedPageBreak/>
              <w:t>PERSONAL PROFILE</w:t>
            </w:r>
          </w:p>
        </w:tc>
        <w:tc>
          <w:tcPr>
            <w:tcW w:w="40" w:type="dxa"/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606"/>
        </w:trPr>
        <w:tc>
          <w:tcPr>
            <w:tcW w:w="1550" w:type="dxa"/>
            <w:gridSpan w:val="2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Date of birth</w:t>
            </w: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vAlign w:val="bottom"/>
          </w:tcPr>
          <w:p w:rsidR="00466D14" w:rsidRDefault="00466D14" w:rsidP="009A2CC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:</w:t>
            </w:r>
            <w:r w:rsidR="007E025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30</w:t>
            </w:r>
            <w:r>
              <w:rPr>
                <w:rFonts w:ascii="Calibri" w:eastAsia="Calibri" w:hAnsi="Calibri" w:cs="Calibri"/>
                <w:sz w:val="34"/>
                <w:szCs w:val="3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August 1995</w:t>
            </w: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284"/>
        </w:trPr>
        <w:tc>
          <w:tcPr>
            <w:tcW w:w="1550" w:type="dxa"/>
            <w:gridSpan w:val="2"/>
            <w:vAlign w:val="bottom"/>
          </w:tcPr>
          <w:p w:rsidR="00466D14" w:rsidRDefault="00466D14" w:rsidP="009A2CC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6"/>
                <w:szCs w:val="26"/>
              </w:rPr>
              <w:t>Marital status</w:t>
            </w: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466D14" w:rsidRDefault="00466D14" w:rsidP="007E025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6"/>
                <w:szCs w:val="26"/>
              </w:rPr>
              <w:t>:</w:t>
            </w:r>
            <w:r w:rsidR="007E025F">
              <w:rPr>
                <w:rFonts w:ascii="Calibri" w:eastAsia="Calibri" w:hAnsi="Calibri" w:cs="Calibri"/>
                <w:w w:val="9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w w:val="98"/>
                <w:sz w:val="26"/>
                <w:szCs w:val="26"/>
              </w:rPr>
              <w:t>Unmarried</w:t>
            </w:r>
          </w:p>
        </w:tc>
        <w:tc>
          <w:tcPr>
            <w:tcW w:w="33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331"/>
        </w:trPr>
        <w:tc>
          <w:tcPr>
            <w:tcW w:w="2190" w:type="dxa"/>
            <w:gridSpan w:val="3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Languages known</w:t>
            </w: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vAlign w:val="bottom"/>
          </w:tcPr>
          <w:p w:rsidR="00466D14" w:rsidRDefault="00466D14" w:rsidP="007E025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:</w:t>
            </w:r>
            <w:r w:rsidR="007E025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Gujarati, Hindi, English</w:t>
            </w: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334"/>
        </w:trPr>
        <w:tc>
          <w:tcPr>
            <w:tcW w:w="1550" w:type="dxa"/>
            <w:gridSpan w:val="2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Hobbies</w:t>
            </w:r>
          </w:p>
        </w:tc>
        <w:tc>
          <w:tcPr>
            <w:tcW w:w="6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:</w:t>
            </w:r>
            <w:r w:rsidR="007E025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29006A">
              <w:rPr>
                <w:rFonts w:ascii="Calibri" w:eastAsia="Calibri" w:hAnsi="Calibri" w:cs="Calibri"/>
                <w:sz w:val="26"/>
                <w:szCs w:val="26"/>
              </w:rPr>
              <w:t>Watching movies &amp; wrestling</w:t>
            </w: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466D14">
        <w:trPr>
          <w:trHeight w:val="334"/>
        </w:trPr>
        <w:tc>
          <w:tcPr>
            <w:tcW w:w="2190" w:type="dxa"/>
            <w:gridSpan w:val="3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Area of interest</w:t>
            </w:r>
          </w:p>
        </w:tc>
        <w:tc>
          <w:tcPr>
            <w:tcW w:w="4640" w:type="dxa"/>
            <w:gridSpan w:val="3"/>
            <w:vAlign w:val="bottom"/>
          </w:tcPr>
          <w:p w:rsidR="00466D14" w:rsidRDefault="00466D14" w:rsidP="009A2CC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: Finance management</w:t>
            </w:r>
          </w:p>
        </w:tc>
        <w:tc>
          <w:tcPr>
            <w:tcW w:w="18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</w:tbl>
    <w:p w:rsidR="00466D14" w:rsidRDefault="00466D14" w:rsidP="00466D14">
      <w:pPr>
        <w:spacing w:line="20" w:lineRule="exact"/>
        <w:rPr>
          <w:sz w:val="24"/>
          <w:szCs w:val="24"/>
        </w:rPr>
      </w:pPr>
    </w:p>
    <w:p w:rsidR="00466D14" w:rsidRDefault="00466D14" w:rsidP="00466D14">
      <w:pPr>
        <w:spacing w:line="229" w:lineRule="exact"/>
        <w:rPr>
          <w:sz w:val="24"/>
          <w:szCs w:val="24"/>
        </w:rPr>
      </w:pPr>
    </w:p>
    <w:p w:rsidR="00466D14" w:rsidRPr="00466D14" w:rsidRDefault="00466D14" w:rsidP="00466D1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6"/>
          <w:szCs w:val="26"/>
        </w:rPr>
        <w:t>STRENGHTS &amp; CORE COMPETENC</w:t>
      </w:r>
    </w:p>
    <w:p w:rsidR="00466D14" w:rsidRDefault="00141D4F" w:rsidP="00466D14">
      <w:pPr>
        <w:tabs>
          <w:tab w:val="left" w:pos="2625"/>
        </w:tabs>
        <w:rPr>
          <w:rFonts w:ascii="Calibri" w:eastAsia="Calibri" w:hAnsi="Calibri" w:cs="Calibri"/>
          <w:color w:val="FFFFFF" w:themeColor="background1"/>
          <w:sz w:val="26"/>
          <w:szCs w:val="26"/>
        </w:rPr>
      </w:pPr>
      <w:r>
        <w:rPr>
          <w:rFonts w:ascii="Calibri" w:eastAsia="Calibri" w:hAnsi="Calibri" w:cs="Calibri"/>
          <w:noProof/>
          <w:color w:val="FFFFFF" w:themeColor="background1"/>
          <w:sz w:val="26"/>
          <w:szCs w:val="26"/>
        </w:rPr>
        <w:pict>
          <v:rect id="_x0000_s1031" style="position:absolute;margin-left:-6.2pt;margin-top:1.95pt;width:523.4pt;height:15.85pt;z-index:-251651072;visibility:visible;mso-wrap-distance-left:0;mso-wrap-distance-right:0" o:allowincell="f" fillcolor="gray" stroked="f"/>
        </w:pict>
      </w:r>
      <w:r w:rsidR="00466D14">
        <w:rPr>
          <w:rFonts w:ascii="Calibri" w:eastAsia="Calibri" w:hAnsi="Calibri" w:cs="Calibri"/>
          <w:color w:val="FFFFFF" w:themeColor="background1"/>
          <w:sz w:val="26"/>
          <w:szCs w:val="26"/>
        </w:rPr>
        <w:t>WORK EXPERIENCE</w:t>
      </w:r>
    </w:p>
    <w:p w:rsidR="00466D14" w:rsidRDefault="00466D14" w:rsidP="00466D14">
      <w:pPr>
        <w:tabs>
          <w:tab w:val="left" w:pos="2625"/>
        </w:tabs>
        <w:rPr>
          <w:rFonts w:ascii="Calibri" w:eastAsia="Calibri" w:hAnsi="Calibri" w:cs="Calibri"/>
          <w:color w:val="FFFFFF" w:themeColor="background1"/>
          <w:sz w:val="26"/>
          <w:szCs w:val="26"/>
        </w:rPr>
      </w:pPr>
    </w:p>
    <w:p w:rsidR="00466D14" w:rsidRDefault="00466D14" w:rsidP="00466D14">
      <w:pPr>
        <w:tabs>
          <w:tab w:val="left" w:pos="2625"/>
        </w:tabs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Name of the employer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  <w:t xml:space="preserve">: S&amp;P Global Market Intelligence </w:t>
      </w:r>
    </w:p>
    <w:p w:rsidR="00466D14" w:rsidRDefault="00466D14" w:rsidP="00466D14">
      <w:pPr>
        <w:tabs>
          <w:tab w:val="left" w:pos="2625"/>
        </w:tabs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Nature of Job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  <w:t>: Content Analyst</w:t>
      </w:r>
    </w:p>
    <w:p w:rsidR="00466D14" w:rsidRPr="00466D14" w:rsidRDefault="007E025F" w:rsidP="00466D14">
      <w:pPr>
        <w:tabs>
          <w:tab w:val="left" w:pos="2625"/>
        </w:tabs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Duration</w:t>
      </w:r>
      <w:r w:rsidR="00466D14">
        <w:rPr>
          <w:rFonts w:ascii="Calibri" w:eastAsia="Calibri" w:hAnsi="Calibri" w:cs="Calibri"/>
          <w:color w:val="000000" w:themeColor="text1"/>
          <w:sz w:val="26"/>
          <w:szCs w:val="26"/>
        </w:rPr>
        <w:tab/>
        <w:t>: 20</w:t>
      </w:r>
      <w:r w:rsidR="00466D14" w:rsidRPr="00CC17BE">
        <w:rPr>
          <w:rFonts w:ascii="Calibri" w:eastAsia="Calibri" w:hAnsi="Calibri" w:cs="Calibri"/>
          <w:color w:val="000000" w:themeColor="text1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February 2017 to till date</w:t>
      </w:r>
    </w:p>
    <w:p w:rsidR="00466D14" w:rsidRDefault="00466D14" w:rsidP="00466D14">
      <w:pPr>
        <w:tabs>
          <w:tab w:val="left" w:pos="6390"/>
        </w:tabs>
        <w:rPr>
          <w:rFonts w:ascii="Calibri" w:eastAsia="Calibri" w:hAnsi="Calibri" w:cs="Calibri"/>
          <w:color w:val="FFFFFF" w:themeColor="background1"/>
          <w:sz w:val="26"/>
          <w:szCs w:val="26"/>
        </w:rPr>
      </w:pPr>
    </w:p>
    <w:p w:rsidR="00466D14" w:rsidRPr="00CC17BE" w:rsidRDefault="00141D4F" w:rsidP="00466D14">
      <w:pPr>
        <w:tabs>
          <w:tab w:val="left" w:pos="6390"/>
        </w:tabs>
        <w:rPr>
          <w:rFonts w:ascii="Calibri" w:eastAsia="Calibri" w:hAnsi="Calibri" w:cs="Calibri"/>
          <w:color w:val="FFFFFF" w:themeColor="background1"/>
          <w:sz w:val="26"/>
          <w:szCs w:val="26"/>
        </w:rPr>
      </w:pPr>
      <w:r>
        <w:rPr>
          <w:rFonts w:ascii="Calibri" w:eastAsia="Calibri" w:hAnsi="Calibri" w:cs="Calibri"/>
          <w:noProof/>
          <w:color w:val="FFFFFF" w:themeColor="background1"/>
          <w:sz w:val="26"/>
          <w:szCs w:val="26"/>
        </w:rPr>
        <w:pict>
          <v:rect id="Shape 5" o:spid="_x0000_s1030" style="position:absolute;margin-left:-6.2pt;margin-top:-1.1pt;width:523.4pt;height:15.85pt;z-index:-251652096;visibility:visible;mso-wrap-distance-left:0;mso-wrap-distance-right:0" o:allowincell="f" fillcolor="gray" stroked="f"/>
        </w:pict>
      </w:r>
      <w:r w:rsidR="00466D14" w:rsidRPr="00CC17BE">
        <w:rPr>
          <w:rFonts w:ascii="Calibri" w:eastAsia="Calibri" w:hAnsi="Calibri" w:cs="Calibri"/>
          <w:color w:val="FFFFFF" w:themeColor="background1"/>
          <w:sz w:val="26"/>
          <w:szCs w:val="26"/>
        </w:rPr>
        <w:t xml:space="preserve">STRENGTH AND CORE COMPETENCY </w:t>
      </w:r>
    </w:p>
    <w:p w:rsidR="00466D14" w:rsidRDefault="00466D14" w:rsidP="00466D14">
      <w:pPr>
        <w:tabs>
          <w:tab w:val="left" w:pos="2595"/>
        </w:tabs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</w:p>
    <w:p w:rsidR="00466D14" w:rsidRDefault="00466D14" w:rsidP="00466D14">
      <w:pPr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Punctual &amp; Self dependent</w:t>
      </w:r>
    </w:p>
    <w:p w:rsidR="00466D14" w:rsidRDefault="00466D14" w:rsidP="00466D14">
      <w:pPr>
        <w:spacing w:line="1" w:lineRule="exact"/>
        <w:rPr>
          <w:sz w:val="24"/>
          <w:szCs w:val="24"/>
        </w:rPr>
      </w:pPr>
      <w:r>
        <w:rPr>
          <w:sz w:val="24"/>
          <w:szCs w:val="24"/>
        </w:rPr>
        <w:t>\</w:t>
      </w:r>
    </w:p>
    <w:p w:rsidR="00466D14" w:rsidRDefault="007E025F" w:rsidP="00466D1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</w:t>
      </w:r>
      <w:r w:rsidR="00466D14">
        <w:rPr>
          <w:rFonts w:ascii="Calibri" w:eastAsia="Calibri" w:hAnsi="Calibri" w:cs="Calibri"/>
          <w:sz w:val="26"/>
          <w:szCs w:val="26"/>
        </w:rPr>
        <w:t xml:space="preserve">nowledge of Microsoft Excel, </w:t>
      </w:r>
      <w:r>
        <w:rPr>
          <w:rFonts w:ascii="Calibri" w:eastAsia="Calibri" w:hAnsi="Calibri" w:cs="Calibri"/>
          <w:sz w:val="26"/>
          <w:szCs w:val="26"/>
        </w:rPr>
        <w:t xml:space="preserve">Word, Power point and </w:t>
      </w:r>
      <w:r w:rsidR="00466D14">
        <w:rPr>
          <w:rFonts w:ascii="Calibri" w:eastAsia="Calibri" w:hAnsi="Calibri" w:cs="Calibri"/>
          <w:sz w:val="26"/>
          <w:szCs w:val="26"/>
        </w:rPr>
        <w:t>Outlook and Tally</w:t>
      </w:r>
    </w:p>
    <w:p w:rsidR="00466D14" w:rsidRDefault="00466D14" w:rsidP="00466D1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Passionate about my work and give 100% to my work</w:t>
      </w:r>
    </w:p>
    <w:p w:rsidR="00466D14" w:rsidRDefault="00141D4F" w:rsidP="00466D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6" o:spid="_x0000_s1029" style="position:absolute;margin-left:0;margin-top:16.95pt;width:523.4pt;height:15.85pt;z-index:-251653120;visibility:visible;mso-wrap-distance-left:0;mso-wrap-distance-right:0" o:allowincell="f" fillcolor="gray" stroked="f"/>
        </w:pict>
      </w:r>
    </w:p>
    <w:p w:rsidR="00466D14" w:rsidRDefault="00466D14" w:rsidP="00466D14">
      <w:pPr>
        <w:spacing w:line="313" w:lineRule="exact"/>
        <w:rPr>
          <w:sz w:val="24"/>
          <w:szCs w:val="24"/>
        </w:rPr>
      </w:pPr>
    </w:p>
    <w:p w:rsidR="00466D14" w:rsidRDefault="00466D14" w:rsidP="00466D1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6"/>
          <w:szCs w:val="26"/>
        </w:rPr>
        <w:t>PROJECTS UNDERTAKEN</w:t>
      </w:r>
    </w:p>
    <w:p w:rsidR="00466D14" w:rsidRDefault="00466D14" w:rsidP="00466D14"/>
    <w:p w:rsidR="00466D14" w:rsidRDefault="00466D14" w:rsidP="00466D14"/>
    <w:p w:rsidR="00466D14" w:rsidRPr="00B20DC0" w:rsidRDefault="00466D14" w:rsidP="00466D14">
      <w:pPr>
        <w:pStyle w:val="ListParagraph"/>
        <w:numPr>
          <w:ilvl w:val="0"/>
          <w:numId w:val="1"/>
        </w:numPr>
        <w:tabs>
          <w:tab w:val="left" w:pos="720"/>
        </w:tabs>
        <w:spacing w:line="18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Comprehensive Project report on</w:t>
      </w:r>
      <w:r w:rsidR="007E025F">
        <w:rPr>
          <w:rFonts w:ascii="Calibri" w:eastAsia="Calibri" w:hAnsi="Calibri" w:cs="Calibri"/>
          <w:sz w:val="28"/>
          <w:szCs w:val="28"/>
        </w:rPr>
        <w:t xml:space="preserve"> Customer behavior regarding </w:t>
      </w:r>
      <w:r>
        <w:rPr>
          <w:rFonts w:ascii="Calibri" w:eastAsia="Calibri" w:hAnsi="Calibri" w:cs="Calibri"/>
          <w:sz w:val="28"/>
          <w:szCs w:val="28"/>
        </w:rPr>
        <w:t>education loan in Ahmadabad</w:t>
      </w:r>
      <w:r w:rsidR="007E025F">
        <w:rPr>
          <w:rFonts w:ascii="Calibri" w:eastAsia="Calibri" w:hAnsi="Calibri" w:cs="Calibri"/>
          <w:sz w:val="28"/>
          <w:szCs w:val="28"/>
        </w:rPr>
        <w:t>.</w:t>
      </w:r>
    </w:p>
    <w:p w:rsidR="00466D14" w:rsidRPr="00B20DC0" w:rsidRDefault="00466D14" w:rsidP="00466D14">
      <w:pPr>
        <w:tabs>
          <w:tab w:val="left" w:pos="720"/>
        </w:tabs>
        <w:spacing w:line="181" w:lineRule="auto"/>
        <w:ind w:left="360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466D14" w:rsidRPr="00B20DC0" w:rsidRDefault="00466D14" w:rsidP="00466D14">
      <w:pPr>
        <w:pStyle w:val="ListParagraph"/>
        <w:numPr>
          <w:ilvl w:val="0"/>
          <w:numId w:val="1"/>
        </w:numPr>
        <w:tabs>
          <w:tab w:val="left" w:pos="720"/>
        </w:tabs>
        <w:spacing w:line="18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Analysis</w:t>
      </w:r>
      <w:r w:rsidR="007E025F">
        <w:rPr>
          <w:rFonts w:ascii="Calibri" w:eastAsia="Calibri" w:hAnsi="Calibri" w:cs="Calibri"/>
          <w:sz w:val="28"/>
          <w:szCs w:val="28"/>
        </w:rPr>
        <w:t xml:space="preserve"> of</w:t>
      </w:r>
      <w:r>
        <w:rPr>
          <w:rFonts w:ascii="Calibri" w:eastAsia="Calibri" w:hAnsi="Calibri" w:cs="Calibri"/>
          <w:sz w:val="28"/>
          <w:szCs w:val="28"/>
        </w:rPr>
        <w:t xml:space="preserve"> Financial report of Nutan Nagarik Sahakari Bank Ltd.</w:t>
      </w:r>
    </w:p>
    <w:p w:rsidR="00466D14" w:rsidRPr="00B20DC0" w:rsidRDefault="00466D14" w:rsidP="00466D14">
      <w:pPr>
        <w:tabs>
          <w:tab w:val="left" w:pos="720"/>
        </w:tabs>
        <w:spacing w:line="183" w:lineRule="auto"/>
        <w:ind w:left="360"/>
        <w:rPr>
          <w:rFonts w:ascii="Wingdings" w:eastAsia="Wingdings" w:hAnsi="Wingdings" w:cs="Wingdings"/>
          <w:sz w:val="28"/>
          <w:szCs w:val="28"/>
        </w:rPr>
      </w:pPr>
    </w:p>
    <w:p w:rsidR="00466D14" w:rsidRPr="00B20DC0" w:rsidRDefault="00466D14" w:rsidP="00466D14">
      <w:pPr>
        <w:spacing w:line="107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466D14" w:rsidRPr="00466D14" w:rsidRDefault="007E025F" w:rsidP="00466D14">
      <w:pPr>
        <w:pStyle w:val="ListParagraph"/>
        <w:numPr>
          <w:ilvl w:val="0"/>
          <w:numId w:val="1"/>
        </w:numPr>
        <w:tabs>
          <w:tab w:val="left" w:pos="720"/>
        </w:tabs>
        <w:spacing w:line="18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Visited</w:t>
      </w:r>
      <w:r w:rsidR="00466D14">
        <w:rPr>
          <w:rFonts w:ascii="Calibri" w:eastAsia="Calibri" w:hAnsi="Calibri" w:cs="Calibri"/>
          <w:sz w:val="28"/>
          <w:szCs w:val="28"/>
        </w:rPr>
        <w:t xml:space="preserve"> AMUL and prepare</w:t>
      </w:r>
      <w:r>
        <w:rPr>
          <w:rFonts w:ascii="Calibri" w:eastAsia="Calibri" w:hAnsi="Calibri" w:cs="Calibri"/>
          <w:sz w:val="28"/>
          <w:szCs w:val="28"/>
        </w:rPr>
        <w:t>d report on core areas.</w:t>
      </w:r>
    </w:p>
    <w:p w:rsidR="00466D14" w:rsidRDefault="00466D14" w:rsidP="00466D14"/>
    <w:p w:rsidR="00466D14" w:rsidRDefault="00466D14" w:rsidP="00466D14"/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560"/>
        <w:gridCol w:w="7900"/>
      </w:tblGrid>
      <w:tr w:rsidR="00466D14" w:rsidTr="009A2CCC">
        <w:trPr>
          <w:trHeight w:val="325"/>
        </w:trPr>
        <w:tc>
          <w:tcPr>
            <w:tcW w:w="2560" w:type="dxa"/>
            <w:shd w:val="clear" w:color="auto" w:fill="808080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6"/>
                <w:szCs w:val="26"/>
              </w:rPr>
              <w:t>INTERNSHIP REPORT</w:t>
            </w:r>
          </w:p>
        </w:tc>
        <w:tc>
          <w:tcPr>
            <w:tcW w:w="7900" w:type="dxa"/>
            <w:shd w:val="clear" w:color="auto" w:fill="808080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</w:tr>
      <w:tr w:rsidR="00466D14" w:rsidTr="009A2CCC">
        <w:trPr>
          <w:trHeight w:val="556"/>
        </w:trPr>
        <w:tc>
          <w:tcPr>
            <w:tcW w:w="256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Name of the unit</w:t>
            </w:r>
            <w:r w:rsidR="007E025F">
              <w:rPr>
                <w:rFonts w:ascii="Calibri" w:eastAsia="Calibri" w:hAnsi="Calibri" w:cs="Calibri"/>
                <w:sz w:val="26"/>
                <w:szCs w:val="26"/>
              </w:rPr>
              <w:t xml:space="preserve">   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:</w:t>
            </w:r>
          </w:p>
        </w:tc>
        <w:tc>
          <w:tcPr>
            <w:tcW w:w="7900" w:type="dxa"/>
            <w:vAlign w:val="bottom"/>
          </w:tcPr>
          <w:p w:rsidR="00466D14" w:rsidRDefault="00466D14" w:rsidP="009A2CCC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State Bank of India, Porbandar</w:t>
            </w:r>
          </w:p>
        </w:tc>
      </w:tr>
      <w:tr w:rsidR="00466D14" w:rsidTr="009A2CCC">
        <w:trPr>
          <w:trHeight w:val="334"/>
        </w:trPr>
        <w:tc>
          <w:tcPr>
            <w:tcW w:w="256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7900" w:type="dxa"/>
            <w:vAlign w:val="bottom"/>
          </w:tcPr>
          <w:p w:rsidR="00466D14" w:rsidRPr="009F3CD5" w:rsidRDefault="00466D14" w:rsidP="009A2CCC">
            <w:pPr>
              <w:ind w:left="320"/>
              <w:rPr>
                <w:sz w:val="24"/>
                <w:szCs w:val="24"/>
              </w:rPr>
            </w:pPr>
            <w:r w:rsidRPr="009F3CD5">
              <w:rPr>
                <w:sz w:val="24"/>
                <w:szCs w:val="24"/>
              </w:rPr>
              <w:t>RAO 05</w:t>
            </w:r>
          </w:p>
        </w:tc>
      </w:tr>
      <w:tr w:rsidR="00466D14" w:rsidTr="009A2CCC">
        <w:trPr>
          <w:trHeight w:val="334"/>
        </w:trPr>
        <w:tc>
          <w:tcPr>
            <w:tcW w:w="2560" w:type="dxa"/>
            <w:vAlign w:val="bottom"/>
          </w:tcPr>
          <w:p w:rsidR="00466D14" w:rsidRDefault="00466D14" w:rsidP="009A2CCC">
            <w:pPr>
              <w:rPr>
                <w:sz w:val="24"/>
                <w:szCs w:val="24"/>
              </w:rPr>
            </w:pPr>
          </w:p>
        </w:tc>
        <w:tc>
          <w:tcPr>
            <w:tcW w:w="7900" w:type="dxa"/>
            <w:vAlign w:val="bottom"/>
          </w:tcPr>
          <w:p w:rsidR="00466D14" w:rsidRDefault="00466D14" w:rsidP="009A2CCC">
            <w:pPr>
              <w:ind w:left="32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Porbandar</w:t>
            </w:r>
          </w:p>
          <w:p w:rsidR="00466D14" w:rsidRDefault="00466D14" w:rsidP="009A2CCC">
            <w:pPr>
              <w:ind w:left="320"/>
              <w:rPr>
                <w:sz w:val="20"/>
                <w:szCs w:val="20"/>
              </w:rPr>
            </w:pPr>
          </w:p>
        </w:tc>
      </w:tr>
      <w:tr w:rsidR="00466D14" w:rsidTr="009A2CCC">
        <w:trPr>
          <w:trHeight w:val="667"/>
        </w:trPr>
        <w:tc>
          <w:tcPr>
            <w:tcW w:w="2560" w:type="dxa"/>
            <w:vAlign w:val="bottom"/>
          </w:tcPr>
          <w:p w:rsidR="00466D14" w:rsidRDefault="00466D14" w:rsidP="009A2CC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Area of study</w:t>
            </w:r>
            <w:r w:rsidR="007E025F">
              <w:rPr>
                <w:rFonts w:ascii="Calibri" w:eastAsia="Calibri" w:hAnsi="Calibri" w:cs="Calibri"/>
                <w:sz w:val="26"/>
                <w:szCs w:val="26"/>
              </w:rPr>
              <w:t xml:space="preserve">         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:</w:t>
            </w:r>
          </w:p>
        </w:tc>
        <w:tc>
          <w:tcPr>
            <w:tcW w:w="7900" w:type="dxa"/>
            <w:vAlign w:val="bottom"/>
          </w:tcPr>
          <w:p w:rsidR="00466D14" w:rsidRDefault="007E025F" w:rsidP="009A2CCC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 i</w:t>
            </w:r>
            <w:r w:rsidR="00466D14">
              <w:rPr>
                <w:rFonts w:ascii="Calibri" w:eastAsia="Calibri" w:hAnsi="Calibri" w:cs="Calibri"/>
                <w:sz w:val="26"/>
                <w:szCs w:val="26"/>
              </w:rPr>
              <w:t>dentify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the</w:t>
            </w:r>
            <w:r w:rsidR="00466D14">
              <w:rPr>
                <w:rFonts w:ascii="Calibri" w:eastAsia="Calibri" w:hAnsi="Calibri" w:cs="Calibri"/>
                <w:sz w:val="26"/>
                <w:szCs w:val="26"/>
              </w:rPr>
              <w:t xml:space="preserve"> New Product for Fisheries Business </w:t>
            </w:r>
          </w:p>
        </w:tc>
      </w:tr>
    </w:tbl>
    <w:p w:rsidR="0029006A" w:rsidRDefault="0029006A" w:rsidP="0029006A">
      <w:pPr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N</w:t>
      </w:r>
    </w:p>
    <w:p w:rsidR="00063F8B" w:rsidRDefault="00063F8B" w:rsidP="0029006A">
      <w:pPr>
        <w:rPr>
          <w:b/>
          <w:color w:val="FFFFFF" w:themeColor="background1"/>
          <w:sz w:val="24"/>
          <w:szCs w:val="24"/>
        </w:rPr>
      </w:pPr>
    </w:p>
    <w:p w:rsidR="00063F8B" w:rsidRDefault="00063F8B" w:rsidP="0029006A">
      <w:pPr>
        <w:rPr>
          <w:b/>
          <w:color w:val="FFFFFF" w:themeColor="background1"/>
          <w:sz w:val="24"/>
          <w:szCs w:val="24"/>
        </w:rPr>
      </w:pPr>
    </w:p>
    <w:p w:rsidR="00063F8B" w:rsidRDefault="00141D4F" w:rsidP="0029006A">
      <w:pPr>
        <w:rPr>
          <w:b/>
          <w:color w:val="FFFFFF" w:themeColor="background1"/>
          <w:sz w:val="24"/>
          <w:szCs w:val="24"/>
        </w:rPr>
      </w:pPr>
      <w:r>
        <w:rPr>
          <w:b/>
          <w:noProof/>
          <w:color w:val="FFFFFF" w:themeColor="background1"/>
          <w:sz w:val="24"/>
          <w:szCs w:val="24"/>
        </w:rPr>
        <w:lastRenderedPageBreak/>
        <w:pict>
          <v:rect id="_x0000_s1034" style="position:absolute;margin-left:-16.4pt;margin-top:-26.65pt;width:522.1pt;height:19.95pt;z-index:-251650048;visibility:visible;mso-wrap-distance-left:0;mso-wrap-distance-right:0" o:allowincell="f" fillcolor="gray" stroked="f">
            <v:textbox style="mso-next-textbox:#_x0000_s1034">
              <w:txbxContent>
                <w:p w:rsidR="00063F8B" w:rsidRPr="00063F8B" w:rsidRDefault="00063F8B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DECLARATION</w:t>
                  </w:r>
                </w:p>
              </w:txbxContent>
            </v:textbox>
          </v:rect>
        </w:pict>
      </w:r>
    </w:p>
    <w:p w:rsidR="00063F8B" w:rsidRPr="006D42FF" w:rsidRDefault="006D42FF" w:rsidP="006D42FF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6D42F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</w:rPr>
        <w:t>I hereby declare that all the information stated above is true to best of my knowledge and belief. I take the responsibility of any mistakes in data if occur in future.</w:t>
      </w: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Default="00063F8B" w:rsidP="0029006A">
      <w:pPr>
        <w:rPr>
          <w:sz w:val="26"/>
          <w:szCs w:val="26"/>
        </w:rPr>
      </w:pPr>
    </w:p>
    <w:p w:rsidR="00063F8B" w:rsidRPr="00063F8B" w:rsidRDefault="00063F8B" w:rsidP="00063F8B">
      <w:pPr>
        <w:jc w:val="right"/>
        <w:rPr>
          <w:b/>
          <w:sz w:val="28"/>
          <w:szCs w:val="28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63F8B">
        <w:rPr>
          <w:b/>
          <w:sz w:val="26"/>
          <w:szCs w:val="26"/>
        </w:rPr>
        <w:t xml:space="preserve">Ronit Lodhiya </w:t>
      </w:r>
      <w:r w:rsidR="00402E08">
        <w:rPr>
          <w:b/>
          <w:sz w:val="26"/>
          <w:szCs w:val="26"/>
        </w:rPr>
        <w:t xml:space="preserve">                               </w:t>
      </w:r>
    </w:p>
    <w:sectPr w:rsidR="00063F8B" w:rsidRPr="00063F8B" w:rsidSect="003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970" w:rsidRDefault="00D76970" w:rsidP="00063F8B">
      <w:r>
        <w:separator/>
      </w:r>
    </w:p>
  </w:endnote>
  <w:endnote w:type="continuationSeparator" w:id="1">
    <w:p w:rsidR="00D76970" w:rsidRDefault="00D76970" w:rsidP="00063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970" w:rsidRDefault="00D76970" w:rsidP="00063F8B">
      <w:r>
        <w:separator/>
      </w:r>
    </w:p>
  </w:footnote>
  <w:footnote w:type="continuationSeparator" w:id="1">
    <w:p w:rsidR="00D76970" w:rsidRDefault="00D76970" w:rsidP="00063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11536"/>
    <w:multiLevelType w:val="hybridMultilevel"/>
    <w:tmpl w:val="69C07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D14"/>
    <w:rsid w:val="00063F8B"/>
    <w:rsid w:val="00064079"/>
    <w:rsid w:val="00141D4F"/>
    <w:rsid w:val="00272681"/>
    <w:rsid w:val="0029006A"/>
    <w:rsid w:val="0039420B"/>
    <w:rsid w:val="003C3CDE"/>
    <w:rsid w:val="00402E08"/>
    <w:rsid w:val="00466D14"/>
    <w:rsid w:val="006D42FF"/>
    <w:rsid w:val="007E025F"/>
    <w:rsid w:val="00CC1B20"/>
    <w:rsid w:val="00D76970"/>
    <w:rsid w:val="00EC1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1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F8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63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F8B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2017-08-22T18:55:00Z</dcterms:created>
  <dcterms:modified xsi:type="dcterms:W3CDTF">2017-08-24T18:30:00Z</dcterms:modified>
</cp:coreProperties>
</file>