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w:cs="Arial" w:hAnsi="Calibri"/>
          <w:b/>
          <w:sz w:val="32"/>
          <w:szCs w:val="32"/>
        </w:rPr>
      </w:pPr>
      <w:r>
        <w:rPr>
          <w:rFonts w:ascii="Calibri" w:cs="Arial" w:hAnsi="Calibri"/>
          <w:b/>
          <w:sz w:val="32"/>
          <w:szCs w:val="32"/>
        </w:rPr>
        <w:t xml:space="preserve">Roshni </w:t>
      </w:r>
      <w:r>
        <w:rPr>
          <w:rFonts w:ascii="Calibri" w:cs="Arial" w:hAnsi="Calibri"/>
          <w:b/>
          <w:sz w:val="32"/>
          <w:szCs w:val="32"/>
        </w:rPr>
        <w:t>Sunil Chhatwani</w:t>
      </w:r>
    </w:p>
    <w:p>
      <w:pPr>
        <w:pStyle w:val="style0"/>
        <w:jc w:val="center"/>
        <w:rPr>
          <w:rFonts w:ascii="Calibri" w:cs="Arial" w:hAnsi="Calibri"/>
          <w:b/>
          <w:sz w:val="32"/>
          <w:szCs w:val="32"/>
        </w:rPr>
      </w:pPr>
    </w:p>
    <w:p>
      <w:pPr>
        <w:pStyle w:val="style0"/>
        <w:jc w:val="center"/>
        <w:rPr>
          <w:rFonts w:ascii="Calibri" w:cs="Arial" w:hAnsi="Calibri"/>
          <w:sz w:val="20"/>
          <w:szCs w:val="20"/>
        </w:rPr>
      </w:pPr>
    </w:p>
    <w:p>
      <w:pPr>
        <w:pStyle w:val="style0"/>
        <w:jc w:val="both"/>
        <w:rPr>
          <w:rFonts w:ascii="Calibri" w:cs="Arial" w:hAnsi="Calibri"/>
          <w:b/>
          <w:lang w:val="en-US"/>
        </w:rPr>
      </w:pPr>
      <w:r>
        <w:rPr>
          <w:rFonts w:ascii="Calibri" w:cs="Arial" w:hAnsi="Calibri"/>
          <w:b/>
          <w:bCs/>
        </w:rPr>
        <w:t>F-11, Radheshyam Apartment,</w:t>
      </w:r>
      <w:r>
        <w:rPr>
          <w:rFonts w:ascii="Calibri" w:cs="Arial" w:hAnsi="Calibri"/>
          <w:b/>
        </w:rPr>
        <w:t xml:space="preserve">             </w:t>
      </w:r>
      <w:r>
        <w:rPr>
          <w:rFonts w:ascii="Calibri" w:cs="Arial" w:hAnsi="Calibri"/>
          <w:b/>
        </w:rPr>
        <w:t xml:space="preserve"> </w:t>
      </w:r>
      <w:r>
        <w:rPr>
          <w:rFonts w:ascii="Calibri" w:cs="Arial" w:hAnsi="Calibri"/>
          <w:b/>
        </w:rPr>
        <w:t>Nationality: Indian</w:t>
      </w:r>
      <w:r>
        <w:rPr>
          <w:rFonts w:ascii="Calibri" w:cs="Arial" w:hAnsi="Calibri"/>
          <w:b/>
        </w:rPr>
        <w:t xml:space="preserve">        </w:t>
      </w:r>
      <w:r>
        <w:rPr>
          <w:rFonts w:ascii="Calibri" w:cs="Arial" w:hAnsi="Calibri"/>
          <w:b/>
        </w:rPr>
        <w:t xml:space="preserve">          </w:t>
      </w:r>
      <w:r>
        <w:rPr>
          <w:rFonts w:ascii="Calibri" w:cs="Arial" w:hAnsi="Calibri"/>
          <w:b/>
        </w:rPr>
        <w:t xml:space="preserve">     </w:t>
      </w:r>
      <w:r>
        <w:rPr>
          <w:rFonts w:ascii="Calibri" w:cs="Arial" w:hAnsi="Calibri"/>
          <w:b/>
        </w:rPr>
        <w:t xml:space="preserve">                    </w:t>
      </w:r>
      <w:r>
        <w:rPr>
          <w:rFonts w:ascii="Calibri" w:cs="Arial" w:hAnsi="Calibri"/>
          <w:b/>
        </w:rPr>
        <w:t xml:space="preserve"> </w:t>
      </w:r>
      <w:r>
        <w:rPr>
          <w:rFonts w:ascii="Calibri" w:cs="Arial" w:hAnsi="Calibri"/>
          <w:b/>
        </w:rPr>
        <w:t xml:space="preserve">  </w:t>
      </w:r>
      <w:r>
        <w:rPr>
          <w:rFonts w:ascii="Calibri" w:cs="Arial" w:hAnsi="Calibri"/>
          <w:lang w:val="fr-FR"/>
        </w:rPr>
        <w:sym w:font="W Dingbats" w:char="f029"/>
      </w:r>
      <w:r>
        <w:rPr>
          <w:rFonts w:ascii="Calibri" w:cs="Arial" w:hAnsi="Calibri"/>
          <w:lang w:val="en-US"/>
        </w:rPr>
        <w:t xml:space="preserve"> </w:t>
      </w:r>
      <w:r>
        <w:rPr>
          <w:rFonts w:ascii="Calibri" w:cs="Arial" w:hAnsi="Calibri"/>
          <w:b/>
          <w:lang w:val="en-US"/>
        </w:rPr>
        <w:t>93766 58041</w:t>
      </w:r>
    </w:p>
    <w:p>
      <w:pPr>
        <w:pStyle w:val="style0"/>
        <w:jc w:val="both"/>
        <w:rPr>
          <w:rFonts w:ascii="Calibri" w:cs="Arial" w:hAnsi="Calibri"/>
          <w:b/>
          <w:lang w:val="en-US"/>
        </w:rPr>
      </w:pPr>
      <w:r>
        <w:rPr>
          <w:rFonts w:ascii="Calibri" w:cs="Arial" w:hAnsi="Calibri"/>
          <w:b/>
          <w:bCs/>
        </w:rPr>
        <w:t xml:space="preserve">Near </w:t>
      </w:r>
      <w:r>
        <w:rPr>
          <w:rFonts w:ascii="Calibri" w:cs="Arial" w:hAnsi="Calibri"/>
          <w:b/>
          <w:bCs/>
        </w:rPr>
        <w:t>Navdurga Society</w:t>
      </w:r>
      <w:r>
        <w:rPr>
          <w:rFonts w:ascii="Calibri" w:cs="Arial" w:hAnsi="Calibri"/>
          <w:b/>
          <w:bC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DOB: </w:t>
      </w:r>
      <w:r>
        <w:rPr>
          <w:rFonts w:ascii="Calibri" w:cs="Arial" w:hAnsi="Calibri"/>
          <w:b/>
          <w:lang w:val="en-US"/>
        </w:rPr>
        <w:t>May 14</w:t>
      </w:r>
      <w:r>
        <w:rPr>
          <w:rFonts w:ascii="Calibri" w:cs="Arial" w:hAnsi="Calibri"/>
          <w:b/>
          <w:lang w:val="en-US"/>
        </w:rPr>
        <w:t>, 1984</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lang w:val="en-US"/>
        </w:rPr>
        <w:t xml:space="preserve">    </w:t>
      </w:r>
      <w:r>
        <w:rPr>
          <w:rFonts w:ascii="Calibri" w:cs="Arial" w:hAnsi="Calibri"/>
          <w:b/>
          <w:noProof/>
          <w:lang w:val="en-US" w:eastAsia="en-US"/>
        </w:rPr>
        <w:drawing>
          <wp:inline distL="0" distT="0" distB="0" distR="0">
            <wp:extent cx="133350" cy="13335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33350" cy="133350"/>
                    </a:xfrm>
                    <a:prstGeom prst="rect"/>
                    <a:ln>
                      <a:noFill/>
                    </a:ln>
                  </pic:spPr>
                </pic:pic>
              </a:graphicData>
            </a:graphic>
          </wp:inline>
        </w:drawing>
      </w:r>
      <w:r>
        <w:rPr>
          <w:rFonts w:ascii="Calibri" w:cs="Arial" w:hAnsi="Calibri"/>
          <w:b/>
          <w:lang w:val="en-US"/>
        </w:rPr>
        <w:t xml:space="preserve"> </w:t>
      </w:r>
      <w:r>
        <w:rPr>
          <w:rFonts w:ascii="Calibri" w:cs="Arial" w:hAnsi="Calibri"/>
          <w:b/>
          <w:bCs/>
        </w:rPr>
        <w:t>roshni_ec@yahoo.co.in</w:t>
      </w:r>
    </w:p>
    <w:p>
      <w:pPr>
        <w:pStyle w:val="style0"/>
        <w:jc w:val="both"/>
        <w:rPr>
          <w:rFonts w:ascii="Calibri" w:cs="Arial" w:hAnsi="Calibri"/>
          <w:b/>
          <w:bCs/>
        </w:rPr>
      </w:pPr>
      <w:r>
        <w:rPr>
          <w:rFonts w:ascii="Calibri" w:cs="Arial" w:hAnsi="Calibri"/>
          <w:b/>
          <w:bCs/>
        </w:rPr>
        <w:t>Naroda Patia, Ahmedabad</w:t>
      </w:r>
      <w:r>
        <w:rPr>
          <w:rFonts w:ascii="Calibri" w:cs="Arial" w:hAnsi="Calibri"/>
          <w:b/>
          <w:bCs/>
        </w:rPr>
        <w:t xml:space="preserve">                                         </w:t>
      </w:r>
      <w:r>
        <w:rPr>
          <w:rFonts w:ascii="Calibri" w:cs="Arial" w:hAnsi="Calibri"/>
          <w:b/>
          <w:bCs/>
        </w:rPr>
        <w:t xml:space="preserve">                               </w:t>
      </w:r>
      <w:r>
        <w:rPr>
          <w:rFonts w:ascii="Calibri" w:cs="Arial" w:hAnsi="Calibri"/>
          <w:b/>
          <w:noProof/>
          <w:lang w:val="en-US" w:eastAsia="en-US"/>
        </w:rPr>
        <w:drawing>
          <wp:inline distL="0" distT="0" distB="0" distR="0">
            <wp:extent cx="133350" cy="133350"/>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33350" cy="133350"/>
                    </a:xfrm>
                    <a:prstGeom prst="rect"/>
                    <a:ln>
                      <a:noFill/>
                    </a:ln>
                  </pic:spPr>
                </pic:pic>
              </a:graphicData>
            </a:graphic>
          </wp:inline>
        </w:drawing>
      </w:r>
      <w:r>
        <w:rPr>
          <w:rFonts w:ascii="Calibri" w:cs="Arial" w:hAnsi="Calibri"/>
          <w:b/>
        </w:rPr>
        <w:t>roshni.patwari51@gmail.com</w:t>
      </w:r>
    </w:p>
    <w:p>
      <w:pPr>
        <w:pStyle w:val="style0"/>
        <w:jc w:val="both"/>
        <w:rPr>
          <w:rFonts w:ascii="Calibri" w:cs="Arial" w:hAnsi="Calibri"/>
          <w:b/>
          <w:sz w:val="28"/>
          <w:szCs w:val="28"/>
          <w:lang w:val="en-US"/>
        </w:rPr>
      </w:pPr>
    </w:p>
    <w:p>
      <w:pPr>
        <w:pStyle w:val="style0"/>
        <w:jc w:val="both"/>
        <w:rPr>
          <w:rFonts w:ascii="Calibri" w:cs="Arial" w:hAnsi="Calibri"/>
          <w:b/>
          <w:sz w:val="28"/>
          <w:szCs w:val="28"/>
          <w:lang w:val="en-US"/>
        </w:rPr>
      </w:pPr>
    </w:p>
    <w:p>
      <w:pPr>
        <w:pStyle w:val="style4097"/>
        <w:shd w:val="pct10" w:color="auto" w:fill="auto"/>
        <w:ind w:left="0" w:right="-155" w:firstLine="0"/>
        <w:rPr>
          <w:rFonts w:ascii="Calibri" w:cs="Arial" w:hAnsi="Calibri"/>
          <w:iCs/>
          <w:sz w:val="28"/>
          <w:szCs w:val="28"/>
        </w:rPr>
      </w:pPr>
      <w:r>
        <w:rPr>
          <w:rFonts w:ascii="Calibri" w:hAnsi="Calibri"/>
          <w:sz w:val="28"/>
          <w:szCs w:val="28"/>
        </w:rPr>
        <w:t>Personal Profile</w:t>
      </w:r>
    </w:p>
    <w:p>
      <w:pPr>
        <w:pStyle w:val="style0"/>
        <w:rPr>
          <w:rFonts w:ascii="Calibri" w:cs="Arial" w:hAnsi="Calibri"/>
          <w:b/>
        </w:rPr>
      </w:pPr>
    </w:p>
    <w:p>
      <w:pPr>
        <w:pStyle w:val="style0"/>
        <w:rPr>
          <w:rFonts w:ascii="Calibri" w:cs="Arial" w:hAnsi="Calibri"/>
          <w:b/>
        </w:rPr>
      </w:pPr>
      <w:r>
        <w:rPr>
          <w:rFonts w:ascii="Calibri" w:cs="Arial" w:hAnsi="Calibri"/>
          <w:b/>
        </w:rPr>
        <w:t>Aspirations</w:t>
      </w:r>
    </w:p>
    <w:p>
      <w:pPr>
        <w:pStyle w:val="style0"/>
        <w:numPr>
          <w:ilvl w:val="0"/>
          <w:numId w:val="1"/>
        </w:numPr>
        <w:tabs>
          <w:tab w:val="clear" w:pos="720"/>
        </w:tabs>
        <w:rPr>
          <w:rFonts w:ascii="Calibri" w:cs="Arial" w:hAnsi="Calibri"/>
        </w:rPr>
      </w:pPr>
      <w:r>
        <w:rPr>
          <w:rFonts w:ascii="Calibri" w:cs="Arial" w:hAnsi="Calibri"/>
        </w:rPr>
        <w:t xml:space="preserve">A passion for </w:t>
      </w:r>
      <w:r>
        <w:rPr>
          <w:rFonts w:ascii="Calibri" w:cs="Arial" w:hAnsi="Calibri"/>
        </w:rPr>
        <w:t>Electronics and communication</w:t>
      </w:r>
      <w:r>
        <w:rPr>
          <w:rFonts w:ascii="Calibri" w:cs="Arial" w:hAnsi="Calibri"/>
        </w:rPr>
        <w:t xml:space="preserve">, especially the </w:t>
      </w:r>
      <w:r>
        <w:rPr>
          <w:rFonts w:ascii="Calibri" w:cs="Arial" w:hAnsi="Calibri"/>
        </w:rPr>
        <w:t>t</w:t>
      </w:r>
      <w:r>
        <w:rPr>
          <w:rFonts w:ascii="Calibri" w:cs="Arial" w:hAnsi="Calibri"/>
        </w:rPr>
        <w:t>elecom</w:t>
      </w:r>
      <w:r>
        <w:rPr>
          <w:rFonts w:ascii="Calibri" w:cs="Arial" w:hAnsi="Calibri"/>
        </w:rPr>
        <w:t xml:space="preserve"> </w:t>
      </w:r>
      <w:r>
        <w:rPr>
          <w:rFonts w:ascii="Calibri" w:cs="Arial" w:hAnsi="Calibri"/>
        </w:rPr>
        <w:t>domain</w:t>
      </w:r>
      <w:r>
        <w:rPr>
          <w:rFonts w:ascii="Calibri" w:cs="Arial" w:hAnsi="Calibri"/>
        </w:rPr>
        <w:t xml:space="preserve"> </w:t>
      </w:r>
      <w:r>
        <w:rPr>
          <w:rFonts w:ascii="Calibri" w:cs="Arial" w:hAnsi="Calibri"/>
        </w:rPr>
        <w:t xml:space="preserve"> </w:t>
      </w:r>
      <w:r>
        <w:rPr>
          <w:rFonts w:ascii="Calibri" w:cs="Arial" w:hAnsi="Calibri"/>
        </w:rPr>
        <w:t>&amp; Infrastructure.</w:t>
      </w:r>
    </w:p>
    <w:p>
      <w:pPr>
        <w:pStyle w:val="style0"/>
        <w:numPr>
          <w:ilvl w:val="0"/>
          <w:numId w:val="1"/>
        </w:numPr>
        <w:tabs>
          <w:tab w:val="clear" w:pos="720"/>
        </w:tabs>
        <w:rPr>
          <w:rFonts w:ascii="Calibri" w:cs="Arial" w:hAnsi="Calibri"/>
        </w:rPr>
      </w:pPr>
      <w:r>
        <w:rPr>
          <w:rFonts w:ascii="Calibri" w:cs="Arial" w:hAnsi="Calibri"/>
        </w:rPr>
        <w:t>T</w:t>
      </w:r>
      <w:r>
        <w:rPr>
          <w:rFonts w:ascii="Calibri" w:cs="Arial" w:hAnsi="Calibri"/>
        </w:rPr>
        <w:t xml:space="preserve">o understand and experience telecom </w:t>
      </w:r>
      <w:r>
        <w:rPr>
          <w:rFonts w:ascii="Calibri" w:cs="Arial" w:hAnsi="Calibri"/>
        </w:rPr>
        <w:t xml:space="preserve">&amp; Networking </w:t>
      </w:r>
      <w:r>
        <w:rPr>
          <w:rFonts w:ascii="Calibri" w:cs="Arial" w:hAnsi="Calibri"/>
        </w:rPr>
        <w:t>applications</w:t>
      </w:r>
      <w:r>
        <w:rPr>
          <w:rFonts w:ascii="Calibri" w:cs="Arial" w:hAnsi="Calibri"/>
        </w:rPr>
        <w:t xml:space="preserve"> with the be</w:t>
      </w:r>
      <w:r>
        <w:rPr>
          <w:rFonts w:ascii="Calibri" w:cs="Arial" w:hAnsi="Calibri"/>
        </w:rPr>
        <w:t xml:space="preserve">st in </w:t>
      </w:r>
      <w:r>
        <w:rPr>
          <w:rFonts w:ascii="Calibri" w:cs="Arial" w:hAnsi="Calibri"/>
        </w:rPr>
        <w:t>the business</w:t>
      </w:r>
    </w:p>
    <w:p>
      <w:pPr>
        <w:pStyle w:val="style0"/>
        <w:ind w:left="360"/>
        <w:rPr>
          <w:rFonts w:ascii="Calibri" w:cs="Arial" w:hAnsi="Calibri"/>
        </w:rPr>
      </w:pPr>
    </w:p>
    <w:p>
      <w:pPr>
        <w:pStyle w:val="style0"/>
        <w:rPr>
          <w:rFonts w:ascii="Calibri" w:cs="Arial" w:hAnsi="Calibri"/>
          <w:b/>
        </w:rPr>
      </w:pPr>
      <w:r>
        <w:rPr>
          <w:rFonts w:ascii="Calibri" w:cs="Arial" w:hAnsi="Calibri"/>
          <w:b/>
        </w:rPr>
        <w:t>Strong I</w:t>
      </w:r>
      <w:r>
        <w:rPr>
          <w:rFonts w:ascii="Calibri" w:cs="Arial" w:hAnsi="Calibri"/>
          <w:b/>
        </w:rPr>
        <w:t xml:space="preserve">nterpersonal and Team spirit  </w:t>
      </w:r>
    </w:p>
    <w:p>
      <w:pPr>
        <w:pStyle w:val="style0"/>
        <w:numPr>
          <w:ilvl w:val="0"/>
          <w:numId w:val="3"/>
        </w:numPr>
        <w:tabs>
          <w:tab w:val="clear" w:pos="720"/>
        </w:tabs>
        <w:rPr>
          <w:rFonts w:ascii="Calibri" w:cs="Arial" w:hAnsi="Calibri"/>
        </w:rPr>
      </w:pPr>
      <w:r>
        <w:rPr>
          <w:rFonts w:ascii="Calibri" w:cs="Arial" w:hAnsi="Calibri"/>
        </w:rPr>
        <w:t xml:space="preserve">The ability to interact effectively with </w:t>
      </w:r>
      <w:r>
        <w:rPr>
          <w:rFonts w:ascii="Calibri" w:cs="Arial" w:hAnsi="Calibri"/>
        </w:rPr>
        <w:t>diverse</w:t>
      </w:r>
      <w:r>
        <w:rPr>
          <w:rFonts w:ascii="Calibri" w:cs="Arial" w:hAnsi="Calibri"/>
        </w:rPr>
        <w:t xml:space="preserve"> individuals </w:t>
      </w:r>
    </w:p>
    <w:p>
      <w:pPr>
        <w:pStyle w:val="style0"/>
        <w:numPr>
          <w:ilvl w:val="0"/>
          <w:numId w:val="3"/>
        </w:numPr>
        <w:tabs>
          <w:tab w:val="clear" w:pos="720"/>
        </w:tabs>
        <w:rPr>
          <w:rFonts w:ascii="Calibri" w:cs="Arial" w:hAnsi="Calibri"/>
        </w:rPr>
      </w:pPr>
      <w:r>
        <w:rPr>
          <w:rFonts w:ascii="Calibri" w:cs="Arial" w:hAnsi="Calibri"/>
        </w:rPr>
        <w:t>A team player with</w:t>
      </w:r>
      <w:r>
        <w:rPr>
          <w:rFonts w:ascii="Calibri" w:cs="Arial" w:hAnsi="Calibri"/>
        </w:rPr>
        <w:t xml:space="preserve"> the ability to p</w:t>
      </w:r>
      <w:r>
        <w:rPr>
          <w:rFonts w:ascii="Calibri" w:cs="Arial" w:hAnsi="Calibri"/>
        </w:rPr>
        <w:t>erform as both</w:t>
      </w:r>
      <w:r>
        <w:rPr>
          <w:rFonts w:ascii="Calibri" w:cs="Arial" w:hAnsi="Calibri"/>
        </w:rPr>
        <w:t xml:space="preserve"> leader and listener</w:t>
      </w:r>
      <w:r>
        <w:rPr>
          <w:rFonts w:ascii="Calibri" w:cs="Arial" w:hAnsi="Calibri"/>
        </w:rPr>
        <w:t xml:space="preserve"> </w:t>
      </w:r>
    </w:p>
    <w:p>
      <w:pPr>
        <w:pStyle w:val="style0"/>
        <w:numPr>
          <w:ilvl w:val="0"/>
          <w:numId w:val="3"/>
        </w:numPr>
        <w:tabs>
          <w:tab w:val="clear" w:pos="720"/>
        </w:tabs>
        <w:rPr>
          <w:rFonts w:ascii="Calibri" w:cs="Arial" w:hAnsi="Calibri"/>
        </w:rPr>
      </w:pPr>
      <w:r>
        <w:rPr>
          <w:rFonts w:ascii="Calibri" w:cs="Arial" w:hAnsi="Calibri"/>
        </w:rPr>
        <w:t>A</w:t>
      </w:r>
      <w:r>
        <w:rPr>
          <w:rFonts w:ascii="Calibri" w:cs="Arial" w:hAnsi="Calibri"/>
        </w:rPr>
        <w:t xml:space="preserve">n eye for </w:t>
      </w:r>
      <w:r>
        <w:rPr>
          <w:rFonts w:ascii="Calibri" w:cs="Arial" w:hAnsi="Calibri"/>
        </w:rPr>
        <w:t xml:space="preserve">detail, </w:t>
      </w:r>
      <w:r>
        <w:rPr>
          <w:rFonts w:ascii="Calibri" w:cs="Arial" w:hAnsi="Calibri"/>
        </w:rPr>
        <w:t>opportunities</w:t>
      </w:r>
      <w:r>
        <w:rPr>
          <w:rFonts w:ascii="Calibri" w:cs="Arial" w:hAnsi="Calibri"/>
        </w:rPr>
        <w:t xml:space="preserve"> and a desire to succeed</w:t>
      </w:r>
    </w:p>
    <w:p>
      <w:pPr>
        <w:pStyle w:val="style0"/>
        <w:ind w:left="360"/>
        <w:rPr>
          <w:rFonts w:ascii="Calibri" w:cs="Arial" w:hAnsi="Calibri"/>
        </w:rPr>
      </w:pPr>
    </w:p>
    <w:p>
      <w:pPr>
        <w:pStyle w:val="style0"/>
        <w:rPr>
          <w:rFonts w:ascii="Calibri" w:cs="Arial" w:hAnsi="Calibri"/>
          <w:b/>
        </w:rPr>
      </w:pPr>
    </w:p>
    <w:p>
      <w:pPr>
        <w:pStyle w:val="style0"/>
        <w:pBdr>
          <w:top w:val="single" w:sz="4" w:space="1" w:color="auto"/>
          <w:bottom w:val="single" w:sz="4" w:space="1" w:color="auto"/>
        </w:pBdr>
        <w:rPr>
          <w:rFonts w:ascii="Calibri" w:cs="Arial" w:hAnsi="Calibri"/>
          <w:b/>
        </w:rPr>
      </w:pPr>
      <w:r>
        <w:rPr>
          <w:rFonts w:ascii="Calibri" w:cs="Arial" w:hAnsi="Calibri"/>
          <w:b/>
        </w:rPr>
        <w:t xml:space="preserve">ACADEMIC PROFILE </w:t>
      </w:r>
    </w:p>
    <w:p>
      <w:pPr>
        <w:pStyle w:val="style0"/>
        <w:rPr>
          <w:rFonts w:ascii="Calibri" w:cs="Arial" w:hAnsi="Calibri"/>
          <w:b/>
          <w:i/>
          <w:noProof/>
          <w:lang w:val="en-US"/>
        </w:rPr>
      </w:pPr>
    </w:p>
    <w:p>
      <w:pPr>
        <w:pStyle w:val="style0"/>
        <w:rPr>
          <w:rFonts w:ascii="Calibri" w:cs="Arial" w:hAnsi="Calibri"/>
          <w:b/>
          <w:i/>
          <w:noProof/>
          <w:lang w:val="en-U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0"/>
        <w:gridCol w:w="3240"/>
        <w:gridCol w:w="3000"/>
        <w:gridCol w:w="1440"/>
      </w:tblGrid>
      <w:tr>
        <w:trPr>
          <w:trHeight w:val="755" w:hRule="atLeast"/>
        </w:trPr>
        <w:tc>
          <w:tcPr>
            <w:tcW w:w="2400" w:type="dxa"/>
            <w:tcBorders>
              <w:top w:val="single" w:sz="4" w:space="0" w:color="auto"/>
              <w:left w:val="single" w:sz="4" w:space="0" w:color="auto"/>
              <w:bottom w:val="single" w:sz="4" w:space="0" w:color="auto"/>
              <w:right w:val="single" w:sz="4" w:space="0" w:color="auto"/>
            </w:tcBorders>
          </w:tcPr>
          <w:p>
            <w:pPr>
              <w:pStyle w:val="style2"/>
              <w:tabs>
                <w:tab w:val="left" w:leader="none" w:pos="1800"/>
              </w:tabs>
              <w:rPr>
                <w:rFonts w:ascii="Calibri" w:cs="Arial" w:hAnsi="Calibri"/>
                <w:b/>
              </w:rPr>
            </w:pPr>
            <w:r>
              <w:rPr>
                <w:rFonts w:ascii="Calibri" w:cs="Arial" w:hAnsi="Calibri"/>
                <w:b/>
              </w:rPr>
              <w:t>Course</w:t>
            </w:r>
          </w:p>
        </w:tc>
        <w:tc>
          <w:tcPr>
            <w:tcW w:w="3240" w:type="dxa"/>
            <w:tcBorders>
              <w:top w:val="single" w:sz="4" w:space="0" w:color="auto"/>
              <w:left w:val="single" w:sz="4" w:space="0" w:color="auto"/>
              <w:bottom w:val="single" w:sz="4" w:space="0" w:color="auto"/>
              <w:right w:val="single" w:sz="4" w:space="0" w:color="auto"/>
            </w:tcBorders>
          </w:tcPr>
          <w:p>
            <w:pPr>
              <w:pStyle w:val="style2"/>
              <w:tabs>
                <w:tab w:val="left" w:leader="none" w:pos="1800"/>
              </w:tabs>
              <w:rPr>
                <w:rFonts w:ascii="Calibri" w:cs="Arial" w:hAnsi="Calibri"/>
                <w:b/>
              </w:rPr>
            </w:pPr>
            <w:r>
              <w:rPr>
                <w:rFonts w:ascii="Calibri" w:cs="Arial" w:hAnsi="Calibri"/>
                <w:b/>
              </w:rPr>
              <w:t>College [University]</w:t>
            </w:r>
          </w:p>
        </w:tc>
        <w:tc>
          <w:tcPr>
            <w:tcW w:w="300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b/>
                <w:bCs/>
              </w:rPr>
            </w:pPr>
            <w:r>
              <w:rPr>
                <w:rFonts w:ascii="Calibri" w:cs="Arial" w:hAnsi="Calibri"/>
                <w:b/>
                <w:bCs/>
              </w:rPr>
              <w:t>Year Of Passing</w:t>
            </w:r>
          </w:p>
        </w:tc>
        <w:tc>
          <w:tcPr>
            <w:tcW w:w="1440" w:type="dxa"/>
            <w:tcBorders>
              <w:top w:val="single" w:sz="4" w:space="0" w:color="auto"/>
              <w:left w:val="single" w:sz="4" w:space="0" w:color="auto"/>
              <w:bottom w:val="single" w:sz="4" w:space="0" w:color="auto"/>
              <w:right w:val="single" w:sz="4" w:space="0" w:color="auto"/>
            </w:tcBorders>
          </w:tcPr>
          <w:p>
            <w:pPr>
              <w:pStyle w:val="style2"/>
              <w:tabs>
                <w:tab w:val="left" w:leader="none" w:pos="1800"/>
              </w:tabs>
              <w:rPr>
                <w:rFonts w:ascii="Calibri" w:cs="Arial" w:hAnsi="Calibri"/>
                <w:b/>
              </w:rPr>
            </w:pPr>
            <w:r>
              <w:rPr>
                <w:rFonts w:ascii="Calibri" w:cs="Arial" w:hAnsi="Calibri"/>
                <w:b/>
              </w:rPr>
              <w:t>Percentage</w:t>
            </w:r>
          </w:p>
          <w:p>
            <w:pPr>
              <w:pStyle w:val="style0"/>
              <w:rPr>
                <w:rFonts w:ascii="Calibri" w:cs="Arial" w:hAnsi="Calibri"/>
                <w:b/>
              </w:rPr>
            </w:pPr>
            <w:r>
              <w:rPr>
                <w:rFonts w:ascii="Calibri" w:cs="Arial" w:hAnsi="Calibri"/>
                <w:b/>
              </w:rPr>
              <w:t>%</w:t>
            </w:r>
          </w:p>
          <w:p>
            <w:pPr>
              <w:pStyle w:val="style0"/>
              <w:rPr>
                <w:rFonts w:ascii="Calibri" w:cs="Arial" w:hAnsi="Calibri"/>
                <w:b/>
              </w:rPr>
            </w:pPr>
          </w:p>
        </w:tc>
      </w:tr>
      <w:tr>
        <w:tblPrEx/>
        <w:trPr>
          <w:trHeight w:val="755" w:hRule="atLeast"/>
        </w:trPr>
        <w:tc>
          <w:tcPr>
            <w:tcW w:w="240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bCs/>
              </w:rPr>
            </w:pPr>
            <w:r>
              <w:rPr>
                <w:rFonts w:ascii="Calibri" w:cs="Arial" w:hAnsi="Calibri"/>
                <w:bCs/>
              </w:rPr>
              <w:t>B.E.</w:t>
            </w:r>
          </w:p>
          <w:p>
            <w:pPr>
              <w:pStyle w:val="style0"/>
              <w:tabs>
                <w:tab w:val="left" w:leader="none" w:pos="1800"/>
              </w:tabs>
              <w:rPr>
                <w:rFonts w:ascii="Calibri" w:cs="Arial" w:hAnsi="Calibri"/>
              </w:rPr>
            </w:pPr>
            <w:r>
              <w:rPr>
                <w:rFonts w:ascii="Calibri" w:cs="Arial" w:hAnsi="Calibri"/>
              </w:rPr>
              <w:t xml:space="preserve">(Electronics &amp; Communication) </w:t>
            </w:r>
          </w:p>
        </w:tc>
        <w:tc>
          <w:tcPr>
            <w:tcW w:w="3240" w:type="dxa"/>
            <w:tcBorders>
              <w:top w:val="single" w:sz="4" w:space="0" w:color="auto"/>
              <w:left w:val="single" w:sz="4" w:space="0" w:color="auto"/>
              <w:bottom w:val="single" w:sz="4" w:space="0" w:color="auto"/>
              <w:right w:val="single" w:sz="4" w:space="0" w:color="auto"/>
            </w:tcBorders>
            <w:vAlign w:val="center"/>
          </w:tcPr>
          <w:p>
            <w:pPr>
              <w:pStyle w:val="style2"/>
              <w:tabs>
                <w:tab w:val="left" w:leader="none" w:pos="1800"/>
              </w:tabs>
              <w:rPr>
                <w:rFonts w:ascii="Calibri" w:cs="Arial" w:hAnsi="Calibri"/>
                <w:bCs/>
              </w:rPr>
            </w:pPr>
            <w:r>
              <w:rPr>
                <w:rFonts w:ascii="Calibri" w:cs="Arial" w:hAnsi="Calibri"/>
                <w:bCs/>
              </w:rPr>
              <w:t>NIRMA</w:t>
            </w:r>
            <w:r>
              <w:rPr>
                <w:rFonts w:ascii="Calibri" w:cs="Arial" w:hAnsi="Calibri"/>
                <w:bCs/>
              </w:rPr>
              <w:t xml:space="preserve"> </w:t>
            </w:r>
            <w:r>
              <w:rPr>
                <w:rFonts w:ascii="Calibri" w:cs="Arial" w:hAnsi="Calibri"/>
                <w:bCs/>
              </w:rPr>
              <w:t>University</w:t>
            </w:r>
            <w:r>
              <w:rPr>
                <w:rFonts w:ascii="Calibri" w:cs="Arial" w:hAnsi="Calibri"/>
                <w:bCs/>
              </w:rPr>
              <w:t>,</w:t>
            </w:r>
          </w:p>
          <w:p>
            <w:pPr>
              <w:pStyle w:val="style0"/>
              <w:rPr>
                <w:rFonts w:ascii="Calibri" w:cs="Arial" w:hAnsi="Calibri"/>
              </w:rPr>
            </w:pPr>
            <w:r>
              <w:rPr>
                <w:rFonts w:ascii="Calibri" w:cs="Arial" w:hAnsi="Calibri"/>
              </w:rPr>
              <w:t>Institute</w:t>
            </w:r>
            <w:r>
              <w:rPr>
                <w:rFonts w:ascii="Calibri" w:cs="Arial" w:hAnsi="Calibri"/>
              </w:rPr>
              <w:t xml:space="preserve"> of </w:t>
            </w:r>
            <w:r>
              <w:rPr>
                <w:rFonts w:ascii="Calibri" w:cs="Arial" w:hAnsi="Calibri"/>
              </w:rPr>
              <w:t>Technology</w:t>
            </w:r>
          </w:p>
          <w:p>
            <w:pPr>
              <w:pStyle w:val="style0"/>
              <w:tabs>
                <w:tab w:val="left" w:leader="none" w:pos="1800"/>
              </w:tabs>
              <w:rPr>
                <w:rFonts w:ascii="Calibri" w:cs="Arial" w:hAnsi="Calibri"/>
              </w:rPr>
            </w:pPr>
            <w:r>
              <w:rPr>
                <w:rFonts w:ascii="Calibri" w:cs="Arial" w:hAnsi="Calibri"/>
              </w:rPr>
              <w:t>AHMEDABAD</w:t>
            </w:r>
          </w:p>
        </w:tc>
        <w:tc>
          <w:tcPr>
            <w:tcW w:w="3000" w:type="dxa"/>
            <w:tcBorders>
              <w:top w:val="single" w:sz="4" w:space="0" w:color="auto"/>
              <w:left w:val="single" w:sz="4" w:space="0" w:color="auto"/>
              <w:bottom w:val="single" w:sz="4" w:space="0" w:color="auto"/>
              <w:right w:val="single" w:sz="4" w:space="0" w:color="auto"/>
            </w:tcBorders>
            <w:vAlign w:val="center"/>
          </w:tcPr>
          <w:p>
            <w:pPr>
              <w:pStyle w:val="style0"/>
              <w:tabs>
                <w:tab w:val="left" w:leader="none" w:pos="1800"/>
              </w:tabs>
              <w:rPr>
                <w:rFonts w:ascii="Calibri" w:cs="Arial" w:hAnsi="Calibri"/>
              </w:rPr>
            </w:pPr>
            <w:r>
              <w:rPr>
                <w:rFonts w:ascii="Calibri" w:cs="Arial" w:hAnsi="Calibri"/>
              </w:rPr>
              <w:t>May</w:t>
            </w:r>
            <w:r>
              <w:rPr>
                <w:rFonts w:ascii="Calibri" w:cs="Arial" w:hAnsi="Calibri"/>
              </w:rPr>
              <w:t xml:space="preserve"> 2006</w:t>
            </w:r>
          </w:p>
        </w:tc>
        <w:tc>
          <w:tcPr>
            <w:tcW w:w="144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rPr>
            </w:pPr>
          </w:p>
          <w:p>
            <w:pPr>
              <w:pStyle w:val="style0"/>
              <w:rPr>
                <w:rFonts w:ascii="Calibri" w:cs="Arial" w:hAnsi="Calibri"/>
              </w:rPr>
            </w:pPr>
            <w:r>
              <w:rPr>
                <w:rFonts w:ascii="Calibri" w:cs="Arial" w:hAnsi="Calibri"/>
              </w:rPr>
              <w:t xml:space="preserve"> 75.23</w:t>
            </w:r>
          </w:p>
        </w:tc>
      </w:tr>
      <w:tr>
        <w:tblPrEx/>
        <w:trPr>
          <w:trHeight w:val="755" w:hRule="atLeast"/>
        </w:trPr>
        <w:tc>
          <w:tcPr>
            <w:tcW w:w="240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rPr>
            </w:pPr>
          </w:p>
          <w:p>
            <w:pPr>
              <w:pStyle w:val="style0"/>
              <w:tabs>
                <w:tab w:val="left" w:leader="none" w:pos="1800"/>
              </w:tabs>
              <w:rPr>
                <w:rFonts w:ascii="Calibri" w:cs="Arial" w:hAnsi="Calibri"/>
              </w:rPr>
            </w:pPr>
            <w:r>
              <w:rPr>
                <w:rFonts w:ascii="Calibri" w:cs="Arial" w:hAnsi="Calibri"/>
              </w:rPr>
              <w:t>12</w:t>
            </w:r>
            <w:r>
              <w:rPr>
                <w:rFonts w:ascii="Calibri" w:cs="Arial" w:hAnsi="Calibri"/>
                <w:vertAlign w:val="superscript"/>
              </w:rPr>
              <w:t>th</w:t>
            </w:r>
            <w:r>
              <w:rPr>
                <w:rFonts w:ascii="Calibri" w:cs="Arial" w:hAnsi="Calibri"/>
              </w:rPr>
              <w:t xml:space="preserve"> Standard</w:t>
            </w:r>
          </w:p>
        </w:tc>
        <w:tc>
          <w:tcPr>
            <w:tcW w:w="3240" w:type="dxa"/>
            <w:tcBorders>
              <w:top w:val="single" w:sz="4" w:space="0" w:color="auto"/>
              <w:left w:val="single" w:sz="4" w:space="0" w:color="auto"/>
              <w:bottom w:val="single" w:sz="4" w:space="0" w:color="auto"/>
              <w:right w:val="single" w:sz="4" w:space="0" w:color="auto"/>
            </w:tcBorders>
            <w:vAlign w:val="center"/>
          </w:tcPr>
          <w:p>
            <w:pPr>
              <w:pStyle w:val="style0"/>
              <w:tabs>
                <w:tab w:val="left" w:leader="none" w:pos="1800"/>
              </w:tabs>
              <w:rPr>
                <w:rFonts w:ascii="Calibri" w:cs="Arial" w:hAnsi="Calibri"/>
              </w:rPr>
            </w:pPr>
            <w:r>
              <w:rPr>
                <w:rFonts w:ascii="Calibri" w:cs="Arial" w:hAnsi="Calibri"/>
              </w:rPr>
              <w:t>Rajasthan</w:t>
            </w:r>
            <w:r>
              <w:rPr>
                <w:rFonts w:ascii="Calibri" w:cs="Arial" w:hAnsi="Calibri"/>
              </w:rPr>
              <w:t xml:space="preserve"> </w:t>
            </w:r>
            <w:r>
              <w:rPr>
                <w:rFonts w:ascii="Calibri" w:cs="Arial" w:hAnsi="Calibri"/>
              </w:rPr>
              <w:t>High School</w:t>
            </w:r>
            <w:r>
              <w:rPr>
                <w:rFonts w:ascii="Calibri" w:cs="Arial" w:hAnsi="Calibri"/>
              </w:rPr>
              <w:t>,</w:t>
            </w:r>
          </w:p>
          <w:p>
            <w:pPr>
              <w:pStyle w:val="style0"/>
              <w:tabs>
                <w:tab w:val="left" w:leader="none" w:pos="1800"/>
              </w:tabs>
              <w:rPr>
                <w:rFonts w:ascii="Calibri" w:cs="Arial" w:hAnsi="Calibri"/>
              </w:rPr>
            </w:pPr>
            <w:r>
              <w:rPr>
                <w:rFonts w:ascii="Calibri" w:cs="Arial" w:hAnsi="Calibri"/>
              </w:rPr>
              <w:t>AHMEDABAD</w:t>
            </w:r>
          </w:p>
        </w:tc>
        <w:tc>
          <w:tcPr>
            <w:tcW w:w="3000" w:type="dxa"/>
            <w:tcBorders>
              <w:top w:val="single" w:sz="4" w:space="0" w:color="auto"/>
              <w:left w:val="single" w:sz="4" w:space="0" w:color="auto"/>
              <w:bottom w:val="single" w:sz="4" w:space="0" w:color="auto"/>
              <w:right w:val="single" w:sz="4" w:space="0" w:color="auto"/>
            </w:tcBorders>
            <w:vAlign w:val="center"/>
          </w:tcPr>
          <w:p>
            <w:pPr>
              <w:pStyle w:val="style0"/>
              <w:tabs>
                <w:tab w:val="left" w:leader="none" w:pos="1800"/>
              </w:tabs>
              <w:rPr>
                <w:rFonts w:ascii="Calibri" w:cs="Arial" w:hAnsi="Calibri"/>
              </w:rPr>
            </w:pPr>
            <w:r>
              <w:rPr>
                <w:rFonts w:ascii="Calibri" w:cs="Arial" w:hAnsi="Calibri"/>
              </w:rPr>
              <w:t>April</w:t>
            </w:r>
            <w:r>
              <w:rPr>
                <w:rFonts w:ascii="Calibri" w:cs="Arial" w:hAnsi="Calibri"/>
              </w:rPr>
              <w:t xml:space="preserve"> </w:t>
            </w:r>
            <w:r>
              <w:rPr>
                <w:rFonts w:ascii="Calibri" w:cs="Arial" w:hAnsi="Calibri"/>
              </w:rPr>
              <w:t>2002</w:t>
            </w:r>
          </w:p>
        </w:tc>
        <w:tc>
          <w:tcPr>
            <w:tcW w:w="144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rPr>
            </w:pPr>
          </w:p>
          <w:p>
            <w:pPr>
              <w:pStyle w:val="style0"/>
              <w:rPr>
                <w:rFonts w:ascii="Calibri" w:cs="Arial" w:hAnsi="Calibri"/>
              </w:rPr>
            </w:pPr>
            <w:r>
              <w:rPr>
                <w:rFonts w:ascii="Calibri" w:cs="Arial" w:hAnsi="Calibri"/>
              </w:rPr>
              <w:t xml:space="preserve"> 88.86</w:t>
            </w:r>
          </w:p>
        </w:tc>
      </w:tr>
      <w:tr>
        <w:tblPrEx/>
        <w:trPr>
          <w:trHeight w:val="890" w:hRule="atLeast"/>
        </w:trPr>
        <w:tc>
          <w:tcPr>
            <w:tcW w:w="240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rPr>
            </w:pPr>
          </w:p>
          <w:p>
            <w:pPr>
              <w:pStyle w:val="style0"/>
              <w:tabs>
                <w:tab w:val="left" w:leader="none" w:pos="1800"/>
              </w:tabs>
              <w:rPr>
                <w:rFonts w:ascii="Calibri" w:cs="Arial" w:hAnsi="Calibri"/>
              </w:rPr>
            </w:pPr>
            <w:r>
              <w:rPr>
                <w:rFonts w:ascii="Calibri" w:cs="Arial" w:hAnsi="Calibri"/>
              </w:rPr>
              <w:t>10</w:t>
            </w:r>
            <w:r>
              <w:rPr>
                <w:rFonts w:ascii="Calibri" w:cs="Arial" w:hAnsi="Calibri"/>
                <w:vertAlign w:val="superscript"/>
              </w:rPr>
              <w:t>th</w:t>
            </w:r>
            <w:r>
              <w:rPr>
                <w:rFonts w:ascii="Calibri" w:cs="Arial" w:hAnsi="Calibri"/>
              </w:rPr>
              <w:t xml:space="preserve"> Standard</w:t>
            </w:r>
          </w:p>
        </w:tc>
        <w:tc>
          <w:tcPr>
            <w:tcW w:w="3240" w:type="dxa"/>
            <w:tcBorders>
              <w:top w:val="single" w:sz="4" w:space="0" w:color="auto"/>
              <w:left w:val="single" w:sz="4" w:space="0" w:color="auto"/>
              <w:bottom w:val="single" w:sz="4" w:space="0" w:color="auto"/>
              <w:right w:val="single" w:sz="4" w:space="0" w:color="auto"/>
            </w:tcBorders>
            <w:vAlign w:val="center"/>
          </w:tcPr>
          <w:p>
            <w:pPr>
              <w:pStyle w:val="style0"/>
              <w:tabs>
                <w:tab w:val="left" w:leader="none" w:pos="1800"/>
              </w:tabs>
              <w:rPr>
                <w:rFonts w:ascii="Calibri" w:cs="Arial" w:hAnsi="Calibri"/>
              </w:rPr>
            </w:pPr>
            <w:r>
              <w:rPr>
                <w:rFonts w:ascii="Calibri" w:cs="Arial" w:hAnsi="Calibri"/>
              </w:rPr>
              <w:t>Rajasthan</w:t>
            </w:r>
            <w:r>
              <w:rPr>
                <w:rFonts w:ascii="Calibri" w:cs="Arial" w:hAnsi="Calibri"/>
              </w:rPr>
              <w:t xml:space="preserve"> </w:t>
            </w:r>
            <w:r>
              <w:rPr>
                <w:rFonts w:ascii="Calibri" w:cs="Arial" w:hAnsi="Calibri"/>
              </w:rPr>
              <w:t>High School</w:t>
            </w:r>
            <w:r>
              <w:rPr>
                <w:rFonts w:ascii="Calibri" w:cs="Arial" w:hAnsi="Calibri"/>
              </w:rPr>
              <w:t>,</w:t>
            </w:r>
          </w:p>
          <w:p>
            <w:pPr>
              <w:pStyle w:val="style0"/>
              <w:tabs>
                <w:tab w:val="left" w:leader="none" w:pos="1800"/>
              </w:tabs>
              <w:rPr>
                <w:rFonts w:ascii="Calibri" w:cs="Arial" w:hAnsi="Calibri"/>
              </w:rPr>
            </w:pPr>
            <w:r>
              <w:rPr>
                <w:rFonts w:ascii="Calibri" w:cs="Arial" w:hAnsi="Calibri"/>
              </w:rPr>
              <w:t>AHMEDABAD</w:t>
            </w:r>
          </w:p>
        </w:tc>
        <w:tc>
          <w:tcPr>
            <w:tcW w:w="3000" w:type="dxa"/>
            <w:tcBorders>
              <w:top w:val="single" w:sz="4" w:space="0" w:color="auto"/>
              <w:left w:val="single" w:sz="4" w:space="0" w:color="auto"/>
              <w:bottom w:val="single" w:sz="4" w:space="0" w:color="auto"/>
              <w:right w:val="single" w:sz="4" w:space="0" w:color="auto"/>
            </w:tcBorders>
            <w:vAlign w:val="center"/>
          </w:tcPr>
          <w:p>
            <w:pPr>
              <w:pStyle w:val="style0"/>
              <w:tabs>
                <w:tab w:val="left" w:leader="none" w:pos="1800"/>
              </w:tabs>
              <w:rPr>
                <w:rFonts w:ascii="Calibri" w:cs="Arial" w:hAnsi="Calibri"/>
              </w:rPr>
            </w:pPr>
            <w:r>
              <w:rPr>
                <w:rFonts w:ascii="Calibri" w:cs="Arial" w:hAnsi="Calibri"/>
              </w:rPr>
              <w:t>April</w:t>
            </w:r>
            <w:r>
              <w:rPr>
                <w:rFonts w:ascii="Calibri" w:cs="Arial" w:hAnsi="Calibri"/>
              </w:rPr>
              <w:t xml:space="preserve"> </w:t>
            </w:r>
            <w:r>
              <w:rPr>
                <w:rFonts w:ascii="Calibri" w:cs="Arial" w:hAnsi="Calibri"/>
              </w:rPr>
              <w:t>2000</w:t>
            </w:r>
          </w:p>
        </w:tc>
        <w:tc>
          <w:tcPr>
            <w:tcW w:w="1440" w:type="dxa"/>
            <w:tcBorders>
              <w:top w:val="single" w:sz="4" w:space="0" w:color="auto"/>
              <w:left w:val="single" w:sz="4" w:space="0" w:color="auto"/>
              <w:bottom w:val="single" w:sz="4" w:space="0" w:color="auto"/>
              <w:right w:val="single" w:sz="4" w:space="0" w:color="auto"/>
            </w:tcBorders>
          </w:tcPr>
          <w:p>
            <w:pPr>
              <w:pStyle w:val="style0"/>
              <w:tabs>
                <w:tab w:val="left" w:leader="none" w:pos="1800"/>
              </w:tabs>
              <w:rPr>
                <w:rFonts w:ascii="Calibri" w:cs="Arial" w:hAnsi="Calibri"/>
              </w:rPr>
            </w:pPr>
          </w:p>
          <w:p>
            <w:pPr>
              <w:pStyle w:val="style0"/>
              <w:rPr>
                <w:rFonts w:ascii="Calibri" w:cs="Arial" w:hAnsi="Calibri"/>
              </w:rPr>
            </w:pPr>
            <w:r>
              <w:rPr>
                <w:rFonts w:ascii="Calibri" w:cs="Arial" w:hAnsi="Calibri"/>
              </w:rPr>
              <w:t xml:space="preserve"> 92.89</w:t>
            </w:r>
          </w:p>
        </w:tc>
      </w:tr>
    </w:tbl>
    <w:p>
      <w:pPr>
        <w:pStyle w:val="style0"/>
        <w:rPr>
          <w:rFonts w:ascii="Calibri" w:cs="Arial" w:hAnsi="Calibri"/>
          <w:i/>
          <w:noProof/>
          <w:lang w:val="en-US"/>
        </w:rPr>
      </w:pPr>
    </w:p>
    <w:p>
      <w:pPr>
        <w:pStyle w:val="style0"/>
        <w:rPr>
          <w:rFonts w:ascii="Calibri" w:cs="Arial" w:hAnsi="Calibri"/>
          <w:b/>
          <w:i/>
          <w:noProof/>
          <w:lang w:val="en-US"/>
        </w:rPr>
      </w:pPr>
    </w:p>
    <w:p>
      <w:pPr>
        <w:pStyle w:val="style0"/>
        <w:pBdr>
          <w:top w:val="single" w:sz="4" w:space="4" w:color="auto"/>
          <w:bottom w:val="single" w:sz="4" w:space="0" w:color="auto"/>
        </w:pBdr>
        <w:rPr>
          <w:rFonts w:ascii="Calibri" w:cs="Arial" w:hAnsi="Calibri"/>
          <w:b/>
          <w:noProof/>
          <w:lang w:val="en-US"/>
        </w:rPr>
      </w:pPr>
      <w:r>
        <w:rPr>
          <w:rFonts w:ascii="Calibri" w:cs="Arial" w:hAnsi="Calibri"/>
          <w:b/>
          <w:noProof/>
          <w:lang w:val="en-US"/>
        </w:rPr>
        <w:t>PROFESSIONAL EXPERIENCE</w:t>
      </w:r>
    </w:p>
    <w:p>
      <w:pPr>
        <w:pStyle w:val="style0"/>
        <w:rPr>
          <w:rFonts w:ascii="Calibri" w:cs="Arial" w:hAnsi="Calibri"/>
          <w:b/>
        </w:rPr>
      </w:pPr>
    </w:p>
    <w:p>
      <w:pPr>
        <w:pStyle w:val="style0"/>
        <w:numPr>
          <w:ilvl w:val="0"/>
          <w:numId w:val="33"/>
        </w:numPr>
        <w:rPr>
          <w:rFonts w:ascii="Calibri" w:cs="Arial" w:hAnsi="Calibri"/>
          <w:b/>
        </w:rPr>
      </w:pPr>
      <w:r>
        <w:rPr>
          <w:rFonts w:ascii="Calibri" w:cs="Arial" w:hAnsi="Calibri"/>
          <w:b/>
        </w:rPr>
        <w:t>October 2006</w:t>
      </w:r>
      <w:r>
        <w:rPr>
          <w:rFonts w:ascii="Calibri" w:cs="Arial" w:hAnsi="Calibri"/>
          <w:b/>
        </w:rPr>
        <w:t xml:space="preserve"> – TILL DATE          </w:t>
      </w:r>
    </w:p>
    <w:p>
      <w:pPr>
        <w:pStyle w:val="style0"/>
        <w:rPr>
          <w:rFonts w:ascii="Calibri" w:cs="Arial" w:hAnsi="Calibri"/>
          <w:b/>
          <w:lang w:val="fr-FR"/>
        </w:rPr>
      </w:pPr>
    </w:p>
    <w:p>
      <w:pPr>
        <w:pStyle w:val="style0"/>
        <w:rPr>
          <w:rFonts w:ascii="Calibri" w:cs="Arial" w:hAnsi="Calibri"/>
          <w:b/>
        </w:rPr>
      </w:pPr>
      <w:r>
        <w:rPr>
          <w:rFonts w:ascii="Calibri" w:cs="Arial" w:hAnsi="Calibri"/>
          <w:b/>
          <w:lang w:val="fr-FR"/>
        </w:rPr>
        <w:t xml:space="preserve">       </w:t>
      </w:r>
      <w:r>
        <w:rPr>
          <w:rFonts w:ascii="Calibri" w:cs="Arial" w:hAnsi="Calibri"/>
          <w:b/>
          <w:lang w:val="fr-FR"/>
        </w:rPr>
        <w:t xml:space="preserve">Company: Torrent Power Limited, Ahmadabad </w:t>
      </w:r>
    </w:p>
    <w:p>
      <w:pPr>
        <w:pStyle w:val="style0"/>
        <w:rPr>
          <w:rFonts w:ascii="Calibri" w:cs="Arial" w:hAnsi="Calibri"/>
          <w:b/>
        </w:rPr>
      </w:pPr>
      <w:r>
        <w:rPr>
          <w:rFonts w:ascii="Calibri" w:cs="Arial" w:hAnsi="Calibri"/>
          <w:b/>
          <w:lang w:val="fr-FR"/>
        </w:rPr>
        <w:t xml:space="preserve">       </w:t>
      </w:r>
      <w:r>
        <w:rPr>
          <w:rFonts w:ascii="Calibri" w:cs="Arial" w:hAnsi="Calibri"/>
          <w:b/>
          <w:lang w:val="fr-FR"/>
        </w:rPr>
        <w:t>Designation: Assistant Manager</w:t>
      </w:r>
      <w:r>
        <w:rPr>
          <w:rFonts w:ascii="Calibri" w:cs="Arial" w:hAnsi="Calibri"/>
          <w:b/>
          <w:lang w:val="fr-FR"/>
        </w:rPr>
        <w:t xml:space="preserve"> </w:t>
      </w:r>
      <w:r>
        <w:rPr>
          <w:rFonts w:ascii="Calibri" w:cs="Arial" w:hAnsi="Calibri"/>
          <w:b/>
          <w:lang w:val="fr-FR"/>
        </w:rPr>
        <w:t>(IT &amp; Communication Department)</w:t>
      </w:r>
    </w:p>
    <w:p>
      <w:pPr>
        <w:pStyle w:val="style0"/>
        <w:rPr>
          <w:rFonts w:ascii="Arial" w:cs="Arial" w:hAnsi="Arial"/>
        </w:rPr>
      </w:pPr>
      <w:r>
        <w:rPr>
          <w:rFonts w:ascii="Calibri" w:cs="Arial" w:hAnsi="Calibri"/>
          <w:b/>
          <w:lang w:val="fr-FR"/>
        </w:rPr>
        <w:t xml:space="preserve">       </w:t>
      </w:r>
      <w:r>
        <w:rPr>
          <w:rFonts w:ascii="Calibri" w:cs="Arial" w:hAnsi="Calibri"/>
          <w:b/>
          <w:lang w:val="fr-FR"/>
        </w:rPr>
        <w:t xml:space="preserve">Work </w:t>
      </w:r>
      <w:r>
        <w:rPr>
          <w:rFonts w:ascii="Calibri" w:cs="Arial" w:hAnsi="Calibri"/>
          <w:b/>
          <w:lang w:val="fr-FR"/>
        </w:rPr>
        <w:t>Place: - Samanvay, Near Nehru nagar,</w:t>
      </w:r>
      <w:r>
        <w:rPr>
          <w:rFonts w:ascii="Calibri" w:cs="Arial" w:hAnsi="Calibri"/>
          <w:b/>
          <w:lang w:val="fr-FR"/>
        </w:rPr>
        <w:t xml:space="preserve"> Ahmadabad</w:t>
      </w:r>
      <w:r>
        <w:rPr>
          <w:rFonts w:ascii="Arial" w:cs="Arial" w:hAnsi="Arial"/>
        </w:rPr>
        <w:t>.</w:t>
      </w:r>
    </w:p>
    <w:p>
      <w:pPr>
        <w:pStyle w:val="style0"/>
        <w:jc w:val="both"/>
        <w:rPr>
          <w:rFonts w:ascii="Arial" w:cs="Arial" w:hAnsi="Arial"/>
        </w:rPr>
      </w:pPr>
    </w:p>
    <w:p>
      <w:pPr>
        <w:pStyle w:val="style0"/>
        <w:tabs>
          <w:tab w:val="left" w:leader="none" w:pos="360"/>
        </w:tabs>
        <w:jc w:val="both"/>
        <w:rPr>
          <w:rFonts w:ascii="Calibri" w:cs="Arial" w:hAnsi="Calibri"/>
          <w:b/>
        </w:rPr>
      </w:pPr>
      <w:r>
        <w:rPr>
          <w:rFonts w:ascii="Calibri" w:cs="Arial" w:hAnsi="Calibri"/>
          <w:b/>
        </w:rPr>
        <w:t>Company Profile:</w:t>
      </w:r>
      <w:r>
        <w:rPr>
          <w:rFonts w:ascii="Calibri" w:cs="Arial" w:hAnsi="Calibri"/>
          <w:b/>
        </w:rPr>
        <w:t xml:space="preserve">  </w:t>
      </w:r>
      <w:r>
        <w:rPr>
          <w:rFonts w:ascii="Calibri" w:cs="Arial" w:hAnsi="Calibri"/>
          <w:b/>
        </w:rPr>
        <w:t>Torrent Power Limited is one of the best Power Utility, in Guj</w:t>
      </w:r>
      <w:r>
        <w:rPr>
          <w:rFonts w:ascii="Calibri" w:cs="Arial" w:hAnsi="Calibri"/>
          <w:b/>
        </w:rPr>
        <w:t>a</w:t>
      </w:r>
      <w:r>
        <w:rPr>
          <w:rFonts w:ascii="Calibri" w:cs="Arial" w:hAnsi="Calibri"/>
          <w:b/>
        </w:rPr>
        <w:t>rat State. TPL has own generation of 500MW, Transmission &amp; Distribution Network in Ahmadabad, Surat</w:t>
      </w:r>
      <w:r>
        <w:rPr>
          <w:rFonts w:ascii="Calibri" w:cs="Arial" w:hAnsi="Calibri"/>
          <w:b/>
        </w:rPr>
        <w:t>, Bhiwandi and already planned to establish the distribution network in Agra and Kanpur also.</w:t>
      </w:r>
    </w:p>
    <w:p>
      <w:pPr>
        <w:pStyle w:val="style0"/>
        <w:spacing w:lineRule="auto" w:line="360"/>
        <w:ind w:left="360" w:right="-1080"/>
        <w:jc w:val="both"/>
        <w:rPr>
          <w:rFonts w:ascii="Arial" w:cs="Arial" w:hAnsi="Arial"/>
          <w:bCs/>
        </w:rPr>
      </w:pPr>
    </w:p>
    <w:p>
      <w:pPr>
        <w:pStyle w:val="style0"/>
        <w:rPr>
          <w:rFonts w:ascii="Calibri" w:cs="Arial" w:hAnsi="Calibri"/>
          <w:b/>
          <w:lang w:val="fr-FR"/>
        </w:rPr>
      </w:pPr>
    </w:p>
    <w:p>
      <w:pPr>
        <w:pStyle w:val="style0"/>
        <w:rPr>
          <w:rFonts w:ascii="Calibri" w:cs="Arial" w:hAnsi="Calibri"/>
          <w:b/>
        </w:rPr>
      </w:pPr>
      <w:r>
        <w:rPr>
          <w:rFonts w:ascii="Calibri" w:cs="Arial" w:hAnsi="Calibri"/>
          <w:b/>
        </w:rPr>
        <w:t>Work Experience</w:t>
      </w:r>
    </w:p>
    <w:p>
      <w:pPr>
        <w:pStyle w:val="style0"/>
        <w:rPr>
          <w:rFonts w:ascii="Calibri" w:cs="Arial" w:hAnsi="Calibri"/>
          <w:b/>
        </w:rPr>
      </w:pPr>
    </w:p>
    <w:p>
      <w:pPr>
        <w:pStyle w:val="style179"/>
        <w:numPr>
          <w:ilvl w:val="0"/>
          <w:numId w:val="3"/>
        </w:numPr>
        <w:spacing w:lineRule="auto" w:line="240"/>
        <w:rPr/>
      </w:pPr>
      <w:r>
        <w:t>Overall Network design of LAN &amp; WAN Network with OSPF routing protocol.</w:t>
      </w:r>
    </w:p>
    <w:p>
      <w:pPr>
        <w:pStyle w:val="style179"/>
        <w:numPr>
          <w:ilvl w:val="0"/>
          <w:numId w:val="3"/>
        </w:numPr>
        <w:spacing w:lineRule="auto" w:line="240"/>
        <w:rPr/>
      </w:pPr>
      <w:r>
        <w:t>Troubleshoot Routing and performance related issues on the LAN/WAN.</w:t>
      </w:r>
    </w:p>
    <w:p>
      <w:pPr>
        <w:pStyle w:val="style179"/>
        <w:numPr>
          <w:ilvl w:val="0"/>
          <w:numId w:val="3"/>
        </w:numPr>
        <w:spacing w:lineRule="auto" w:line="240"/>
        <w:rPr/>
      </w:pPr>
      <w:r>
        <w:t>Work with vendor and product in delivery of data network services, hardware and software to agrees service levels.</w:t>
      </w:r>
    </w:p>
    <w:p>
      <w:pPr>
        <w:pStyle w:val="style179"/>
        <w:numPr>
          <w:ilvl w:val="0"/>
          <w:numId w:val="3"/>
        </w:numPr>
        <w:spacing w:lineRule="auto" w:line="240"/>
        <w:rPr/>
      </w:pPr>
      <w:r>
        <w:t>Hands on experience troubleshooting Cisco switches (9300, 2960 series) &amp; Alcatel Switches(6900, 6860 series).</w:t>
      </w:r>
    </w:p>
    <w:p>
      <w:pPr>
        <w:pStyle w:val="style179"/>
        <w:numPr>
          <w:ilvl w:val="0"/>
          <w:numId w:val="3"/>
        </w:numPr>
        <w:spacing w:lineRule="auto" w:line="240"/>
        <w:rPr/>
      </w:pPr>
      <w:r>
        <w:t xml:space="preserve">Hands on experience of LAN Switching </w:t>
      </w:r>
      <w:r>
        <w:t>technologies: STP</w:t>
      </w:r>
      <w:r>
        <w:t>, Trunking, Ether channel.</w:t>
      </w:r>
    </w:p>
    <w:p>
      <w:pPr>
        <w:pStyle w:val="style179"/>
        <w:numPr>
          <w:ilvl w:val="0"/>
          <w:numId w:val="3"/>
        </w:numPr>
        <w:spacing w:lineRule="auto" w:line="240"/>
        <w:rPr/>
      </w:pPr>
      <w:r>
        <w:t>Understanding of network protocols like FTP,TFTP,NTP,SNMP etc.</w:t>
      </w:r>
    </w:p>
    <w:p>
      <w:pPr>
        <w:pStyle w:val="style179"/>
        <w:numPr>
          <w:ilvl w:val="0"/>
          <w:numId w:val="3"/>
        </w:numPr>
        <w:spacing w:lineRule="auto" w:line="240"/>
        <w:rPr/>
      </w:pPr>
      <w:r>
        <w:t>Hands on experience on VAPT &amp; mitigate vulnerabilities by adding hardening in Network devices.</w:t>
      </w:r>
    </w:p>
    <w:p>
      <w:pPr>
        <w:pStyle w:val="style179"/>
        <w:numPr>
          <w:ilvl w:val="0"/>
          <w:numId w:val="3"/>
        </w:numPr>
        <w:spacing w:lineRule="auto" w:line="240"/>
        <w:rPr/>
      </w:pPr>
      <w:r>
        <w:t xml:space="preserve">To assist in managing &amp; supporting of Communication facilities of the company networking, Voice Communication (Mobile, Telephone, FWP, VoIP, PLCC, Video Conferencing). </w:t>
      </w:r>
    </w:p>
    <w:p>
      <w:pPr>
        <w:pStyle w:val="style179"/>
        <w:numPr>
          <w:ilvl w:val="0"/>
          <w:numId w:val="3"/>
        </w:numPr>
        <w:spacing w:lineRule="auto" w:line="240"/>
        <w:rPr/>
      </w:pPr>
      <w:r>
        <w:t>Maintain Fiber Network, Voice Network (EPABX system &amp; Mobile Communication) with minimal down time &amp; utmost user satisfaction.(</w:t>
      </w:r>
      <w:r>
        <w:t>OTDR Testing and  Fiber Fault clearance</w:t>
      </w:r>
      <w:r>
        <w:t>)</w:t>
      </w:r>
    </w:p>
    <w:p>
      <w:pPr>
        <w:pStyle w:val="style179"/>
        <w:numPr>
          <w:ilvl w:val="0"/>
          <w:numId w:val="3"/>
        </w:numPr>
        <w:spacing w:lineRule="auto" w:line="240"/>
        <w:rPr/>
      </w:pPr>
      <w:r>
        <w:t>Preparing monthly report for IT Communication team.</w:t>
      </w:r>
    </w:p>
    <w:p>
      <w:pPr>
        <w:pStyle w:val="style179"/>
        <w:numPr>
          <w:ilvl w:val="0"/>
          <w:numId w:val="3"/>
        </w:numPr>
        <w:spacing w:lineRule="auto" w:line="240"/>
        <w:rPr/>
      </w:pPr>
      <w:r>
        <w:t>Prepare the Communication budget based on the business need &amp; requirement, analysis of the requirement, take necessary approval / Sanction, carry out product evaluations &amp; provide justifications of the selected products.</w:t>
      </w:r>
    </w:p>
    <w:p>
      <w:pPr>
        <w:pStyle w:val="style179"/>
        <w:numPr>
          <w:ilvl w:val="0"/>
          <w:numId w:val="3"/>
        </w:numPr>
        <w:spacing w:lineRule="auto" w:line="240"/>
        <w:rPr/>
      </w:pPr>
      <w:r>
        <w:t>Preparation of IT Communication Process Manual /SOPs and submit for review.</w:t>
      </w:r>
    </w:p>
    <w:p>
      <w:pPr>
        <w:pStyle w:val="style179"/>
        <w:numPr>
          <w:ilvl w:val="0"/>
          <w:numId w:val="3"/>
        </w:numPr>
        <w:spacing w:lineRule="auto" w:line="240"/>
        <w:rPr/>
      </w:pPr>
      <w:r>
        <w:t>Review and audit all the Communication related reports viz. Communication Network management report, Voice- Data call register, MPLS outage report, Fiber Outage report etc.</w:t>
      </w:r>
    </w:p>
    <w:p>
      <w:pPr>
        <w:pStyle w:val="style179"/>
        <w:numPr>
          <w:ilvl w:val="0"/>
          <w:numId w:val="3"/>
        </w:numPr>
        <w:spacing w:lineRule="auto" w:line="240"/>
        <w:rPr/>
      </w:pPr>
      <w:r>
        <w:t>Preparation of AMC Report.</w:t>
      </w:r>
    </w:p>
    <w:p>
      <w:pPr>
        <w:pStyle w:val="style179"/>
        <w:numPr>
          <w:ilvl w:val="0"/>
          <w:numId w:val="3"/>
        </w:numPr>
        <w:spacing w:lineRule="auto" w:line="240"/>
        <w:rPr/>
      </w:pPr>
      <w:r>
        <w:t>Identification &amp; completion of disposal of E-waste twice in a year, knowing the rules for E-waste disposal</w:t>
      </w:r>
      <w:r>
        <w:t>.</w:t>
      </w:r>
    </w:p>
    <w:p>
      <w:pPr>
        <w:pStyle w:val="style179"/>
        <w:numPr>
          <w:ilvl w:val="0"/>
          <w:numId w:val="3"/>
        </w:numPr>
        <w:spacing w:after="0" w:lineRule="auto" w:line="240"/>
        <w:contextualSpacing w:val="false"/>
        <w:rPr/>
      </w:pPr>
      <w:r>
        <w:t>Liaison &amp; Coordinate with vendors for Data &amp; Voice communication system.</w:t>
      </w:r>
    </w:p>
    <w:p>
      <w:pPr>
        <w:pStyle w:val="style179"/>
        <w:numPr>
          <w:ilvl w:val="0"/>
          <w:numId w:val="3"/>
        </w:numPr>
        <w:spacing w:lineRule="auto" w:line="240"/>
        <w:rPr/>
      </w:pPr>
      <w:r>
        <w:t xml:space="preserve">Execution of any Communication related requirement such as Mobile, </w:t>
      </w:r>
      <w:r>
        <w:t>VoIP, and Telephone Requisition.</w:t>
      </w:r>
    </w:p>
    <w:p>
      <w:pPr>
        <w:pStyle w:val="style179"/>
        <w:numPr>
          <w:ilvl w:val="0"/>
          <w:numId w:val="3"/>
        </w:numPr>
        <w:spacing w:lineRule="auto" w:line="240"/>
        <w:rPr/>
      </w:pPr>
      <w:r>
        <w:t>Coordinating &amp; Controlling activities / Task carried out by AM/Executives</w:t>
      </w:r>
      <w:r>
        <w:t>.</w:t>
      </w:r>
    </w:p>
    <w:p>
      <w:pPr>
        <w:pStyle w:val="style179"/>
        <w:numPr>
          <w:ilvl w:val="0"/>
          <w:numId w:val="3"/>
        </w:numPr>
        <w:spacing w:lineRule="auto" w:line="240"/>
        <w:rPr/>
      </w:pPr>
      <w:r>
        <w:t>Good knowledge of UPS &amp; Inverter used for Network devices for Power back-up.</w:t>
      </w:r>
    </w:p>
    <w:p>
      <w:pPr>
        <w:pStyle w:val="style179"/>
        <w:numPr>
          <w:ilvl w:val="0"/>
          <w:numId w:val="3"/>
        </w:numPr>
        <w:spacing w:lineRule="auto" w:line="240"/>
        <w:rPr/>
      </w:pPr>
      <w:r>
        <w:t>Analysis of data &amp; Identification of actions for continual improvement of IMS Performance.</w:t>
      </w:r>
    </w:p>
    <w:p>
      <w:pPr>
        <w:pStyle w:val="style179"/>
        <w:numPr>
          <w:ilvl w:val="0"/>
          <w:numId w:val="3"/>
        </w:numPr>
        <w:spacing w:lineRule="auto" w:line="240"/>
        <w:rPr/>
      </w:pPr>
      <w:r>
        <w:t>SAP work experience</w:t>
      </w:r>
    </w:p>
    <w:p>
      <w:pPr>
        <w:pStyle w:val="style179"/>
        <w:numPr>
          <w:ilvl w:val="0"/>
          <w:numId w:val="3"/>
        </w:numPr>
        <w:spacing w:lineRule="auto" w:line="240"/>
        <w:rPr/>
      </w:pPr>
      <w:r>
        <w:t xml:space="preserve">Working as Core team member for Document preparation for </w:t>
      </w:r>
      <w:r>
        <w:t>ISO 9001:2008 – Standard for Quality Management System</w:t>
      </w:r>
      <w:r>
        <w:t xml:space="preserve">, </w:t>
      </w:r>
      <w:r>
        <w:t>ISO 14001:2004  - Standard for Environment Management System</w:t>
      </w:r>
      <w:r>
        <w:t xml:space="preserve">, </w:t>
      </w:r>
      <w:r>
        <w:t>OHSAS 18001:2007 – Standard for OHSAS Management System ,ISO 50001:2011 – Energy Management System, ISO 55001:2014- Asset Management System</w:t>
      </w:r>
      <w:r>
        <w:t>, ISO 27001:2013 for Information Security Management system.</w:t>
      </w:r>
    </w:p>
    <w:p>
      <w:pPr>
        <w:pStyle w:val="style179"/>
        <w:numPr>
          <w:ilvl w:val="0"/>
          <w:numId w:val="3"/>
        </w:numPr>
        <w:spacing w:lineRule="auto" w:line="240"/>
        <w:rPr/>
      </w:pPr>
      <w:r>
        <w:t>Working as Core team member for Legal compliance concerning to the above certifications.</w:t>
      </w:r>
    </w:p>
    <w:p>
      <w:pPr>
        <w:pStyle w:val="style179"/>
        <w:numPr>
          <w:ilvl w:val="0"/>
          <w:numId w:val="3"/>
        </w:numPr>
        <w:spacing w:lineRule="auto" w:line="240"/>
        <w:rPr/>
      </w:pPr>
      <w:r>
        <w:t>Provide inputs for any Communication related requirements raised by users</w:t>
      </w:r>
      <w:r>
        <w:t>.</w:t>
      </w:r>
    </w:p>
    <w:p>
      <w:pPr>
        <w:pStyle w:val="style0"/>
        <w:rPr>
          <w:rFonts w:ascii="Calibri" w:cs="Arial" w:hAnsi="Calibri"/>
          <w:b/>
        </w:rPr>
      </w:pPr>
    </w:p>
    <w:p>
      <w:pPr>
        <w:pStyle w:val="style0"/>
        <w:numPr>
          <w:ilvl w:val="0"/>
          <w:numId w:val="33"/>
        </w:numPr>
        <w:rPr>
          <w:rFonts w:ascii="Calibri" w:cs="Arial" w:hAnsi="Calibri"/>
          <w:b/>
        </w:rPr>
      </w:pPr>
      <w:r>
        <w:rPr>
          <w:rFonts w:ascii="Calibri" w:cs="Arial" w:hAnsi="Calibri"/>
          <w:b/>
        </w:rPr>
        <w:t>May 2006- September 2006</w:t>
      </w:r>
    </w:p>
    <w:p>
      <w:pPr>
        <w:pStyle w:val="style0"/>
        <w:ind w:left="360"/>
        <w:rPr>
          <w:rFonts w:ascii="Calibri" w:cs="Arial" w:hAnsi="Calibri"/>
          <w:b/>
        </w:rPr>
      </w:pPr>
    </w:p>
    <w:p>
      <w:pPr>
        <w:pStyle w:val="style0"/>
        <w:ind w:left="360"/>
        <w:rPr>
          <w:rFonts w:ascii="Calibri" w:cs="Arial" w:hAnsi="Calibri"/>
          <w:b/>
        </w:rPr>
      </w:pPr>
      <w:r>
        <w:rPr>
          <w:rFonts w:ascii="Calibri" w:cs="Arial" w:hAnsi="Calibri"/>
          <w:b/>
          <w:lang w:val="fr-FR"/>
        </w:rPr>
        <w:t>Company:</w:t>
      </w:r>
      <w:r>
        <w:rPr>
          <w:rFonts w:ascii="Calibri" w:cs="Arial" w:hAnsi="Calibri"/>
          <w:b/>
        </w:rPr>
        <w:t xml:space="preserve"> </w:t>
      </w:r>
      <w:r>
        <w:rPr>
          <w:rFonts w:ascii="Calibri" w:cs="Arial" w:hAnsi="Calibri"/>
          <w:b/>
        </w:rPr>
        <w:t>Rapid Radio Solutions Private Limited</w:t>
      </w:r>
      <w:r>
        <w:rPr>
          <w:rFonts w:ascii="Calibri" w:cs="Arial" w:hAnsi="Calibri"/>
          <w:b/>
          <w:lang w:val="fr-FR"/>
        </w:rPr>
        <w:t xml:space="preserve"> </w:t>
      </w:r>
    </w:p>
    <w:p>
      <w:pPr>
        <w:pStyle w:val="style0"/>
        <w:rPr>
          <w:rFonts w:ascii="Calibri" w:cs="Arial" w:hAnsi="Calibri"/>
          <w:b/>
        </w:rPr>
      </w:pPr>
      <w:r>
        <w:rPr>
          <w:rFonts w:ascii="Calibri" w:cs="Arial" w:hAnsi="Calibri"/>
          <w:b/>
          <w:lang w:val="fr-FR"/>
        </w:rPr>
        <w:t xml:space="preserve">       </w:t>
      </w:r>
      <w:r>
        <w:rPr>
          <w:rFonts w:ascii="Calibri" w:cs="Arial" w:hAnsi="Calibri"/>
          <w:b/>
          <w:lang w:val="fr-FR"/>
        </w:rPr>
        <w:t xml:space="preserve">Designation: </w:t>
      </w:r>
      <w:r>
        <w:rPr>
          <w:rFonts w:ascii="Calibri" w:cs="Arial" w:hAnsi="Calibri"/>
          <w:b/>
        </w:rPr>
        <w:t xml:space="preserve">RFID Engineer </w:t>
      </w:r>
    </w:p>
    <w:p>
      <w:pPr>
        <w:pStyle w:val="style0"/>
        <w:ind w:left="360"/>
        <w:rPr>
          <w:rFonts w:ascii="Calibri" w:cs="Arial" w:hAnsi="Calibri"/>
          <w:b/>
          <w:lang w:val="fr-FR"/>
        </w:rPr>
      </w:pPr>
      <w:r>
        <w:rPr>
          <w:rFonts w:ascii="Calibri" w:cs="Arial" w:hAnsi="Calibri"/>
          <w:b/>
          <w:lang w:val="fr-FR"/>
        </w:rPr>
        <w:t xml:space="preserve">Work Place: - </w:t>
      </w:r>
      <w:r>
        <w:rPr>
          <w:rFonts w:ascii="Calibri" w:cs="Arial" w:hAnsi="Calibri"/>
          <w:b/>
          <w:lang w:val="fr-FR"/>
        </w:rPr>
        <w:t>Sarkhej Highway</w:t>
      </w:r>
      <w:r>
        <w:rPr>
          <w:rFonts w:ascii="Calibri" w:cs="Arial" w:hAnsi="Calibri"/>
          <w:b/>
          <w:lang w:val="fr-FR"/>
        </w:rPr>
        <w:t>, Ahmedabad</w:t>
      </w:r>
    </w:p>
    <w:p>
      <w:pPr>
        <w:pStyle w:val="style0"/>
        <w:ind w:left="360"/>
        <w:rPr>
          <w:rFonts w:ascii="Calibri" w:cs="Arial" w:hAnsi="Calibri"/>
          <w:b/>
          <w:lang w:val="fr-FR"/>
        </w:rPr>
      </w:pPr>
    </w:p>
    <w:p>
      <w:pPr>
        <w:pStyle w:val="style0"/>
        <w:jc w:val="both"/>
        <w:rPr>
          <w:rFonts w:ascii="Calibri" w:cs="Arial" w:hAnsi="Calibri"/>
          <w:b/>
          <w:lang w:val="fr-FR"/>
        </w:rPr>
      </w:pPr>
      <w:r>
        <w:rPr>
          <w:rFonts w:ascii="Calibri" w:cs="Arial" w:hAnsi="Calibri"/>
          <w:b/>
        </w:rPr>
        <w:t>Company Profile:</w:t>
      </w:r>
      <w:r>
        <w:rPr>
          <w:rFonts w:ascii="Calibri" w:cs="Arial" w:hAnsi="Calibri"/>
          <w:b/>
        </w:rPr>
        <w:t xml:space="preserve">  </w:t>
      </w:r>
      <w:r>
        <w:rPr>
          <w:rFonts w:ascii="Calibri" w:cs="Arial" w:hAnsi="Calibri"/>
          <w:b/>
          <w:lang w:val="fr-FR"/>
        </w:rPr>
        <w:t xml:space="preserve">RapidRadio Solutions has been spun off from "RFID project" which was incubated at NirmaLabs, a Technology Business Incubator, located at Nirma University Campus. </w:t>
      </w:r>
    </w:p>
    <w:p>
      <w:pPr>
        <w:pStyle w:val="style0"/>
        <w:ind w:left="360"/>
        <w:jc w:val="both"/>
        <w:rPr>
          <w:rFonts w:ascii="Calibri" w:cs="Arial" w:hAnsi="Calibri"/>
          <w:b/>
          <w:lang w:val="fr-FR"/>
        </w:rPr>
      </w:pPr>
    </w:p>
    <w:p>
      <w:pPr>
        <w:pStyle w:val="style0"/>
        <w:jc w:val="both"/>
        <w:rPr>
          <w:rFonts w:ascii="Calibri" w:cs="Arial" w:hAnsi="Calibri"/>
          <w:b/>
          <w:lang w:val="fr-FR"/>
        </w:rPr>
      </w:pPr>
      <w:r>
        <w:rPr>
          <w:rFonts w:ascii="Calibri" w:cs="Arial" w:hAnsi="Calibri"/>
          <w:b/>
          <w:lang w:val="fr-FR"/>
        </w:rPr>
        <w:t>Radio Frequency IDentification (RFID) is a next generation of Auto Identification and Data Collection (AIDC) technology which helps you automate business processes. This automation can provide accurate and timely information without any human intervention. Access to such information where you can individually identify each one of the tagged item uniquely, helps in improving your processes and also to make informed decision.</w:t>
      </w:r>
    </w:p>
    <w:p>
      <w:pPr>
        <w:pStyle w:val="style0"/>
        <w:rPr>
          <w:rFonts w:ascii="Calibri" w:cs="Arial" w:hAnsi="Calibri"/>
          <w:b/>
          <w:lang w:val="fr-FR"/>
        </w:rPr>
      </w:pPr>
    </w:p>
    <w:p>
      <w:pPr>
        <w:pStyle w:val="style0"/>
        <w:rPr>
          <w:rFonts w:ascii="Calibri" w:cs="Arial" w:hAnsi="Calibri"/>
          <w:b/>
        </w:rPr>
      </w:pPr>
      <w:r>
        <w:rPr>
          <w:rFonts w:ascii="Calibri" w:cs="Arial" w:hAnsi="Calibri"/>
          <w:b/>
        </w:rPr>
        <w:t>Work Experience</w:t>
      </w:r>
    </w:p>
    <w:p>
      <w:pPr>
        <w:pStyle w:val="style0"/>
        <w:rPr>
          <w:rFonts w:ascii="Calibri" w:cs="Arial" w:hAnsi="Calibri"/>
          <w:b/>
        </w:rPr>
      </w:pPr>
    </w:p>
    <w:p>
      <w:pPr>
        <w:pStyle w:val="style0"/>
        <w:numPr>
          <w:ilvl w:val="0"/>
          <w:numId w:val="26"/>
        </w:numPr>
        <w:rPr>
          <w:rFonts w:ascii="Calibri" w:cs="Arial" w:hAnsi="Calibri"/>
        </w:rPr>
      </w:pPr>
      <w:r>
        <w:rPr>
          <w:rFonts w:ascii="Calibri" w:cs="Arial" w:hAnsi="Calibri"/>
        </w:rPr>
        <w:t>Work with Radio frequency identification project</w:t>
      </w:r>
    </w:p>
    <w:p>
      <w:pPr>
        <w:pStyle w:val="style0"/>
        <w:numPr>
          <w:ilvl w:val="0"/>
          <w:numId w:val="26"/>
        </w:numPr>
        <w:rPr>
          <w:rFonts w:ascii="Calibri" w:cs="Arial" w:hAnsi="Calibri"/>
        </w:rPr>
      </w:pPr>
      <w:r>
        <w:rPr>
          <w:rFonts w:ascii="Calibri" w:cs="Arial" w:hAnsi="Calibri"/>
        </w:rPr>
        <w:t xml:space="preserve">PCB and </w:t>
      </w:r>
      <w:r>
        <w:rPr>
          <w:rFonts w:ascii="Calibri" w:cs="Arial" w:hAnsi="Calibri"/>
        </w:rPr>
        <w:t>TAG</w:t>
      </w:r>
      <w:r>
        <w:rPr>
          <w:rFonts w:ascii="Calibri" w:cs="Arial" w:hAnsi="Calibri"/>
        </w:rPr>
        <w:t xml:space="preserve"> making</w:t>
      </w:r>
    </w:p>
    <w:p>
      <w:pPr>
        <w:pStyle w:val="style0"/>
        <w:numPr>
          <w:ilvl w:val="0"/>
          <w:numId w:val="26"/>
        </w:numPr>
        <w:rPr>
          <w:rFonts w:ascii="Calibri" w:cs="Arial" w:hAnsi="Calibri"/>
        </w:rPr>
      </w:pPr>
      <w:r>
        <w:rPr>
          <w:rFonts w:ascii="Calibri" w:cs="Arial" w:hAnsi="Calibri"/>
        </w:rPr>
        <w:t>Circuit maker and simulation</w:t>
      </w:r>
    </w:p>
    <w:p>
      <w:pPr>
        <w:pStyle w:val="style0"/>
        <w:numPr>
          <w:ilvl w:val="0"/>
          <w:numId w:val="26"/>
        </w:numPr>
        <w:rPr>
          <w:rFonts w:ascii="Calibri" w:cs="Arial" w:hAnsi="Calibri"/>
        </w:rPr>
      </w:pPr>
      <w:r>
        <w:rPr>
          <w:rFonts w:ascii="Calibri" w:cs="Arial" w:hAnsi="Calibri"/>
        </w:rPr>
        <w:t>Voltage and frequency testing</w:t>
      </w:r>
    </w:p>
    <w:p>
      <w:pPr>
        <w:pStyle w:val="style0"/>
        <w:numPr>
          <w:ilvl w:val="0"/>
          <w:numId w:val="26"/>
        </w:numPr>
        <w:rPr>
          <w:rFonts w:ascii="Calibri" w:cs="Arial" w:hAnsi="Calibri"/>
        </w:rPr>
      </w:pPr>
      <w:r>
        <w:rPr>
          <w:rFonts w:ascii="Calibri" w:cs="Arial" w:hAnsi="Calibri"/>
        </w:rPr>
        <w:t>RFID installation in Nirma Library</w:t>
      </w:r>
    </w:p>
    <w:p>
      <w:pPr>
        <w:pStyle w:val="style0"/>
        <w:tabs>
          <w:tab w:val="left" w:leader="none" w:pos="3285"/>
        </w:tabs>
        <w:rPr>
          <w:rFonts w:ascii="Calibri" w:cs="Arial" w:hAnsi="Calibri"/>
          <w:b/>
        </w:rPr>
      </w:pPr>
    </w:p>
    <w:p>
      <w:pPr>
        <w:pStyle w:val="style0"/>
        <w:tabs>
          <w:tab w:val="left" w:leader="none" w:pos="3285"/>
        </w:tabs>
        <w:rPr>
          <w:rFonts w:ascii="Calibri" w:cs="Arial" w:hAnsi="Calibri"/>
          <w:b/>
        </w:rPr>
      </w:pPr>
    </w:p>
    <w:p>
      <w:pPr>
        <w:pStyle w:val="style0"/>
        <w:pBdr>
          <w:top w:val="single" w:sz="4" w:space="1" w:color="auto"/>
          <w:bottom w:val="single" w:sz="4" w:space="1" w:color="auto"/>
        </w:pBdr>
        <w:rPr>
          <w:rFonts w:ascii="Calibri" w:cs="Arial" w:hAnsi="Calibri"/>
          <w:b/>
        </w:rPr>
      </w:pPr>
      <w:r>
        <w:rPr>
          <w:rFonts w:ascii="Calibri" w:cs="Arial" w:hAnsi="Calibri"/>
          <w:b/>
        </w:rPr>
        <w:t xml:space="preserve">ACHIEVEMENTS, TRAINING &amp; CONTRIBUTIONS </w:t>
      </w:r>
    </w:p>
    <w:p>
      <w:pPr>
        <w:pStyle w:val="style0"/>
        <w:rPr>
          <w:rFonts w:ascii="Calibri" w:cs="Arial" w:hAnsi="Calibri"/>
        </w:rPr>
      </w:pPr>
    </w:p>
    <w:p>
      <w:pPr>
        <w:pStyle w:val="style0"/>
        <w:numPr>
          <w:ilvl w:val="0"/>
          <w:numId w:val="8"/>
        </w:numPr>
        <w:tabs>
          <w:tab w:val="clear" w:pos="1905"/>
        </w:tabs>
        <w:ind w:left="600" w:hanging="240"/>
        <w:rPr>
          <w:rFonts w:ascii="Calibri" w:cs="Arial" w:hAnsi="Calibri"/>
        </w:rPr>
      </w:pPr>
      <w:r>
        <w:rPr>
          <w:rFonts w:ascii="Calibri" w:cs="Arial" w:hAnsi="Calibri"/>
        </w:rPr>
        <w:t xml:space="preserve">  </w:t>
      </w:r>
      <w:r>
        <w:rPr>
          <w:rFonts w:ascii="Calibri" w:cs="Arial" w:hAnsi="Calibri"/>
        </w:rPr>
        <w:t xml:space="preserve">Attended workshops and certification courses offered by my current employer on </w:t>
      </w:r>
      <w:r>
        <w:rPr>
          <w:rFonts w:ascii="Calibri" w:cs="Arial" w:hAnsi="Calibri"/>
        </w:rPr>
        <w:t>Powerful writing</w:t>
      </w:r>
      <w:r>
        <w:rPr>
          <w:rFonts w:ascii="Calibri" w:cs="Arial" w:hAnsi="Calibri"/>
        </w:rPr>
        <w:t>, Personality Development and Leadership skills</w:t>
      </w:r>
      <w:r>
        <w:rPr>
          <w:rFonts w:ascii="Calibri" w:cs="Arial" w:hAnsi="Calibri"/>
        </w:rPr>
        <w:t>.</w:t>
      </w:r>
    </w:p>
    <w:p>
      <w:pPr>
        <w:pStyle w:val="style0"/>
        <w:numPr>
          <w:ilvl w:val="0"/>
          <w:numId w:val="8"/>
        </w:numPr>
        <w:tabs>
          <w:tab w:val="clear" w:pos="1905"/>
        </w:tabs>
        <w:ind w:left="600" w:hanging="240"/>
        <w:rPr>
          <w:rFonts w:ascii="Calibri" w:cs="Arial" w:hAnsi="Calibri"/>
        </w:rPr>
      </w:pPr>
      <w:r>
        <w:rPr>
          <w:rFonts w:ascii="Calibri" w:cs="Arial" w:hAnsi="Calibri"/>
        </w:rPr>
        <w:t xml:space="preserve">  Good knowledge in </w:t>
      </w:r>
      <w:r>
        <w:rPr>
          <w:rFonts w:ascii="Calibri" w:cs="Arial" w:hAnsi="Calibri"/>
        </w:rPr>
        <w:t>OFC</w:t>
      </w:r>
      <w:r>
        <w:rPr>
          <w:rFonts w:ascii="Calibri" w:cs="Arial" w:hAnsi="Calibri"/>
        </w:rPr>
        <w:t xml:space="preserve"> networking and gives better solutions for fault clearance.</w:t>
      </w:r>
    </w:p>
    <w:p>
      <w:pPr>
        <w:pStyle w:val="style0"/>
        <w:numPr>
          <w:ilvl w:val="0"/>
          <w:numId w:val="8"/>
        </w:numPr>
        <w:tabs>
          <w:tab w:val="clear" w:pos="1905"/>
        </w:tabs>
        <w:ind w:left="600" w:hanging="240"/>
        <w:rPr>
          <w:rFonts w:ascii="Calibri" w:cs="Arial" w:hAnsi="Calibri"/>
        </w:rPr>
      </w:pPr>
      <w:r>
        <w:rPr>
          <w:rFonts w:ascii="Calibri" w:cs="Arial" w:hAnsi="Calibri"/>
        </w:rPr>
        <w:t xml:space="preserve">  Ability to coordinate with </w:t>
      </w:r>
      <w:r>
        <w:rPr>
          <w:rFonts w:ascii="Calibri" w:cs="Arial" w:hAnsi="Calibri"/>
        </w:rPr>
        <w:t>AMC</w:t>
      </w:r>
      <w:r>
        <w:rPr>
          <w:rFonts w:ascii="Calibri" w:cs="Arial" w:hAnsi="Calibri"/>
        </w:rPr>
        <w:t xml:space="preserve"> people and hence done fault clearance in short period.</w:t>
      </w:r>
    </w:p>
    <w:p>
      <w:pPr>
        <w:pStyle w:val="style0"/>
        <w:numPr>
          <w:ilvl w:val="0"/>
          <w:numId w:val="8"/>
        </w:numPr>
        <w:tabs>
          <w:tab w:val="clear" w:pos="1905"/>
        </w:tabs>
        <w:ind w:left="600" w:hanging="240"/>
        <w:rPr>
          <w:rFonts w:ascii="Calibri" w:cs="Arial" w:hAnsi="Calibri"/>
        </w:rPr>
      </w:pPr>
      <w:r>
        <w:rPr>
          <w:rFonts w:ascii="Calibri" w:cs="Arial" w:hAnsi="Calibri"/>
        </w:rPr>
        <w:t xml:space="preserve">  Good knowledge in Networking, player in network design &amp;  keep Network up to 99.98%.</w:t>
      </w:r>
    </w:p>
    <w:p>
      <w:pPr>
        <w:pStyle w:val="style0"/>
        <w:rPr>
          <w:rFonts w:ascii="Calibri" w:cs="Arial" w:hAnsi="Calibri"/>
        </w:rPr>
      </w:pPr>
    </w:p>
    <w:p>
      <w:pPr>
        <w:pStyle w:val="style0"/>
        <w:pBdr>
          <w:top w:val="single" w:sz="4" w:space="1" w:color="auto"/>
          <w:bottom w:val="single" w:sz="4" w:space="1" w:color="auto"/>
        </w:pBdr>
        <w:rPr>
          <w:rFonts w:ascii="Calibri" w:cs="Arial" w:hAnsi="Calibri"/>
          <w:b/>
        </w:rPr>
      </w:pPr>
      <w:r>
        <w:rPr>
          <w:rFonts w:ascii="Calibri" w:cs="Arial" w:hAnsi="Calibri"/>
          <w:b/>
        </w:rPr>
        <w:t>Extracurricular A</w:t>
      </w:r>
      <w:r>
        <w:rPr>
          <w:rFonts w:ascii="Calibri" w:cs="Arial" w:hAnsi="Calibri"/>
          <w:b/>
        </w:rPr>
        <w:t>ctivities</w:t>
      </w:r>
    </w:p>
    <w:p>
      <w:pPr>
        <w:pStyle w:val="style0"/>
        <w:ind w:left="360"/>
        <w:rPr>
          <w:rFonts w:ascii="Calibri" w:cs="Arial" w:hAnsi="Calibri"/>
        </w:rPr>
      </w:pPr>
    </w:p>
    <w:p>
      <w:pPr>
        <w:pStyle w:val="style0"/>
        <w:numPr>
          <w:ilvl w:val="1"/>
          <w:numId w:val="8"/>
        </w:numPr>
        <w:tabs>
          <w:tab w:val="clear" w:pos="2625"/>
        </w:tabs>
        <w:ind w:left="720"/>
        <w:rPr>
          <w:rFonts w:ascii="Calibri" w:cs="Arial" w:hAnsi="Calibri"/>
        </w:rPr>
      </w:pPr>
      <w:r>
        <w:rPr>
          <w:rFonts w:ascii="Calibri" w:hAnsi="Calibri"/>
        </w:rPr>
        <w:t>Rewarded for 1</w:t>
      </w:r>
      <w:r>
        <w:rPr>
          <w:rFonts w:ascii="Calibri" w:hAnsi="Calibri"/>
          <w:vertAlign w:val="superscript"/>
        </w:rPr>
        <w:t>st</w:t>
      </w:r>
      <w:r>
        <w:rPr>
          <w:rFonts w:ascii="Calibri" w:hAnsi="Calibri"/>
        </w:rPr>
        <w:t xml:space="preserve"> rank in 10</w:t>
      </w:r>
      <w:r>
        <w:rPr>
          <w:rFonts w:ascii="Calibri" w:hAnsi="Calibri"/>
          <w:vertAlign w:val="superscript"/>
        </w:rPr>
        <w:t>th</w:t>
      </w:r>
      <w:r>
        <w:rPr>
          <w:rFonts w:ascii="Calibri" w:hAnsi="Calibri"/>
        </w:rPr>
        <w:t xml:space="preserve"> &amp;12</w:t>
      </w:r>
      <w:r>
        <w:rPr>
          <w:rFonts w:ascii="Calibri" w:hAnsi="Calibri"/>
          <w:vertAlign w:val="superscript"/>
        </w:rPr>
        <w:t>th</w:t>
      </w:r>
      <w:r>
        <w:rPr>
          <w:rFonts w:ascii="Calibri" w:hAnsi="Calibri"/>
        </w:rPr>
        <w:t xml:space="preserve"> by HINDI SAMAJ SAMITI</w:t>
      </w:r>
    </w:p>
    <w:p>
      <w:pPr>
        <w:pStyle w:val="style0"/>
        <w:numPr>
          <w:ilvl w:val="1"/>
          <w:numId w:val="8"/>
        </w:numPr>
        <w:tabs>
          <w:tab w:val="clear" w:pos="2625"/>
        </w:tabs>
        <w:ind w:left="600" w:hanging="240"/>
        <w:rPr>
          <w:rFonts w:ascii="Calibri" w:cs="Arial" w:hAnsi="Calibri"/>
        </w:rPr>
      </w:pPr>
      <w:r>
        <w:rPr>
          <w:rFonts w:ascii="Calibri" w:hAnsi="Calibri"/>
        </w:rPr>
        <w:t xml:space="preserve">Model presented (NATIONAL LEVEL) in GUJARAT RAJYA WESTERN INDIA SCIENCE </w:t>
      </w:r>
      <w:r>
        <w:rPr>
          <w:rFonts w:ascii="Calibri" w:hAnsi="Calibri"/>
        </w:rPr>
        <w:t>FAIR</w:t>
      </w:r>
      <w:r>
        <w:rPr>
          <w:rFonts w:ascii="Calibri" w:hAnsi="Calibri"/>
        </w:rPr>
        <w:t xml:space="preserve"> 2000-2001 at </w:t>
      </w:r>
      <w:r>
        <w:rPr>
          <w:rFonts w:ascii="Calibri" w:hAnsi="Calibri"/>
        </w:rPr>
        <w:t>BOMBAY</w:t>
      </w:r>
      <w:r>
        <w:rPr>
          <w:rFonts w:ascii="Calibri" w:hAnsi="Calibri"/>
        </w:rPr>
        <w:t>.</w:t>
      </w:r>
    </w:p>
    <w:p>
      <w:pPr>
        <w:pStyle w:val="style0"/>
        <w:numPr>
          <w:ilvl w:val="1"/>
          <w:numId w:val="8"/>
        </w:numPr>
        <w:tabs>
          <w:tab w:val="clear" w:pos="2625"/>
        </w:tabs>
        <w:ind w:hanging="2265"/>
        <w:rPr>
          <w:rFonts w:ascii="Calibri" w:cs="Arial" w:hAnsi="Calibri"/>
        </w:rPr>
      </w:pPr>
      <w:r>
        <w:rPr>
          <w:rFonts w:ascii="Calibri" w:hAnsi="Calibri"/>
        </w:rPr>
        <w:t>Organized</w:t>
      </w:r>
      <w:r>
        <w:rPr>
          <w:rFonts w:ascii="Calibri" w:hAnsi="Calibri"/>
          <w:b/>
        </w:rPr>
        <w:t xml:space="preserve"> PREVOYANCE’2005</w:t>
      </w:r>
      <w:r>
        <w:rPr>
          <w:rFonts w:ascii="Calibri" w:hAnsi="Calibri"/>
        </w:rPr>
        <w:t xml:space="preserve"> and Participated in Technical Quiz Contest</w:t>
      </w:r>
    </w:p>
    <w:p>
      <w:pPr>
        <w:pStyle w:val="style0"/>
        <w:numPr>
          <w:ilvl w:val="1"/>
          <w:numId w:val="8"/>
        </w:numPr>
        <w:tabs>
          <w:tab w:val="clear" w:pos="2625"/>
        </w:tabs>
        <w:ind w:hanging="2265"/>
        <w:rPr>
          <w:rFonts w:ascii="Calibri" w:cs="Arial" w:hAnsi="Calibri"/>
          <w:b/>
        </w:rPr>
      </w:pPr>
      <w:r>
        <w:rPr>
          <w:rFonts w:ascii="Calibri" w:cs="Arial" w:hAnsi="Calibri"/>
        </w:rPr>
        <w:t>Avid interest in music</w:t>
      </w:r>
    </w:p>
    <w:p>
      <w:pPr>
        <w:pStyle w:val="style0"/>
        <w:numPr>
          <w:ilvl w:val="1"/>
          <w:numId w:val="8"/>
        </w:numPr>
        <w:tabs>
          <w:tab w:val="clear" w:pos="2625"/>
        </w:tabs>
        <w:ind w:hanging="2265"/>
        <w:rPr>
          <w:rFonts w:ascii="Calibri" w:cs="Arial" w:hAnsi="Calibri"/>
          <w:b/>
        </w:rPr>
      </w:pPr>
      <w:r>
        <w:rPr>
          <w:rFonts w:ascii="Calibri" w:cs="Arial" w:hAnsi="Calibri"/>
        </w:rPr>
        <w:t>Flair for learning new languages</w:t>
      </w:r>
    </w:p>
    <w:p>
      <w:pPr>
        <w:pStyle w:val="style0"/>
        <w:numPr>
          <w:ilvl w:val="1"/>
          <w:numId w:val="8"/>
        </w:numPr>
        <w:tabs>
          <w:tab w:val="clear" w:pos="2625"/>
        </w:tabs>
        <w:ind w:hanging="2265"/>
        <w:rPr>
          <w:rFonts w:ascii="Calibri" w:cs="Arial" w:hAnsi="Calibri"/>
        </w:rPr>
      </w:pPr>
      <w:r>
        <w:rPr>
          <w:rFonts w:ascii="Calibri" w:cs="Arial" w:hAnsi="Calibri"/>
        </w:rPr>
        <w:t>Successful participation in various cultural events during school and college days</w:t>
      </w:r>
    </w:p>
    <w:p>
      <w:pPr>
        <w:pStyle w:val="style0"/>
        <w:numPr>
          <w:ilvl w:val="1"/>
          <w:numId w:val="8"/>
        </w:numPr>
        <w:tabs>
          <w:tab w:val="clear" w:pos="2625"/>
        </w:tabs>
        <w:ind w:hanging="2265"/>
        <w:rPr>
          <w:rFonts w:ascii="Calibri" w:cs="Arial" w:hAnsi="Calibri"/>
        </w:rPr>
      </w:pPr>
      <w:r>
        <w:rPr>
          <w:rFonts w:ascii="Calibri" w:cs="Arial" w:hAnsi="Calibri"/>
        </w:rPr>
        <w:t>Reading books to learn new things and for self improvement</w:t>
      </w:r>
    </w:p>
    <w:p>
      <w:pPr>
        <w:pStyle w:val="style0"/>
        <w:ind w:left="360"/>
        <w:rPr>
          <w:rFonts w:ascii="Calibri" w:cs="Arial" w:hAnsi="Calibri"/>
        </w:rPr>
      </w:pPr>
    </w:p>
    <w:p>
      <w:pPr>
        <w:pStyle w:val="style0"/>
        <w:pBdr>
          <w:top w:val="single" w:sz="4" w:space="1" w:color="auto"/>
          <w:bottom w:val="single" w:sz="4" w:space="1" w:color="auto"/>
        </w:pBdr>
        <w:rPr>
          <w:rFonts w:ascii="Calibri" w:cs="Arial" w:hAnsi="Calibri"/>
          <w:b/>
        </w:rPr>
      </w:pPr>
      <w:r>
        <w:rPr>
          <w:rFonts w:ascii="Calibri" w:cs="Arial" w:hAnsi="Calibri"/>
          <w:b/>
        </w:rPr>
        <w:t>Declaration</w:t>
      </w:r>
    </w:p>
    <w:p>
      <w:pPr>
        <w:pStyle w:val="style7"/>
        <w:rPr>
          <w:rFonts w:ascii="Calibri" w:hAnsi="Calibri"/>
          <w:b/>
        </w:rPr>
      </w:pPr>
      <w:r>
        <w:rPr>
          <w:rFonts w:ascii="Calibri" w:hAnsi="Calibri"/>
          <w:b/>
        </w:rPr>
        <w:t>I hereby declare that the above-mentioned information is true to the best of my knowledge.</w:t>
      </w:r>
    </w:p>
    <w:p>
      <w:pPr>
        <w:pStyle w:val="style6"/>
        <w:rPr>
          <w:rFonts w:ascii="Calibri" w:hAnsi="Calibri"/>
          <w:sz w:val="24"/>
          <w:szCs w:val="24"/>
        </w:rPr>
      </w:pPr>
    </w:p>
    <w:p>
      <w:pPr>
        <w:pStyle w:val="style6"/>
        <w:rPr>
          <w:rFonts w:ascii="Calibri" w:hAnsi="Calibri"/>
          <w:sz w:val="24"/>
          <w:szCs w:val="24"/>
        </w:rPr>
      </w:pPr>
    </w:p>
    <w:p>
      <w:pPr>
        <w:pStyle w:val="style6"/>
        <w:rPr>
          <w:rFonts w:ascii="Calibri" w:hAnsi="Calibri"/>
          <w:sz w:val="24"/>
          <w:szCs w:val="24"/>
        </w:rPr>
      </w:pPr>
      <w:r>
        <w:rPr>
          <w:rFonts w:ascii="Calibri" w:hAnsi="Calibri"/>
          <w:sz w:val="24"/>
          <w:szCs w:val="24"/>
        </w:rPr>
        <w:t xml:space="preserve">ROSHNI </w:t>
      </w:r>
      <w:r>
        <w:rPr>
          <w:rFonts w:ascii="Calibri" w:hAnsi="Calibri"/>
          <w:sz w:val="24"/>
          <w:szCs w:val="24"/>
        </w:rPr>
        <w:t>SUNIL CHHATWANI</w:t>
      </w:r>
    </w:p>
    <w:p>
      <w:pPr>
        <w:pStyle w:val="style6"/>
        <w:rPr>
          <w:rFonts w:ascii="Calibri" w:hAnsi="Calibri"/>
          <w:sz w:val="24"/>
          <w:szCs w:val="24"/>
        </w:rPr>
      </w:pPr>
      <w:r>
        <w:rPr>
          <w:rFonts w:ascii="Calibri" w:hAnsi="Calibri"/>
          <w:b w:val="false"/>
          <w:sz w:val="24"/>
          <w:szCs w:val="24"/>
        </w:rPr>
        <w:t>Place: Ahmedabad</w:t>
      </w:r>
    </w:p>
    <w:p>
      <w:pPr>
        <w:pStyle w:val="style0"/>
        <w:ind w:left="360"/>
        <w:rPr>
          <w:rFonts w:ascii="Calibri" w:cs="Arial" w:hAnsi="Calibri"/>
          <w:b/>
        </w:rPr>
      </w:pPr>
    </w:p>
    <w:p>
      <w:pPr>
        <w:pStyle w:val="style0"/>
        <w:ind w:left="360"/>
        <w:rPr>
          <w:rFonts w:ascii="Calibri" w:cs="Arial" w:hAnsi="Calibri"/>
          <w:b/>
        </w:rPr>
      </w:pPr>
    </w:p>
    <w:p>
      <w:pPr>
        <w:pStyle w:val="style0"/>
        <w:jc w:val="both"/>
        <w:rPr>
          <w:rFonts w:ascii="Calibri" w:cs="Arial" w:hAnsi="Calibri"/>
          <w:b/>
          <w:sz w:val="20"/>
          <w:szCs w:val="20"/>
        </w:rPr>
      </w:pPr>
      <w:r>
        <w:rPr>
          <w:rFonts w:ascii="Calibri" w:cs="Arial" w:hAnsi="Calibri"/>
          <w:b/>
        </w:rPr>
        <w:t>References available upon req</w:t>
      </w:r>
      <w:r>
        <w:rPr>
          <w:rFonts w:ascii="Calibri" w:cs="Arial" w:hAnsi="Calibri"/>
          <w:b/>
        </w:rPr>
        <w:t>ues</w:t>
      </w:r>
      <w:r>
        <w:rPr>
          <w:rFonts w:ascii="Calibri" w:cs="Arial" w:hAnsi="Calibri"/>
          <w:b/>
          <w:sz w:val="20"/>
          <w:szCs w:val="20"/>
        </w:rPr>
        <w:t>t</w:t>
      </w:r>
    </w:p>
    <w:sectPr>
      <w:footerReference w:type="even" r:id="rId3"/>
      <w:footerReference w:type="default" r:id="rId4"/>
      <w:pgSz w:w="11906" w:h="16838" w:orient="portrait" w:code="9"/>
      <w:pgMar w:top="720" w:right="986" w:bottom="1258" w:left="960" w:header="706" w:footer="706" w:gutter="0"/>
      <w:pgBorders w:zOrder="front" w:display="allPages" w:offsetFrom="page">
        <w:top w:val="single" w:sz="2" w:space="24" w:color="c0c0c0"/>
        <w:left w:val="single" w:sz="2" w:space="24" w:color="c0c0c0"/>
        <w:bottom w:val="single" w:sz="2" w:space="24" w:color="c0c0c0"/>
        <w:right w:val="single" w:sz="2" w:space="24" w:color="c0c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atang">
    <w:altName w:val="바탕"/>
    <w:panose1 w:val="02030600000001010101"/>
    <w:charset w:val="81"/>
    <w:family w:val="roman"/>
    <w:pitch w:val="variable"/>
    <w:sig w:usb0="B00002AF" w:usb1="69D77CFB" w:usb2="00000030" w:usb3="00000000" w:csb0="0008009F" w:csb1="00000000"/>
  </w:font>
  <w:font w:name="Palatino Linotype">
    <w:altName w:val="Palatino Linotype"/>
    <w:panose1 w:val="02040502050005030304"/>
    <w:charset w:val="00"/>
    <w:family w:val="roman"/>
    <w:pitch w:val="variable"/>
    <w:sig w:usb0="E0000287" w:usb1="40000013"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W Dingbats">
    <w:altName w:val="W Dingbats"/>
    <w:panose1 w:val="00000000000000000000"/>
    <w:charset w:val="02"/>
    <w:family w:val="decorative"/>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1</w:t>
    </w:r>
    <w:r>
      <w:rPr>
        <w:rStyle w:val="style41"/>
      </w:rPr>
      <w:fldChar w:fldCharType="end"/>
    </w:r>
  </w:p>
  <w:p>
    <w:pPr>
      <w:pStyle w:val="style32"/>
      <w:ind w:right="360"/>
      <w:jc w:val="right"/>
      <w:rPr>
        <w:rFonts w:ascii="Arial" w:cs="Arial" w:hAnsi="Arial"/>
        <w:b/>
        <w:color w:val="000000"/>
        <w:sz w:val="20"/>
        <w:szCs w:val="20"/>
      </w:rPr>
    </w:pPr>
    <w:r>
      <w:rPr>
        <w:rStyle w:val="style41"/>
        <w:rFonts w:ascii="Arial" w:cs="Arial" w:hAnsi="Arial"/>
        <w:b/>
        <w:color w:val="000000"/>
        <w:sz w:val="20"/>
        <w:szCs w:val="20"/>
      </w:rPr>
      <w:tab/>
    </w:r>
    <w:r>
      <w:rPr>
        <w:rStyle w:val="style41"/>
        <w:rFonts w:ascii="Arial" w:cs="Arial" w:hAnsi="Arial"/>
        <w:b/>
        <w:color w:val="000000"/>
        <w:sz w:val="20"/>
        <w:szCs w:val="20"/>
      </w:rPr>
      <w:tab/>
    </w:r>
    <w:r>
      <w:rPr>
        <w:rStyle w:val="style41"/>
        <w:rFonts w:ascii="Arial" w:cs="Arial" w:hAnsi="Arial"/>
        <w:b/>
        <w:color w:val="000000"/>
        <w:sz w:val="20"/>
        <w:szCs w:val="20"/>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32389E"/>
    <w:lvl w:ilvl="0" w:tplc="68CCF62C">
      <w:start w:val="1"/>
      <w:numFmt w:val="bullet"/>
      <w:lvlText w:val=""/>
      <w:lvlJc w:val="left"/>
      <w:pPr>
        <w:tabs>
          <w:tab w:val="left" w:leader="none" w:pos="720"/>
        </w:tabs>
        <w:ind w:left="720" w:hanging="360"/>
      </w:pPr>
      <w:rPr>
        <w:rFonts w:ascii="Symbol" w:hAnsi="Symbol" w:hint="default"/>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multilevel"/>
    <w:tmpl w:val="61DE1B52"/>
    <w:lvl w:ilvl="0">
      <w:start w:val="2001"/>
      <w:numFmt w:val="decimal"/>
      <w:lvlText w:val="%1"/>
      <w:lvlJc w:val="left"/>
      <w:pPr>
        <w:tabs>
          <w:tab w:val="left" w:leader="none" w:pos="1365"/>
        </w:tabs>
        <w:ind w:left="1365" w:hanging="1365"/>
      </w:pPr>
      <w:rPr>
        <w:rFonts w:hint="default"/>
      </w:rPr>
    </w:lvl>
    <w:lvl w:ilvl="1">
      <w:start w:val="2005"/>
      <w:numFmt w:val="decimal"/>
      <w:lvlText w:val="%1-%2"/>
      <w:lvlJc w:val="left"/>
      <w:pPr>
        <w:tabs>
          <w:tab w:val="left" w:leader="none" w:pos="1365"/>
        </w:tabs>
        <w:ind w:left="1365" w:hanging="1365"/>
      </w:pPr>
      <w:rPr>
        <w:rFonts w:hint="default"/>
      </w:rPr>
    </w:lvl>
    <w:lvl w:ilvl="2">
      <w:start w:val="1"/>
      <w:numFmt w:val="decimal"/>
      <w:lvlText w:val="%1-%2.%3"/>
      <w:lvlJc w:val="left"/>
      <w:pPr>
        <w:tabs>
          <w:tab w:val="left" w:leader="none" w:pos="1365"/>
        </w:tabs>
        <w:ind w:left="1365" w:hanging="1365"/>
      </w:pPr>
      <w:rPr>
        <w:rFonts w:hint="default"/>
      </w:rPr>
    </w:lvl>
    <w:lvl w:ilvl="3">
      <w:start w:val="1"/>
      <w:numFmt w:val="decimal"/>
      <w:lvlText w:val="%1-%2.%3.%4"/>
      <w:lvlJc w:val="left"/>
      <w:pPr>
        <w:tabs>
          <w:tab w:val="left" w:leader="none" w:pos="1365"/>
        </w:tabs>
        <w:ind w:left="1365" w:hanging="1365"/>
      </w:pPr>
      <w:rPr>
        <w:rFonts w:hint="default"/>
      </w:rPr>
    </w:lvl>
    <w:lvl w:ilvl="4">
      <w:start w:val="1"/>
      <w:numFmt w:val="decimal"/>
      <w:lvlText w:val="%1-%2.%3.%4.%5"/>
      <w:lvlJc w:val="left"/>
      <w:pPr>
        <w:tabs>
          <w:tab w:val="left" w:leader="none" w:pos="1365"/>
        </w:tabs>
        <w:ind w:left="1365" w:hanging="1365"/>
      </w:pPr>
      <w:rPr>
        <w:rFonts w:hint="default"/>
      </w:rPr>
    </w:lvl>
    <w:lvl w:ilvl="5">
      <w:start w:val="1"/>
      <w:numFmt w:val="decimal"/>
      <w:lvlText w:val="%1-%2.%3.%4.%5.%6"/>
      <w:lvlJc w:val="left"/>
      <w:pPr>
        <w:tabs>
          <w:tab w:val="left" w:leader="none" w:pos="1365"/>
        </w:tabs>
        <w:ind w:left="1365" w:hanging="1365"/>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2">
    <w:nsid w:val="00000002"/>
    <w:multiLevelType w:val="hybridMultilevel"/>
    <w:tmpl w:val="74507F8E"/>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multilevel"/>
    <w:tmpl w:val="EAB6FE48"/>
    <w:lvl w:ilvl="0">
      <w:start w:val="1999"/>
      <w:numFmt w:val="decimal"/>
      <w:lvlText w:val="%1"/>
      <w:lvlJc w:val="left"/>
      <w:pPr>
        <w:tabs>
          <w:tab w:val="left" w:leader="none" w:pos="1365"/>
        </w:tabs>
        <w:ind w:left="1365" w:hanging="1365"/>
      </w:pPr>
      <w:rPr>
        <w:rFonts w:hint="default"/>
      </w:rPr>
    </w:lvl>
    <w:lvl w:ilvl="1">
      <w:start w:val="2001"/>
      <w:numFmt w:val="decimal"/>
      <w:lvlText w:val="%1-%2"/>
      <w:lvlJc w:val="left"/>
      <w:pPr>
        <w:tabs>
          <w:tab w:val="left" w:leader="none" w:pos="1365"/>
        </w:tabs>
        <w:ind w:left="1365" w:hanging="1365"/>
      </w:pPr>
      <w:rPr>
        <w:rFonts w:hint="default"/>
      </w:rPr>
    </w:lvl>
    <w:lvl w:ilvl="2">
      <w:start w:val="1"/>
      <w:numFmt w:val="decimal"/>
      <w:lvlText w:val="%1-%2.%3"/>
      <w:lvlJc w:val="left"/>
      <w:pPr>
        <w:tabs>
          <w:tab w:val="left" w:leader="none" w:pos="1365"/>
        </w:tabs>
        <w:ind w:left="1365" w:hanging="1365"/>
      </w:pPr>
      <w:rPr>
        <w:rFonts w:hint="default"/>
      </w:rPr>
    </w:lvl>
    <w:lvl w:ilvl="3">
      <w:start w:val="1"/>
      <w:numFmt w:val="decimal"/>
      <w:lvlText w:val="%1-%2.%3.%4"/>
      <w:lvlJc w:val="left"/>
      <w:pPr>
        <w:tabs>
          <w:tab w:val="left" w:leader="none" w:pos="1365"/>
        </w:tabs>
        <w:ind w:left="1365" w:hanging="1365"/>
      </w:pPr>
      <w:rPr>
        <w:rFonts w:hint="default"/>
      </w:rPr>
    </w:lvl>
    <w:lvl w:ilvl="4">
      <w:start w:val="1"/>
      <w:numFmt w:val="decimal"/>
      <w:lvlText w:val="%1-%2.%3.%4.%5"/>
      <w:lvlJc w:val="left"/>
      <w:pPr>
        <w:tabs>
          <w:tab w:val="left" w:leader="none" w:pos="1365"/>
        </w:tabs>
        <w:ind w:left="1365" w:hanging="1365"/>
      </w:pPr>
      <w:rPr>
        <w:rFonts w:hint="default"/>
      </w:rPr>
    </w:lvl>
    <w:lvl w:ilvl="5">
      <w:start w:val="1"/>
      <w:numFmt w:val="decimal"/>
      <w:lvlText w:val="%1-%2.%3.%4.%5.%6"/>
      <w:lvlJc w:val="left"/>
      <w:pPr>
        <w:tabs>
          <w:tab w:val="left" w:leader="none" w:pos="1365"/>
        </w:tabs>
        <w:ind w:left="1365" w:hanging="1365"/>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4">
    <w:nsid w:val="00000004"/>
    <w:multiLevelType w:val="hybridMultilevel"/>
    <w:tmpl w:val="959E437A"/>
    <w:lvl w:ilvl="0" w:tplc="C0DE99A4">
      <w:start w:val="1"/>
      <w:numFmt w:val="bullet"/>
      <w:lvlText w:val=""/>
      <w:lvlJc w:val="left"/>
      <w:pPr>
        <w:tabs>
          <w:tab w:val="left" w:leader="none" w:pos="1905"/>
        </w:tabs>
        <w:ind w:left="1905" w:hanging="360"/>
      </w:pPr>
      <w:rPr>
        <w:rFonts w:ascii="Symbol" w:hAnsi="Symbol" w:hint="default"/>
        <w:sz w:val="16"/>
        <w:szCs w:val="16"/>
      </w:rPr>
    </w:lvl>
    <w:lvl w:ilvl="1" w:tplc="1932134C">
      <w:start w:val="1"/>
      <w:numFmt w:val="bullet"/>
      <w:lvlText w:val=""/>
      <w:lvlJc w:val="left"/>
      <w:pPr>
        <w:tabs>
          <w:tab w:val="left" w:leader="none" w:pos="2625"/>
        </w:tabs>
        <w:ind w:left="2625" w:hanging="360"/>
      </w:pPr>
      <w:rPr>
        <w:rFonts w:ascii="Symbol" w:hAnsi="Symbol" w:hint="default"/>
        <w:sz w:val="16"/>
        <w:szCs w:val="16"/>
      </w:rPr>
    </w:lvl>
    <w:lvl w:ilvl="2" w:tplc="04090005" w:tentative="1">
      <w:start w:val="1"/>
      <w:numFmt w:val="bullet"/>
      <w:lvlText w:val=""/>
      <w:lvlJc w:val="left"/>
      <w:pPr>
        <w:tabs>
          <w:tab w:val="left" w:leader="none" w:pos="3345"/>
        </w:tabs>
        <w:ind w:left="3345" w:hanging="360"/>
      </w:pPr>
      <w:rPr>
        <w:rFonts w:ascii="Wingdings" w:hAnsi="Wingdings" w:hint="default"/>
      </w:rPr>
    </w:lvl>
    <w:lvl w:ilvl="3" w:tplc="04090001" w:tentative="1">
      <w:start w:val="1"/>
      <w:numFmt w:val="bullet"/>
      <w:lvlText w:val=""/>
      <w:lvlJc w:val="left"/>
      <w:pPr>
        <w:tabs>
          <w:tab w:val="left" w:leader="none" w:pos="4065"/>
        </w:tabs>
        <w:ind w:left="4065" w:hanging="360"/>
      </w:pPr>
      <w:rPr>
        <w:rFonts w:ascii="Symbol" w:hAnsi="Symbol" w:hint="default"/>
      </w:rPr>
    </w:lvl>
    <w:lvl w:ilvl="4" w:tplc="04090003" w:tentative="1">
      <w:start w:val="1"/>
      <w:numFmt w:val="bullet"/>
      <w:lvlText w:val="o"/>
      <w:lvlJc w:val="left"/>
      <w:pPr>
        <w:tabs>
          <w:tab w:val="left" w:leader="none" w:pos="4785"/>
        </w:tabs>
        <w:ind w:left="4785" w:hanging="360"/>
      </w:pPr>
      <w:rPr>
        <w:rFonts w:ascii="Courier New" w:cs="Courier New" w:hAnsi="Courier New" w:hint="default"/>
      </w:rPr>
    </w:lvl>
    <w:lvl w:ilvl="5" w:tplc="04090005" w:tentative="1">
      <w:start w:val="1"/>
      <w:numFmt w:val="bullet"/>
      <w:lvlText w:val=""/>
      <w:lvlJc w:val="left"/>
      <w:pPr>
        <w:tabs>
          <w:tab w:val="left" w:leader="none" w:pos="5505"/>
        </w:tabs>
        <w:ind w:left="5505" w:hanging="360"/>
      </w:pPr>
      <w:rPr>
        <w:rFonts w:ascii="Wingdings" w:hAnsi="Wingdings" w:hint="default"/>
      </w:rPr>
    </w:lvl>
    <w:lvl w:ilvl="6" w:tplc="04090001" w:tentative="1">
      <w:start w:val="1"/>
      <w:numFmt w:val="bullet"/>
      <w:lvlText w:val=""/>
      <w:lvlJc w:val="left"/>
      <w:pPr>
        <w:tabs>
          <w:tab w:val="left" w:leader="none" w:pos="6225"/>
        </w:tabs>
        <w:ind w:left="6225" w:hanging="360"/>
      </w:pPr>
      <w:rPr>
        <w:rFonts w:ascii="Symbol" w:hAnsi="Symbol" w:hint="default"/>
      </w:rPr>
    </w:lvl>
    <w:lvl w:ilvl="7" w:tplc="04090003" w:tentative="1">
      <w:start w:val="1"/>
      <w:numFmt w:val="bullet"/>
      <w:lvlText w:val="o"/>
      <w:lvlJc w:val="left"/>
      <w:pPr>
        <w:tabs>
          <w:tab w:val="left" w:leader="none" w:pos="6945"/>
        </w:tabs>
        <w:ind w:left="6945" w:hanging="360"/>
      </w:pPr>
      <w:rPr>
        <w:rFonts w:ascii="Courier New" w:cs="Courier New" w:hAnsi="Courier New" w:hint="default"/>
      </w:rPr>
    </w:lvl>
    <w:lvl w:ilvl="8" w:tplc="04090005" w:tentative="1">
      <w:start w:val="1"/>
      <w:numFmt w:val="bullet"/>
      <w:lvlText w:val=""/>
      <w:lvlJc w:val="left"/>
      <w:pPr>
        <w:tabs>
          <w:tab w:val="left" w:leader="none" w:pos="7665"/>
        </w:tabs>
        <w:ind w:left="7665" w:hanging="360"/>
      </w:pPr>
      <w:rPr>
        <w:rFonts w:ascii="Wingdings" w:hAnsi="Wingdings" w:hint="default"/>
      </w:rPr>
    </w:lvl>
  </w:abstractNum>
  <w:abstractNum w:abstractNumId="5">
    <w:nsid w:val="00000005"/>
    <w:multiLevelType w:val="hybridMultilevel"/>
    <w:tmpl w:val="954E7C62"/>
    <w:lvl w:ilvl="0" w:tplc="36BE82F6">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86B2EBAC"/>
    <w:lvl w:ilvl="0" w:tplc="04090005">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B4303E4C"/>
    <w:lvl w:ilvl="0" w:tplc="0409000B">
      <w:start w:val="1"/>
      <w:numFmt w:val="bullet"/>
      <w:lvlText w:val=""/>
      <w:lvlJc w:val="left"/>
      <w:pPr>
        <w:tabs>
          <w:tab w:val="left" w:leader="none" w:pos="720"/>
        </w:tabs>
        <w:ind w:left="720" w:hanging="360"/>
      </w:pPr>
      <w:rPr>
        <w:rFonts w:ascii="Wingdings" w:hAnsi="Wingdings" w:hint="default"/>
      </w:rPr>
    </w:lvl>
    <w:lvl w:ilvl="1" w:tplc="0409000F">
      <w:start w:val="1"/>
      <w:numFmt w:val="decimal"/>
      <w:lvlText w:val="%2."/>
      <w:lvlJc w:val="left"/>
      <w:pPr>
        <w:tabs>
          <w:tab w:val="left" w:leader="none" w:pos="2160"/>
        </w:tabs>
        <w:ind w:left="2160" w:hanging="360"/>
      </w:pPr>
      <w:rPr>
        <w:rFonts w:hint="default"/>
      </w:rPr>
    </w:lvl>
    <w:lvl w:ilvl="2" w:tplc="04090001">
      <w:start w:val="1"/>
      <w:numFmt w:val="bullet"/>
      <w:lvlText w:val=""/>
      <w:lvlJc w:val="left"/>
      <w:pPr>
        <w:tabs>
          <w:tab w:val="left" w:leader="none" w:pos="2880"/>
        </w:tabs>
        <w:ind w:left="2880" w:hanging="360"/>
      </w:pPr>
      <w:rPr>
        <w:rFonts w:ascii="Symbol" w:hAnsi="Symbol"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8">
    <w:nsid w:val="00000008"/>
    <w:multiLevelType w:val="hybridMultilevel"/>
    <w:tmpl w:val="3E20BFA2"/>
    <w:lvl w:ilvl="0" w:tplc="CFB6EDB2">
      <w:start w:val="1"/>
      <w:numFmt w:val="bullet"/>
      <w:lvlText w:val=""/>
      <w:lvlJc w:val="left"/>
      <w:pPr>
        <w:tabs>
          <w:tab w:val="left" w:leader="none" w:pos="720"/>
        </w:tabs>
        <w:ind w:left="720" w:hanging="360"/>
      </w:pPr>
      <w:rPr>
        <w:rFonts w:ascii="Symbol" w:hAnsi="Symbol" w:hint="default"/>
        <w:color w:val="auto"/>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multilevel"/>
    <w:tmpl w:val="6F661712"/>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C8608236"/>
    <w:lvl w:ilvl="0" w:tplc="F934C2A0">
      <w:start w:val="1"/>
      <w:numFmt w:val="bullet"/>
      <w:lvlText w:val=""/>
      <w:lvlJc w:val="left"/>
      <w:pPr>
        <w:tabs>
          <w:tab w:val="left" w:leader="none" w:pos="720"/>
        </w:tabs>
        <w:ind w:left="720" w:hanging="360"/>
      </w:pPr>
      <w:rPr>
        <w:rFonts w:ascii="Symbol" w:hAnsi="Symbol" w:hint="default"/>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32BCA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multilevel"/>
    <w:tmpl w:val="954E7C62"/>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B0E608BA"/>
    <w:lvl w:ilvl="0" w:tplc="36BE82F6">
      <w:start w:val="1"/>
      <w:numFmt w:val="bullet"/>
      <w:lvlText w:val=""/>
      <w:lvlJc w:val="left"/>
      <w:pPr>
        <w:tabs>
          <w:tab w:val="left" w:leader="none" w:pos="720"/>
        </w:tabs>
        <w:ind w:left="720" w:hanging="360"/>
      </w:pPr>
      <w:rPr>
        <w:rFonts w:ascii="Symbol" w:hAnsi="Symbol" w:hint="default"/>
        <w:color w:val="auto"/>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89003FE6"/>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406E4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EAB6FE48"/>
    <w:lvl w:ilvl="0">
      <w:start w:val="1999"/>
      <w:numFmt w:val="decimal"/>
      <w:lvlText w:val="%1"/>
      <w:lvlJc w:val="left"/>
      <w:pPr>
        <w:tabs>
          <w:tab w:val="left" w:leader="none" w:pos="1365"/>
        </w:tabs>
        <w:ind w:left="1365" w:hanging="1365"/>
      </w:pPr>
      <w:rPr>
        <w:rFonts w:hint="default"/>
      </w:rPr>
    </w:lvl>
    <w:lvl w:ilvl="1">
      <w:start w:val="2001"/>
      <w:numFmt w:val="decimal"/>
      <w:lvlText w:val="%1-%2"/>
      <w:lvlJc w:val="left"/>
      <w:pPr>
        <w:tabs>
          <w:tab w:val="left" w:leader="none" w:pos="1365"/>
        </w:tabs>
        <w:ind w:left="1365" w:hanging="1365"/>
      </w:pPr>
      <w:rPr>
        <w:rFonts w:hint="default"/>
      </w:rPr>
    </w:lvl>
    <w:lvl w:ilvl="2">
      <w:start w:val="1"/>
      <w:numFmt w:val="decimal"/>
      <w:lvlText w:val="%1-%2.%3"/>
      <w:lvlJc w:val="left"/>
      <w:pPr>
        <w:tabs>
          <w:tab w:val="left" w:leader="none" w:pos="1365"/>
        </w:tabs>
        <w:ind w:left="1365" w:hanging="1365"/>
      </w:pPr>
      <w:rPr>
        <w:rFonts w:hint="default"/>
      </w:rPr>
    </w:lvl>
    <w:lvl w:ilvl="3">
      <w:start w:val="1"/>
      <w:numFmt w:val="decimal"/>
      <w:lvlText w:val="%1-%2.%3.%4"/>
      <w:lvlJc w:val="left"/>
      <w:pPr>
        <w:tabs>
          <w:tab w:val="left" w:leader="none" w:pos="1365"/>
        </w:tabs>
        <w:ind w:left="1365" w:hanging="1365"/>
      </w:pPr>
      <w:rPr>
        <w:rFonts w:hint="default"/>
      </w:rPr>
    </w:lvl>
    <w:lvl w:ilvl="4">
      <w:start w:val="1"/>
      <w:numFmt w:val="decimal"/>
      <w:lvlText w:val="%1-%2.%3.%4.%5"/>
      <w:lvlJc w:val="left"/>
      <w:pPr>
        <w:tabs>
          <w:tab w:val="left" w:leader="none" w:pos="1365"/>
        </w:tabs>
        <w:ind w:left="1365" w:hanging="1365"/>
      </w:pPr>
      <w:rPr>
        <w:rFonts w:hint="default"/>
      </w:rPr>
    </w:lvl>
    <w:lvl w:ilvl="5">
      <w:start w:val="1"/>
      <w:numFmt w:val="decimal"/>
      <w:lvlText w:val="%1-%2.%3.%4.%5.%6"/>
      <w:lvlJc w:val="left"/>
      <w:pPr>
        <w:tabs>
          <w:tab w:val="left" w:leader="none" w:pos="1365"/>
        </w:tabs>
        <w:ind w:left="1365" w:hanging="1365"/>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17">
    <w:nsid w:val="00000011"/>
    <w:multiLevelType w:val="hybridMultilevel"/>
    <w:tmpl w:val="983CDED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multilevel"/>
    <w:tmpl w:val="E1B8D31C"/>
    <w:lvl w:ilvl="0">
      <w:start w:val="1"/>
      <w:numFmt w:val="bullet"/>
      <w:lvlText w:val=""/>
      <w:lvlJc w:val="left"/>
      <w:pPr>
        <w:tabs>
          <w:tab w:val="left" w:leader="none" w:pos="720"/>
        </w:tabs>
        <w:ind w:left="720" w:hanging="360"/>
      </w:pPr>
      <w:rPr>
        <w:rFonts w:ascii="Symbol" w:hAnsi="Symbol" w:hint="default"/>
        <w:color w:val="auto"/>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hybridMultilevel"/>
    <w:tmpl w:val="6F66171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hybridMultilevel"/>
    <w:tmpl w:val="C6F8C314"/>
    <w:lvl w:ilvl="0" w:tplc="CFB6EDB2">
      <w:start w:val="1"/>
      <w:numFmt w:val="bullet"/>
      <w:lvlText w:val=""/>
      <w:lvlJc w:val="left"/>
      <w:pPr>
        <w:tabs>
          <w:tab w:val="left" w:leader="none" w:pos="720"/>
        </w:tabs>
        <w:ind w:left="720" w:hanging="360"/>
      </w:pPr>
      <w:rPr>
        <w:rFonts w:ascii="Symbol" w:hAnsi="Symbol" w:hint="default"/>
        <w:color w:val="auto"/>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EE8ACC38"/>
    <w:lvl w:ilvl="0" w:tplc="0409000B">
      <w:start w:val="1"/>
      <w:numFmt w:val="bullet"/>
      <w:lvlText w:val=""/>
      <w:lvlJc w:val="left"/>
      <w:pPr>
        <w:tabs>
          <w:tab w:val="left" w:leader="none" w:pos="780"/>
        </w:tabs>
        <w:ind w:left="780" w:hanging="360"/>
      </w:pPr>
      <w:rPr>
        <w:rFonts w:ascii="Wingdings" w:hAnsi="Wingdings" w:hint="default"/>
      </w:rPr>
    </w:lvl>
    <w:lvl w:ilvl="1" w:tplc="B28C3DCE">
      <w:start w:val="1"/>
      <w:numFmt w:val="bullet"/>
      <w:lvlText w:val=""/>
      <w:lvlJc w:val="left"/>
      <w:pPr>
        <w:tabs>
          <w:tab w:val="left" w:leader="none" w:pos="1500"/>
        </w:tabs>
        <w:ind w:left="1500" w:hanging="360"/>
      </w:pPr>
      <w:rPr>
        <w:rFonts w:ascii="Symbol" w:hAnsi="Symbol" w:hint="default"/>
        <w:color w:val="auto"/>
      </w:rPr>
    </w:lvl>
    <w:lvl w:ilvl="2" w:tplc="04090005" w:tentative="1">
      <w:start w:val="1"/>
      <w:numFmt w:val="bullet"/>
      <w:lvlText w:val=""/>
      <w:lvlJc w:val="left"/>
      <w:pPr>
        <w:tabs>
          <w:tab w:val="left" w:leader="none" w:pos="2220"/>
        </w:tabs>
        <w:ind w:left="2220" w:hanging="360"/>
      </w:pPr>
      <w:rPr>
        <w:rFonts w:ascii="Wingdings" w:hAnsi="Wingdings" w:hint="default"/>
      </w:rPr>
    </w:lvl>
    <w:lvl w:ilvl="3" w:tplc="04090001" w:tentative="1">
      <w:start w:val="1"/>
      <w:numFmt w:val="bullet"/>
      <w:lvlText w:val=""/>
      <w:lvlJc w:val="left"/>
      <w:pPr>
        <w:tabs>
          <w:tab w:val="left" w:leader="none" w:pos="2940"/>
        </w:tabs>
        <w:ind w:left="2940" w:hanging="360"/>
      </w:pPr>
      <w:rPr>
        <w:rFonts w:ascii="Symbol" w:hAnsi="Symbol" w:hint="default"/>
      </w:rPr>
    </w:lvl>
    <w:lvl w:ilvl="4" w:tplc="04090003" w:tentative="1">
      <w:start w:val="1"/>
      <w:numFmt w:val="bullet"/>
      <w:lvlText w:val="o"/>
      <w:lvlJc w:val="left"/>
      <w:pPr>
        <w:tabs>
          <w:tab w:val="left" w:leader="none" w:pos="3660"/>
        </w:tabs>
        <w:ind w:left="3660" w:hanging="360"/>
      </w:pPr>
      <w:rPr>
        <w:rFonts w:ascii="Courier New" w:cs="Courier New" w:hAnsi="Courier New" w:hint="default"/>
      </w:rPr>
    </w:lvl>
    <w:lvl w:ilvl="5" w:tplc="04090005" w:tentative="1">
      <w:start w:val="1"/>
      <w:numFmt w:val="bullet"/>
      <w:lvlText w:val=""/>
      <w:lvlJc w:val="left"/>
      <w:pPr>
        <w:tabs>
          <w:tab w:val="left" w:leader="none" w:pos="4380"/>
        </w:tabs>
        <w:ind w:left="4380" w:hanging="360"/>
      </w:pPr>
      <w:rPr>
        <w:rFonts w:ascii="Wingdings" w:hAnsi="Wingdings" w:hint="default"/>
      </w:rPr>
    </w:lvl>
    <w:lvl w:ilvl="6" w:tplc="04090001" w:tentative="1">
      <w:start w:val="1"/>
      <w:numFmt w:val="bullet"/>
      <w:lvlText w:val=""/>
      <w:lvlJc w:val="left"/>
      <w:pPr>
        <w:tabs>
          <w:tab w:val="left" w:leader="none" w:pos="5100"/>
        </w:tabs>
        <w:ind w:left="5100" w:hanging="360"/>
      </w:pPr>
      <w:rPr>
        <w:rFonts w:ascii="Symbol" w:hAnsi="Symbol" w:hint="default"/>
      </w:rPr>
    </w:lvl>
    <w:lvl w:ilvl="7" w:tplc="04090003" w:tentative="1">
      <w:start w:val="1"/>
      <w:numFmt w:val="bullet"/>
      <w:lvlText w:val="o"/>
      <w:lvlJc w:val="left"/>
      <w:pPr>
        <w:tabs>
          <w:tab w:val="left" w:leader="none" w:pos="5820"/>
        </w:tabs>
        <w:ind w:left="5820" w:hanging="360"/>
      </w:pPr>
      <w:rPr>
        <w:rFonts w:ascii="Courier New" w:cs="Courier New" w:hAnsi="Courier New" w:hint="default"/>
      </w:rPr>
    </w:lvl>
    <w:lvl w:ilvl="8" w:tplc="04090005" w:tentative="1">
      <w:start w:val="1"/>
      <w:numFmt w:val="bullet"/>
      <w:lvlText w:val=""/>
      <w:lvlJc w:val="left"/>
      <w:pPr>
        <w:tabs>
          <w:tab w:val="left" w:leader="none" w:pos="6540"/>
        </w:tabs>
        <w:ind w:left="6540" w:hanging="360"/>
      </w:pPr>
      <w:rPr>
        <w:rFonts w:ascii="Wingdings" w:hAnsi="Wingdings" w:hint="default"/>
      </w:rPr>
    </w:lvl>
  </w:abstractNum>
  <w:abstractNum w:abstractNumId="22">
    <w:nsid w:val="00000016"/>
    <w:multiLevelType w:val="hybridMultilevel"/>
    <w:tmpl w:val="E1B8D31C"/>
    <w:lvl w:ilvl="0" w:tplc="63D2F090">
      <w:start w:val="1"/>
      <w:numFmt w:val="bullet"/>
      <w:lvlText w:val=""/>
      <w:lvlJc w:val="left"/>
      <w:pPr>
        <w:tabs>
          <w:tab w:val="left" w:leader="none" w:pos="720"/>
        </w:tabs>
        <w:ind w:left="720" w:hanging="360"/>
      </w:pPr>
      <w:rPr>
        <w:rFonts w:ascii="Symbol" w:hAnsi="Symbol" w:hint="default"/>
        <w:color w:val="auto"/>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multilevel"/>
    <w:tmpl w:val="2EA0223E"/>
    <w:lvl w:ilvl="0">
      <w:start w:val="2005"/>
      <w:numFmt w:val="decimal"/>
      <w:lvlText w:val="%1"/>
      <w:lvlJc w:val="left"/>
      <w:pPr>
        <w:tabs>
          <w:tab w:val="left" w:leader="none" w:pos="1305"/>
        </w:tabs>
        <w:ind w:left="1305" w:hanging="1305"/>
      </w:pPr>
      <w:rPr>
        <w:rFonts w:hint="default"/>
      </w:rPr>
    </w:lvl>
    <w:lvl w:ilvl="1">
      <w:start w:val="2006"/>
      <w:numFmt w:val="decimal"/>
      <w:lvlText w:val="%1-%2"/>
      <w:lvlJc w:val="left"/>
      <w:pPr>
        <w:tabs>
          <w:tab w:val="left" w:leader="none" w:pos="1305"/>
        </w:tabs>
        <w:ind w:left="1305" w:hanging="1305"/>
      </w:pPr>
      <w:rPr>
        <w:rFonts w:hint="default"/>
      </w:rPr>
    </w:lvl>
    <w:lvl w:ilvl="2">
      <w:start w:val="1"/>
      <w:numFmt w:val="decimal"/>
      <w:lvlText w:val="%1-%2.%3"/>
      <w:lvlJc w:val="left"/>
      <w:pPr>
        <w:tabs>
          <w:tab w:val="left" w:leader="none" w:pos="1305"/>
        </w:tabs>
        <w:ind w:left="1305" w:hanging="1305"/>
      </w:pPr>
      <w:rPr>
        <w:rFonts w:hint="default"/>
      </w:rPr>
    </w:lvl>
    <w:lvl w:ilvl="3">
      <w:start w:val="1"/>
      <w:numFmt w:val="decimal"/>
      <w:lvlText w:val="%1-%2.%3.%4"/>
      <w:lvlJc w:val="left"/>
      <w:pPr>
        <w:tabs>
          <w:tab w:val="left" w:leader="none" w:pos="1305"/>
        </w:tabs>
        <w:ind w:left="1305" w:hanging="1305"/>
      </w:pPr>
      <w:rPr>
        <w:rFonts w:hint="default"/>
      </w:rPr>
    </w:lvl>
    <w:lvl w:ilvl="4">
      <w:start w:val="1"/>
      <w:numFmt w:val="decimal"/>
      <w:lvlText w:val="%1-%2.%3.%4.%5"/>
      <w:lvlJc w:val="left"/>
      <w:pPr>
        <w:tabs>
          <w:tab w:val="left" w:leader="none" w:pos="1305"/>
        </w:tabs>
        <w:ind w:left="1305" w:hanging="1305"/>
      </w:pPr>
      <w:rPr>
        <w:rFonts w:hint="default"/>
      </w:rPr>
    </w:lvl>
    <w:lvl w:ilvl="5">
      <w:start w:val="1"/>
      <w:numFmt w:val="decimal"/>
      <w:lvlText w:val="%1-%2.%3.%4.%5.%6"/>
      <w:lvlJc w:val="left"/>
      <w:pPr>
        <w:tabs>
          <w:tab w:val="left" w:leader="none" w:pos="1305"/>
        </w:tabs>
        <w:ind w:left="1305" w:hanging="1305"/>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24">
    <w:nsid w:val="00000018"/>
    <w:multiLevelType w:val="multilevel"/>
    <w:tmpl w:val="2EA0223E"/>
    <w:lvl w:ilvl="0">
      <w:start w:val="2005"/>
      <w:numFmt w:val="decimal"/>
      <w:lvlText w:val="%1"/>
      <w:lvlJc w:val="left"/>
      <w:pPr>
        <w:tabs>
          <w:tab w:val="left" w:leader="none" w:pos="1305"/>
        </w:tabs>
        <w:ind w:left="1305" w:hanging="1305"/>
      </w:pPr>
      <w:rPr>
        <w:rFonts w:hint="default"/>
      </w:rPr>
    </w:lvl>
    <w:lvl w:ilvl="1">
      <w:start w:val="2006"/>
      <w:numFmt w:val="decimal"/>
      <w:lvlText w:val="%1-%2"/>
      <w:lvlJc w:val="left"/>
      <w:pPr>
        <w:tabs>
          <w:tab w:val="left" w:leader="none" w:pos="1305"/>
        </w:tabs>
        <w:ind w:left="1305" w:hanging="1305"/>
      </w:pPr>
      <w:rPr>
        <w:rFonts w:hint="default"/>
      </w:rPr>
    </w:lvl>
    <w:lvl w:ilvl="2">
      <w:start w:val="1"/>
      <w:numFmt w:val="decimal"/>
      <w:lvlText w:val="%1-%2.%3"/>
      <w:lvlJc w:val="left"/>
      <w:pPr>
        <w:tabs>
          <w:tab w:val="left" w:leader="none" w:pos="1305"/>
        </w:tabs>
        <w:ind w:left="1305" w:hanging="1305"/>
      </w:pPr>
      <w:rPr>
        <w:rFonts w:hint="default"/>
      </w:rPr>
    </w:lvl>
    <w:lvl w:ilvl="3">
      <w:start w:val="1"/>
      <w:numFmt w:val="decimal"/>
      <w:lvlText w:val="%1-%2.%3.%4"/>
      <w:lvlJc w:val="left"/>
      <w:pPr>
        <w:tabs>
          <w:tab w:val="left" w:leader="none" w:pos="1305"/>
        </w:tabs>
        <w:ind w:left="1305" w:hanging="1305"/>
      </w:pPr>
      <w:rPr>
        <w:rFonts w:hint="default"/>
      </w:rPr>
    </w:lvl>
    <w:lvl w:ilvl="4">
      <w:start w:val="1"/>
      <w:numFmt w:val="decimal"/>
      <w:lvlText w:val="%1-%2.%3.%4.%5"/>
      <w:lvlJc w:val="left"/>
      <w:pPr>
        <w:tabs>
          <w:tab w:val="left" w:leader="none" w:pos="1305"/>
        </w:tabs>
        <w:ind w:left="1305" w:hanging="1305"/>
      </w:pPr>
      <w:rPr>
        <w:rFonts w:hint="default"/>
      </w:rPr>
    </w:lvl>
    <w:lvl w:ilvl="5">
      <w:start w:val="1"/>
      <w:numFmt w:val="decimal"/>
      <w:lvlText w:val="%1-%2.%3.%4.%5.%6"/>
      <w:lvlJc w:val="left"/>
      <w:pPr>
        <w:tabs>
          <w:tab w:val="left" w:leader="none" w:pos="1305"/>
        </w:tabs>
        <w:ind w:left="1305" w:hanging="1305"/>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25">
    <w:nsid w:val="00000019"/>
    <w:multiLevelType w:val="hybridMultilevel"/>
    <w:tmpl w:val="E86AC26E"/>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6">
    <w:nsid w:val="0000001A"/>
    <w:multiLevelType w:val="hybridMultilevel"/>
    <w:tmpl w:val="79CCE906"/>
    <w:lvl w:ilvl="0" w:tplc="04090007">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000001B"/>
    <w:multiLevelType w:val="hybridMultilevel"/>
    <w:tmpl w:val="153AD2DC"/>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B7746428"/>
    <w:lvl w:ilvl="0" w:tplc="08090001">
      <w:start w:val="1"/>
      <w:numFmt w:val="bullet"/>
      <w:lvlText w:val=""/>
      <w:lvlJc w:val="left"/>
      <w:pPr>
        <w:tabs>
          <w:tab w:val="left" w:leader="none" w:pos="360"/>
        </w:tabs>
        <w:ind w:left="360" w:hanging="360"/>
      </w:pPr>
      <w:rPr>
        <w:rFonts w:ascii="Symbol" w:hAnsi="Symbol" w:hint="default"/>
      </w:rPr>
    </w:lvl>
    <w:lvl w:ilvl="1" w:tplc="08090003" w:tentative="1">
      <w:start w:val="1"/>
      <w:numFmt w:val="bullet"/>
      <w:lvlText w:val="o"/>
      <w:lvlJc w:val="left"/>
      <w:pPr>
        <w:tabs>
          <w:tab w:val="left" w:leader="none" w:pos="1080"/>
        </w:tabs>
        <w:ind w:left="1080" w:hanging="360"/>
      </w:pPr>
      <w:rPr>
        <w:rFonts w:ascii="Courier New" w:cs="Courier New" w:hAnsi="Courier New" w:hint="default"/>
      </w:rPr>
    </w:lvl>
    <w:lvl w:ilvl="2" w:tplc="08090005" w:tentative="1">
      <w:start w:val="1"/>
      <w:numFmt w:val="bullet"/>
      <w:lvlText w:val=""/>
      <w:lvlJc w:val="left"/>
      <w:pPr>
        <w:tabs>
          <w:tab w:val="left" w:leader="none" w:pos="1800"/>
        </w:tabs>
        <w:ind w:left="1800" w:hanging="360"/>
      </w:pPr>
      <w:rPr>
        <w:rFonts w:ascii="Wingdings" w:hAnsi="Wingdings" w:hint="default"/>
      </w:rPr>
    </w:lvl>
    <w:lvl w:ilvl="3" w:tplc="08090001" w:tentative="1">
      <w:start w:val="1"/>
      <w:numFmt w:val="bullet"/>
      <w:lvlText w:val=""/>
      <w:lvlJc w:val="left"/>
      <w:pPr>
        <w:tabs>
          <w:tab w:val="left" w:leader="none" w:pos="2520"/>
        </w:tabs>
        <w:ind w:left="2520" w:hanging="360"/>
      </w:pPr>
      <w:rPr>
        <w:rFonts w:ascii="Symbol" w:hAnsi="Symbol" w:hint="default"/>
      </w:rPr>
    </w:lvl>
    <w:lvl w:ilvl="4" w:tplc="08090003" w:tentative="1">
      <w:start w:val="1"/>
      <w:numFmt w:val="bullet"/>
      <w:lvlText w:val="o"/>
      <w:lvlJc w:val="left"/>
      <w:pPr>
        <w:tabs>
          <w:tab w:val="left" w:leader="none" w:pos="3240"/>
        </w:tabs>
        <w:ind w:left="3240" w:hanging="360"/>
      </w:pPr>
      <w:rPr>
        <w:rFonts w:ascii="Courier New" w:cs="Courier New" w:hAnsi="Courier New" w:hint="default"/>
      </w:rPr>
    </w:lvl>
    <w:lvl w:ilvl="5" w:tplc="08090005" w:tentative="1">
      <w:start w:val="1"/>
      <w:numFmt w:val="bullet"/>
      <w:lvlText w:val=""/>
      <w:lvlJc w:val="left"/>
      <w:pPr>
        <w:tabs>
          <w:tab w:val="left" w:leader="none" w:pos="3960"/>
        </w:tabs>
        <w:ind w:left="3960" w:hanging="360"/>
      </w:pPr>
      <w:rPr>
        <w:rFonts w:ascii="Wingdings" w:hAnsi="Wingdings" w:hint="default"/>
      </w:rPr>
    </w:lvl>
    <w:lvl w:ilvl="6" w:tplc="08090001" w:tentative="1">
      <w:start w:val="1"/>
      <w:numFmt w:val="bullet"/>
      <w:lvlText w:val=""/>
      <w:lvlJc w:val="left"/>
      <w:pPr>
        <w:tabs>
          <w:tab w:val="left" w:leader="none" w:pos="4680"/>
        </w:tabs>
        <w:ind w:left="4680" w:hanging="360"/>
      </w:pPr>
      <w:rPr>
        <w:rFonts w:ascii="Symbol" w:hAnsi="Symbol" w:hint="default"/>
      </w:rPr>
    </w:lvl>
    <w:lvl w:ilvl="7" w:tplc="08090003" w:tentative="1">
      <w:start w:val="1"/>
      <w:numFmt w:val="bullet"/>
      <w:lvlText w:val="o"/>
      <w:lvlJc w:val="left"/>
      <w:pPr>
        <w:tabs>
          <w:tab w:val="left" w:leader="none" w:pos="5400"/>
        </w:tabs>
        <w:ind w:left="5400" w:hanging="360"/>
      </w:pPr>
      <w:rPr>
        <w:rFonts w:ascii="Courier New" w:cs="Courier New" w:hAnsi="Courier New" w:hint="default"/>
      </w:rPr>
    </w:lvl>
    <w:lvl w:ilvl="8" w:tplc="08090005" w:tentative="1">
      <w:start w:val="1"/>
      <w:numFmt w:val="bullet"/>
      <w:lvlText w:val=""/>
      <w:lvlJc w:val="left"/>
      <w:pPr>
        <w:tabs>
          <w:tab w:val="left" w:leader="none" w:pos="6120"/>
        </w:tabs>
        <w:ind w:left="6120" w:hanging="360"/>
      </w:pPr>
      <w:rPr>
        <w:rFonts w:ascii="Wingdings" w:hAnsi="Wingdings" w:hint="default"/>
      </w:rPr>
    </w:lvl>
  </w:abstractNum>
  <w:abstractNum w:abstractNumId="29">
    <w:nsid w:val="0000001D"/>
    <w:multiLevelType w:val="hybridMultilevel"/>
    <w:tmpl w:val="2D187E98"/>
    <w:lvl w:ilvl="0" w:tplc="FDDED9F2">
      <w:start w:val="1"/>
      <w:numFmt w:val="bullet"/>
      <w:lvlText w:val=""/>
      <w:lvlJc w:val="left"/>
      <w:pPr>
        <w:tabs>
          <w:tab w:val="left" w:leader="none" w:pos="720"/>
        </w:tabs>
        <w:ind w:left="720" w:hanging="360"/>
      </w:pPr>
      <w:rPr>
        <w:rFonts w:ascii="Symbol" w:hAnsi="Symbol" w:hint="default"/>
        <w:sz w:val="16"/>
        <w:szCs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0">
    <w:nsid w:val="0000001E"/>
    <w:multiLevelType w:val="hybridMultilevel"/>
    <w:tmpl w:val="22B0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FB92DDB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2">
    <w:nsid w:val="00000020"/>
    <w:multiLevelType w:val="multilevel"/>
    <w:tmpl w:val="61DE1B52"/>
    <w:lvl w:ilvl="0">
      <w:start w:val="2001"/>
      <w:numFmt w:val="decimal"/>
      <w:lvlText w:val="%1"/>
      <w:lvlJc w:val="left"/>
      <w:pPr>
        <w:tabs>
          <w:tab w:val="left" w:leader="none" w:pos="1365"/>
        </w:tabs>
        <w:ind w:left="1365" w:hanging="1365"/>
      </w:pPr>
      <w:rPr>
        <w:rFonts w:hint="default"/>
      </w:rPr>
    </w:lvl>
    <w:lvl w:ilvl="1">
      <w:start w:val="2005"/>
      <w:numFmt w:val="decimal"/>
      <w:lvlText w:val="%1-%2"/>
      <w:lvlJc w:val="left"/>
      <w:pPr>
        <w:tabs>
          <w:tab w:val="left" w:leader="none" w:pos="1365"/>
        </w:tabs>
        <w:ind w:left="1365" w:hanging="1365"/>
      </w:pPr>
      <w:rPr>
        <w:rFonts w:hint="default"/>
      </w:rPr>
    </w:lvl>
    <w:lvl w:ilvl="2">
      <w:start w:val="1"/>
      <w:numFmt w:val="decimal"/>
      <w:lvlText w:val="%1-%2.%3"/>
      <w:lvlJc w:val="left"/>
      <w:pPr>
        <w:tabs>
          <w:tab w:val="left" w:leader="none" w:pos="1365"/>
        </w:tabs>
        <w:ind w:left="1365" w:hanging="1365"/>
      </w:pPr>
      <w:rPr>
        <w:rFonts w:hint="default"/>
      </w:rPr>
    </w:lvl>
    <w:lvl w:ilvl="3">
      <w:start w:val="1"/>
      <w:numFmt w:val="decimal"/>
      <w:lvlText w:val="%1-%2.%3.%4"/>
      <w:lvlJc w:val="left"/>
      <w:pPr>
        <w:tabs>
          <w:tab w:val="left" w:leader="none" w:pos="1365"/>
        </w:tabs>
        <w:ind w:left="1365" w:hanging="1365"/>
      </w:pPr>
      <w:rPr>
        <w:rFonts w:hint="default"/>
      </w:rPr>
    </w:lvl>
    <w:lvl w:ilvl="4">
      <w:start w:val="1"/>
      <w:numFmt w:val="decimal"/>
      <w:lvlText w:val="%1-%2.%3.%4.%5"/>
      <w:lvlJc w:val="left"/>
      <w:pPr>
        <w:tabs>
          <w:tab w:val="left" w:leader="none" w:pos="1365"/>
        </w:tabs>
        <w:ind w:left="1365" w:hanging="1365"/>
      </w:pPr>
      <w:rPr>
        <w:rFonts w:hint="default"/>
      </w:rPr>
    </w:lvl>
    <w:lvl w:ilvl="5">
      <w:start w:val="1"/>
      <w:numFmt w:val="decimal"/>
      <w:lvlText w:val="%1-%2.%3.%4.%5.%6"/>
      <w:lvlJc w:val="left"/>
      <w:pPr>
        <w:tabs>
          <w:tab w:val="left" w:leader="none" w:pos="1365"/>
        </w:tabs>
        <w:ind w:left="1365" w:hanging="1365"/>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33">
    <w:nsid w:val="00000021"/>
    <w:multiLevelType w:val="hybridMultilevel"/>
    <w:tmpl w:val="CCAEE7A8"/>
    <w:lvl w:ilvl="0" w:tplc="D7929334">
      <w:start w:val="1"/>
      <w:numFmt w:val="bullet"/>
      <w:lvlText w:val=""/>
      <w:lvlJc w:val="left"/>
      <w:pPr>
        <w:tabs>
          <w:tab w:val="left" w:leader="none" w:pos="1905"/>
        </w:tabs>
        <w:ind w:left="1905" w:hanging="360"/>
      </w:pPr>
      <w:rPr>
        <w:rFonts w:ascii="Symbol" w:hAnsi="Symbol" w:hint="default"/>
        <w:sz w:val="16"/>
        <w:szCs w:val="16"/>
      </w:rPr>
    </w:lvl>
    <w:lvl w:ilvl="1" w:tplc="04090003" w:tentative="1">
      <w:start w:val="1"/>
      <w:numFmt w:val="bullet"/>
      <w:lvlText w:val="o"/>
      <w:lvlJc w:val="left"/>
      <w:pPr>
        <w:tabs>
          <w:tab w:val="left" w:leader="none" w:pos="2625"/>
        </w:tabs>
        <w:ind w:left="2625" w:hanging="360"/>
      </w:pPr>
      <w:rPr>
        <w:rFonts w:ascii="Courier New" w:cs="Courier New" w:hAnsi="Courier New" w:hint="default"/>
      </w:rPr>
    </w:lvl>
    <w:lvl w:ilvl="2" w:tplc="04090005" w:tentative="1">
      <w:start w:val="1"/>
      <w:numFmt w:val="bullet"/>
      <w:lvlText w:val=""/>
      <w:lvlJc w:val="left"/>
      <w:pPr>
        <w:tabs>
          <w:tab w:val="left" w:leader="none" w:pos="3345"/>
        </w:tabs>
        <w:ind w:left="3345" w:hanging="360"/>
      </w:pPr>
      <w:rPr>
        <w:rFonts w:ascii="Wingdings" w:hAnsi="Wingdings" w:hint="default"/>
      </w:rPr>
    </w:lvl>
    <w:lvl w:ilvl="3" w:tplc="04090001" w:tentative="1">
      <w:start w:val="1"/>
      <w:numFmt w:val="bullet"/>
      <w:lvlText w:val=""/>
      <w:lvlJc w:val="left"/>
      <w:pPr>
        <w:tabs>
          <w:tab w:val="left" w:leader="none" w:pos="4065"/>
        </w:tabs>
        <w:ind w:left="4065" w:hanging="360"/>
      </w:pPr>
      <w:rPr>
        <w:rFonts w:ascii="Symbol" w:hAnsi="Symbol" w:hint="default"/>
      </w:rPr>
    </w:lvl>
    <w:lvl w:ilvl="4" w:tplc="04090003" w:tentative="1">
      <w:start w:val="1"/>
      <w:numFmt w:val="bullet"/>
      <w:lvlText w:val="o"/>
      <w:lvlJc w:val="left"/>
      <w:pPr>
        <w:tabs>
          <w:tab w:val="left" w:leader="none" w:pos="4785"/>
        </w:tabs>
        <w:ind w:left="4785" w:hanging="360"/>
      </w:pPr>
      <w:rPr>
        <w:rFonts w:ascii="Courier New" w:cs="Courier New" w:hAnsi="Courier New" w:hint="default"/>
      </w:rPr>
    </w:lvl>
    <w:lvl w:ilvl="5" w:tplc="04090005" w:tentative="1">
      <w:start w:val="1"/>
      <w:numFmt w:val="bullet"/>
      <w:lvlText w:val=""/>
      <w:lvlJc w:val="left"/>
      <w:pPr>
        <w:tabs>
          <w:tab w:val="left" w:leader="none" w:pos="5505"/>
        </w:tabs>
        <w:ind w:left="5505" w:hanging="360"/>
      </w:pPr>
      <w:rPr>
        <w:rFonts w:ascii="Wingdings" w:hAnsi="Wingdings" w:hint="default"/>
      </w:rPr>
    </w:lvl>
    <w:lvl w:ilvl="6" w:tplc="04090001" w:tentative="1">
      <w:start w:val="1"/>
      <w:numFmt w:val="bullet"/>
      <w:lvlText w:val=""/>
      <w:lvlJc w:val="left"/>
      <w:pPr>
        <w:tabs>
          <w:tab w:val="left" w:leader="none" w:pos="6225"/>
        </w:tabs>
        <w:ind w:left="6225" w:hanging="360"/>
      </w:pPr>
      <w:rPr>
        <w:rFonts w:ascii="Symbol" w:hAnsi="Symbol" w:hint="default"/>
      </w:rPr>
    </w:lvl>
    <w:lvl w:ilvl="7" w:tplc="04090003" w:tentative="1">
      <w:start w:val="1"/>
      <w:numFmt w:val="bullet"/>
      <w:lvlText w:val="o"/>
      <w:lvlJc w:val="left"/>
      <w:pPr>
        <w:tabs>
          <w:tab w:val="left" w:leader="none" w:pos="6945"/>
        </w:tabs>
        <w:ind w:left="6945" w:hanging="360"/>
      </w:pPr>
      <w:rPr>
        <w:rFonts w:ascii="Courier New" w:cs="Courier New" w:hAnsi="Courier New" w:hint="default"/>
      </w:rPr>
    </w:lvl>
    <w:lvl w:ilvl="8" w:tplc="04090005" w:tentative="1">
      <w:start w:val="1"/>
      <w:numFmt w:val="bullet"/>
      <w:lvlText w:val=""/>
      <w:lvlJc w:val="left"/>
      <w:pPr>
        <w:tabs>
          <w:tab w:val="left" w:leader="none" w:pos="7665"/>
        </w:tabs>
        <w:ind w:left="7665" w:hanging="360"/>
      </w:pPr>
      <w:rPr>
        <w:rFonts w:ascii="Wingdings" w:hAnsi="Wingdings" w:hint="default"/>
      </w:rPr>
    </w:lvl>
  </w:abstractNum>
  <w:num w:numId="1">
    <w:abstractNumId w:val="10"/>
  </w:num>
  <w:num w:numId="2">
    <w:abstractNumId w:val="29"/>
  </w:num>
  <w:num w:numId="3">
    <w:abstractNumId w:val="0"/>
  </w:num>
  <w:num w:numId="4">
    <w:abstractNumId w:val="23"/>
  </w:num>
  <w:num w:numId="5">
    <w:abstractNumId w:val="32"/>
  </w:num>
  <w:num w:numId="6">
    <w:abstractNumId w:val="16"/>
  </w:num>
  <w:num w:numId="7">
    <w:abstractNumId w:val="33"/>
  </w:num>
  <w:num w:numId="8">
    <w:abstractNumId w:val="4"/>
  </w:num>
  <w:num w:numId="9">
    <w:abstractNumId w:val="28"/>
  </w:num>
  <w:num w:numId="10">
    <w:abstractNumId w:val="24"/>
  </w:num>
  <w:num w:numId="11">
    <w:abstractNumId w:val="1"/>
  </w:num>
  <w:num w:numId="12">
    <w:abstractNumId w:val="3"/>
  </w:num>
  <w:num w:numId="13">
    <w:abstractNumId w:val="21"/>
  </w:num>
  <w:num w:numId="14">
    <w:abstractNumId w:val="25"/>
  </w:num>
  <w:num w:numId="15">
    <w:abstractNumId w:val="19"/>
  </w:num>
  <w:num w:numId="16">
    <w:abstractNumId w:val="6"/>
  </w:num>
  <w:num w:numId="17">
    <w:abstractNumId w:val="17"/>
  </w:num>
  <w:num w:numId="18">
    <w:abstractNumId w:val="9"/>
  </w:num>
  <w:num w:numId="19">
    <w:abstractNumId w:val="22"/>
  </w:num>
  <w:num w:numId="20">
    <w:abstractNumId w:val="18"/>
  </w:num>
  <w:num w:numId="21">
    <w:abstractNumId w:val="13"/>
  </w:num>
  <w:num w:numId="22">
    <w:abstractNumId w:val="5"/>
  </w:num>
  <w:num w:numId="23">
    <w:abstractNumId w:val="12"/>
  </w:num>
  <w:num w:numId="24">
    <w:abstractNumId w:val="20"/>
  </w:num>
  <w:num w:numId="25">
    <w:abstractNumId w:val="8"/>
  </w:num>
  <w:num w:numId="26">
    <w:abstractNumId w:val="31"/>
  </w:num>
  <w:num w:numId="27">
    <w:abstractNumId w:val="2"/>
  </w:num>
  <w:num w:numId="28">
    <w:abstractNumId w:val="14"/>
  </w:num>
  <w:num w:numId="29">
    <w:abstractNumId w:val="7"/>
  </w:num>
  <w:num w:numId="30">
    <w:abstractNumId w:val="11"/>
  </w:num>
  <w:num w:numId="31">
    <w:abstractNumId w:val="30"/>
  </w:num>
  <w:num w:numId="32">
    <w:abstractNumId w:val="27"/>
  </w:num>
  <w:num w:numId="33">
    <w:abstractNumId w:val="26"/>
  </w:num>
  <w:num w:numId="34">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displayVertic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Batang" w:hAnsi="Times New Roman"/>
        <w:lang w:val="en-US" w:bidi="ar-SA" w:eastAsia="en-US"/>
      </w:rPr>
    </w:rPrDefault>
    <w:pPrDefault>
      <w:pPr/>
    </w:pPrDefault>
  </w:docDefaults>
  <w:style w:type="paragraph" w:default="1" w:styleId="style0">
    <w:name w:val="Normal"/>
    <w:next w:val="style0"/>
    <w:qFormat/>
    <w:pPr/>
    <w:rPr>
      <w:sz w:val="24"/>
      <w:szCs w:val="24"/>
      <w:lang w:val="en-GB" w:eastAsia="ko-KR"/>
    </w:rPr>
  </w:style>
  <w:style w:type="paragraph" w:styleId="style2">
    <w:name w:val="heading 2"/>
    <w:basedOn w:val="style0"/>
    <w:next w:val="style0"/>
    <w:qFormat/>
    <w:pPr>
      <w:widowControl w:val="false"/>
      <w:autoSpaceDE w:val="false"/>
      <w:autoSpaceDN w:val="false"/>
      <w:adjustRightInd w:val="false"/>
      <w:outlineLvl w:val="1"/>
    </w:pPr>
    <w:rPr>
      <w:rFonts w:ascii="Palatino Linotype" w:eastAsia="Times New Roman" w:hAnsi="Palatino Linotype"/>
      <w:lang w:val="en-US" w:eastAsia="en-US"/>
    </w:rPr>
  </w:style>
  <w:style w:type="paragraph" w:styleId="style6">
    <w:name w:val="heading 6"/>
    <w:basedOn w:val="style0"/>
    <w:next w:val="style0"/>
    <w:qFormat/>
    <w:pPr>
      <w:spacing w:before="240" w:after="60"/>
      <w:outlineLvl w:val="5"/>
    </w:pPr>
    <w:rPr>
      <w:b/>
      <w:bCs/>
      <w:sz w:val="22"/>
      <w:szCs w:val="22"/>
    </w:rPr>
  </w:style>
  <w:style w:type="paragraph" w:styleId="style7">
    <w:name w:val="heading 7"/>
    <w:basedOn w:val="style0"/>
    <w:next w:val="style0"/>
    <w:qFormat/>
    <w:pPr>
      <w:spacing w:before="240" w:after="60"/>
      <w:outlineLvl w:val="6"/>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pPr>
      <w:tabs>
        <w:tab w:val="center" w:leader="none" w:pos="4320"/>
        <w:tab w:val="right" w:leader="none" w:pos="8640"/>
      </w:tabs>
    </w:pPr>
    <w:rPr/>
  </w:style>
  <w:style w:type="character" w:styleId="style41">
    <w:name w:val="page number"/>
    <w:basedOn w:val="style65"/>
    <w:next w:val="style41"/>
  </w:style>
  <w:style w:type="paragraph" w:customStyle="1" w:styleId="style4097">
    <w:name w:val="Tit"/>
    <w:basedOn w:val="style0"/>
    <w:next w:val="style4097"/>
    <w:pPr>
      <w:pBdr>
        <w:bottom w:val="single" w:sz="6" w:space="2" w:color="auto"/>
      </w:pBdr>
      <w:shd w:val="pct5" w:color="auto" w:fill="auto"/>
      <w:spacing w:after="120"/>
      <w:ind w:left="851" w:hanging="851"/>
    </w:pPr>
    <w:rPr>
      <w:rFonts w:eastAsia="Times New Roman"/>
      <w:b/>
      <w:bCs/>
      <w:lang w:val="en-US" w:eastAsia="en-US"/>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lang w:val="en-US" w:eastAsia="en-US"/>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lang w:val="en-GB" w:eastAsia="ko-K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840</Words>
  <Pages>3</Pages>
  <Characters>5152</Characters>
  <Application>WPS Office</Application>
  <DocSecurity>0</DocSecurity>
  <Paragraphs>146</Paragraphs>
  <ScaleCrop>false</ScaleCrop>
  <Company>University of Birmingham</Company>
  <LinksUpToDate>false</LinksUpToDate>
  <CharactersWithSpaces>6159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2019-02-11T17:06:15Z</dcterms:created>
  <dc:creator>Venkat.K</dc:creator>
  <lastModifiedBy>vivo 1806</lastModifiedBy>
  <lastPrinted>2009-12-30T10:42:00Z</lastPrinted>
  <dcterms:modified xsi:type="dcterms:W3CDTF">2019-02-11T17:06:15Z</dcterms:modified>
  <revision>3</revision>
  <dc:title>Venkatraman Kirthivasan</dc:title>
</coreProperties>
</file>

<file path=docProps/custom.xml><?xml version="1.0" encoding="utf-8"?>
<Properties xmlns="http://schemas.openxmlformats.org/officeDocument/2006/custom-properties" xmlns:vt="http://schemas.openxmlformats.org/officeDocument/2006/docPropsVTypes"/>
</file>