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69A" w:rsidRPr="00305FB5" w:rsidRDefault="00575933" w:rsidP="008F14DC">
      <w:pPr>
        <w:tabs>
          <w:tab w:val="right" w:pos="9072"/>
        </w:tabs>
        <w:spacing w:after="0" w:line="240" w:lineRule="auto"/>
        <w:rPr>
          <w:rFonts w:ascii="Verdana" w:hAnsi="Verdana" w:cs="Arial"/>
          <w:b/>
          <w:bCs/>
          <w:sz w:val="54"/>
          <w:szCs w:val="54"/>
          <w:u w:val="single"/>
        </w:rPr>
      </w:pPr>
      <w:r w:rsidRPr="00575933">
        <w:rPr>
          <w:rFonts w:ascii="Arial" w:hAnsi="Arial" w:cs="Arial"/>
          <w:b/>
          <w:bCs/>
          <w:sz w:val="36"/>
          <w:u w:val="single"/>
        </w:rPr>
        <w:tab/>
      </w:r>
      <w:r w:rsidRPr="00305FB5">
        <w:rPr>
          <w:rFonts w:ascii="Verdana" w:hAnsi="Verdana" w:cs="Arial"/>
          <w:b/>
          <w:bCs/>
          <w:sz w:val="54"/>
          <w:szCs w:val="54"/>
          <w:u w:val="single"/>
        </w:rPr>
        <w:t>RESUME</w:t>
      </w:r>
    </w:p>
    <w:p w:rsidR="00305FB5" w:rsidRPr="00305FB5" w:rsidRDefault="00305FB5" w:rsidP="008F14DC">
      <w:pPr>
        <w:tabs>
          <w:tab w:val="left" w:pos="5670"/>
        </w:tabs>
        <w:spacing w:after="0" w:line="240" w:lineRule="auto"/>
        <w:rPr>
          <w:rFonts w:ascii="Verdana" w:hAnsi="Verdana" w:cs="Arial"/>
          <w:b/>
        </w:rPr>
      </w:pPr>
    </w:p>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3"/>
        <w:gridCol w:w="1307"/>
        <w:gridCol w:w="3372"/>
        <w:gridCol w:w="2264"/>
      </w:tblGrid>
      <w:tr w:rsidR="00256BC5" w:rsidRPr="00305FB5" w:rsidTr="00256BC5">
        <w:tc>
          <w:tcPr>
            <w:tcW w:w="3062" w:type="dxa"/>
          </w:tcPr>
          <w:p w:rsidR="00256BC5" w:rsidRPr="00741B49" w:rsidRDefault="00256BC5" w:rsidP="008F14DC">
            <w:pPr>
              <w:tabs>
                <w:tab w:val="left" w:pos="5670"/>
              </w:tabs>
              <w:rPr>
                <w:rFonts w:ascii="Verdana" w:hAnsi="Verdana" w:cs="Arial"/>
                <w:b/>
                <w:bCs/>
                <w:sz w:val="36"/>
              </w:rPr>
            </w:pPr>
            <w:r>
              <w:rPr>
                <w:rFonts w:ascii="Verdana" w:hAnsi="Verdana" w:cs="Arial"/>
                <w:b/>
                <w:bCs/>
                <w:sz w:val="36"/>
              </w:rPr>
              <w:t>RUSHI VYAS</w:t>
            </w:r>
          </w:p>
          <w:p w:rsidR="00741B49" w:rsidRDefault="00741B49" w:rsidP="008F14DC">
            <w:pPr>
              <w:tabs>
                <w:tab w:val="left" w:pos="5670"/>
              </w:tabs>
              <w:rPr>
                <w:rFonts w:ascii="Verdana" w:hAnsi="Verdana" w:cs="Arial"/>
                <w:b/>
                <w:bCs/>
                <w:sz w:val="36"/>
              </w:rPr>
            </w:pPr>
          </w:p>
          <w:p w:rsidR="00256BC5" w:rsidRPr="00E8048F" w:rsidRDefault="00256BC5" w:rsidP="008F14DC">
            <w:pPr>
              <w:tabs>
                <w:tab w:val="left" w:pos="5670"/>
              </w:tabs>
              <w:rPr>
                <w:rFonts w:ascii="Verdana" w:hAnsi="Verdana" w:cs="Arial"/>
                <w:bCs/>
                <w:sz w:val="24"/>
                <w:szCs w:val="24"/>
              </w:rPr>
            </w:pPr>
            <w:r>
              <w:rPr>
                <w:rFonts w:ascii="Verdana" w:hAnsi="Verdana" w:cs="Arial"/>
                <w:bCs/>
                <w:sz w:val="24"/>
                <w:szCs w:val="24"/>
              </w:rPr>
              <w:t>M.B.A,(Finance)</w:t>
            </w:r>
            <w:r>
              <w:rPr>
                <w:rFonts w:ascii="Verdana" w:hAnsi="Verdana" w:cs="Arial"/>
                <w:bCs/>
                <w:sz w:val="24"/>
                <w:szCs w:val="24"/>
              </w:rPr>
              <w:br/>
              <w:t xml:space="preserve"> </w:t>
            </w:r>
          </w:p>
          <w:p w:rsidR="00256BC5" w:rsidRPr="00305FB5" w:rsidRDefault="00256BC5" w:rsidP="009764BA">
            <w:pPr>
              <w:tabs>
                <w:tab w:val="left" w:pos="5670"/>
              </w:tabs>
              <w:rPr>
                <w:rFonts w:ascii="Verdana" w:hAnsi="Verdana" w:cs="Arial"/>
                <w:sz w:val="18"/>
                <w:szCs w:val="18"/>
              </w:rPr>
            </w:pPr>
            <w:r w:rsidRPr="00E8048F">
              <w:rPr>
                <w:rFonts w:ascii="Verdana" w:hAnsi="Verdana" w:cs="Arial"/>
                <w:bCs/>
                <w:sz w:val="24"/>
                <w:szCs w:val="24"/>
              </w:rPr>
              <w:t>B.B.A</w:t>
            </w:r>
            <w:r>
              <w:rPr>
                <w:rFonts w:ascii="Verdana" w:hAnsi="Verdana" w:cs="Arial"/>
                <w:bCs/>
                <w:sz w:val="24"/>
                <w:szCs w:val="24"/>
              </w:rPr>
              <w:t xml:space="preserve"> (Finance &amp; Marketing)</w:t>
            </w:r>
          </w:p>
        </w:tc>
        <w:tc>
          <w:tcPr>
            <w:tcW w:w="1397" w:type="dxa"/>
          </w:tcPr>
          <w:p w:rsidR="00256BC5" w:rsidRPr="00305FB5" w:rsidRDefault="00256BC5" w:rsidP="008F14DC">
            <w:pPr>
              <w:tabs>
                <w:tab w:val="left" w:pos="5670"/>
              </w:tabs>
              <w:rPr>
                <w:rFonts w:ascii="Verdana" w:hAnsi="Verdana" w:cs="Arial"/>
              </w:rPr>
            </w:pPr>
          </w:p>
        </w:tc>
        <w:tc>
          <w:tcPr>
            <w:tcW w:w="3207" w:type="dxa"/>
          </w:tcPr>
          <w:p w:rsidR="00256BC5" w:rsidRDefault="00256BC5" w:rsidP="00675A47">
            <w:pPr>
              <w:tabs>
                <w:tab w:val="left" w:pos="5670"/>
              </w:tabs>
              <w:spacing w:line="276" w:lineRule="auto"/>
              <w:rPr>
                <w:rFonts w:ascii="Verdana" w:hAnsi="Verdana" w:cs="Arial"/>
              </w:rPr>
            </w:pPr>
            <w:r w:rsidRPr="00305FB5">
              <w:rPr>
                <w:rFonts w:ascii="Verdana" w:hAnsi="Verdana" w:cs="Arial"/>
                <w:b/>
              </w:rPr>
              <w:br/>
              <w:t>Address:</w:t>
            </w:r>
            <w:r w:rsidRPr="00305FB5">
              <w:rPr>
                <w:rFonts w:ascii="Verdana" w:hAnsi="Verdana" w:cs="Arial"/>
                <w:b/>
              </w:rPr>
              <w:br/>
            </w:r>
            <w:r>
              <w:rPr>
                <w:rFonts w:ascii="Verdana" w:hAnsi="Verdana" w:cs="Arial"/>
              </w:rPr>
              <w:t>“RUSHI”,Nilkanth Park,St.2</w:t>
            </w:r>
            <w:r w:rsidRPr="00305FB5">
              <w:rPr>
                <w:rFonts w:ascii="Verdana" w:hAnsi="Verdana" w:cs="Arial"/>
              </w:rPr>
              <w:br/>
            </w:r>
            <w:r>
              <w:rPr>
                <w:rFonts w:ascii="Verdana" w:hAnsi="Verdana" w:cs="Arial"/>
              </w:rPr>
              <w:t>Behind Nilkanth Cinema</w:t>
            </w:r>
          </w:p>
          <w:p w:rsidR="00256BC5" w:rsidRPr="00305FB5" w:rsidRDefault="00256BC5" w:rsidP="00675A47">
            <w:pPr>
              <w:tabs>
                <w:tab w:val="left" w:pos="5670"/>
              </w:tabs>
              <w:spacing w:line="276" w:lineRule="auto"/>
              <w:rPr>
                <w:rFonts w:ascii="Verdana" w:hAnsi="Verdana" w:cs="Arial"/>
              </w:rPr>
            </w:pPr>
            <w:r>
              <w:rPr>
                <w:rFonts w:ascii="Verdana" w:hAnsi="Verdana" w:cs="Arial"/>
              </w:rPr>
              <w:t>Rajkot,Gujarat,India 360002</w:t>
            </w:r>
            <w:r w:rsidRPr="00305FB5">
              <w:rPr>
                <w:rFonts w:ascii="Verdana" w:hAnsi="Verdana" w:cs="Arial"/>
              </w:rPr>
              <w:br/>
            </w:r>
            <w:r w:rsidRPr="00305FB5">
              <w:rPr>
                <w:rFonts w:ascii="Verdana" w:hAnsi="Verdana" w:cs="Arial"/>
                <w:b/>
              </w:rPr>
              <w:t>Phone:</w:t>
            </w:r>
            <w:r w:rsidRPr="00305FB5">
              <w:rPr>
                <w:rFonts w:ascii="Verdana" w:hAnsi="Verdana" w:cs="Arial"/>
              </w:rPr>
              <w:t xml:space="preserve"> </w:t>
            </w:r>
            <w:r>
              <w:rPr>
                <w:rFonts w:ascii="Verdana" w:hAnsi="Verdana" w:cs="Arial"/>
              </w:rPr>
              <w:t>+919033479542</w:t>
            </w:r>
            <w:r w:rsidRPr="00305FB5">
              <w:rPr>
                <w:rFonts w:ascii="Verdana" w:hAnsi="Verdana" w:cs="Arial"/>
              </w:rPr>
              <w:br/>
            </w:r>
            <w:r w:rsidR="005F6E6A">
              <w:rPr>
                <w:rFonts w:ascii="Verdana" w:hAnsi="Verdana" w:cs="Arial"/>
                <w:b/>
              </w:rPr>
              <w:t>Email:</w:t>
            </w:r>
            <w:r w:rsidRPr="00E8048F">
              <w:rPr>
                <w:rFonts w:ascii="Verdana" w:hAnsi="Verdana"/>
                <w:sz w:val="20"/>
                <w:szCs w:val="20"/>
              </w:rPr>
              <w:t>rushivyas4@yahoo.com</w:t>
            </w:r>
          </w:p>
        </w:tc>
        <w:tc>
          <w:tcPr>
            <w:tcW w:w="2270" w:type="dxa"/>
          </w:tcPr>
          <w:p w:rsidR="00256BC5" w:rsidRPr="00305FB5" w:rsidRDefault="00256BC5" w:rsidP="00972241">
            <w:pPr>
              <w:tabs>
                <w:tab w:val="left" w:pos="5670"/>
              </w:tabs>
              <w:rPr>
                <w:rFonts w:ascii="Verdana" w:hAnsi="Verdana" w:cs="Arial"/>
                <w:b/>
              </w:rPr>
            </w:pPr>
            <w:r w:rsidRPr="00256BC5">
              <w:rPr>
                <w:rFonts w:ascii="Verdana" w:hAnsi="Verdana" w:cs="Arial"/>
                <w:b/>
                <w:noProof/>
              </w:rPr>
              <w:drawing>
                <wp:inline distT="0" distB="0" distL="0" distR="0">
                  <wp:extent cx="1256869" cy="1579814"/>
                  <wp:effectExtent l="0" t="0" r="0" b="0"/>
                  <wp:docPr id="1" name="Picture 1" descr="C:\Users\Lenovo\Downloads\photo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photo 0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345083" cy="1690694"/>
                          </a:xfrm>
                          <a:prstGeom prst="rect">
                            <a:avLst/>
                          </a:prstGeom>
                          <a:noFill/>
                          <a:ln>
                            <a:noFill/>
                          </a:ln>
                        </pic:spPr>
                      </pic:pic>
                    </a:graphicData>
                  </a:graphic>
                </wp:inline>
              </w:drawing>
            </w:r>
          </w:p>
        </w:tc>
      </w:tr>
    </w:tbl>
    <w:p w:rsidR="00305FB5" w:rsidRDefault="00305FB5" w:rsidP="008F14DC">
      <w:pPr>
        <w:tabs>
          <w:tab w:val="left" w:pos="5670"/>
        </w:tabs>
        <w:spacing w:after="0" w:line="240" w:lineRule="auto"/>
        <w:rPr>
          <w:rFonts w:ascii="Verdana" w:hAnsi="Verdana" w:cs="Arial"/>
          <w:b/>
        </w:rPr>
      </w:pPr>
    </w:p>
    <w:p w:rsidR="00BA1C6B" w:rsidRPr="0092569A" w:rsidRDefault="00BA1C6B" w:rsidP="008F14DC">
      <w:pPr>
        <w:shd w:val="clear" w:color="auto" w:fill="D9D9D9" w:themeFill="background1" w:themeFillShade="D9"/>
        <w:spacing w:after="0" w:line="240" w:lineRule="auto"/>
        <w:jc w:val="both"/>
        <w:rPr>
          <w:rFonts w:ascii="Verdana" w:hAnsi="Verdana"/>
        </w:rPr>
      </w:pPr>
      <w:r w:rsidRPr="0092569A">
        <w:rPr>
          <w:rFonts w:ascii="Verdana" w:hAnsi="Verdana"/>
          <w:b/>
        </w:rPr>
        <w:t>OBJECTIVE</w:t>
      </w:r>
    </w:p>
    <w:p w:rsidR="00743087" w:rsidRPr="001602E2" w:rsidRDefault="00305FB5" w:rsidP="00743087">
      <w:pPr>
        <w:pStyle w:val="Subtitle"/>
        <w:tabs>
          <w:tab w:val="left" w:pos="360"/>
        </w:tabs>
        <w:spacing w:before="60"/>
        <w:ind w:left="0"/>
        <w:jc w:val="both"/>
        <w:rPr>
          <w:rFonts w:ascii="Verdana" w:hAnsi="Verdana"/>
          <w:b w:val="0"/>
          <w:sz w:val="22"/>
          <w:szCs w:val="22"/>
          <w:shd w:val="clear" w:color="auto" w:fill="EEEEEE"/>
        </w:rPr>
      </w:pPr>
      <w:r>
        <w:rPr>
          <w:rFonts w:ascii="Verdana" w:hAnsi="Verdana"/>
        </w:rPr>
        <w:br/>
      </w:r>
      <w:r w:rsidR="00743087" w:rsidRPr="001602E2">
        <w:rPr>
          <w:rFonts w:ascii="Verdana" w:hAnsi="Verdana"/>
          <w:b w:val="0"/>
          <w:sz w:val="22"/>
          <w:szCs w:val="22"/>
          <w:shd w:val="clear" w:color="auto" w:fill="EEEEEE"/>
        </w:rPr>
        <w:t>To work for a professional organization</w:t>
      </w:r>
      <w:r w:rsidR="00743087" w:rsidRPr="001602E2">
        <w:rPr>
          <w:rStyle w:val="apple-converted-space"/>
          <w:rFonts w:ascii="Verdana" w:eastAsiaTheme="minorEastAsia" w:hAnsi="Verdana"/>
          <w:b w:val="0"/>
          <w:sz w:val="22"/>
          <w:szCs w:val="22"/>
          <w:shd w:val="clear" w:color="auto" w:fill="EEEEEE"/>
        </w:rPr>
        <w:t> </w:t>
      </w:r>
      <w:r w:rsidR="00743087" w:rsidRPr="001602E2">
        <w:rPr>
          <w:rFonts w:ascii="Verdana" w:hAnsi="Verdana"/>
          <w:b w:val="0"/>
          <w:sz w:val="22"/>
          <w:szCs w:val="22"/>
          <w:shd w:val="clear" w:color="auto" w:fill="EEEEEE"/>
        </w:rPr>
        <w:t>which offers challenging opportunities, an excellent cooperative working environment to utilize my professional and technical knowledge, enabling me to improve my abilities, develop my functionality, and improve the organization plans and work procedures.</w:t>
      </w:r>
    </w:p>
    <w:p w:rsidR="00BA1C6B" w:rsidRDefault="00BA1C6B" w:rsidP="008F14DC">
      <w:pPr>
        <w:spacing w:after="0" w:line="240" w:lineRule="auto"/>
        <w:jc w:val="both"/>
        <w:rPr>
          <w:rFonts w:ascii="Verdana" w:hAnsi="Verdana"/>
        </w:rPr>
      </w:pPr>
    </w:p>
    <w:p w:rsidR="00FC5B36" w:rsidRPr="00F6756F" w:rsidRDefault="00F6756F" w:rsidP="008F14DC">
      <w:pPr>
        <w:spacing w:after="0" w:line="240" w:lineRule="auto"/>
        <w:jc w:val="both"/>
        <w:rPr>
          <w:rFonts w:ascii="Verdana" w:hAnsi="Verdana"/>
          <w:b/>
        </w:rPr>
      </w:pPr>
      <w:r w:rsidRPr="00F6756F">
        <w:rPr>
          <w:rFonts w:ascii="Verdana" w:hAnsi="Verdana"/>
          <w:b/>
        </w:rPr>
        <w:t>WORK HISTORY</w:t>
      </w:r>
    </w:p>
    <w:p w:rsidR="00FC5B36" w:rsidRDefault="00FC5B36" w:rsidP="008F14DC">
      <w:pPr>
        <w:spacing w:after="0" w:line="240" w:lineRule="auto"/>
        <w:jc w:val="both"/>
        <w:rPr>
          <w:rFonts w:ascii="Verdana" w:hAnsi="Verdana"/>
        </w:rPr>
      </w:pPr>
    </w:p>
    <w:p w:rsidR="00BA45D6" w:rsidRPr="00951012" w:rsidRDefault="00E94413" w:rsidP="00951012">
      <w:pPr>
        <w:spacing w:after="0"/>
        <w:jc w:val="both"/>
        <w:rPr>
          <w:rFonts w:ascii="Verdana" w:hAnsi="Verdana"/>
        </w:rPr>
      </w:pPr>
      <w:r>
        <w:rPr>
          <w:rFonts w:ascii="Verdana" w:hAnsi="Verdana"/>
        </w:rPr>
        <w:t>Working</w:t>
      </w:r>
      <w:r w:rsidR="00FC5B36">
        <w:rPr>
          <w:rFonts w:ascii="Verdana" w:hAnsi="Verdana"/>
        </w:rPr>
        <w:t xml:space="preserve"> as an Analyst, Searce Co-Sourcing Pvt Ltd</w:t>
      </w:r>
      <w:r w:rsidR="00F6756F">
        <w:rPr>
          <w:rFonts w:ascii="Verdana" w:hAnsi="Verdana"/>
        </w:rPr>
        <w:t>, 08</w:t>
      </w:r>
      <w:r>
        <w:rPr>
          <w:rFonts w:ascii="Verdana" w:hAnsi="Verdana"/>
        </w:rPr>
        <w:t xml:space="preserve">/2015 </w:t>
      </w:r>
      <w:r w:rsidR="00F6756F">
        <w:rPr>
          <w:rFonts w:ascii="Verdana" w:hAnsi="Verdana"/>
        </w:rPr>
        <w:t>to</w:t>
      </w:r>
      <w:r>
        <w:rPr>
          <w:rFonts w:ascii="Verdana" w:hAnsi="Verdana"/>
        </w:rPr>
        <w:t xml:space="preserve"> Current</w:t>
      </w:r>
      <w:bookmarkStart w:id="0" w:name="_GoBack"/>
      <w:bookmarkEnd w:id="0"/>
    </w:p>
    <w:p w:rsidR="00BA0230" w:rsidRDefault="00BA0230" w:rsidP="0022539C">
      <w:pPr>
        <w:pStyle w:val="ListParagraph"/>
        <w:numPr>
          <w:ilvl w:val="0"/>
          <w:numId w:val="8"/>
        </w:numPr>
        <w:spacing w:after="0"/>
        <w:jc w:val="both"/>
        <w:rPr>
          <w:rFonts w:ascii="Verdana" w:hAnsi="Verdana"/>
        </w:rPr>
      </w:pPr>
      <w:r>
        <w:rPr>
          <w:rFonts w:ascii="Verdana" w:hAnsi="Verdana"/>
        </w:rPr>
        <w:t>Oversaw Return</w:t>
      </w:r>
      <w:r w:rsidR="00FA4F2D">
        <w:rPr>
          <w:rFonts w:ascii="Verdana" w:hAnsi="Verdana"/>
        </w:rPr>
        <w:t xml:space="preserve"> and exchange</w:t>
      </w:r>
      <w:r>
        <w:rPr>
          <w:rFonts w:ascii="Verdana" w:hAnsi="Verdana"/>
        </w:rPr>
        <w:t xml:space="preserve"> process from customer to supplier</w:t>
      </w:r>
      <w:r w:rsidR="0031790C">
        <w:rPr>
          <w:rFonts w:ascii="Verdana" w:hAnsi="Verdana"/>
        </w:rPr>
        <w:t>.</w:t>
      </w:r>
    </w:p>
    <w:p w:rsidR="0031790C" w:rsidRDefault="006F5C02" w:rsidP="0022539C">
      <w:pPr>
        <w:pStyle w:val="ListParagraph"/>
        <w:numPr>
          <w:ilvl w:val="0"/>
          <w:numId w:val="8"/>
        </w:numPr>
        <w:spacing w:after="0"/>
        <w:jc w:val="both"/>
        <w:rPr>
          <w:rFonts w:ascii="Verdana" w:hAnsi="Verdana"/>
        </w:rPr>
      </w:pPr>
      <w:r>
        <w:rPr>
          <w:rFonts w:ascii="Verdana" w:hAnsi="Verdana"/>
        </w:rPr>
        <w:t>Gathered</w:t>
      </w:r>
      <w:r w:rsidR="0031790C">
        <w:rPr>
          <w:rFonts w:ascii="Verdana" w:hAnsi="Verdana"/>
        </w:rPr>
        <w:t>, logged and monitor all the shipment data.</w:t>
      </w:r>
    </w:p>
    <w:p w:rsidR="0031790C" w:rsidRDefault="006F5C02" w:rsidP="0022539C">
      <w:pPr>
        <w:pStyle w:val="ListParagraph"/>
        <w:numPr>
          <w:ilvl w:val="0"/>
          <w:numId w:val="8"/>
        </w:numPr>
        <w:spacing w:after="0"/>
        <w:jc w:val="both"/>
        <w:rPr>
          <w:rFonts w:ascii="Verdana" w:hAnsi="Verdana"/>
        </w:rPr>
      </w:pPr>
      <w:r>
        <w:rPr>
          <w:rFonts w:ascii="Verdana" w:hAnsi="Verdana"/>
        </w:rPr>
        <w:t xml:space="preserve">Assigned </w:t>
      </w:r>
      <w:r w:rsidR="00F6756F">
        <w:rPr>
          <w:rFonts w:ascii="Verdana" w:hAnsi="Verdana"/>
        </w:rPr>
        <w:t>shipments</w:t>
      </w:r>
      <w:r>
        <w:rPr>
          <w:rFonts w:ascii="Verdana" w:hAnsi="Verdana"/>
        </w:rPr>
        <w:t xml:space="preserve"> to carries in the centralized database.</w:t>
      </w:r>
    </w:p>
    <w:p w:rsidR="00505E22" w:rsidRDefault="00505E22" w:rsidP="0022539C">
      <w:pPr>
        <w:pStyle w:val="ListParagraph"/>
        <w:numPr>
          <w:ilvl w:val="0"/>
          <w:numId w:val="8"/>
        </w:numPr>
        <w:spacing w:after="0"/>
        <w:jc w:val="both"/>
        <w:rPr>
          <w:rFonts w:ascii="Verdana" w:hAnsi="Verdana"/>
        </w:rPr>
      </w:pPr>
      <w:r>
        <w:rPr>
          <w:rFonts w:ascii="Verdana" w:hAnsi="Verdana"/>
        </w:rPr>
        <w:t xml:space="preserve">Communicate with </w:t>
      </w:r>
      <w:r w:rsidR="00F6756F">
        <w:rPr>
          <w:rFonts w:ascii="Verdana" w:hAnsi="Verdana"/>
        </w:rPr>
        <w:t>dispatchers, warehouses</w:t>
      </w:r>
      <w:r>
        <w:rPr>
          <w:rFonts w:ascii="Verdana" w:hAnsi="Verdana"/>
        </w:rPr>
        <w:t>, and customer regarding outgoing orders.</w:t>
      </w:r>
    </w:p>
    <w:p w:rsidR="00505E22" w:rsidRDefault="00505E22" w:rsidP="0022539C">
      <w:pPr>
        <w:pStyle w:val="ListParagraph"/>
        <w:numPr>
          <w:ilvl w:val="0"/>
          <w:numId w:val="8"/>
        </w:numPr>
        <w:spacing w:after="0"/>
        <w:jc w:val="both"/>
        <w:rPr>
          <w:rFonts w:ascii="Verdana" w:hAnsi="Verdana"/>
        </w:rPr>
      </w:pPr>
      <w:r>
        <w:rPr>
          <w:rFonts w:ascii="Verdana" w:hAnsi="Verdana"/>
        </w:rPr>
        <w:t xml:space="preserve">Prepare the end of the day report which </w:t>
      </w:r>
      <w:r w:rsidR="00F6756F">
        <w:rPr>
          <w:rFonts w:ascii="Verdana" w:hAnsi="Verdana"/>
        </w:rPr>
        <w:t>includes</w:t>
      </w:r>
      <w:r>
        <w:rPr>
          <w:rFonts w:ascii="Verdana" w:hAnsi="Verdana"/>
        </w:rPr>
        <w:t xml:space="preserve"> total shipments which is to be dispatched to the </w:t>
      </w:r>
      <w:r w:rsidR="00F6756F">
        <w:rPr>
          <w:rFonts w:ascii="Verdana" w:hAnsi="Verdana"/>
        </w:rPr>
        <w:t>customer</w:t>
      </w:r>
      <w:r>
        <w:rPr>
          <w:rFonts w:ascii="Verdana" w:hAnsi="Verdana"/>
        </w:rPr>
        <w:t>.</w:t>
      </w:r>
    </w:p>
    <w:p w:rsidR="003A17C9" w:rsidRPr="003A17C9" w:rsidRDefault="00F6756F" w:rsidP="0022539C">
      <w:pPr>
        <w:pStyle w:val="ListParagraph"/>
        <w:numPr>
          <w:ilvl w:val="0"/>
          <w:numId w:val="8"/>
        </w:numPr>
        <w:spacing w:after="0"/>
        <w:jc w:val="both"/>
        <w:rPr>
          <w:rFonts w:ascii="Verdana" w:hAnsi="Verdana"/>
        </w:rPr>
      </w:pPr>
      <w:r>
        <w:rPr>
          <w:rFonts w:ascii="Verdana" w:hAnsi="Verdana"/>
        </w:rPr>
        <w:t>Taking Regular follow up.</w:t>
      </w:r>
    </w:p>
    <w:p w:rsidR="00F10496" w:rsidRDefault="00F10496" w:rsidP="008F14DC">
      <w:pPr>
        <w:spacing w:after="0" w:line="240" w:lineRule="auto"/>
        <w:rPr>
          <w:rFonts w:ascii="Verdana" w:hAnsi="Verdana"/>
          <w:b/>
        </w:rPr>
      </w:pPr>
    </w:p>
    <w:p w:rsidR="00F10496" w:rsidRPr="0092569A" w:rsidRDefault="00F10496" w:rsidP="008F14DC">
      <w:pPr>
        <w:shd w:val="clear" w:color="auto" w:fill="D9D9D9" w:themeFill="background1" w:themeFillShade="D9"/>
        <w:spacing w:after="0" w:line="240" w:lineRule="auto"/>
        <w:jc w:val="both"/>
        <w:rPr>
          <w:rFonts w:ascii="Verdana" w:hAnsi="Verdana"/>
        </w:rPr>
      </w:pPr>
      <w:r>
        <w:rPr>
          <w:rFonts w:ascii="Verdana" w:hAnsi="Verdana"/>
          <w:b/>
        </w:rPr>
        <w:t>QUALIFICATION</w:t>
      </w:r>
    </w:p>
    <w:p w:rsidR="00FC2EC6" w:rsidRPr="0098215C" w:rsidRDefault="00305FB5" w:rsidP="00FC2EC6">
      <w:pPr>
        <w:spacing w:after="0" w:line="240" w:lineRule="auto"/>
        <w:rPr>
          <w:rFonts w:ascii="Verdana" w:hAnsi="Verdana"/>
          <w:b/>
          <w:u w:val="single"/>
        </w:rPr>
      </w:pPr>
      <w:r>
        <w:rPr>
          <w:rFonts w:ascii="Verdana" w:hAnsi="Verdana"/>
          <w:b/>
        </w:rPr>
        <w:br/>
      </w:r>
      <w:r w:rsidR="00FC2EC6">
        <w:rPr>
          <w:rFonts w:ascii="Verdana" w:hAnsi="Verdana"/>
          <w:b/>
        </w:rPr>
        <w:t xml:space="preserve">College Education </w:t>
      </w:r>
      <w:r w:rsidR="00E30133">
        <w:rPr>
          <w:rFonts w:ascii="Verdana" w:hAnsi="Verdana"/>
          <w:b/>
        </w:rPr>
        <w:t>(Post</w:t>
      </w:r>
      <w:r w:rsidR="00FC2EC6">
        <w:rPr>
          <w:rFonts w:ascii="Verdana" w:hAnsi="Verdana"/>
          <w:b/>
        </w:rPr>
        <w:t xml:space="preserve"> - </w:t>
      </w:r>
      <w:r w:rsidR="00E30133">
        <w:rPr>
          <w:rFonts w:ascii="Verdana" w:hAnsi="Verdana"/>
          <w:b/>
        </w:rPr>
        <w:t>Graduation)</w:t>
      </w:r>
      <w:r w:rsidR="0098215C">
        <w:rPr>
          <w:rFonts w:ascii="Verdana" w:hAnsi="Verdana"/>
          <w:b/>
        </w:rPr>
        <w:t xml:space="preserve">, Major </w:t>
      </w:r>
      <w:r w:rsidR="00E30133">
        <w:rPr>
          <w:rFonts w:ascii="Verdana" w:hAnsi="Verdana"/>
          <w:b/>
        </w:rPr>
        <w:t>Subjects:</w:t>
      </w:r>
      <w:r w:rsidR="0098215C">
        <w:rPr>
          <w:rFonts w:ascii="Verdana" w:hAnsi="Verdana"/>
          <w:b/>
        </w:rPr>
        <w:t xml:space="preserve"> </w:t>
      </w:r>
      <w:r w:rsidR="006C0095">
        <w:rPr>
          <w:rFonts w:ascii="Verdana" w:hAnsi="Verdana"/>
          <w:b/>
          <w:u w:val="single"/>
        </w:rPr>
        <w:t xml:space="preserve">Strategic Financial </w:t>
      </w:r>
      <w:r w:rsidR="00A8733C">
        <w:rPr>
          <w:rFonts w:ascii="Verdana" w:hAnsi="Verdana"/>
          <w:b/>
          <w:u w:val="single"/>
        </w:rPr>
        <w:t>Management, International Business</w:t>
      </w:r>
    </w:p>
    <w:p w:rsidR="00FC2EC6" w:rsidRDefault="002A4087" w:rsidP="009B65EC">
      <w:pPr>
        <w:pBdr>
          <w:bottom w:val="single" w:sz="12" w:space="1" w:color="auto"/>
        </w:pBdr>
        <w:spacing w:after="0" w:line="240" w:lineRule="auto"/>
        <w:rPr>
          <w:rFonts w:ascii="Verdana" w:hAnsi="Verdana"/>
          <w:b/>
        </w:rPr>
      </w:pPr>
      <w:r w:rsidRPr="002A4087">
        <w:rPr>
          <w:rFonts w:ascii="Verdana" w:hAnsi="Verdana"/>
          <w:b/>
        </w:rPr>
        <w:t>Marwadi Education Foundations Groups of Institutes, Rajkot</w:t>
      </w:r>
      <w:r w:rsidR="00FC2EC6">
        <w:rPr>
          <w:rFonts w:ascii="Verdana" w:hAnsi="Verdana"/>
          <w:bCs/>
        </w:rPr>
        <w:br/>
      </w:r>
    </w:p>
    <w:tbl>
      <w:tblPr>
        <w:tblStyle w:val="TableGrid"/>
        <w:tblW w:w="0" w:type="auto"/>
        <w:tblLook w:val="04A0" w:firstRow="1" w:lastRow="0" w:firstColumn="1" w:lastColumn="0" w:noHBand="0" w:noVBand="1"/>
      </w:tblPr>
      <w:tblGrid>
        <w:gridCol w:w="2287"/>
        <w:gridCol w:w="2355"/>
        <w:gridCol w:w="2290"/>
        <w:gridCol w:w="2310"/>
      </w:tblGrid>
      <w:tr w:rsidR="00FC2EC6" w:rsidTr="00F44112">
        <w:tc>
          <w:tcPr>
            <w:tcW w:w="2287" w:type="dxa"/>
          </w:tcPr>
          <w:p w:rsidR="00FC2EC6" w:rsidRDefault="00FC2EC6" w:rsidP="00F44112">
            <w:pPr>
              <w:jc w:val="both"/>
              <w:rPr>
                <w:rFonts w:ascii="Verdana" w:hAnsi="Verdana"/>
                <w:b/>
              </w:rPr>
            </w:pPr>
            <w:r>
              <w:rPr>
                <w:rFonts w:ascii="Verdana" w:hAnsi="Verdana"/>
                <w:b/>
              </w:rPr>
              <w:t>Degree</w:t>
            </w:r>
          </w:p>
        </w:tc>
        <w:tc>
          <w:tcPr>
            <w:tcW w:w="2355" w:type="dxa"/>
          </w:tcPr>
          <w:p w:rsidR="00FC2EC6" w:rsidRDefault="00FC2EC6" w:rsidP="00F44112">
            <w:pPr>
              <w:jc w:val="both"/>
              <w:rPr>
                <w:rFonts w:ascii="Verdana" w:hAnsi="Verdana"/>
                <w:b/>
              </w:rPr>
            </w:pPr>
            <w:r>
              <w:rPr>
                <w:rFonts w:ascii="Verdana" w:hAnsi="Verdana"/>
                <w:b/>
              </w:rPr>
              <w:t>Board/University</w:t>
            </w:r>
          </w:p>
        </w:tc>
        <w:tc>
          <w:tcPr>
            <w:tcW w:w="2290" w:type="dxa"/>
          </w:tcPr>
          <w:p w:rsidR="00FC2EC6" w:rsidRDefault="00FC2EC6" w:rsidP="00F44112">
            <w:pPr>
              <w:jc w:val="both"/>
              <w:rPr>
                <w:rFonts w:ascii="Verdana" w:hAnsi="Verdana"/>
                <w:b/>
              </w:rPr>
            </w:pPr>
            <w:r>
              <w:rPr>
                <w:rFonts w:ascii="Verdana" w:hAnsi="Verdana"/>
                <w:b/>
              </w:rPr>
              <w:t>Year of passing</w:t>
            </w:r>
          </w:p>
        </w:tc>
        <w:tc>
          <w:tcPr>
            <w:tcW w:w="2310" w:type="dxa"/>
          </w:tcPr>
          <w:p w:rsidR="00FC2EC6" w:rsidRDefault="005E6491" w:rsidP="00F44112">
            <w:pPr>
              <w:jc w:val="both"/>
              <w:rPr>
                <w:rFonts w:ascii="Verdana" w:hAnsi="Verdana"/>
                <w:b/>
              </w:rPr>
            </w:pPr>
            <w:r>
              <w:rPr>
                <w:rFonts w:ascii="Verdana" w:hAnsi="Verdana"/>
                <w:b/>
              </w:rPr>
              <w:t>C.P.I</w:t>
            </w:r>
          </w:p>
        </w:tc>
      </w:tr>
      <w:tr w:rsidR="00FC2EC6" w:rsidTr="00F44112">
        <w:tc>
          <w:tcPr>
            <w:tcW w:w="2287" w:type="dxa"/>
          </w:tcPr>
          <w:p w:rsidR="00FC2EC6" w:rsidRPr="00FF0AB0" w:rsidRDefault="00FC2EC6" w:rsidP="00F44112">
            <w:pPr>
              <w:jc w:val="both"/>
              <w:rPr>
                <w:rFonts w:ascii="Verdana" w:hAnsi="Verdana"/>
              </w:rPr>
            </w:pPr>
            <w:r w:rsidRPr="00FF0AB0">
              <w:rPr>
                <w:rFonts w:ascii="Verdana" w:hAnsi="Verdana"/>
              </w:rPr>
              <w:t>1</w:t>
            </w:r>
            <w:r w:rsidRPr="00FF0AB0">
              <w:rPr>
                <w:rFonts w:ascii="Verdana" w:hAnsi="Verdana"/>
                <w:vertAlign w:val="superscript"/>
              </w:rPr>
              <w:t>st</w:t>
            </w:r>
            <w:r w:rsidRPr="00FF0AB0">
              <w:rPr>
                <w:rFonts w:ascii="Verdana" w:hAnsi="Verdana"/>
              </w:rPr>
              <w:t xml:space="preserve"> Sem.</w:t>
            </w:r>
          </w:p>
        </w:tc>
        <w:tc>
          <w:tcPr>
            <w:tcW w:w="2355" w:type="dxa"/>
          </w:tcPr>
          <w:p w:rsidR="00FC2EC6" w:rsidRPr="00C519B6" w:rsidRDefault="00654FB1" w:rsidP="00F44112">
            <w:pPr>
              <w:jc w:val="both"/>
              <w:rPr>
                <w:rFonts w:ascii="Verdana" w:hAnsi="Verdana"/>
              </w:rPr>
            </w:pPr>
            <w:r w:rsidRPr="00C519B6">
              <w:rPr>
                <w:rFonts w:ascii="Verdana" w:hAnsi="Verdana"/>
              </w:rPr>
              <w:t>G.T.U</w:t>
            </w:r>
          </w:p>
        </w:tc>
        <w:tc>
          <w:tcPr>
            <w:tcW w:w="2290" w:type="dxa"/>
          </w:tcPr>
          <w:p w:rsidR="00FC2EC6" w:rsidRPr="00C519B6" w:rsidRDefault="00231FE9" w:rsidP="00F44112">
            <w:pPr>
              <w:jc w:val="both"/>
              <w:rPr>
                <w:rFonts w:ascii="Verdana" w:hAnsi="Verdana"/>
              </w:rPr>
            </w:pPr>
            <w:r>
              <w:rPr>
                <w:rFonts w:ascii="Verdana" w:hAnsi="Verdana"/>
              </w:rPr>
              <w:t>2013</w:t>
            </w:r>
          </w:p>
        </w:tc>
        <w:tc>
          <w:tcPr>
            <w:tcW w:w="2310" w:type="dxa"/>
          </w:tcPr>
          <w:p w:rsidR="00FC2EC6" w:rsidRPr="00C519B6" w:rsidRDefault="0093177F" w:rsidP="00F44112">
            <w:pPr>
              <w:jc w:val="both"/>
              <w:rPr>
                <w:rFonts w:ascii="Verdana" w:hAnsi="Verdana"/>
              </w:rPr>
            </w:pPr>
            <w:r w:rsidRPr="00C519B6">
              <w:rPr>
                <w:rFonts w:ascii="Verdana" w:hAnsi="Verdana"/>
              </w:rPr>
              <w:t>6.20</w:t>
            </w:r>
          </w:p>
        </w:tc>
      </w:tr>
      <w:tr w:rsidR="00900BF5" w:rsidTr="00F44112">
        <w:tc>
          <w:tcPr>
            <w:tcW w:w="2287" w:type="dxa"/>
          </w:tcPr>
          <w:p w:rsidR="00900BF5" w:rsidRPr="00FF0AB0" w:rsidRDefault="00900BF5" w:rsidP="00900BF5">
            <w:pPr>
              <w:jc w:val="both"/>
              <w:rPr>
                <w:rFonts w:ascii="Verdana" w:hAnsi="Verdana"/>
              </w:rPr>
            </w:pPr>
            <w:r w:rsidRPr="00FF0AB0">
              <w:rPr>
                <w:rFonts w:ascii="Verdana" w:hAnsi="Verdana"/>
              </w:rPr>
              <w:t>2</w:t>
            </w:r>
            <w:r w:rsidRPr="00FF0AB0">
              <w:rPr>
                <w:rFonts w:ascii="Verdana" w:hAnsi="Verdana"/>
                <w:vertAlign w:val="superscript"/>
              </w:rPr>
              <w:t>nd</w:t>
            </w:r>
            <w:r w:rsidRPr="00FF0AB0">
              <w:rPr>
                <w:rFonts w:ascii="Verdana" w:hAnsi="Verdana"/>
              </w:rPr>
              <w:t xml:space="preserve"> Sem.</w:t>
            </w:r>
          </w:p>
        </w:tc>
        <w:tc>
          <w:tcPr>
            <w:tcW w:w="2355" w:type="dxa"/>
          </w:tcPr>
          <w:p w:rsidR="00900BF5" w:rsidRPr="00C519B6" w:rsidRDefault="00900BF5" w:rsidP="00900BF5">
            <w:pPr>
              <w:jc w:val="both"/>
              <w:rPr>
                <w:rFonts w:ascii="Verdana" w:hAnsi="Verdana"/>
              </w:rPr>
            </w:pPr>
            <w:r w:rsidRPr="00C519B6">
              <w:rPr>
                <w:rFonts w:ascii="Verdana" w:hAnsi="Verdana"/>
              </w:rPr>
              <w:t>G.T.U</w:t>
            </w:r>
          </w:p>
        </w:tc>
        <w:tc>
          <w:tcPr>
            <w:tcW w:w="2290" w:type="dxa"/>
          </w:tcPr>
          <w:p w:rsidR="00900BF5" w:rsidRPr="00C519B6" w:rsidRDefault="00231FE9" w:rsidP="00900BF5">
            <w:pPr>
              <w:jc w:val="both"/>
              <w:rPr>
                <w:rFonts w:ascii="Verdana" w:hAnsi="Verdana"/>
              </w:rPr>
            </w:pPr>
            <w:r>
              <w:rPr>
                <w:rFonts w:ascii="Verdana" w:hAnsi="Verdana"/>
              </w:rPr>
              <w:t>2014</w:t>
            </w:r>
          </w:p>
        </w:tc>
        <w:tc>
          <w:tcPr>
            <w:tcW w:w="2310" w:type="dxa"/>
          </w:tcPr>
          <w:p w:rsidR="00900BF5" w:rsidRPr="00C519B6" w:rsidRDefault="00900BF5" w:rsidP="00900BF5">
            <w:pPr>
              <w:jc w:val="both"/>
              <w:rPr>
                <w:rFonts w:ascii="Verdana" w:hAnsi="Verdana"/>
              </w:rPr>
            </w:pPr>
            <w:r w:rsidRPr="00C519B6">
              <w:rPr>
                <w:rFonts w:ascii="Verdana" w:hAnsi="Verdana"/>
              </w:rPr>
              <w:t>7.17</w:t>
            </w:r>
          </w:p>
        </w:tc>
      </w:tr>
      <w:tr w:rsidR="00900BF5" w:rsidTr="00F44112">
        <w:tc>
          <w:tcPr>
            <w:tcW w:w="2287" w:type="dxa"/>
          </w:tcPr>
          <w:p w:rsidR="00900BF5" w:rsidRPr="00FF0AB0" w:rsidRDefault="00900BF5" w:rsidP="00900BF5">
            <w:pPr>
              <w:jc w:val="both"/>
              <w:rPr>
                <w:rFonts w:ascii="Verdana" w:hAnsi="Verdana"/>
              </w:rPr>
            </w:pPr>
            <w:r>
              <w:rPr>
                <w:rFonts w:ascii="Verdana" w:hAnsi="Verdana"/>
              </w:rPr>
              <w:t>3</w:t>
            </w:r>
            <w:r w:rsidRPr="00900BF5">
              <w:rPr>
                <w:rFonts w:ascii="Verdana" w:hAnsi="Verdana"/>
                <w:vertAlign w:val="superscript"/>
              </w:rPr>
              <w:t>rd</w:t>
            </w:r>
            <w:r>
              <w:rPr>
                <w:rFonts w:ascii="Verdana" w:hAnsi="Verdana"/>
              </w:rPr>
              <w:t xml:space="preserve"> Sem.</w:t>
            </w:r>
          </w:p>
        </w:tc>
        <w:tc>
          <w:tcPr>
            <w:tcW w:w="2355" w:type="dxa"/>
          </w:tcPr>
          <w:p w:rsidR="00900BF5" w:rsidRPr="00C519B6" w:rsidRDefault="00900BF5" w:rsidP="00900BF5">
            <w:pPr>
              <w:jc w:val="both"/>
              <w:rPr>
                <w:rFonts w:ascii="Verdana" w:hAnsi="Verdana"/>
              </w:rPr>
            </w:pPr>
            <w:r>
              <w:rPr>
                <w:rFonts w:ascii="Verdana" w:hAnsi="Verdana"/>
              </w:rPr>
              <w:t>G.T.U</w:t>
            </w:r>
          </w:p>
        </w:tc>
        <w:tc>
          <w:tcPr>
            <w:tcW w:w="2290" w:type="dxa"/>
          </w:tcPr>
          <w:p w:rsidR="00900BF5" w:rsidRPr="00C519B6" w:rsidRDefault="00231FE9" w:rsidP="00900BF5">
            <w:pPr>
              <w:jc w:val="both"/>
              <w:rPr>
                <w:rFonts w:ascii="Verdana" w:hAnsi="Verdana"/>
              </w:rPr>
            </w:pPr>
            <w:r>
              <w:rPr>
                <w:rFonts w:ascii="Verdana" w:hAnsi="Verdana"/>
              </w:rPr>
              <w:t>2014</w:t>
            </w:r>
          </w:p>
        </w:tc>
        <w:tc>
          <w:tcPr>
            <w:tcW w:w="2310" w:type="dxa"/>
          </w:tcPr>
          <w:p w:rsidR="00900BF5" w:rsidRPr="00C519B6" w:rsidRDefault="00292F84" w:rsidP="00900BF5">
            <w:pPr>
              <w:jc w:val="both"/>
              <w:rPr>
                <w:rFonts w:ascii="Verdana" w:hAnsi="Verdana"/>
              </w:rPr>
            </w:pPr>
            <w:r>
              <w:rPr>
                <w:rFonts w:ascii="Verdana" w:hAnsi="Verdana"/>
              </w:rPr>
              <w:t>8.64</w:t>
            </w:r>
          </w:p>
        </w:tc>
      </w:tr>
      <w:tr w:rsidR="00900BF5" w:rsidTr="00F44112">
        <w:tc>
          <w:tcPr>
            <w:tcW w:w="2287" w:type="dxa"/>
          </w:tcPr>
          <w:p w:rsidR="00900BF5" w:rsidRPr="00FF0AB0" w:rsidRDefault="00900BF5" w:rsidP="00900BF5">
            <w:pPr>
              <w:jc w:val="both"/>
              <w:rPr>
                <w:rFonts w:ascii="Verdana" w:hAnsi="Verdana"/>
              </w:rPr>
            </w:pPr>
            <w:r>
              <w:rPr>
                <w:rFonts w:ascii="Verdana" w:hAnsi="Verdana"/>
              </w:rPr>
              <w:t>4</w:t>
            </w:r>
            <w:r w:rsidRPr="00900BF5">
              <w:rPr>
                <w:rFonts w:ascii="Verdana" w:hAnsi="Verdana"/>
                <w:vertAlign w:val="superscript"/>
              </w:rPr>
              <w:t>th</w:t>
            </w:r>
            <w:r>
              <w:rPr>
                <w:rFonts w:ascii="Verdana" w:hAnsi="Verdana"/>
              </w:rPr>
              <w:t xml:space="preserve"> </w:t>
            </w:r>
            <w:r w:rsidRPr="00FF0AB0">
              <w:rPr>
                <w:rFonts w:ascii="Verdana" w:hAnsi="Verdana"/>
              </w:rPr>
              <w:t xml:space="preserve"> Sem.</w:t>
            </w:r>
          </w:p>
        </w:tc>
        <w:tc>
          <w:tcPr>
            <w:tcW w:w="2355" w:type="dxa"/>
          </w:tcPr>
          <w:p w:rsidR="00900BF5" w:rsidRPr="00C519B6" w:rsidRDefault="00900BF5" w:rsidP="00900BF5">
            <w:pPr>
              <w:jc w:val="both"/>
              <w:rPr>
                <w:rFonts w:ascii="Verdana" w:hAnsi="Verdana"/>
              </w:rPr>
            </w:pPr>
            <w:r w:rsidRPr="00C519B6">
              <w:rPr>
                <w:rFonts w:ascii="Verdana" w:hAnsi="Verdana"/>
              </w:rPr>
              <w:t>G.T.U</w:t>
            </w:r>
          </w:p>
        </w:tc>
        <w:tc>
          <w:tcPr>
            <w:tcW w:w="2290" w:type="dxa"/>
          </w:tcPr>
          <w:p w:rsidR="00900BF5" w:rsidRPr="00C519B6" w:rsidRDefault="00900BF5" w:rsidP="00900BF5">
            <w:pPr>
              <w:jc w:val="both"/>
              <w:rPr>
                <w:rFonts w:ascii="Verdana" w:hAnsi="Verdana"/>
              </w:rPr>
            </w:pPr>
            <w:r>
              <w:rPr>
                <w:rFonts w:ascii="Verdana" w:hAnsi="Verdana"/>
              </w:rPr>
              <w:t>2015</w:t>
            </w:r>
          </w:p>
        </w:tc>
        <w:tc>
          <w:tcPr>
            <w:tcW w:w="2310" w:type="dxa"/>
          </w:tcPr>
          <w:p w:rsidR="00900BF5" w:rsidRPr="00C519B6" w:rsidRDefault="00BB53BE" w:rsidP="00900BF5">
            <w:pPr>
              <w:jc w:val="both"/>
              <w:rPr>
                <w:rFonts w:ascii="Verdana" w:hAnsi="Verdana"/>
              </w:rPr>
            </w:pPr>
            <w:r>
              <w:rPr>
                <w:rFonts w:ascii="Verdana" w:hAnsi="Verdana"/>
              </w:rPr>
              <w:t>8.57</w:t>
            </w:r>
          </w:p>
        </w:tc>
      </w:tr>
    </w:tbl>
    <w:p w:rsidR="009B65EC" w:rsidRDefault="009B65EC" w:rsidP="00FC2EC6">
      <w:pPr>
        <w:spacing w:after="0" w:line="240" w:lineRule="auto"/>
        <w:jc w:val="both"/>
        <w:rPr>
          <w:rFonts w:ascii="Verdana" w:hAnsi="Verdana"/>
          <w:b/>
        </w:rPr>
      </w:pPr>
    </w:p>
    <w:p w:rsidR="005432FC" w:rsidRDefault="005432FC" w:rsidP="00FC2EC6">
      <w:pPr>
        <w:spacing w:after="0" w:line="240" w:lineRule="auto"/>
        <w:rPr>
          <w:rFonts w:ascii="Verdana" w:hAnsi="Verdana"/>
          <w:b/>
        </w:rPr>
      </w:pPr>
    </w:p>
    <w:p w:rsidR="005432FC" w:rsidRDefault="005432FC" w:rsidP="00FC2EC6">
      <w:pPr>
        <w:spacing w:after="0" w:line="240" w:lineRule="auto"/>
        <w:rPr>
          <w:rFonts w:ascii="Verdana" w:hAnsi="Verdana"/>
          <w:b/>
        </w:rPr>
      </w:pPr>
    </w:p>
    <w:p w:rsidR="005432FC" w:rsidRDefault="005432FC" w:rsidP="00FC2EC6">
      <w:pPr>
        <w:spacing w:after="0" w:line="240" w:lineRule="auto"/>
        <w:rPr>
          <w:rFonts w:ascii="Verdana" w:hAnsi="Verdana"/>
          <w:b/>
        </w:rPr>
      </w:pPr>
    </w:p>
    <w:p w:rsidR="005432FC" w:rsidRDefault="005432FC" w:rsidP="00FC2EC6">
      <w:pPr>
        <w:spacing w:after="0" w:line="240" w:lineRule="auto"/>
        <w:rPr>
          <w:rFonts w:ascii="Verdana" w:hAnsi="Verdana"/>
          <w:b/>
        </w:rPr>
      </w:pPr>
    </w:p>
    <w:p w:rsidR="005432FC" w:rsidRDefault="005432FC" w:rsidP="00FC2EC6">
      <w:pPr>
        <w:spacing w:after="0" w:line="240" w:lineRule="auto"/>
        <w:rPr>
          <w:rFonts w:ascii="Verdana" w:hAnsi="Verdana"/>
          <w:b/>
        </w:rPr>
      </w:pPr>
    </w:p>
    <w:p w:rsidR="005432FC" w:rsidRDefault="005432FC" w:rsidP="00FC2EC6">
      <w:pPr>
        <w:spacing w:after="0" w:line="240" w:lineRule="auto"/>
        <w:rPr>
          <w:rFonts w:ascii="Verdana" w:hAnsi="Verdana"/>
          <w:b/>
        </w:rPr>
      </w:pPr>
    </w:p>
    <w:p w:rsidR="005432FC" w:rsidRDefault="005432FC" w:rsidP="00FC2EC6">
      <w:pPr>
        <w:spacing w:after="0" w:line="240" w:lineRule="auto"/>
        <w:rPr>
          <w:rFonts w:ascii="Verdana" w:hAnsi="Verdana"/>
          <w:b/>
        </w:rPr>
      </w:pPr>
    </w:p>
    <w:p w:rsidR="005432FC" w:rsidRDefault="005432FC" w:rsidP="00FC2EC6">
      <w:pPr>
        <w:spacing w:after="0" w:line="240" w:lineRule="auto"/>
        <w:rPr>
          <w:rFonts w:ascii="Verdana" w:hAnsi="Verdana"/>
          <w:b/>
        </w:rPr>
      </w:pPr>
    </w:p>
    <w:p w:rsidR="00FC2EC6" w:rsidRPr="00204F6A" w:rsidRDefault="00FC2EC6" w:rsidP="00FC2EC6">
      <w:pPr>
        <w:spacing w:after="0" w:line="240" w:lineRule="auto"/>
        <w:rPr>
          <w:rFonts w:ascii="Verdana" w:hAnsi="Verdana"/>
          <w:b/>
          <w:u w:val="single"/>
        </w:rPr>
      </w:pPr>
      <w:r>
        <w:rPr>
          <w:rFonts w:ascii="Verdana" w:hAnsi="Verdana"/>
          <w:b/>
        </w:rPr>
        <w:t xml:space="preserve">College Education </w:t>
      </w:r>
      <w:r w:rsidR="00C519B6">
        <w:rPr>
          <w:rFonts w:ascii="Verdana" w:hAnsi="Verdana"/>
          <w:b/>
        </w:rPr>
        <w:t>(Graduation)</w:t>
      </w:r>
      <w:r>
        <w:rPr>
          <w:rFonts w:ascii="Verdana" w:hAnsi="Verdana"/>
          <w:b/>
        </w:rPr>
        <w:t xml:space="preserve">, Major </w:t>
      </w:r>
      <w:r w:rsidR="00C519B6">
        <w:rPr>
          <w:rFonts w:ascii="Verdana" w:hAnsi="Verdana"/>
          <w:b/>
        </w:rPr>
        <w:t>Subjects</w:t>
      </w:r>
      <w:r w:rsidR="001A6B0A" w:rsidRPr="00204F6A">
        <w:rPr>
          <w:rFonts w:ascii="Verdana" w:hAnsi="Verdana"/>
          <w:b/>
          <w:u w:val="single"/>
        </w:rPr>
        <w:t>: Finance, Marketing, Taxation, Economics.</w:t>
      </w:r>
    </w:p>
    <w:p w:rsidR="00FC2EC6" w:rsidRDefault="00EA4D28" w:rsidP="00FC2EC6">
      <w:pPr>
        <w:pBdr>
          <w:bottom w:val="single" w:sz="12" w:space="1" w:color="auto"/>
        </w:pBdr>
        <w:spacing w:after="0" w:line="240" w:lineRule="auto"/>
        <w:rPr>
          <w:rFonts w:ascii="Verdana" w:hAnsi="Verdana"/>
          <w:b/>
        </w:rPr>
      </w:pPr>
      <w:r>
        <w:rPr>
          <w:rFonts w:ascii="Verdana" w:hAnsi="Verdana"/>
          <w:b/>
        </w:rPr>
        <w:lastRenderedPageBreak/>
        <w:t>Shree R.P.Bhalodia College, Rajkot</w:t>
      </w:r>
    </w:p>
    <w:p w:rsidR="00FC2EC6" w:rsidRDefault="00FC2EC6" w:rsidP="00FC2EC6">
      <w:pPr>
        <w:spacing w:after="0" w:line="240" w:lineRule="auto"/>
        <w:rPr>
          <w:rFonts w:ascii="Verdana" w:hAnsi="Verdana"/>
          <w:b/>
        </w:rPr>
      </w:pPr>
    </w:p>
    <w:p w:rsidR="00FC2EC6" w:rsidRDefault="00FC2EC6" w:rsidP="00FC2EC6">
      <w:pPr>
        <w:spacing w:after="0" w:line="240" w:lineRule="auto"/>
        <w:rPr>
          <w:rFonts w:ascii="Verdana" w:hAnsi="Verdana"/>
          <w:b/>
        </w:rPr>
      </w:pPr>
      <w:r>
        <w:rPr>
          <w:rFonts w:ascii="Verdana" w:hAnsi="Verdana"/>
          <w:bCs/>
        </w:rPr>
        <w:br/>
      </w:r>
    </w:p>
    <w:tbl>
      <w:tblPr>
        <w:tblStyle w:val="TableGrid"/>
        <w:tblW w:w="0" w:type="auto"/>
        <w:tblLook w:val="04A0" w:firstRow="1" w:lastRow="0" w:firstColumn="1" w:lastColumn="0" w:noHBand="0" w:noVBand="1"/>
      </w:tblPr>
      <w:tblGrid>
        <w:gridCol w:w="2287"/>
        <w:gridCol w:w="2355"/>
        <w:gridCol w:w="2290"/>
        <w:gridCol w:w="2310"/>
      </w:tblGrid>
      <w:tr w:rsidR="00FC2EC6" w:rsidTr="00F44112">
        <w:tc>
          <w:tcPr>
            <w:tcW w:w="2287" w:type="dxa"/>
          </w:tcPr>
          <w:p w:rsidR="00FC2EC6" w:rsidRDefault="00FC2EC6" w:rsidP="00F44112">
            <w:pPr>
              <w:jc w:val="both"/>
              <w:rPr>
                <w:rFonts w:ascii="Verdana" w:hAnsi="Verdana"/>
                <w:b/>
              </w:rPr>
            </w:pPr>
            <w:r>
              <w:rPr>
                <w:rFonts w:ascii="Verdana" w:hAnsi="Verdana"/>
                <w:b/>
              </w:rPr>
              <w:t>Degree</w:t>
            </w:r>
          </w:p>
        </w:tc>
        <w:tc>
          <w:tcPr>
            <w:tcW w:w="2355" w:type="dxa"/>
          </w:tcPr>
          <w:p w:rsidR="00FC2EC6" w:rsidRDefault="00FC2EC6" w:rsidP="00F44112">
            <w:pPr>
              <w:jc w:val="both"/>
              <w:rPr>
                <w:rFonts w:ascii="Verdana" w:hAnsi="Verdana"/>
                <w:b/>
              </w:rPr>
            </w:pPr>
            <w:r>
              <w:rPr>
                <w:rFonts w:ascii="Verdana" w:hAnsi="Verdana"/>
                <w:b/>
              </w:rPr>
              <w:t>Board/University</w:t>
            </w:r>
          </w:p>
        </w:tc>
        <w:tc>
          <w:tcPr>
            <w:tcW w:w="2290" w:type="dxa"/>
          </w:tcPr>
          <w:p w:rsidR="00FC2EC6" w:rsidRDefault="00FC2EC6" w:rsidP="00F44112">
            <w:pPr>
              <w:jc w:val="both"/>
              <w:rPr>
                <w:rFonts w:ascii="Verdana" w:hAnsi="Verdana"/>
                <w:b/>
              </w:rPr>
            </w:pPr>
            <w:r>
              <w:rPr>
                <w:rFonts w:ascii="Verdana" w:hAnsi="Verdana"/>
                <w:b/>
              </w:rPr>
              <w:t>Year of passing</w:t>
            </w:r>
          </w:p>
        </w:tc>
        <w:tc>
          <w:tcPr>
            <w:tcW w:w="2310" w:type="dxa"/>
          </w:tcPr>
          <w:p w:rsidR="00FC2EC6" w:rsidRDefault="00FC2EC6" w:rsidP="00F44112">
            <w:pPr>
              <w:jc w:val="both"/>
              <w:rPr>
                <w:rFonts w:ascii="Verdana" w:hAnsi="Verdana"/>
                <w:b/>
              </w:rPr>
            </w:pPr>
            <w:r>
              <w:rPr>
                <w:rFonts w:ascii="Verdana" w:hAnsi="Verdana"/>
                <w:b/>
              </w:rPr>
              <w:t>Percentage</w:t>
            </w:r>
          </w:p>
        </w:tc>
      </w:tr>
      <w:tr w:rsidR="00FC2EC6" w:rsidTr="00F44112">
        <w:tc>
          <w:tcPr>
            <w:tcW w:w="2287" w:type="dxa"/>
          </w:tcPr>
          <w:p w:rsidR="00FC2EC6" w:rsidRPr="00FF0AB0" w:rsidRDefault="00E4142F" w:rsidP="00F44112">
            <w:pPr>
              <w:jc w:val="both"/>
              <w:rPr>
                <w:rFonts w:ascii="Verdana" w:hAnsi="Verdana"/>
              </w:rPr>
            </w:pPr>
            <w:r>
              <w:rPr>
                <w:rFonts w:ascii="Verdana" w:hAnsi="Verdana"/>
              </w:rPr>
              <w:t>1</w:t>
            </w:r>
            <w:r w:rsidRPr="00E4142F">
              <w:rPr>
                <w:rFonts w:ascii="Verdana" w:hAnsi="Verdana"/>
                <w:vertAlign w:val="superscript"/>
              </w:rPr>
              <w:t>st</w:t>
            </w:r>
            <w:r>
              <w:rPr>
                <w:rFonts w:ascii="Verdana" w:hAnsi="Verdana"/>
              </w:rPr>
              <w:t xml:space="preserve"> Semester</w:t>
            </w:r>
          </w:p>
        </w:tc>
        <w:tc>
          <w:tcPr>
            <w:tcW w:w="2355" w:type="dxa"/>
          </w:tcPr>
          <w:p w:rsidR="00FC2EC6" w:rsidRPr="00D576A4" w:rsidRDefault="00D576A4" w:rsidP="00F44112">
            <w:pPr>
              <w:jc w:val="both"/>
              <w:rPr>
                <w:rFonts w:ascii="Verdana" w:hAnsi="Verdana"/>
                <w:sz w:val="20"/>
                <w:szCs w:val="20"/>
              </w:rPr>
            </w:pPr>
            <w:r w:rsidRPr="00D576A4">
              <w:rPr>
                <w:rFonts w:ascii="Verdana" w:hAnsi="Verdana"/>
                <w:sz w:val="20"/>
                <w:szCs w:val="20"/>
              </w:rPr>
              <w:t>Saurastra University</w:t>
            </w:r>
          </w:p>
        </w:tc>
        <w:tc>
          <w:tcPr>
            <w:tcW w:w="2290" w:type="dxa"/>
          </w:tcPr>
          <w:p w:rsidR="00FC2EC6" w:rsidRPr="00C0261E" w:rsidRDefault="00ED65B7" w:rsidP="00F44112">
            <w:pPr>
              <w:jc w:val="both"/>
              <w:rPr>
                <w:rFonts w:ascii="Verdana" w:hAnsi="Verdana"/>
              </w:rPr>
            </w:pPr>
            <w:r>
              <w:rPr>
                <w:rFonts w:ascii="Verdana" w:hAnsi="Verdana"/>
              </w:rPr>
              <w:t>2010</w:t>
            </w:r>
          </w:p>
        </w:tc>
        <w:tc>
          <w:tcPr>
            <w:tcW w:w="2310" w:type="dxa"/>
          </w:tcPr>
          <w:p w:rsidR="00FC2EC6" w:rsidRPr="00B719A6" w:rsidRDefault="00A10F51" w:rsidP="00F44112">
            <w:pPr>
              <w:jc w:val="both"/>
              <w:rPr>
                <w:rFonts w:ascii="Verdana" w:hAnsi="Verdana"/>
              </w:rPr>
            </w:pPr>
            <w:r>
              <w:rPr>
                <w:rFonts w:ascii="Verdana" w:hAnsi="Verdana"/>
              </w:rPr>
              <w:t>60</w:t>
            </w:r>
          </w:p>
        </w:tc>
      </w:tr>
      <w:tr w:rsidR="00FC2EC6" w:rsidTr="00F44112">
        <w:tc>
          <w:tcPr>
            <w:tcW w:w="2287" w:type="dxa"/>
          </w:tcPr>
          <w:p w:rsidR="00FC2EC6" w:rsidRPr="00FF0AB0" w:rsidRDefault="00E4142F" w:rsidP="00F44112">
            <w:pPr>
              <w:jc w:val="both"/>
              <w:rPr>
                <w:rFonts w:ascii="Verdana" w:hAnsi="Verdana"/>
              </w:rPr>
            </w:pPr>
            <w:r>
              <w:rPr>
                <w:rFonts w:ascii="Verdana" w:hAnsi="Verdana"/>
              </w:rPr>
              <w:t>2</w:t>
            </w:r>
            <w:r w:rsidRPr="00E4142F">
              <w:rPr>
                <w:rFonts w:ascii="Verdana" w:hAnsi="Verdana"/>
                <w:vertAlign w:val="superscript"/>
              </w:rPr>
              <w:t>nd</w:t>
            </w:r>
            <w:r>
              <w:rPr>
                <w:rFonts w:ascii="Verdana" w:hAnsi="Verdana"/>
              </w:rPr>
              <w:t xml:space="preserve"> Semester</w:t>
            </w:r>
          </w:p>
        </w:tc>
        <w:tc>
          <w:tcPr>
            <w:tcW w:w="2355" w:type="dxa"/>
          </w:tcPr>
          <w:p w:rsidR="00FC2EC6" w:rsidRDefault="00D576A4" w:rsidP="00F44112">
            <w:pPr>
              <w:jc w:val="both"/>
              <w:rPr>
                <w:rFonts w:ascii="Verdana" w:hAnsi="Verdana"/>
                <w:b/>
              </w:rPr>
            </w:pPr>
            <w:r w:rsidRPr="00D576A4">
              <w:rPr>
                <w:rFonts w:ascii="Verdana" w:hAnsi="Verdana"/>
                <w:sz w:val="20"/>
                <w:szCs w:val="20"/>
              </w:rPr>
              <w:t>Saurastra University</w:t>
            </w:r>
          </w:p>
        </w:tc>
        <w:tc>
          <w:tcPr>
            <w:tcW w:w="2290" w:type="dxa"/>
          </w:tcPr>
          <w:p w:rsidR="00FC2EC6" w:rsidRPr="00C0261E" w:rsidRDefault="00ED65B7" w:rsidP="00F44112">
            <w:pPr>
              <w:jc w:val="both"/>
              <w:rPr>
                <w:rFonts w:ascii="Verdana" w:hAnsi="Verdana"/>
              </w:rPr>
            </w:pPr>
            <w:r>
              <w:rPr>
                <w:rFonts w:ascii="Verdana" w:hAnsi="Verdana"/>
              </w:rPr>
              <w:t>2011</w:t>
            </w:r>
          </w:p>
        </w:tc>
        <w:tc>
          <w:tcPr>
            <w:tcW w:w="2310" w:type="dxa"/>
          </w:tcPr>
          <w:p w:rsidR="00FC2EC6" w:rsidRPr="00B719A6" w:rsidRDefault="00A10F51" w:rsidP="00F44112">
            <w:pPr>
              <w:jc w:val="both"/>
              <w:rPr>
                <w:rFonts w:ascii="Verdana" w:hAnsi="Verdana"/>
              </w:rPr>
            </w:pPr>
            <w:r>
              <w:rPr>
                <w:rFonts w:ascii="Verdana" w:hAnsi="Verdana"/>
              </w:rPr>
              <w:t>62</w:t>
            </w:r>
          </w:p>
        </w:tc>
      </w:tr>
      <w:tr w:rsidR="00FC2EC6" w:rsidTr="00F44112">
        <w:tc>
          <w:tcPr>
            <w:tcW w:w="2287" w:type="dxa"/>
          </w:tcPr>
          <w:p w:rsidR="00FC2EC6" w:rsidRPr="00FF0AB0" w:rsidRDefault="00E4142F" w:rsidP="00F44112">
            <w:pPr>
              <w:jc w:val="both"/>
              <w:rPr>
                <w:rFonts w:ascii="Verdana" w:hAnsi="Verdana"/>
              </w:rPr>
            </w:pPr>
            <w:r>
              <w:rPr>
                <w:rFonts w:ascii="Verdana" w:hAnsi="Verdana"/>
              </w:rPr>
              <w:t>3</w:t>
            </w:r>
            <w:r w:rsidRPr="00E4142F">
              <w:rPr>
                <w:rFonts w:ascii="Verdana" w:hAnsi="Verdana"/>
                <w:vertAlign w:val="superscript"/>
              </w:rPr>
              <w:t>rd</w:t>
            </w:r>
            <w:r>
              <w:rPr>
                <w:rFonts w:ascii="Verdana" w:hAnsi="Verdana"/>
              </w:rPr>
              <w:t xml:space="preserve">  Semester</w:t>
            </w:r>
          </w:p>
        </w:tc>
        <w:tc>
          <w:tcPr>
            <w:tcW w:w="2355" w:type="dxa"/>
          </w:tcPr>
          <w:p w:rsidR="00FC2EC6" w:rsidRDefault="00D576A4" w:rsidP="00F44112">
            <w:pPr>
              <w:jc w:val="both"/>
              <w:rPr>
                <w:rFonts w:ascii="Verdana" w:hAnsi="Verdana"/>
                <w:b/>
              </w:rPr>
            </w:pPr>
            <w:r w:rsidRPr="00D576A4">
              <w:rPr>
                <w:rFonts w:ascii="Verdana" w:hAnsi="Verdana"/>
                <w:sz w:val="20"/>
                <w:szCs w:val="20"/>
              </w:rPr>
              <w:t>Saurastra University</w:t>
            </w:r>
          </w:p>
        </w:tc>
        <w:tc>
          <w:tcPr>
            <w:tcW w:w="2290" w:type="dxa"/>
          </w:tcPr>
          <w:p w:rsidR="00FC2EC6" w:rsidRPr="00C0261E" w:rsidRDefault="00ED65B7" w:rsidP="00F44112">
            <w:pPr>
              <w:jc w:val="both"/>
              <w:rPr>
                <w:rFonts w:ascii="Verdana" w:hAnsi="Verdana"/>
              </w:rPr>
            </w:pPr>
            <w:r>
              <w:rPr>
                <w:rFonts w:ascii="Verdana" w:hAnsi="Verdana"/>
              </w:rPr>
              <w:t>2011</w:t>
            </w:r>
          </w:p>
        </w:tc>
        <w:tc>
          <w:tcPr>
            <w:tcW w:w="2310" w:type="dxa"/>
          </w:tcPr>
          <w:p w:rsidR="00FC2EC6" w:rsidRPr="00B719A6" w:rsidRDefault="00A10F51" w:rsidP="00F44112">
            <w:pPr>
              <w:jc w:val="both"/>
              <w:rPr>
                <w:rFonts w:ascii="Verdana" w:hAnsi="Verdana"/>
              </w:rPr>
            </w:pPr>
            <w:r>
              <w:rPr>
                <w:rFonts w:ascii="Verdana" w:hAnsi="Verdana"/>
              </w:rPr>
              <w:t>65</w:t>
            </w:r>
          </w:p>
        </w:tc>
      </w:tr>
      <w:tr w:rsidR="00E4142F" w:rsidTr="00F44112">
        <w:tc>
          <w:tcPr>
            <w:tcW w:w="2287" w:type="dxa"/>
          </w:tcPr>
          <w:p w:rsidR="00E4142F" w:rsidRPr="00FF0AB0" w:rsidRDefault="00E4142F" w:rsidP="00F44112">
            <w:pPr>
              <w:jc w:val="both"/>
              <w:rPr>
                <w:rFonts w:ascii="Verdana" w:hAnsi="Verdana"/>
              </w:rPr>
            </w:pPr>
            <w:r>
              <w:rPr>
                <w:rFonts w:ascii="Verdana" w:hAnsi="Verdana"/>
              </w:rPr>
              <w:t>4</w:t>
            </w:r>
            <w:r w:rsidRPr="00E4142F">
              <w:rPr>
                <w:rFonts w:ascii="Verdana" w:hAnsi="Verdana"/>
                <w:vertAlign w:val="superscript"/>
              </w:rPr>
              <w:t>th</w:t>
            </w:r>
            <w:r>
              <w:rPr>
                <w:rFonts w:ascii="Verdana" w:hAnsi="Verdana"/>
              </w:rPr>
              <w:t xml:space="preserve"> Semester</w:t>
            </w:r>
          </w:p>
        </w:tc>
        <w:tc>
          <w:tcPr>
            <w:tcW w:w="2355" w:type="dxa"/>
          </w:tcPr>
          <w:p w:rsidR="00E4142F" w:rsidRPr="00D576A4" w:rsidRDefault="003D563C" w:rsidP="00F44112">
            <w:pPr>
              <w:jc w:val="both"/>
              <w:rPr>
                <w:rFonts w:ascii="Verdana" w:hAnsi="Verdana"/>
                <w:sz w:val="20"/>
                <w:szCs w:val="20"/>
              </w:rPr>
            </w:pPr>
            <w:r w:rsidRPr="00D576A4">
              <w:rPr>
                <w:rFonts w:ascii="Verdana" w:hAnsi="Verdana"/>
                <w:sz w:val="20"/>
                <w:szCs w:val="20"/>
              </w:rPr>
              <w:t>Saurastra University</w:t>
            </w:r>
          </w:p>
        </w:tc>
        <w:tc>
          <w:tcPr>
            <w:tcW w:w="2290" w:type="dxa"/>
          </w:tcPr>
          <w:p w:rsidR="00E4142F" w:rsidRPr="00C0261E" w:rsidRDefault="003D563C" w:rsidP="00F44112">
            <w:pPr>
              <w:jc w:val="both"/>
              <w:rPr>
                <w:rFonts w:ascii="Verdana" w:hAnsi="Verdana"/>
              </w:rPr>
            </w:pPr>
            <w:r>
              <w:rPr>
                <w:rFonts w:ascii="Verdana" w:hAnsi="Verdana"/>
              </w:rPr>
              <w:t>2012</w:t>
            </w:r>
          </w:p>
        </w:tc>
        <w:tc>
          <w:tcPr>
            <w:tcW w:w="2310" w:type="dxa"/>
          </w:tcPr>
          <w:p w:rsidR="00E4142F" w:rsidRPr="00B719A6" w:rsidRDefault="00A10F51" w:rsidP="00F44112">
            <w:pPr>
              <w:jc w:val="both"/>
              <w:rPr>
                <w:rFonts w:ascii="Verdana" w:hAnsi="Verdana"/>
              </w:rPr>
            </w:pPr>
            <w:r>
              <w:rPr>
                <w:rFonts w:ascii="Verdana" w:hAnsi="Verdana"/>
              </w:rPr>
              <w:t>68</w:t>
            </w:r>
          </w:p>
        </w:tc>
      </w:tr>
      <w:tr w:rsidR="00E4142F" w:rsidTr="00F44112">
        <w:tc>
          <w:tcPr>
            <w:tcW w:w="2287" w:type="dxa"/>
          </w:tcPr>
          <w:p w:rsidR="00E4142F" w:rsidRPr="00FF0AB0" w:rsidRDefault="003D563C" w:rsidP="00F44112">
            <w:pPr>
              <w:jc w:val="both"/>
              <w:rPr>
                <w:rFonts w:ascii="Verdana" w:hAnsi="Verdana"/>
              </w:rPr>
            </w:pPr>
            <w:r>
              <w:rPr>
                <w:rFonts w:ascii="Verdana" w:hAnsi="Verdana"/>
              </w:rPr>
              <w:t>5</w:t>
            </w:r>
            <w:r w:rsidRPr="003D563C">
              <w:rPr>
                <w:rFonts w:ascii="Verdana" w:hAnsi="Verdana"/>
                <w:vertAlign w:val="superscript"/>
              </w:rPr>
              <w:t>th</w:t>
            </w:r>
            <w:r>
              <w:rPr>
                <w:rFonts w:ascii="Verdana" w:hAnsi="Verdana"/>
              </w:rPr>
              <w:t xml:space="preserve"> Semester</w:t>
            </w:r>
          </w:p>
        </w:tc>
        <w:tc>
          <w:tcPr>
            <w:tcW w:w="2355" w:type="dxa"/>
          </w:tcPr>
          <w:p w:rsidR="00E4142F" w:rsidRPr="00D576A4" w:rsidRDefault="003D563C" w:rsidP="00F44112">
            <w:pPr>
              <w:jc w:val="both"/>
              <w:rPr>
                <w:rFonts w:ascii="Verdana" w:hAnsi="Verdana"/>
                <w:sz w:val="20"/>
                <w:szCs w:val="20"/>
              </w:rPr>
            </w:pPr>
            <w:r w:rsidRPr="00D576A4">
              <w:rPr>
                <w:rFonts w:ascii="Verdana" w:hAnsi="Verdana"/>
                <w:sz w:val="20"/>
                <w:szCs w:val="20"/>
              </w:rPr>
              <w:t>Saurastra University</w:t>
            </w:r>
          </w:p>
        </w:tc>
        <w:tc>
          <w:tcPr>
            <w:tcW w:w="2290" w:type="dxa"/>
          </w:tcPr>
          <w:p w:rsidR="00E4142F" w:rsidRPr="00C0261E" w:rsidRDefault="00ED65B7" w:rsidP="00F44112">
            <w:pPr>
              <w:jc w:val="both"/>
              <w:rPr>
                <w:rFonts w:ascii="Verdana" w:hAnsi="Verdana"/>
              </w:rPr>
            </w:pPr>
            <w:r>
              <w:rPr>
                <w:rFonts w:ascii="Verdana" w:hAnsi="Verdana"/>
              </w:rPr>
              <w:t>2012</w:t>
            </w:r>
          </w:p>
        </w:tc>
        <w:tc>
          <w:tcPr>
            <w:tcW w:w="2310" w:type="dxa"/>
          </w:tcPr>
          <w:p w:rsidR="00E4142F" w:rsidRPr="00B719A6" w:rsidRDefault="00A10F51" w:rsidP="00F44112">
            <w:pPr>
              <w:jc w:val="both"/>
              <w:rPr>
                <w:rFonts w:ascii="Verdana" w:hAnsi="Verdana"/>
              </w:rPr>
            </w:pPr>
            <w:r>
              <w:rPr>
                <w:rFonts w:ascii="Verdana" w:hAnsi="Verdana"/>
              </w:rPr>
              <w:t>70</w:t>
            </w:r>
          </w:p>
        </w:tc>
      </w:tr>
      <w:tr w:rsidR="00E4142F" w:rsidTr="00F44112">
        <w:tc>
          <w:tcPr>
            <w:tcW w:w="2287" w:type="dxa"/>
          </w:tcPr>
          <w:p w:rsidR="00E4142F" w:rsidRPr="00FF0AB0" w:rsidRDefault="003D563C" w:rsidP="00F44112">
            <w:pPr>
              <w:jc w:val="both"/>
              <w:rPr>
                <w:rFonts w:ascii="Verdana" w:hAnsi="Verdana"/>
              </w:rPr>
            </w:pPr>
            <w:r>
              <w:rPr>
                <w:rFonts w:ascii="Verdana" w:hAnsi="Verdana"/>
              </w:rPr>
              <w:t>6</w:t>
            </w:r>
            <w:r w:rsidRPr="003D563C">
              <w:rPr>
                <w:rFonts w:ascii="Verdana" w:hAnsi="Verdana"/>
                <w:vertAlign w:val="superscript"/>
              </w:rPr>
              <w:t>th</w:t>
            </w:r>
            <w:r>
              <w:rPr>
                <w:rFonts w:ascii="Verdana" w:hAnsi="Verdana"/>
              </w:rPr>
              <w:t xml:space="preserve"> Semester</w:t>
            </w:r>
          </w:p>
        </w:tc>
        <w:tc>
          <w:tcPr>
            <w:tcW w:w="2355" w:type="dxa"/>
          </w:tcPr>
          <w:p w:rsidR="00E4142F" w:rsidRPr="00D576A4" w:rsidRDefault="003D563C" w:rsidP="00F44112">
            <w:pPr>
              <w:jc w:val="both"/>
              <w:rPr>
                <w:rFonts w:ascii="Verdana" w:hAnsi="Verdana"/>
                <w:sz w:val="20"/>
                <w:szCs w:val="20"/>
              </w:rPr>
            </w:pPr>
            <w:r w:rsidRPr="00D576A4">
              <w:rPr>
                <w:rFonts w:ascii="Verdana" w:hAnsi="Verdana"/>
                <w:sz w:val="20"/>
                <w:szCs w:val="20"/>
              </w:rPr>
              <w:t>Saurastra University</w:t>
            </w:r>
          </w:p>
        </w:tc>
        <w:tc>
          <w:tcPr>
            <w:tcW w:w="2290" w:type="dxa"/>
          </w:tcPr>
          <w:p w:rsidR="00E4142F" w:rsidRPr="00C0261E" w:rsidRDefault="003D563C" w:rsidP="00F44112">
            <w:pPr>
              <w:jc w:val="both"/>
              <w:rPr>
                <w:rFonts w:ascii="Verdana" w:hAnsi="Verdana"/>
              </w:rPr>
            </w:pPr>
            <w:r>
              <w:rPr>
                <w:rFonts w:ascii="Verdana" w:hAnsi="Verdana"/>
              </w:rPr>
              <w:t>2013</w:t>
            </w:r>
          </w:p>
        </w:tc>
        <w:tc>
          <w:tcPr>
            <w:tcW w:w="2310" w:type="dxa"/>
          </w:tcPr>
          <w:p w:rsidR="00E4142F" w:rsidRPr="00B719A6" w:rsidRDefault="00A10F51" w:rsidP="00F44112">
            <w:pPr>
              <w:jc w:val="both"/>
              <w:rPr>
                <w:rFonts w:ascii="Verdana" w:hAnsi="Verdana"/>
              </w:rPr>
            </w:pPr>
            <w:r>
              <w:rPr>
                <w:rFonts w:ascii="Verdana" w:hAnsi="Verdana"/>
              </w:rPr>
              <w:t>71</w:t>
            </w:r>
          </w:p>
        </w:tc>
      </w:tr>
    </w:tbl>
    <w:p w:rsidR="009367F6" w:rsidRDefault="009367F6" w:rsidP="00FC2EC6">
      <w:pPr>
        <w:spacing w:after="0" w:line="240" w:lineRule="auto"/>
        <w:rPr>
          <w:rFonts w:ascii="Verdana" w:hAnsi="Verdana"/>
          <w:b/>
        </w:rPr>
      </w:pPr>
    </w:p>
    <w:p w:rsidR="00F10496" w:rsidRDefault="00305FB5" w:rsidP="008F14DC">
      <w:pPr>
        <w:spacing w:after="0" w:line="240" w:lineRule="auto"/>
        <w:rPr>
          <w:rFonts w:ascii="Verdana" w:hAnsi="Verdana"/>
          <w:b/>
        </w:rPr>
      </w:pPr>
      <w:r>
        <w:rPr>
          <w:rFonts w:ascii="Verdana" w:hAnsi="Verdana"/>
          <w:b/>
        </w:rPr>
        <w:t xml:space="preserve">School </w:t>
      </w:r>
      <w:r w:rsidR="00AC0BAB">
        <w:rPr>
          <w:rFonts w:ascii="Verdana" w:hAnsi="Verdana"/>
          <w:b/>
        </w:rPr>
        <w:t>Education:</w:t>
      </w:r>
    </w:p>
    <w:p w:rsidR="00305FB5" w:rsidRDefault="00305FB5" w:rsidP="008F14DC">
      <w:pPr>
        <w:spacing w:after="0" w:line="240" w:lineRule="auto"/>
        <w:rPr>
          <w:rFonts w:ascii="Verdana" w:hAnsi="Verdana"/>
          <w:b/>
        </w:rPr>
      </w:pPr>
    </w:p>
    <w:tbl>
      <w:tblPr>
        <w:tblStyle w:val="TableGrid"/>
        <w:tblW w:w="0" w:type="auto"/>
        <w:tblLook w:val="04A0" w:firstRow="1" w:lastRow="0" w:firstColumn="1" w:lastColumn="0" w:noHBand="0" w:noVBand="1"/>
      </w:tblPr>
      <w:tblGrid>
        <w:gridCol w:w="2310"/>
        <w:gridCol w:w="2310"/>
        <w:gridCol w:w="2311"/>
        <w:gridCol w:w="2311"/>
      </w:tblGrid>
      <w:tr w:rsidR="00305FB5" w:rsidTr="00C70B44">
        <w:tc>
          <w:tcPr>
            <w:tcW w:w="2310" w:type="dxa"/>
          </w:tcPr>
          <w:p w:rsidR="00305FB5" w:rsidRDefault="00305FB5" w:rsidP="008F14DC">
            <w:pPr>
              <w:jc w:val="both"/>
              <w:rPr>
                <w:rFonts w:ascii="Verdana" w:hAnsi="Verdana"/>
                <w:b/>
              </w:rPr>
            </w:pPr>
            <w:r>
              <w:rPr>
                <w:rFonts w:ascii="Verdana" w:hAnsi="Verdana"/>
                <w:b/>
              </w:rPr>
              <w:t>Certificate</w:t>
            </w:r>
          </w:p>
        </w:tc>
        <w:tc>
          <w:tcPr>
            <w:tcW w:w="2310" w:type="dxa"/>
          </w:tcPr>
          <w:p w:rsidR="00305FB5" w:rsidRDefault="00305FB5" w:rsidP="008F14DC">
            <w:pPr>
              <w:jc w:val="both"/>
              <w:rPr>
                <w:rFonts w:ascii="Verdana" w:hAnsi="Verdana"/>
                <w:b/>
              </w:rPr>
            </w:pPr>
            <w:r>
              <w:rPr>
                <w:rFonts w:ascii="Verdana" w:hAnsi="Verdana"/>
                <w:b/>
              </w:rPr>
              <w:t>Board</w:t>
            </w:r>
          </w:p>
        </w:tc>
        <w:tc>
          <w:tcPr>
            <w:tcW w:w="2311" w:type="dxa"/>
          </w:tcPr>
          <w:p w:rsidR="00305FB5" w:rsidRDefault="00305FB5" w:rsidP="008F14DC">
            <w:pPr>
              <w:jc w:val="both"/>
              <w:rPr>
                <w:rFonts w:ascii="Verdana" w:hAnsi="Verdana"/>
                <w:b/>
              </w:rPr>
            </w:pPr>
            <w:r>
              <w:rPr>
                <w:rFonts w:ascii="Verdana" w:hAnsi="Verdana"/>
                <w:b/>
              </w:rPr>
              <w:t>Year of passing</w:t>
            </w:r>
          </w:p>
        </w:tc>
        <w:tc>
          <w:tcPr>
            <w:tcW w:w="2311" w:type="dxa"/>
          </w:tcPr>
          <w:p w:rsidR="00305FB5" w:rsidRDefault="00305FB5" w:rsidP="008F14DC">
            <w:pPr>
              <w:jc w:val="both"/>
              <w:rPr>
                <w:rFonts w:ascii="Verdana" w:hAnsi="Verdana"/>
                <w:b/>
              </w:rPr>
            </w:pPr>
            <w:r>
              <w:rPr>
                <w:rFonts w:ascii="Verdana" w:hAnsi="Verdana"/>
                <w:b/>
              </w:rPr>
              <w:t>Percentage</w:t>
            </w:r>
          </w:p>
        </w:tc>
      </w:tr>
      <w:tr w:rsidR="00305FB5" w:rsidTr="00C70B44">
        <w:tc>
          <w:tcPr>
            <w:tcW w:w="2310" w:type="dxa"/>
          </w:tcPr>
          <w:p w:rsidR="00305FB5" w:rsidRPr="00FF0AB0" w:rsidRDefault="00305FB5" w:rsidP="008F14DC">
            <w:pPr>
              <w:jc w:val="both"/>
              <w:rPr>
                <w:rFonts w:ascii="Verdana" w:hAnsi="Verdana"/>
              </w:rPr>
            </w:pPr>
            <w:r w:rsidRPr="00FF0AB0">
              <w:rPr>
                <w:rFonts w:ascii="Verdana" w:hAnsi="Verdana"/>
              </w:rPr>
              <w:t>10</w:t>
            </w:r>
            <w:r w:rsidRPr="00155E12">
              <w:rPr>
                <w:rFonts w:ascii="Verdana" w:hAnsi="Verdana"/>
                <w:vertAlign w:val="superscript"/>
              </w:rPr>
              <w:t>th</w:t>
            </w:r>
          </w:p>
        </w:tc>
        <w:tc>
          <w:tcPr>
            <w:tcW w:w="2310" w:type="dxa"/>
          </w:tcPr>
          <w:p w:rsidR="00305FB5" w:rsidRPr="000E34F6" w:rsidRDefault="000E34F6" w:rsidP="008F14DC">
            <w:pPr>
              <w:jc w:val="both"/>
              <w:rPr>
                <w:rFonts w:ascii="Verdana" w:hAnsi="Verdana"/>
              </w:rPr>
            </w:pPr>
            <w:r>
              <w:rPr>
                <w:rFonts w:ascii="Verdana" w:hAnsi="Verdana"/>
                <w:color w:val="333333"/>
              </w:rPr>
              <w:t xml:space="preserve">Gujarat </w:t>
            </w:r>
            <w:r w:rsidRPr="000E34F6">
              <w:rPr>
                <w:rFonts w:ascii="Verdana" w:hAnsi="Verdana"/>
                <w:color w:val="333333"/>
              </w:rPr>
              <w:t>S</w:t>
            </w:r>
            <w:r>
              <w:rPr>
                <w:rFonts w:ascii="Verdana" w:hAnsi="Verdana"/>
                <w:color w:val="333333"/>
              </w:rPr>
              <w:t xml:space="preserve">tate </w:t>
            </w:r>
            <w:r w:rsidRPr="000E34F6">
              <w:rPr>
                <w:rFonts w:ascii="Verdana" w:hAnsi="Verdana"/>
                <w:color w:val="333333"/>
              </w:rPr>
              <w:t>Education Board</w:t>
            </w:r>
          </w:p>
        </w:tc>
        <w:tc>
          <w:tcPr>
            <w:tcW w:w="2311" w:type="dxa"/>
          </w:tcPr>
          <w:p w:rsidR="00305FB5" w:rsidRPr="000E34F6" w:rsidRDefault="003D1895" w:rsidP="008F14DC">
            <w:pPr>
              <w:jc w:val="both"/>
              <w:rPr>
                <w:rFonts w:ascii="Verdana" w:hAnsi="Verdana"/>
              </w:rPr>
            </w:pPr>
            <w:r>
              <w:rPr>
                <w:rFonts w:ascii="Verdana" w:hAnsi="Verdana"/>
              </w:rPr>
              <w:t>2008</w:t>
            </w:r>
          </w:p>
        </w:tc>
        <w:tc>
          <w:tcPr>
            <w:tcW w:w="2311" w:type="dxa"/>
          </w:tcPr>
          <w:p w:rsidR="00305FB5" w:rsidRPr="002E5040" w:rsidRDefault="00895F98" w:rsidP="008F14DC">
            <w:pPr>
              <w:jc w:val="both"/>
              <w:rPr>
                <w:rFonts w:ascii="Verdana" w:hAnsi="Verdana"/>
              </w:rPr>
            </w:pPr>
            <w:r>
              <w:rPr>
                <w:rFonts w:ascii="Verdana" w:hAnsi="Verdana"/>
                <w:color w:val="333333"/>
              </w:rPr>
              <w:t>62.31</w:t>
            </w:r>
          </w:p>
        </w:tc>
      </w:tr>
      <w:tr w:rsidR="00305FB5" w:rsidTr="00C70B44">
        <w:tc>
          <w:tcPr>
            <w:tcW w:w="2310" w:type="dxa"/>
          </w:tcPr>
          <w:p w:rsidR="00305FB5" w:rsidRPr="00FF0AB0" w:rsidRDefault="00305FB5" w:rsidP="008F14DC">
            <w:pPr>
              <w:jc w:val="both"/>
              <w:rPr>
                <w:rFonts w:ascii="Verdana" w:hAnsi="Verdana"/>
              </w:rPr>
            </w:pPr>
            <w:r w:rsidRPr="00FF0AB0">
              <w:rPr>
                <w:rFonts w:ascii="Verdana" w:hAnsi="Verdana"/>
              </w:rPr>
              <w:t>12</w:t>
            </w:r>
            <w:r w:rsidRPr="00155E12">
              <w:rPr>
                <w:rFonts w:ascii="Verdana" w:hAnsi="Verdana"/>
                <w:vertAlign w:val="superscript"/>
              </w:rPr>
              <w:t>th</w:t>
            </w:r>
          </w:p>
        </w:tc>
        <w:tc>
          <w:tcPr>
            <w:tcW w:w="2310" w:type="dxa"/>
          </w:tcPr>
          <w:p w:rsidR="00305FB5" w:rsidRPr="000E34F6" w:rsidRDefault="000E34F6" w:rsidP="008F14DC">
            <w:pPr>
              <w:jc w:val="both"/>
              <w:rPr>
                <w:rFonts w:ascii="Verdana" w:hAnsi="Verdana"/>
              </w:rPr>
            </w:pPr>
            <w:r w:rsidRPr="000E34F6">
              <w:rPr>
                <w:rFonts w:ascii="Verdana" w:hAnsi="Verdana"/>
                <w:color w:val="333333"/>
              </w:rPr>
              <w:t>Gujarat State Education Board</w:t>
            </w:r>
          </w:p>
        </w:tc>
        <w:tc>
          <w:tcPr>
            <w:tcW w:w="2311" w:type="dxa"/>
          </w:tcPr>
          <w:p w:rsidR="00305FB5" w:rsidRPr="000E34F6" w:rsidRDefault="000E34F6" w:rsidP="008F14DC">
            <w:pPr>
              <w:jc w:val="both"/>
              <w:rPr>
                <w:rFonts w:ascii="Verdana" w:hAnsi="Verdana"/>
              </w:rPr>
            </w:pPr>
            <w:r w:rsidRPr="000E34F6">
              <w:rPr>
                <w:rFonts w:ascii="Verdana" w:hAnsi="Verdana"/>
              </w:rPr>
              <w:t>2010</w:t>
            </w:r>
          </w:p>
        </w:tc>
        <w:tc>
          <w:tcPr>
            <w:tcW w:w="2311" w:type="dxa"/>
          </w:tcPr>
          <w:p w:rsidR="00305FB5" w:rsidRPr="002E5040" w:rsidRDefault="003976E8" w:rsidP="008F14DC">
            <w:pPr>
              <w:jc w:val="both"/>
              <w:rPr>
                <w:rFonts w:ascii="Verdana" w:hAnsi="Verdana"/>
              </w:rPr>
            </w:pPr>
            <w:r>
              <w:rPr>
                <w:rFonts w:ascii="Verdana" w:hAnsi="Verdana"/>
                <w:color w:val="333333"/>
              </w:rPr>
              <w:t>71.42</w:t>
            </w:r>
          </w:p>
        </w:tc>
      </w:tr>
    </w:tbl>
    <w:p w:rsidR="00305FB5" w:rsidRDefault="00305FB5" w:rsidP="008F14DC">
      <w:pPr>
        <w:spacing w:after="0" w:line="240" w:lineRule="auto"/>
        <w:rPr>
          <w:rFonts w:ascii="Verdana" w:hAnsi="Verdana"/>
          <w:b/>
        </w:rPr>
      </w:pPr>
    </w:p>
    <w:p w:rsidR="001602E2" w:rsidRDefault="001602E2" w:rsidP="008F14DC">
      <w:pPr>
        <w:spacing w:after="0" w:line="240" w:lineRule="auto"/>
        <w:jc w:val="both"/>
        <w:rPr>
          <w:rFonts w:ascii="Verdana" w:hAnsi="Verdana"/>
          <w:b/>
        </w:rPr>
      </w:pPr>
    </w:p>
    <w:p w:rsidR="00DD0378" w:rsidRDefault="001602E2" w:rsidP="008F14DC">
      <w:pPr>
        <w:spacing w:after="0" w:line="240" w:lineRule="auto"/>
        <w:jc w:val="both"/>
        <w:rPr>
          <w:rFonts w:ascii="Verdana" w:hAnsi="Verdana"/>
          <w:bCs/>
        </w:rPr>
      </w:pPr>
      <w:r>
        <w:rPr>
          <w:rFonts w:ascii="Verdana" w:hAnsi="Verdana"/>
          <w:b/>
        </w:rPr>
        <w:t>Additional Certifications :</w:t>
      </w:r>
    </w:p>
    <w:p w:rsidR="00DD0378" w:rsidRPr="00F10496" w:rsidRDefault="00DD0378" w:rsidP="008F14DC">
      <w:pPr>
        <w:spacing w:after="0" w:line="240" w:lineRule="auto"/>
        <w:jc w:val="both"/>
        <w:rPr>
          <w:rFonts w:ascii="Verdana" w:hAnsi="Verdana"/>
          <w:bCs/>
        </w:rPr>
      </w:pPr>
    </w:p>
    <w:tbl>
      <w:tblPr>
        <w:tblStyle w:val="TableGrid"/>
        <w:tblW w:w="0" w:type="auto"/>
        <w:tblLook w:val="04A0" w:firstRow="1" w:lastRow="0" w:firstColumn="1" w:lastColumn="0" w:noHBand="0" w:noVBand="1"/>
      </w:tblPr>
      <w:tblGrid>
        <w:gridCol w:w="2310"/>
        <w:gridCol w:w="2310"/>
        <w:gridCol w:w="2311"/>
        <w:gridCol w:w="2311"/>
      </w:tblGrid>
      <w:tr w:rsidR="00DD0378" w:rsidTr="00C70B44">
        <w:tc>
          <w:tcPr>
            <w:tcW w:w="2310" w:type="dxa"/>
          </w:tcPr>
          <w:p w:rsidR="00DD0378" w:rsidRDefault="00DD0378" w:rsidP="008F14DC">
            <w:pPr>
              <w:jc w:val="both"/>
              <w:rPr>
                <w:rFonts w:ascii="Verdana" w:hAnsi="Verdana"/>
                <w:b/>
              </w:rPr>
            </w:pPr>
            <w:r>
              <w:rPr>
                <w:rFonts w:ascii="Verdana" w:hAnsi="Verdana"/>
                <w:b/>
              </w:rPr>
              <w:t>Certificate</w:t>
            </w:r>
          </w:p>
        </w:tc>
        <w:tc>
          <w:tcPr>
            <w:tcW w:w="2310" w:type="dxa"/>
          </w:tcPr>
          <w:p w:rsidR="00DD0378" w:rsidRDefault="00DD0378" w:rsidP="008F14DC">
            <w:pPr>
              <w:jc w:val="both"/>
              <w:rPr>
                <w:rFonts w:ascii="Verdana" w:hAnsi="Verdana"/>
                <w:b/>
              </w:rPr>
            </w:pPr>
            <w:r>
              <w:rPr>
                <w:rFonts w:ascii="Verdana" w:hAnsi="Verdana"/>
                <w:b/>
              </w:rPr>
              <w:t>Institute</w:t>
            </w:r>
          </w:p>
        </w:tc>
        <w:tc>
          <w:tcPr>
            <w:tcW w:w="2311" w:type="dxa"/>
          </w:tcPr>
          <w:p w:rsidR="00DD0378" w:rsidRDefault="00DD0378" w:rsidP="008F14DC">
            <w:pPr>
              <w:jc w:val="both"/>
              <w:rPr>
                <w:rFonts w:ascii="Verdana" w:hAnsi="Verdana"/>
                <w:b/>
              </w:rPr>
            </w:pPr>
            <w:r>
              <w:rPr>
                <w:rFonts w:ascii="Verdana" w:hAnsi="Verdana"/>
                <w:b/>
              </w:rPr>
              <w:t>Year of passing</w:t>
            </w:r>
          </w:p>
        </w:tc>
        <w:tc>
          <w:tcPr>
            <w:tcW w:w="2311" w:type="dxa"/>
          </w:tcPr>
          <w:p w:rsidR="00DD0378" w:rsidRDefault="00DD0378" w:rsidP="008F14DC">
            <w:pPr>
              <w:jc w:val="both"/>
              <w:rPr>
                <w:rFonts w:ascii="Verdana" w:hAnsi="Verdana"/>
                <w:b/>
              </w:rPr>
            </w:pPr>
            <w:r>
              <w:rPr>
                <w:rFonts w:ascii="Verdana" w:hAnsi="Verdana"/>
                <w:b/>
              </w:rPr>
              <w:t>Percentage</w:t>
            </w:r>
          </w:p>
        </w:tc>
      </w:tr>
      <w:tr w:rsidR="00DD0378" w:rsidTr="00C70B44">
        <w:tc>
          <w:tcPr>
            <w:tcW w:w="2310" w:type="dxa"/>
          </w:tcPr>
          <w:p w:rsidR="00DD0378" w:rsidRPr="00FF0AB0" w:rsidRDefault="00F27358" w:rsidP="008F14DC">
            <w:pPr>
              <w:jc w:val="both"/>
              <w:rPr>
                <w:rFonts w:ascii="Verdana" w:hAnsi="Verdana"/>
              </w:rPr>
            </w:pPr>
            <w:r>
              <w:rPr>
                <w:rFonts w:ascii="Verdana" w:hAnsi="Verdana"/>
              </w:rPr>
              <w:t>MS.Office</w:t>
            </w:r>
          </w:p>
        </w:tc>
        <w:tc>
          <w:tcPr>
            <w:tcW w:w="2310" w:type="dxa"/>
          </w:tcPr>
          <w:p w:rsidR="00DD0378" w:rsidRPr="00F27358" w:rsidRDefault="00F27358" w:rsidP="008F14DC">
            <w:pPr>
              <w:jc w:val="both"/>
              <w:rPr>
                <w:rFonts w:ascii="Verdana" w:hAnsi="Verdana"/>
              </w:rPr>
            </w:pPr>
            <w:r w:rsidRPr="00F27358">
              <w:rPr>
                <w:rFonts w:ascii="Verdana" w:hAnsi="Verdana"/>
              </w:rPr>
              <w:t>Industrial Training Institute</w:t>
            </w:r>
          </w:p>
        </w:tc>
        <w:tc>
          <w:tcPr>
            <w:tcW w:w="2311" w:type="dxa"/>
          </w:tcPr>
          <w:p w:rsidR="00DD0378" w:rsidRPr="00F27358" w:rsidRDefault="009A0971" w:rsidP="008F14DC">
            <w:pPr>
              <w:jc w:val="both"/>
              <w:rPr>
                <w:rFonts w:ascii="Verdana" w:hAnsi="Verdana"/>
              </w:rPr>
            </w:pPr>
            <w:r>
              <w:rPr>
                <w:rFonts w:ascii="Verdana" w:hAnsi="Verdana"/>
              </w:rPr>
              <w:t>2</w:t>
            </w:r>
            <w:r w:rsidRPr="009A0971">
              <w:rPr>
                <w:rFonts w:ascii="Verdana" w:hAnsi="Verdana"/>
                <w:vertAlign w:val="superscript"/>
              </w:rPr>
              <w:t>nd</w:t>
            </w:r>
            <w:r>
              <w:rPr>
                <w:rFonts w:ascii="Verdana" w:hAnsi="Verdana"/>
              </w:rPr>
              <w:t xml:space="preserve"> January,2012</w:t>
            </w:r>
          </w:p>
        </w:tc>
        <w:tc>
          <w:tcPr>
            <w:tcW w:w="2311" w:type="dxa"/>
          </w:tcPr>
          <w:p w:rsidR="00DD0378" w:rsidRPr="00F27358" w:rsidRDefault="00C25726" w:rsidP="008F14DC">
            <w:pPr>
              <w:jc w:val="both"/>
              <w:rPr>
                <w:rFonts w:ascii="Verdana" w:hAnsi="Verdana"/>
              </w:rPr>
            </w:pPr>
            <w:r>
              <w:rPr>
                <w:rFonts w:ascii="Verdana" w:hAnsi="Verdana"/>
              </w:rPr>
              <w:t>187/200</w:t>
            </w:r>
          </w:p>
        </w:tc>
      </w:tr>
      <w:tr w:rsidR="00DD0378" w:rsidTr="00C70B44">
        <w:tc>
          <w:tcPr>
            <w:tcW w:w="2310" w:type="dxa"/>
          </w:tcPr>
          <w:p w:rsidR="00DD0378" w:rsidRPr="00FF0AB0" w:rsidRDefault="00F27358" w:rsidP="008F14DC">
            <w:pPr>
              <w:jc w:val="both"/>
              <w:rPr>
                <w:rFonts w:ascii="Verdana" w:hAnsi="Verdana"/>
              </w:rPr>
            </w:pPr>
            <w:r>
              <w:rPr>
                <w:rFonts w:ascii="Verdana" w:hAnsi="Verdana"/>
              </w:rPr>
              <w:t>Tally Accounting</w:t>
            </w:r>
          </w:p>
        </w:tc>
        <w:tc>
          <w:tcPr>
            <w:tcW w:w="2310" w:type="dxa"/>
          </w:tcPr>
          <w:p w:rsidR="00DD0378" w:rsidRPr="00F27358" w:rsidRDefault="00F27358" w:rsidP="008F14DC">
            <w:pPr>
              <w:jc w:val="both"/>
              <w:rPr>
                <w:rFonts w:ascii="Verdana" w:hAnsi="Verdana"/>
              </w:rPr>
            </w:pPr>
            <w:r>
              <w:rPr>
                <w:rFonts w:ascii="Verdana" w:hAnsi="Verdana"/>
              </w:rPr>
              <w:t>Suchak C</w:t>
            </w:r>
            <w:r w:rsidRPr="00F27358">
              <w:rPr>
                <w:rFonts w:ascii="Verdana" w:hAnsi="Verdana"/>
              </w:rPr>
              <w:t>omputer</w:t>
            </w:r>
          </w:p>
        </w:tc>
        <w:tc>
          <w:tcPr>
            <w:tcW w:w="2311" w:type="dxa"/>
          </w:tcPr>
          <w:p w:rsidR="00DD0378" w:rsidRPr="00F27358" w:rsidRDefault="009A0971" w:rsidP="008F14DC">
            <w:pPr>
              <w:jc w:val="both"/>
              <w:rPr>
                <w:rFonts w:ascii="Verdana" w:hAnsi="Verdana"/>
              </w:rPr>
            </w:pPr>
            <w:r>
              <w:rPr>
                <w:rFonts w:ascii="Verdana" w:hAnsi="Verdana"/>
              </w:rPr>
              <w:t>22th June, 2013</w:t>
            </w:r>
          </w:p>
        </w:tc>
        <w:tc>
          <w:tcPr>
            <w:tcW w:w="2311" w:type="dxa"/>
          </w:tcPr>
          <w:p w:rsidR="00DD0378" w:rsidRPr="00F27358" w:rsidRDefault="00FD410B" w:rsidP="008F14DC">
            <w:pPr>
              <w:jc w:val="both"/>
              <w:rPr>
                <w:rFonts w:ascii="Verdana" w:hAnsi="Verdana"/>
              </w:rPr>
            </w:pPr>
            <w:r>
              <w:rPr>
                <w:rFonts w:ascii="Verdana" w:hAnsi="Verdana"/>
              </w:rPr>
              <w:t>A+</w:t>
            </w:r>
          </w:p>
        </w:tc>
      </w:tr>
    </w:tbl>
    <w:p w:rsidR="008F14DC" w:rsidRDefault="008F14DC" w:rsidP="008F14DC">
      <w:pPr>
        <w:spacing w:after="0" w:line="240" w:lineRule="auto"/>
        <w:jc w:val="both"/>
        <w:rPr>
          <w:rFonts w:ascii="Verdana" w:hAnsi="Verdana"/>
          <w:bCs/>
        </w:rPr>
      </w:pPr>
    </w:p>
    <w:p w:rsidR="008F14DC" w:rsidRPr="00F10496" w:rsidRDefault="008F14DC" w:rsidP="008F14DC">
      <w:pPr>
        <w:spacing w:after="0" w:line="240" w:lineRule="auto"/>
        <w:jc w:val="both"/>
        <w:rPr>
          <w:rFonts w:ascii="Verdana" w:hAnsi="Verdana"/>
          <w:bCs/>
        </w:rPr>
      </w:pPr>
    </w:p>
    <w:p w:rsidR="00F10496" w:rsidRDefault="00F10496" w:rsidP="008F14DC">
      <w:pPr>
        <w:spacing w:after="0" w:line="240" w:lineRule="auto"/>
        <w:jc w:val="both"/>
        <w:rPr>
          <w:rFonts w:ascii="Verdana" w:hAnsi="Verdana"/>
          <w:b/>
        </w:rPr>
      </w:pPr>
    </w:p>
    <w:p w:rsidR="00F10496" w:rsidRPr="00125F66" w:rsidRDefault="00125F66" w:rsidP="008F14DC">
      <w:pPr>
        <w:shd w:val="clear" w:color="auto" w:fill="D9D9D9" w:themeFill="background1" w:themeFillShade="D9"/>
        <w:spacing w:after="0" w:line="240" w:lineRule="auto"/>
        <w:jc w:val="both"/>
        <w:rPr>
          <w:rFonts w:ascii="Verdana" w:hAnsi="Verdana"/>
          <w:u w:val="single"/>
        </w:rPr>
      </w:pPr>
      <w:r>
        <w:rPr>
          <w:rFonts w:ascii="Verdana" w:hAnsi="Verdana"/>
          <w:b/>
        </w:rPr>
        <w:t xml:space="preserve"> INTERNSHIP UNDERGONE</w:t>
      </w:r>
    </w:p>
    <w:p w:rsidR="00F10496" w:rsidRPr="0092569A" w:rsidRDefault="00F10496" w:rsidP="008F14DC">
      <w:pPr>
        <w:spacing w:after="0" w:line="240" w:lineRule="auto"/>
        <w:jc w:val="both"/>
        <w:rPr>
          <w:rFonts w:ascii="Verdana" w:hAnsi="Verdana"/>
          <w:b/>
        </w:rPr>
      </w:pPr>
    </w:p>
    <w:tbl>
      <w:tblPr>
        <w:tblStyle w:val="TableGrid"/>
        <w:tblW w:w="5357" w:type="pct"/>
        <w:tblInd w:w="-805" w:type="dxa"/>
        <w:tblLayout w:type="fixed"/>
        <w:tblLook w:val="04A0" w:firstRow="1" w:lastRow="0" w:firstColumn="1" w:lastColumn="0" w:noHBand="0" w:noVBand="1"/>
      </w:tblPr>
      <w:tblGrid>
        <w:gridCol w:w="1997"/>
        <w:gridCol w:w="2342"/>
        <w:gridCol w:w="3317"/>
        <w:gridCol w:w="1403"/>
        <w:gridCol w:w="1586"/>
      </w:tblGrid>
      <w:tr w:rsidR="00F10496" w:rsidRPr="00F10496" w:rsidTr="00B72A36">
        <w:trPr>
          <w:trHeight w:val="588"/>
        </w:trPr>
        <w:tc>
          <w:tcPr>
            <w:tcW w:w="938" w:type="pct"/>
            <w:vAlign w:val="center"/>
          </w:tcPr>
          <w:p w:rsidR="00F10496" w:rsidRPr="00F10496" w:rsidRDefault="00F10496" w:rsidP="008F14DC">
            <w:pPr>
              <w:jc w:val="center"/>
              <w:rPr>
                <w:rFonts w:ascii="Verdana" w:hAnsi="Verdana"/>
                <w:b/>
                <w:bCs/>
              </w:rPr>
            </w:pPr>
            <w:r w:rsidRPr="00F10496">
              <w:rPr>
                <w:rFonts w:ascii="Verdana" w:hAnsi="Verdana"/>
                <w:b/>
                <w:bCs/>
              </w:rPr>
              <w:t>Title</w:t>
            </w:r>
          </w:p>
        </w:tc>
        <w:tc>
          <w:tcPr>
            <w:tcW w:w="1100" w:type="pct"/>
            <w:vAlign w:val="center"/>
          </w:tcPr>
          <w:p w:rsidR="00F10496" w:rsidRPr="00F10496" w:rsidRDefault="00F10496" w:rsidP="008F14DC">
            <w:pPr>
              <w:jc w:val="center"/>
              <w:rPr>
                <w:rFonts w:ascii="Verdana" w:hAnsi="Verdana"/>
                <w:b/>
                <w:bCs/>
              </w:rPr>
            </w:pPr>
            <w:r w:rsidRPr="00F10496">
              <w:rPr>
                <w:rFonts w:ascii="Verdana" w:hAnsi="Verdana"/>
                <w:b/>
                <w:bCs/>
              </w:rPr>
              <w:t>Company Name</w:t>
            </w:r>
          </w:p>
        </w:tc>
        <w:tc>
          <w:tcPr>
            <w:tcW w:w="1558" w:type="pct"/>
            <w:vAlign w:val="center"/>
          </w:tcPr>
          <w:p w:rsidR="00F10496" w:rsidRPr="00F10496" w:rsidRDefault="00F10496" w:rsidP="008F14DC">
            <w:pPr>
              <w:jc w:val="center"/>
              <w:rPr>
                <w:rFonts w:ascii="Verdana" w:hAnsi="Verdana"/>
                <w:b/>
                <w:bCs/>
              </w:rPr>
            </w:pPr>
            <w:r w:rsidRPr="00F10496">
              <w:rPr>
                <w:rFonts w:ascii="Verdana" w:hAnsi="Verdana"/>
                <w:b/>
                <w:bCs/>
              </w:rPr>
              <w:t>Description</w:t>
            </w:r>
          </w:p>
        </w:tc>
        <w:tc>
          <w:tcPr>
            <w:tcW w:w="659" w:type="pct"/>
            <w:vAlign w:val="center"/>
          </w:tcPr>
          <w:p w:rsidR="00F10496" w:rsidRPr="00F10496" w:rsidRDefault="00F10496" w:rsidP="008F14DC">
            <w:pPr>
              <w:jc w:val="center"/>
              <w:rPr>
                <w:rFonts w:ascii="Verdana" w:hAnsi="Verdana"/>
                <w:b/>
                <w:bCs/>
              </w:rPr>
            </w:pPr>
            <w:r w:rsidRPr="00F10496">
              <w:rPr>
                <w:rFonts w:ascii="Verdana" w:hAnsi="Verdana"/>
                <w:b/>
                <w:bCs/>
              </w:rPr>
              <w:t>Start Date</w:t>
            </w:r>
          </w:p>
        </w:tc>
        <w:tc>
          <w:tcPr>
            <w:tcW w:w="745" w:type="pct"/>
            <w:vAlign w:val="center"/>
          </w:tcPr>
          <w:p w:rsidR="00F10496" w:rsidRPr="00F10496" w:rsidRDefault="00F10496" w:rsidP="008F14DC">
            <w:pPr>
              <w:jc w:val="center"/>
              <w:rPr>
                <w:rFonts w:ascii="Verdana" w:hAnsi="Verdana"/>
                <w:b/>
                <w:bCs/>
              </w:rPr>
            </w:pPr>
            <w:r w:rsidRPr="00F10496">
              <w:rPr>
                <w:rFonts w:ascii="Verdana" w:hAnsi="Verdana"/>
                <w:b/>
                <w:bCs/>
              </w:rPr>
              <w:t>End  Date</w:t>
            </w:r>
          </w:p>
        </w:tc>
      </w:tr>
      <w:tr w:rsidR="00F10496" w:rsidRPr="0092569A" w:rsidTr="00B72A36">
        <w:trPr>
          <w:trHeight w:val="810"/>
        </w:trPr>
        <w:tc>
          <w:tcPr>
            <w:tcW w:w="938" w:type="pct"/>
          </w:tcPr>
          <w:p w:rsidR="00F10496" w:rsidRPr="0092569A" w:rsidRDefault="008D0532" w:rsidP="008F14DC">
            <w:pPr>
              <w:jc w:val="both"/>
              <w:rPr>
                <w:rFonts w:ascii="Verdana" w:hAnsi="Verdana"/>
              </w:rPr>
            </w:pPr>
            <w:r>
              <w:rPr>
                <w:rFonts w:ascii="Verdana" w:hAnsi="Verdana"/>
              </w:rPr>
              <w:t>Mutual Fund</w:t>
            </w:r>
          </w:p>
        </w:tc>
        <w:tc>
          <w:tcPr>
            <w:tcW w:w="1100" w:type="pct"/>
          </w:tcPr>
          <w:p w:rsidR="00F10496" w:rsidRPr="0092569A" w:rsidRDefault="00F66C07" w:rsidP="008F14DC">
            <w:pPr>
              <w:jc w:val="both"/>
              <w:rPr>
                <w:rFonts w:ascii="Verdana" w:hAnsi="Verdana"/>
              </w:rPr>
            </w:pPr>
            <w:r>
              <w:rPr>
                <w:rFonts w:ascii="Verdana" w:hAnsi="Verdana"/>
              </w:rPr>
              <w:t>Kotak Mutual Fund.</w:t>
            </w:r>
          </w:p>
        </w:tc>
        <w:tc>
          <w:tcPr>
            <w:tcW w:w="1558" w:type="pct"/>
          </w:tcPr>
          <w:p w:rsidR="008D0532" w:rsidRDefault="008D0532" w:rsidP="008D0532">
            <w:pPr>
              <w:pStyle w:val="ListParagraph"/>
              <w:spacing w:line="276" w:lineRule="auto"/>
              <w:ind w:left="360" w:right="-241"/>
              <w:rPr>
                <w:rFonts w:ascii="Verdana" w:hAnsi="Verdana"/>
                <w:bCs/>
              </w:rPr>
            </w:pPr>
            <w:r>
              <w:rPr>
                <w:rFonts w:ascii="Verdana" w:hAnsi="Verdana"/>
                <w:bCs/>
              </w:rPr>
              <w:t>To get insight knowledge about Awareness about Mutual Fund amongst the different groups of investors.</w:t>
            </w:r>
          </w:p>
          <w:p w:rsidR="00F10496" w:rsidRPr="0092569A" w:rsidRDefault="00F10496" w:rsidP="008F14DC">
            <w:pPr>
              <w:jc w:val="both"/>
              <w:rPr>
                <w:rFonts w:ascii="Verdana" w:hAnsi="Verdana"/>
              </w:rPr>
            </w:pPr>
          </w:p>
        </w:tc>
        <w:tc>
          <w:tcPr>
            <w:tcW w:w="659" w:type="pct"/>
          </w:tcPr>
          <w:p w:rsidR="00F10496" w:rsidRPr="0092569A" w:rsidRDefault="00F66C07" w:rsidP="008F14DC">
            <w:pPr>
              <w:jc w:val="both"/>
              <w:rPr>
                <w:rFonts w:ascii="Verdana" w:hAnsi="Verdana"/>
              </w:rPr>
            </w:pPr>
            <w:r>
              <w:rPr>
                <w:rFonts w:ascii="Verdana" w:hAnsi="Verdana"/>
              </w:rPr>
              <w:t>06/06/2014</w:t>
            </w:r>
          </w:p>
        </w:tc>
        <w:tc>
          <w:tcPr>
            <w:tcW w:w="745" w:type="pct"/>
          </w:tcPr>
          <w:p w:rsidR="00F10496" w:rsidRPr="0092569A" w:rsidRDefault="00F66C07" w:rsidP="008F14DC">
            <w:pPr>
              <w:jc w:val="both"/>
              <w:rPr>
                <w:rFonts w:ascii="Verdana" w:hAnsi="Verdana"/>
              </w:rPr>
            </w:pPr>
            <w:r>
              <w:rPr>
                <w:rFonts w:ascii="Verdana" w:hAnsi="Verdana"/>
              </w:rPr>
              <w:t>31/07/2014</w:t>
            </w:r>
          </w:p>
        </w:tc>
      </w:tr>
      <w:tr w:rsidR="00856292" w:rsidRPr="0092569A" w:rsidTr="00B72A36">
        <w:trPr>
          <w:trHeight w:val="810"/>
        </w:trPr>
        <w:tc>
          <w:tcPr>
            <w:tcW w:w="938" w:type="pct"/>
          </w:tcPr>
          <w:p w:rsidR="00856292" w:rsidRDefault="00F2120C" w:rsidP="008F14DC">
            <w:pPr>
              <w:jc w:val="both"/>
              <w:rPr>
                <w:rFonts w:ascii="Verdana" w:hAnsi="Verdana"/>
              </w:rPr>
            </w:pPr>
            <w:r>
              <w:rPr>
                <w:rFonts w:ascii="Verdana" w:hAnsi="Verdana"/>
              </w:rPr>
              <w:t>Marketing</w:t>
            </w:r>
          </w:p>
        </w:tc>
        <w:tc>
          <w:tcPr>
            <w:tcW w:w="1100" w:type="pct"/>
          </w:tcPr>
          <w:p w:rsidR="00856292" w:rsidRDefault="005E7881" w:rsidP="008F14DC">
            <w:pPr>
              <w:jc w:val="both"/>
              <w:rPr>
                <w:rFonts w:ascii="Verdana" w:hAnsi="Verdana"/>
              </w:rPr>
            </w:pPr>
            <w:r>
              <w:rPr>
                <w:rFonts w:ascii="Verdana" w:hAnsi="Verdana"/>
              </w:rPr>
              <w:t>Domino’s Pizza</w:t>
            </w:r>
          </w:p>
        </w:tc>
        <w:tc>
          <w:tcPr>
            <w:tcW w:w="1558" w:type="pct"/>
          </w:tcPr>
          <w:p w:rsidR="00856292" w:rsidRDefault="0009378B" w:rsidP="008D0532">
            <w:pPr>
              <w:pStyle w:val="ListParagraph"/>
              <w:ind w:left="360" w:right="-241"/>
              <w:rPr>
                <w:rFonts w:ascii="Verdana" w:hAnsi="Verdana"/>
                <w:bCs/>
              </w:rPr>
            </w:pPr>
            <w:r>
              <w:rPr>
                <w:rFonts w:ascii="Verdana" w:hAnsi="Verdana"/>
                <w:bCs/>
              </w:rPr>
              <w:t xml:space="preserve"> To get the knowledge</w:t>
            </w:r>
            <w:r w:rsidR="00BF2845">
              <w:rPr>
                <w:rFonts w:ascii="Verdana" w:hAnsi="Verdana"/>
                <w:bCs/>
              </w:rPr>
              <w:t xml:space="preserve"> about promotion activity done by the company</w:t>
            </w:r>
            <w:r>
              <w:rPr>
                <w:rFonts w:ascii="Verdana" w:hAnsi="Verdana"/>
                <w:bCs/>
              </w:rPr>
              <w:t>.</w:t>
            </w:r>
          </w:p>
        </w:tc>
        <w:tc>
          <w:tcPr>
            <w:tcW w:w="659" w:type="pct"/>
          </w:tcPr>
          <w:p w:rsidR="00856292" w:rsidRDefault="00BF2845" w:rsidP="008F14DC">
            <w:pPr>
              <w:jc w:val="both"/>
              <w:rPr>
                <w:rFonts w:ascii="Verdana" w:hAnsi="Verdana"/>
              </w:rPr>
            </w:pPr>
            <w:r>
              <w:rPr>
                <w:rFonts w:ascii="Verdana" w:hAnsi="Verdana"/>
              </w:rPr>
              <w:t>15/01/</w:t>
            </w:r>
            <w:r w:rsidR="00571A8A">
              <w:rPr>
                <w:rFonts w:ascii="Verdana" w:hAnsi="Verdana"/>
              </w:rPr>
              <w:t>2013</w:t>
            </w:r>
          </w:p>
        </w:tc>
        <w:tc>
          <w:tcPr>
            <w:tcW w:w="745" w:type="pct"/>
          </w:tcPr>
          <w:p w:rsidR="00856292" w:rsidRDefault="00571A8A" w:rsidP="008F14DC">
            <w:pPr>
              <w:jc w:val="both"/>
              <w:rPr>
                <w:rFonts w:ascii="Verdana" w:hAnsi="Verdana"/>
              </w:rPr>
            </w:pPr>
            <w:r>
              <w:rPr>
                <w:rFonts w:ascii="Verdana" w:hAnsi="Verdana"/>
              </w:rPr>
              <w:t>31/01/2013</w:t>
            </w:r>
          </w:p>
        </w:tc>
      </w:tr>
      <w:tr w:rsidR="001F755D" w:rsidRPr="0092569A" w:rsidTr="00B72A36">
        <w:trPr>
          <w:trHeight w:val="810"/>
        </w:trPr>
        <w:tc>
          <w:tcPr>
            <w:tcW w:w="938" w:type="pct"/>
          </w:tcPr>
          <w:p w:rsidR="001F755D" w:rsidRDefault="001F755D" w:rsidP="008F14DC">
            <w:pPr>
              <w:jc w:val="both"/>
              <w:rPr>
                <w:rFonts w:ascii="Verdana" w:hAnsi="Verdana"/>
              </w:rPr>
            </w:pPr>
            <w:r>
              <w:rPr>
                <w:rFonts w:ascii="Verdana" w:hAnsi="Verdana"/>
              </w:rPr>
              <w:t>Analysis</w:t>
            </w:r>
          </w:p>
        </w:tc>
        <w:tc>
          <w:tcPr>
            <w:tcW w:w="1100" w:type="pct"/>
          </w:tcPr>
          <w:p w:rsidR="001F755D" w:rsidRDefault="008F1B5A" w:rsidP="008F14DC">
            <w:pPr>
              <w:jc w:val="both"/>
              <w:rPr>
                <w:rFonts w:ascii="Verdana" w:hAnsi="Verdana"/>
              </w:rPr>
            </w:pPr>
            <w:r>
              <w:rPr>
                <w:rFonts w:ascii="Verdana" w:hAnsi="Verdana"/>
              </w:rPr>
              <w:t>Ceylon Tobacco Company</w:t>
            </w:r>
          </w:p>
        </w:tc>
        <w:tc>
          <w:tcPr>
            <w:tcW w:w="1558" w:type="pct"/>
          </w:tcPr>
          <w:p w:rsidR="001F755D" w:rsidRDefault="001F755D" w:rsidP="008D0532">
            <w:pPr>
              <w:pStyle w:val="ListParagraph"/>
              <w:ind w:left="360" w:right="-241"/>
              <w:rPr>
                <w:rFonts w:ascii="Verdana" w:hAnsi="Verdana"/>
                <w:bCs/>
              </w:rPr>
            </w:pPr>
            <w:r>
              <w:rPr>
                <w:rFonts w:ascii="Verdana" w:hAnsi="Verdana"/>
                <w:bCs/>
              </w:rPr>
              <w:t>Global country study report</w:t>
            </w:r>
          </w:p>
        </w:tc>
        <w:tc>
          <w:tcPr>
            <w:tcW w:w="659" w:type="pct"/>
          </w:tcPr>
          <w:p w:rsidR="001F755D" w:rsidRDefault="001F755D" w:rsidP="008F14DC">
            <w:pPr>
              <w:jc w:val="both"/>
              <w:rPr>
                <w:rFonts w:ascii="Verdana" w:hAnsi="Verdana"/>
              </w:rPr>
            </w:pPr>
            <w:r>
              <w:rPr>
                <w:rFonts w:ascii="Verdana" w:hAnsi="Verdana"/>
              </w:rPr>
              <w:t>MBA 3</w:t>
            </w:r>
            <w:r w:rsidRPr="001F755D">
              <w:rPr>
                <w:rFonts w:ascii="Verdana" w:hAnsi="Verdana"/>
                <w:vertAlign w:val="superscript"/>
              </w:rPr>
              <w:t>rd</w:t>
            </w:r>
            <w:r>
              <w:rPr>
                <w:rFonts w:ascii="Verdana" w:hAnsi="Verdana"/>
              </w:rPr>
              <w:t xml:space="preserve"> Sem</w:t>
            </w:r>
          </w:p>
        </w:tc>
        <w:tc>
          <w:tcPr>
            <w:tcW w:w="745" w:type="pct"/>
          </w:tcPr>
          <w:p w:rsidR="001F755D" w:rsidRDefault="001F755D" w:rsidP="008F14DC">
            <w:pPr>
              <w:jc w:val="both"/>
              <w:rPr>
                <w:rFonts w:ascii="Verdana" w:hAnsi="Verdana"/>
              </w:rPr>
            </w:pPr>
            <w:r>
              <w:rPr>
                <w:rFonts w:ascii="Verdana" w:hAnsi="Verdana"/>
              </w:rPr>
              <w:t>MBA 4</w:t>
            </w:r>
            <w:r w:rsidRPr="001F755D">
              <w:rPr>
                <w:rFonts w:ascii="Verdana" w:hAnsi="Verdana"/>
                <w:vertAlign w:val="superscript"/>
              </w:rPr>
              <w:t>th</w:t>
            </w:r>
            <w:r>
              <w:rPr>
                <w:rFonts w:ascii="Verdana" w:hAnsi="Verdana"/>
              </w:rPr>
              <w:t xml:space="preserve"> Sem</w:t>
            </w:r>
          </w:p>
        </w:tc>
      </w:tr>
      <w:tr w:rsidR="00B72A36" w:rsidRPr="0092569A" w:rsidTr="00B72A36">
        <w:trPr>
          <w:trHeight w:val="810"/>
        </w:trPr>
        <w:tc>
          <w:tcPr>
            <w:tcW w:w="938" w:type="pct"/>
          </w:tcPr>
          <w:p w:rsidR="00B72A36" w:rsidRDefault="00B72A36" w:rsidP="008F14DC">
            <w:pPr>
              <w:jc w:val="both"/>
              <w:rPr>
                <w:rFonts w:ascii="Verdana" w:hAnsi="Verdana"/>
              </w:rPr>
            </w:pPr>
            <w:r>
              <w:rPr>
                <w:rFonts w:ascii="Verdana" w:hAnsi="Verdana"/>
              </w:rPr>
              <w:t>Comprehensive Report</w:t>
            </w:r>
          </w:p>
        </w:tc>
        <w:tc>
          <w:tcPr>
            <w:tcW w:w="1100" w:type="pct"/>
          </w:tcPr>
          <w:p w:rsidR="00B72A36" w:rsidRDefault="00B72A36" w:rsidP="008F14DC">
            <w:pPr>
              <w:jc w:val="both"/>
              <w:rPr>
                <w:rFonts w:ascii="Verdana" w:hAnsi="Verdana"/>
              </w:rPr>
            </w:pPr>
            <w:r>
              <w:rPr>
                <w:rFonts w:ascii="Verdana" w:hAnsi="Verdana"/>
              </w:rPr>
              <w:t>Bombay Stock Exchange &amp; National Stock Exchange</w:t>
            </w:r>
          </w:p>
        </w:tc>
        <w:tc>
          <w:tcPr>
            <w:tcW w:w="1558" w:type="pct"/>
          </w:tcPr>
          <w:p w:rsidR="00B72A36" w:rsidRDefault="00B72A36" w:rsidP="008D0532">
            <w:pPr>
              <w:pStyle w:val="ListParagraph"/>
              <w:ind w:left="360" w:right="-241"/>
              <w:rPr>
                <w:rFonts w:ascii="Verdana" w:hAnsi="Verdana"/>
                <w:bCs/>
              </w:rPr>
            </w:pPr>
            <w:r>
              <w:rPr>
                <w:rFonts w:ascii="Verdana" w:hAnsi="Verdana"/>
                <w:bCs/>
              </w:rPr>
              <w:t>The impact of Foreign direct investment and Foreign institutional investment</w:t>
            </w:r>
          </w:p>
        </w:tc>
        <w:tc>
          <w:tcPr>
            <w:tcW w:w="659" w:type="pct"/>
          </w:tcPr>
          <w:p w:rsidR="00B72A36" w:rsidRDefault="00B72A36" w:rsidP="008F14DC">
            <w:pPr>
              <w:jc w:val="both"/>
              <w:rPr>
                <w:rFonts w:ascii="Verdana" w:hAnsi="Verdana"/>
              </w:rPr>
            </w:pPr>
            <w:r>
              <w:rPr>
                <w:rFonts w:ascii="Verdana" w:hAnsi="Verdana"/>
              </w:rPr>
              <w:t>MBA 3</w:t>
            </w:r>
            <w:r w:rsidRPr="00B72A36">
              <w:rPr>
                <w:rFonts w:ascii="Verdana" w:hAnsi="Verdana"/>
                <w:vertAlign w:val="superscript"/>
              </w:rPr>
              <w:t>rd</w:t>
            </w:r>
            <w:r>
              <w:rPr>
                <w:rFonts w:ascii="Verdana" w:hAnsi="Verdana"/>
              </w:rPr>
              <w:t xml:space="preserve"> Sem</w:t>
            </w:r>
          </w:p>
        </w:tc>
        <w:tc>
          <w:tcPr>
            <w:tcW w:w="745" w:type="pct"/>
          </w:tcPr>
          <w:p w:rsidR="00B72A36" w:rsidRDefault="00B72A36" w:rsidP="008F14DC">
            <w:pPr>
              <w:jc w:val="both"/>
              <w:rPr>
                <w:rFonts w:ascii="Verdana" w:hAnsi="Verdana"/>
              </w:rPr>
            </w:pPr>
            <w:r>
              <w:rPr>
                <w:rFonts w:ascii="Verdana" w:hAnsi="Verdana"/>
              </w:rPr>
              <w:t>MBA 4</w:t>
            </w:r>
            <w:r w:rsidRPr="00B72A36">
              <w:rPr>
                <w:rFonts w:ascii="Verdana" w:hAnsi="Verdana"/>
                <w:vertAlign w:val="superscript"/>
              </w:rPr>
              <w:t>th</w:t>
            </w:r>
            <w:r>
              <w:rPr>
                <w:rFonts w:ascii="Verdana" w:hAnsi="Verdana"/>
              </w:rPr>
              <w:t xml:space="preserve"> Sem</w:t>
            </w:r>
          </w:p>
        </w:tc>
      </w:tr>
    </w:tbl>
    <w:p w:rsidR="00BA1C6B" w:rsidRDefault="00BA1C6B" w:rsidP="008F14DC">
      <w:pPr>
        <w:spacing w:after="0" w:line="240" w:lineRule="auto"/>
        <w:rPr>
          <w:rFonts w:ascii="Verdana" w:hAnsi="Verdana"/>
          <w:b/>
        </w:rPr>
      </w:pPr>
    </w:p>
    <w:p w:rsidR="00513D16" w:rsidRDefault="00513D16" w:rsidP="008F14DC">
      <w:pPr>
        <w:spacing w:after="0" w:line="240" w:lineRule="auto"/>
        <w:rPr>
          <w:rFonts w:ascii="Verdana" w:hAnsi="Verdana"/>
          <w:b/>
        </w:rPr>
      </w:pPr>
    </w:p>
    <w:p w:rsidR="00513D16" w:rsidRDefault="00513D16" w:rsidP="008F14DC">
      <w:pPr>
        <w:spacing w:after="0" w:line="240" w:lineRule="auto"/>
        <w:rPr>
          <w:rFonts w:ascii="Verdana" w:hAnsi="Verdana"/>
          <w:b/>
        </w:rPr>
      </w:pPr>
    </w:p>
    <w:p w:rsidR="00513D16" w:rsidRDefault="00513D16" w:rsidP="008F14DC">
      <w:pPr>
        <w:spacing w:after="0" w:line="240" w:lineRule="auto"/>
        <w:rPr>
          <w:rFonts w:ascii="Verdana" w:hAnsi="Verdana"/>
          <w:b/>
        </w:rPr>
      </w:pPr>
    </w:p>
    <w:p w:rsidR="008B4C34" w:rsidRPr="0092569A" w:rsidRDefault="008B4C34" w:rsidP="008F14DC">
      <w:pPr>
        <w:shd w:val="clear" w:color="auto" w:fill="D9D9D9" w:themeFill="background1" w:themeFillShade="D9"/>
        <w:spacing w:after="0" w:line="240" w:lineRule="auto"/>
        <w:jc w:val="both"/>
        <w:rPr>
          <w:rFonts w:ascii="Verdana" w:hAnsi="Verdana"/>
        </w:rPr>
      </w:pPr>
      <w:r>
        <w:rPr>
          <w:rFonts w:ascii="Verdana" w:hAnsi="Verdana"/>
          <w:b/>
        </w:rPr>
        <w:t>KEY SKILLS</w:t>
      </w:r>
    </w:p>
    <w:p w:rsidR="008B4C34" w:rsidRDefault="008B4C34" w:rsidP="008F14DC">
      <w:pPr>
        <w:spacing w:after="0" w:line="240" w:lineRule="auto"/>
        <w:rPr>
          <w:rFonts w:ascii="Verdana" w:hAnsi="Verdana"/>
          <w:b/>
        </w:rPr>
      </w:pPr>
    </w:p>
    <w:p w:rsidR="00F2369D" w:rsidRDefault="009A6078" w:rsidP="008F14DC">
      <w:pPr>
        <w:spacing w:after="0" w:line="240" w:lineRule="auto"/>
        <w:rPr>
          <w:rFonts w:ascii="Verdana" w:hAnsi="Verdana"/>
          <w:b/>
        </w:rPr>
      </w:pPr>
      <w:r>
        <w:rPr>
          <w:rFonts w:ascii="Verdana" w:hAnsi="Verdana"/>
          <w:b/>
        </w:rPr>
        <w:t>Technical</w:t>
      </w:r>
    </w:p>
    <w:p w:rsidR="00BA1C6B" w:rsidRDefault="00AD0826" w:rsidP="008F14DC">
      <w:pPr>
        <w:pStyle w:val="ListParagraph"/>
        <w:numPr>
          <w:ilvl w:val="0"/>
          <w:numId w:val="1"/>
        </w:numPr>
        <w:spacing w:after="0" w:line="240" w:lineRule="auto"/>
        <w:ind w:left="0" w:firstLine="0"/>
        <w:jc w:val="both"/>
        <w:rPr>
          <w:rFonts w:ascii="Verdana" w:hAnsi="Verdana"/>
        </w:rPr>
      </w:pPr>
      <w:r>
        <w:rPr>
          <w:rFonts w:ascii="Verdana" w:hAnsi="Verdana"/>
        </w:rPr>
        <w:t xml:space="preserve"> MS Office</w:t>
      </w:r>
      <w:r w:rsidR="007760FC">
        <w:rPr>
          <w:rFonts w:ascii="Verdana" w:hAnsi="Verdana"/>
        </w:rPr>
        <w:t>.(Intermediate Level)</w:t>
      </w:r>
    </w:p>
    <w:p w:rsidR="009A6078" w:rsidRPr="009A6078" w:rsidRDefault="00E92E94" w:rsidP="008F14DC">
      <w:pPr>
        <w:spacing w:after="0" w:line="240" w:lineRule="auto"/>
        <w:jc w:val="both"/>
        <w:rPr>
          <w:rFonts w:ascii="Verdana" w:hAnsi="Verdana"/>
          <w:b/>
          <w:bCs/>
        </w:rPr>
      </w:pPr>
      <w:r>
        <w:rPr>
          <w:rFonts w:ascii="Verdana" w:hAnsi="Verdana"/>
          <w:b/>
          <w:bCs/>
        </w:rPr>
        <w:t>Corporate</w:t>
      </w:r>
      <w:r w:rsidR="009A6078" w:rsidRPr="009A6078">
        <w:rPr>
          <w:rFonts w:ascii="Verdana" w:hAnsi="Verdana"/>
          <w:b/>
          <w:bCs/>
        </w:rPr>
        <w:t xml:space="preserve"> Skills</w:t>
      </w:r>
    </w:p>
    <w:p w:rsidR="00462220" w:rsidRPr="003F13E5" w:rsidRDefault="00462220" w:rsidP="00462220">
      <w:pPr>
        <w:pStyle w:val="ListParagraph"/>
        <w:numPr>
          <w:ilvl w:val="0"/>
          <w:numId w:val="1"/>
        </w:numPr>
        <w:spacing w:after="0" w:line="360" w:lineRule="auto"/>
        <w:jc w:val="both"/>
        <w:rPr>
          <w:rFonts w:ascii="Verdana" w:hAnsi="Verdana"/>
        </w:rPr>
      </w:pPr>
      <w:r w:rsidRPr="00462220">
        <w:rPr>
          <w:rFonts w:ascii="Verdana" w:hAnsi="Verdana"/>
          <w:color w:val="222222"/>
          <w:shd w:val="clear" w:color="auto" w:fill="EEEEEE"/>
        </w:rPr>
        <w:t>Able to Work Independently And With The Team.</w:t>
      </w:r>
    </w:p>
    <w:p w:rsidR="00E94599" w:rsidRPr="004A71B6" w:rsidRDefault="00E94599" w:rsidP="00E94599">
      <w:pPr>
        <w:numPr>
          <w:ilvl w:val="0"/>
          <w:numId w:val="1"/>
        </w:numPr>
        <w:spacing w:after="0" w:line="360" w:lineRule="auto"/>
        <w:jc w:val="both"/>
        <w:rPr>
          <w:rFonts w:ascii="Verdana" w:hAnsi="Verdana"/>
        </w:rPr>
      </w:pPr>
      <w:r w:rsidRPr="004A71B6">
        <w:rPr>
          <w:rFonts w:ascii="Verdana" w:hAnsi="Verdana"/>
        </w:rPr>
        <w:t>Punctual and D</w:t>
      </w:r>
      <w:r>
        <w:rPr>
          <w:rFonts w:ascii="Verdana" w:hAnsi="Verdana"/>
        </w:rPr>
        <w:t>isciplined.</w:t>
      </w:r>
    </w:p>
    <w:p w:rsidR="00E94599" w:rsidRDefault="00E94599" w:rsidP="00E94599">
      <w:pPr>
        <w:numPr>
          <w:ilvl w:val="0"/>
          <w:numId w:val="1"/>
        </w:numPr>
        <w:spacing w:after="0" w:line="360" w:lineRule="auto"/>
        <w:jc w:val="both"/>
        <w:rPr>
          <w:rFonts w:ascii="Verdana" w:hAnsi="Verdana"/>
        </w:rPr>
      </w:pPr>
      <w:r>
        <w:rPr>
          <w:rFonts w:ascii="Verdana" w:hAnsi="Verdana"/>
        </w:rPr>
        <w:t>Optimistic.</w:t>
      </w:r>
    </w:p>
    <w:p w:rsidR="00E94599" w:rsidRPr="005E7328" w:rsidRDefault="00E94599" w:rsidP="005E7328">
      <w:pPr>
        <w:numPr>
          <w:ilvl w:val="0"/>
          <w:numId w:val="1"/>
        </w:numPr>
        <w:spacing w:after="0" w:line="360" w:lineRule="auto"/>
        <w:jc w:val="both"/>
        <w:rPr>
          <w:rFonts w:ascii="Verdana" w:hAnsi="Verdana"/>
        </w:rPr>
      </w:pPr>
      <w:r>
        <w:rPr>
          <w:rFonts w:ascii="Verdana" w:hAnsi="Verdana"/>
        </w:rPr>
        <w:t>Good team player.</w:t>
      </w:r>
    </w:p>
    <w:p w:rsidR="00EF0991" w:rsidRPr="0080636B" w:rsidRDefault="00E94599" w:rsidP="0080636B">
      <w:pPr>
        <w:numPr>
          <w:ilvl w:val="0"/>
          <w:numId w:val="1"/>
        </w:numPr>
        <w:spacing w:after="0" w:line="360" w:lineRule="auto"/>
        <w:jc w:val="both"/>
        <w:rPr>
          <w:rFonts w:ascii="Verdana" w:hAnsi="Verdana"/>
        </w:rPr>
      </w:pPr>
      <w:r>
        <w:rPr>
          <w:rFonts w:ascii="Verdana" w:hAnsi="Verdana"/>
        </w:rPr>
        <w:t>“WILL DO” Kind of attitude.</w:t>
      </w:r>
    </w:p>
    <w:p w:rsidR="0074422D" w:rsidRDefault="0074422D" w:rsidP="0074422D">
      <w:pPr>
        <w:spacing w:after="0" w:line="360" w:lineRule="auto"/>
        <w:ind w:left="720"/>
        <w:jc w:val="both"/>
        <w:rPr>
          <w:rFonts w:ascii="Verdana" w:hAnsi="Verdana"/>
        </w:rPr>
      </w:pPr>
    </w:p>
    <w:p w:rsidR="00727C4B" w:rsidRDefault="00727C4B" w:rsidP="00727C4B">
      <w:pPr>
        <w:spacing w:after="0" w:line="360" w:lineRule="auto"/>
        <w:jc w:val="both"/>
        <w:rPr>
          <w:rFonts w:ascii="Verdana" w:hAnsi="Verdana"/>
          <w:b/>
        </w:rPr>
      </w:pPr>
      <w:r w:rsidRPr="00727C4B">
        <w:rPr>
          <w:rFonts w:ascii="Verdana" w:hAnsi="Verdana"/>
          <w:b/>
        </w:rPr>
        <w:t>Achievements</w:t>
      </w:r>
    </w:p>
    <w:p w:rsidR="00BF4BB5" w:rsidRDefault="00386334" w:rsidP="00700DEA">
      <w:pPr>
        <w:pStyle w:val="ListParagraph"/>
        <w:numPr>
          <w:ilvl w:val="0"/>
          <w:numId w:val="7"/>
        </w:numPr>
        <w:spacing w:after="0" w:line="360" w:lineRule="auto"/>
        <w:jc w:val="both"/>
        <w:rPr>
          <w:rFonts w:ascii="Verdana" w:hAnsi="Verdana"/>
        </w:rPr>
      </w:pPr>
      <w:r w:rsidRPr="00647A49">
        <w:rPr>
          <w:rFonts w:ascii="Verdana" w:hAnsi="Verdana"/>
        </w:rPr>
        <w:t xml:space="preserve">Winner in </w:t>
      </w:r>
      <w:r w:rsidR="00BF4BB5" w:rsidRPr="00647A49">
        <w:rPr>
          <w:rFonts w:ascii="Verdana" w:hAnsi="Verdana"/>
        </w:rPr>
        <w:t>spell</w:t>
      </w:r>
      <w:r w:rsidRPr="00647A49">
        <w:rPr>
          <w:rFonts w:ascii="Verdana" w:hAnsi="Verdana"/>
        </w:rPr>
        <w:t xml:space="preserve"> bee contest organized by L.G.Dholakiya High School</w:t>
      </w:r>
      <w:r w:rsidR="00BF4BB5" w:rsidRPr="00647A49">
        <w:rPr>
          <w:rFonts w:ascii="Verdana" w:hAnsi="Verdana"/>
        </w:rPr>
        <w:t>.</w:t>
      </w:r>
    </w:p>
    <w:p w:rsidR="00D273C1" w:rsidRDefault="00A34F08" w:rsidP="00D273C1">
      <w:pPr>
        <w:pStyle w:val="ListParagraph"/>
        <w:numPr>
          <w:ilvl w:val="0"/>
          <w:numId w:val="7"/>
        </w:numPr>
        <w:spacing w:after="0" w:line="360" w:lineRule="auto"/>
        <w:jc w:val="both"/>
        <w:rPr>
          <w:rFonts w:ascii="Verdana" w:hAnsi="Verdana"/>
        </w:rPr>
      </w:pPr>
      <w:r>
        <w:rPr>
          <w:rFonts w:ascii="Verdana" w:hAnsi="Verdana"/>
        </w:rPr>
        <w:t>R</w:t>
      </w:r>
      <w:r w:rsidR="001F3526">
        <w:rPr>
          <w:rFonts w:ascii="Verdana" w:hAnsi="Verdana"/>
        </w:rPr>
        <w:t>ewarded for performing good in V</w:t>
      </w:r>
      <w:r>
        <w:rPr>
          <w:rFonts w:ascii="Verdana" w:hAnsi="Verdana"/>
        </w:rPr>
        <w:t xml:space="preserve">erbal </w:t>
      </w:r>
      <w:r w:rsidR="001F3526">
        <w:rPr>
          <w:rFonts w:ascii="Verdana" w:hAnsi="Verdana"/>
        </w:rPr>
        <w:t>A</w:t>
      </w:r>
      <w:r w:rsidR="009367F6">
        <w:rPr>
          <w:rFonts w:ascii="Verdana" w:hAnsi="Verdana"/>
        </w:rPr>
        <w:t>ptitude exam at MEFGI.</w:t>
      </w:r>
    </w:p>
    <w:p w:rsidR="00D273C1" w:rsidRDefault="00D273C1" w:rsidP="00D273C1">
      <w:pPr>
        <w:spacing w:after="0" w:line="360" w:lineRule="auto"/>
        <w:jc w:val="both"/>
        <w:rPr>
          <w:rFonts w:ascii="Verdana" w:hAnsi="Verdana"/>
        </w:rPr>
      </w:pPr>
    </w:p>
    <w:p w:rsidR="00D273C1" w:rsidRPr="00D273C1" w:rsidRDefault="00D273C1" w:rsidP="00D273C1">
      <w:pPr>
        <w:spacing w:after="0" w:line="360" w:lineRule="auto"/>
        <w:jc w:val="both"/>
        <w:rPr>
          <w:rFonts w:ascii="Verdana" w:hAnsi="Verdana"/>
        </w:rPr>
      </w:pPr>
    </w:p>
    <w:p w:rsidR="008B4C34" w:rsidRPr="0092569A" w:rsidRDefault="006F14E2" w:rsidP="008F14DC">
      <w:pPr>
        <w:shd w:val="clear" w:color="auto" w:fill="D9D9D9" w:themeFill="background1" w:themeFillShade="D9"/>
        <w:spacing w:after="0" w:line="240" w:lineRule="auto"/>
        <w:jc w:val="both"/>
        <w:rPr>
          <w:rFonts w:ascii="Verdana" w:hAnsi="Verdana"/>
        </w:rPr>
      </w:pPr>
      <w:r>
        <w:rPr>
          <w:rFonts w:ascii="Verdana" w:hAnsi="Verdana"/>
          <w:b/>
        </w:rPr>
        <w:t>EXTRA MURALS ACTIVITIES</w:t>
      </w:r>
    </w:p>
    <w:p w:rsidR="008B4C34" w:rsidRPr="008B4C34" w:rsidRDefault="008B4C34" w:rsidP="008F14DC">
      <w:pPr>
        <w:spacing w:after="0" w:line="240" w:lineRule="auto"/>
        <w:rPr>
          <w:rFonts w:ascii="Verdana" w:hAnsi="Verdana"/>
        </w:rPr>
      </w:pPr>
    </w:p>
    <w:p w:rsidR="00B34091" w:rsidRPr="00AC167D" w:rsidRDefault="00DA298C" w:rsidP="00B34091">
      <w:pPr>
        <w:pStyle w:val="ListParagraph"/>
        <w:numPr>
          <w:ilvl w:val="0"/>
          <w:numId w:val="5"/>
        </w:numPr>
        <w:spacing w:after="0" w:line="200" w:lineRule="atLeast"/>
        <w:jc w:val="both"/>
        <w:rPr>
          <w:rFonts w:ascii="Verdana" w:hAnsi="Verdana"/>
        </w:rPr>
      </w:pPr>
      <w:r>
        <w:rPr>
          <w:rFonts w:ascii="Verdana" w:hAnsi="Verdana" w:cs="Calibri"/>
          <w:color w:val="000000"/>
        </w:rPr>
        <w:t xml:space="preserve">Participated in Business quiz in </w:t>
      </w:r>
      <w:r w:rsidRPr="00DA298C">
        <w:rPr>
          <w:rFonts w:ascii="Verdana" w:hAnsi="Verdana" w:cs="Calibri"/>
          <w:b/>
          <w:color w:val="000000"/>
        </w:rPr>
        <w:t>MAGNUS</w:t>
      </w:r>
      <w:r>
        <w:rPr>
          <w:rFonts w:ascii="Verdana" w:hAnsi="Verdana" w:cs="Calibri"/>
          <w:b/>
          <w:color w:val="000000"/>
        </w:rPr>
        <w:t xml:space="preserve"> </w:t>
      </w:r>
      <w:r w:rsidRPr="003E7A25">
        <w:rPr>
          <w:rFonts w:ascii="Verdana" w:hAnsi="Verdana" w:cs="Calibri"/>
          <w:color w:val="000000"/>
        </w:rPr>
        <w:t>at</w:t>
      </w:r>
      <w:r w:rsidRPr="00DA298C">
        <w:rPr>
          <w:rFonts w:ascii="Verdana" w:hAnsi="Verdana" w:cs="Calibri"/>
          <w:b/>
          <w:color w:val="000000"/>
        </w:rPr>
        <w:t xml:space="preserve"> </w:t>
      </w:r>
      <w:r>
        <w:rPr>
          <w:rFonts w:ascii="Verdana" w:hAnsi="Verdana" w:cs="Calibri"/>
          <w:color w:val="000000"/>
        </w:rPr>
        <w:t>Marwadi College</w:t>
      </w:r>
      <w:r w:rsidR="00B34091">
        <w:rPr>
          <w:rFonts w:ascii="Verdana" w:hAnsi="Verdana" w:cs="Calibri"/>
          <w:color w:val="000000"/>
        </w:rPr>
        <w:t>.</w:t>
      </w:r>
      <w:r w:rsidR="00B34091" w:rsidRPr="00EE3B23">
        <w:rPr>
          <w:rFonts w:ascii="Verdana" w:hAnsi="Verdana" w:cs="Calibri"/>
          <w:color w:val="000000"/>
        </w:rPr>
        <w:t xml:space="preserve"> </w:t>
      </w:r>
    </w:p>
    <w:p w:rsidR="00B34091" w:rsidRPr="00CE0A71" w:rsidRDefault="00B34091" w:rsidP="00B34091">
      <w:pPr>
        <w:pStyle w:val="ListParagraph"/>
        <w:spacing w:line="200" w:lineRule="atLeast"/>
        <w:jc w:val="both"/>
        <w:rPr>
          <w:rFonts w:ascii="Verdana" w:hAnsi="Verdana"/>
        </w:rPr>
      </w:pPr>
    </w:p>
    <w:p w:rsidR="00B34091" w:rsidRPr="00AC167D" w:rsidRDefault="00231B8F" w:rsidP="00B34091">
      <w:pPr>
        <w:pStyle w:val="ListParagraph"/>
        <w:numPr>
          <w:ilvl w:val="0"/>
          <w:numId w:val="5"/>
        </w:numPr>
        <w:spacing w:after="0" w:line="200" w:lineRule="atLeast"/>
        <w:jc w:val="both"/>
        <w:rPr>
          <w:rFonts w:ascii="Verdana" w:hAnsi="Verdana"/>
        </w:rPr>
      </w:pPr>
      <w:r>
        <w:rPr>
          <w:rFonts w:ascii="Verdana" w:hAnsi="Verdana" w:cs="Calibri"/>
          <w:color w:val="000000"/>
        </w:rPr>
        <w:t>Participated in</w:t>
      </w:r>
      <w:r w:rsidR="00B34091">
        <w:rPr>
          <w:rFonts w:ascii="Verdana" w:hAnsi="Verdana" w:cs="Calibri"/>
          <w:color w:val="000000"/>
        </w:rPr>
        <w:t xml:space="preserve"> </w:t>
      </w:r>
      <w:r w:rsidR="007B793F" w:rsidRPr="007B793F">
        <w:rPr>
          <w:rFonts w:ascii="Verdana" w:hAnsi="Verdana" w:cs="Calibri"/>
          <w:b/>
          <w:color w:val="000000"/>
        </w:rPr>
        <w:t>SENSORY BRANDING</w:t>
      </w:r>
      <w:r w:rsidR="007B793F">
        <w:rPr>
          <w:rFonts w:ascii="Verdana" w:hAnsi="Verdana" w:cs="Calibri"/>
          <w:color w:val="000000"/>
        </w:rPr>
        <w:t xml:space="preserve"> </w:t>
      </w:r>
      <w:r w:rsidR="00B34091">
        <w:rPr>
          <w:rFonts w:ascii="Verdana" w:hAnsi="Verdana" w:cs="Calibri"/>
          <w:color w:val="000000"/>
        </w:rPr>
        <w:t>quiz organized by S.K.patel College Gandhinagar.</w:t>
      </w:r>
    </w:p>
    <w:p w:rsidR="00B34091" w:rsidRPr="006A56D6" w:rsidRDefault="00B34091" w:rsidP="00B34091">
      <w:pPr>
        <w:pStyle w:val="ListParagraph"/>
        <w:spacing w:line="200" w:lineRule="atLeast"/>
        <w:ind w:left="0"/>
        <w:jc w:val="both"/>
        <w:rPr>
          <w:rFonts w:ascii="Verdana" w:hAnsi="Verdana"/>
        </w:rPr>
      </w:pPr>
    </w:p>
    <w:p w:rsidR="00B34091" w:rsidRPr="00127A05" w:rsidRDefault="00B34091" w:rsidP="00B34091">
      <w:pPr>
        <w:pStyle w:val="ListParagraph"/>
        <w:numPr>
          <w:ilvl w:val="0"/>
          <w:numId w:val="5"/>
        </w:numPr>
        <w:spacing w:after="0" w:line="200" w:lineRule="atLeast"/>
        <w:jc w:val="both"/>
        <w:rPr>
          <w:rFonts w:ascii="Verdana" w:hAnsi="Verdana"/>
        </w:rPr>
      </w:pPr>
      <w:r>
        <w:rPr>
          <w:rFonts w:ascii="Verdana" w:hAnsi="Verdana" w:cs="Calibri"/>
          <w:color w:val="000000"/>
        </w:rPr>
        <w:t>Participated in Biz Quiz contest organized by Gujarat Technological University.</w:t>
      </w:r>
    </w:p>
    <w:p w:rsidR="00B34091" w:rsidRDefault="00B34091" w:rsidP="00B34091">
      <w:pPr>
        <w:pStyle w:val="ListParagraph"/>
        <w:rPr>
          <w:rFonts w:ascii="Verdana" w:hAnsi="Verdana"/>
        </w:rPr>
      </w:pPr>
    </w:p>
    <w:p w:rsidR="00B34091" w:rsidRDefault="00B34091" w:rsidP="00B34091">
      <w:pPr>
        <w:pStyle w:val="ListParagraph"/>
        <w:numPr>
          <w:ilvl w:val="0"/>
          <w:numId w:val="5"/>
        </w:numPr>
        <w:spacing w:after="0" w:line="200" w:lineRule="atLeast"/>
        <w:jc w:val="both"/>
        <w:rPr>
          <w:rFonts w:ascii="Verdana" w:hAnsi="Verdana"/>
        </w:rPr>
      </w:pPr>
      <w:r>
        <w:rPr>
          <w:rFonts w:ascii="Verdana" w:hAnsi="Verdana"/>
        </w:rPr>
        <w:t xml:space="preserve">Participated in </w:t>
      </w:r>
      <w:r w:rsidR="007B793F">
        <w:rPr>
          <w:rFonts w:ascii="Verdana" w:hAnsi="Verdana"/>
          <w:b/>
        </w:rPr>
        <w:t>YOUTH FESTIVAL</w:t>
      </w:r>
      <w:r>
        <w:rPr>
          <w:rFonts w:ascii="Verdana" w:hAnsi="Verdana"/>
        </w:rPr>
        <w:t xml:space="preserve"> organized by Marwadi Education Foundation</w:t>
      </w:r>
    </w:p>
    <w:p w:rsidR="00CA2E3D" w:rsidRPr="00CA2E3D" w:rsidRDefault="00CA2E3D" w:rsidP="00CA2E3D">
      <w:pPr>
        <w:pStyle w:val="ListParagraph"/>
        <w:rPr>
          <w:rFonts w:ascii="Verdana" w:hAnsi="Verdana"/>
        </w:rPr>
      </w:pPr>
    </w:p>
    <w:p w:rsidR="00CA2E3D" w:rsidRDefault="00CA2E3D" w:rsidP="00B34091">
      <w:pPr>
        <w:pStyle w:val="ListParagraph"/>
        <w:numPr>
          <w:ilvl w:val="0"/>
          <w:numId w:val="5"/>
        </w:numPr>
        <w:spacing w:after="0" w:line="200" w:lineRule="atLeast"/>
        <w:jc w:val="both"/>
        <w:rPr>
          <w:rFonts w:ascii="Verdana" w:hAnsi="Verdana"/>
        </w:rPr>
      </w:pPr>
      <w:r>
        <w:rPr>
          <w:rFonts w:ascii="Verdana" w:hAnsi="Verdana"/>
        </w:rPr>
        <w:t xml:space="preserve">Volunteered in the event </w:t>
      </w:r>
      <w:r w:rsidRPr="00CA2E3D">
        <w:rPr>
          <w:rFonts w:ascii="Verdana" w:hAnsi="Verdana"/>
          <w:b/>
        </w:rPr>
        <w:t>CYCLOTHON</w:t>
      </w:r>
      <w:r>
        <w:rPr>
          <w:rFonts w:ascii="Verdana" w:hAnsi="Verdana"/>
        </w:rPr>
        <w:t xml:space="preserve"> initiated by Wockt Hardt Hospital.</w:t>
      </w:r>
    </w:p>
    <w:p w:rsidR="007B793F" w:rsidRPr="007B793F" w:rsidRDefault="007B793F" w:rsidP="007B793F">
      <w:pPr>
        <w:pStyle w:val="ListParagraph"/>
        <w:rPr>
          <w:rFonts w:ascii="Verdana" w:hAnsi="Verdana"/>
        </w:rPr>
      </w:pPr>
    </w:p>
    <w:p w:rsidR="007B793F" w:rsidRDefault="007B793F" w:rsidP="00B34091">
      <w:pPr>
        <w:pStyle w:val="ListParagraph"/>
        <w:numPr>
          <w:ilvl w:val="0"/>
          <w:numId w:val="5"/>
        </w:numPr>
        <w:spacing w:after="0" w:line="200" w:lineRule="atLeast"/>
        <w:jc w:val="both"/>
        <w:rPr>
          <w:rFonts w:ascii="Verdana" w:hAnsi="Verdana"/>
        </w:rPr>
      </w:pPr>
      <w:r>
        <w:rPr>
          <w:rFonts w:ascii="Verdana" w:hAnsi="Verdana"/>
        </w:rPr>
        <w:t xml:space="preserve">Participated in </w:t>
      </w:r>
      <w:r w:rsidR="0016409C">
        <w:rPr>
          <w:rFonts w:ascii="Verdana" w:hAnsi="Verdana"/>
          <w:b/>
        </w:rPr>
        <w:t>STOCK MA</w:t>
      </w:r>
      <w:r w:rsidRPr="007B793F">
        <w:rPr>
          <w:rFonts w:ascii="Verdana" w:hAnsi="Verdana"/>
          <w:b/>
        </w:rPr>
        <w:t>RKET GAME</w:t>
      </w:r>
      <w:r>
        <w:rPr>
          <w:rFonts w:ascii="Verdana" w:hAnsi="Verdana"/>
        </w:rPr>
        <w:t xml:space="preserve"> organized by ICICI Direct.</w:t>
      </w:r>
    </w:p>
    <w:p w:rsidR="00B34091" w:rsidRPr="00D36F94" w:rsidRDefault="00B34091" w:rsidP="00B34091">
      <w:pPr>
        <w:pStyle w:val="ListParagraph"/>
        <w:spacing w:line="200" w:lineRule="atLeast"/>
        <w:jc w:val="both"/>
        <w:rPr>
          <w:rFonts w:ascii="Verdana" w:hAnsi="Verdana"/>
        </w:rPr>
      </w:pPr>
    </w:p>
    <w:p w:rsidR="008B4C34" w:rsidRDefault="008B4C34" w:rsidP="008F14DC">
      <w:pPr>
        <w:spacing w:after="0" w:line="240" w:lineRule="auto"/>
        <w:jc w:val="both"/>
        <w:rPr>
          <w:rFonts w:ascii="Verdana" w:hAnsi="Verdana"/>
        </w:rPr>
      </w:pPr>
    </w:p>
    <w:p w:rsidR="008B4C34" w:rsidRPr="0092569A" w:rsidRDefault="00D46D25" w:rsidP="008F14DC">
      <w:pPr>
        <w:shd w:val="clear" w:color="auto" w:fill="D9D9D9" w:themeFill="background1" w:themeFillShade="D9"/>
        <w:spacing w:after="0" w:line="240" w:lineRule="auto"/>
        <w:jc w:val="both"/>
        <w:rPr>
          <w:rFonts w:ascii="Verdana" w:hAnsi="Verdana"/>
        </w:rPr>
      </w:pPr>
      <w:r>
        <w:rPr>
          <w:rFonts w:ascii="Verdana" w:hAnsi="Verdana"/>
          <w:b/>
        </w:rPr>
        <w:t>PERSONAL DOSSIER</w:t>
      </w:r>
    </w:p>
    <w:p w:rsidR="00ED2CC7" w:rsidRDefault="00ED2CC7" w:rsidP="008F14DC">
      <w:pPr>
        <w:pStyle w:val="ListParagraph"/>
        <w:tabs>
          <w:tab w:val="left" w:pos="2127"/>
        </w:tabs>
        <w:spacing w:before="120" w:after="0" w:line="240" w:lineRule="auto"/>
        <w:ind w:left="0"/>
        <w:contextualSpacing w:val="0"/>
        <w:jc w:val="both"/>
        <w:rPr>
          <w:rFonts w:ascii="Verdana" w:hAnsi="Verdana"/>
        </w:rPr>
      </w:pPr>
      <w:r w:rsidRPr="0092569A">
        <w:rPr>
          <w:rFonts w:ascii="Verdana" w:hAnsi="Verdana"/>
        </w:rPr>
        <w:t>Date of Birth</w:t>
      </w:r>
      <w:r w:rsidR="008B4C34">
        <w:rPr>
          <w:rFonts w:ascii="Verdana" w:hAnsi="Verdana"/>
        </w:rPr>
        <w:tab/>
      </w:r>
      <w:r w:rsidR="00FD68BD" w:rsidRPr="0092569A">
        <w:rPr>
          <w:rFonts w:ascii="Verdana" w:hAnsi="Verdana"/>
        </w:rPr>
        <w:t>:</w:t>
      </w:r>
      <w:r w:rsidR="00E25F5B">
        <w:rPr>
          <w:rFonts w:ascii="Verdana" w:hAnsi="Verdana"/>
        </w:rPr>
        <w:t xml:space="preserve"> </w:t>
      </w:r>
      <w:r w:rsidR="00536E97">
        <w:rPr>
          <w:rFonts w:ascii="Verdana" w:hAnsi="Verdana"/>
        </w:rPr>
        <w:t>1</w:t>
      </w:r>
      <w:r w:rsidR="00536E97" w:rsidRPr="00E25F5B">
        <w:rPr>
          <w:rFonts w:ascii="Verdana" w:hAnsi="Verdana"/>
          <w:vertAlign w:val="superscript"/>
        </w:rPr>
        <w:t>st</w:t>
      </w:r>
      <w:r w:rsidR="00536E97">
        <w:rPr>
          <w:rFonts w:ascii="Verdana" w:hAnsi="Verdana"/>
        </w:rPr>
        <w:t xml:space="preserve"> August</w:t>
      </w:r>
      <w:r w:rsidR="00FD68BD">
        <w:rPr>
          <w:rFonts w:ascii="Verdana" w:hAnsi="Verdana"/>
        </w:rPr>
        <w:t>, 1993</w:t>
      </w:r>
    </w:p>
    <w:p w:rsidR="008B4C34" w:rsidRDefault="00E92E94" w:rsidP="008F14DC">
      <w:pPr>
        <w:pStyle w:val="ListParagraph"/>
        <w:tabs>
          <w:tab w:val="left" w:pos="2127"/>
        </w:tabs>
        <w:spacing w:before="120" w:after="0" w:line="240" w:lineRule="auto"/>
        <w:ind w:left="0"/>
        <w:contextualSpacing w:val="0"/>
        <w:jc w:val="both"/>
        <w:rPr>
          <w:rFonts w:ascii="Verdana" w:hAnsi="Verdana"/>
        </w:rPr>
      </w:pPr>
      <w:r>
        <w:rPr>
          <w:rFonts w:ascii="Verdana" w:hAnsi="Verdana"/>
        </w:rPr>
        <w:t>Gender</w:t>
      </w:r>
      <w:r w:rsidR="008B4C34">
        <w:rPr>
          <w:rFonts w:ascii="Verdana" w:hAnsi="Verdana"/>
        </w:rPr>
        <w:tab/>
      </w:r>
      <w:r w:rsidR="008B4C34">
        <w:rPr>
          <w:rFonts w:ascii="Verdana" w:hAnsi="Verdana"/>
        </w:rPr>
        <w:tab/>
      </w:r>
      <w:r w:rsidR="00FD68BD">
        <w:rPr>
          <w:rFonts w:ascii="Verdana" w:hAnsi="Verdana"/>
        </w:rPr>
        <w:t>: Male</w:t>
      </w:r>
    </w:p>
    <w:p w:rsidR="008B4C34" w:rsidRDefault="008B4C34" w:rsidP="008F14DC">
      <w:pPr>
        <w:pStyle w:val="ListParagraph"/>
        <w:tabs>
          <w:tab w:val="left" w:pos="2127"/>
        </w:tabs>
        <w:spacing w:before="120" w:after="0" w:line="240" w:lineRule="auto"/>
        <w:ind w:left="0"/>
        <w:contextualSpacing w:val="0"/>
        <w:jc w:val="both"/>
        <w:rPr>
          <w:rFonts w:ascii="Verdana" w:hAnsi="Verdana"/>
        </w:rPr>
      </w:pPr>
      <w:r>
        <w:rPr>
          <w:rFonts w:ascii="Verdana" w:hAnsi="Verdana"/>
        </w:rPr>
        <w:t>Nationality</w:t>
      </w:r>
      <w:r>
        <w:rPr>
          <w:rFonts w:ascii="Verdana" w:hAnsi="Verdana"/>
        </w:rPr>
        <w:tab/>
      </w:r>
      <w:r w:rsidR="00FD68BD">
        <w:rPr>
          <w:rFonts w:ascii="Verdana" w:hAnsi="Verdana"/>
        </w:rPr>
        <w:t>: Indian</w:t>
      </w:r>
    </w:p>
    <w:p w:rsidR="008B4C34" w:rsidRDefault="008B4C34" w:rsidP="008F14DC">
      <w:pPr>
        <w:pStyle w:val="ListParagraph"/>
        <w:tabs>
          <w:tab w:val="left" w:pos="2127"/>
        </w:tabs>
        <w:spacing w:before="120" w:after="0" w:line="240" w:lineRule="auto"/>
        <w:ind w:left="0"/>
        <w:contextualSpacing w:val="0"/>
        <w:jc w:val="both"/>
        <w:rPr>
          <w:rFonts w:ascii="Verdana" w:hAnsi="Verdana"/>
        </w:rPr>
      </w:pPr>
      <w:r>
        <w:rPr>
          <w:rFonts w:ascii="Verdana" w:hAnsi="Verdana"/>
        </w:rPr>
        <w:t>Languages known</w:t>
      </w:r>
      <w:r>
        <w:rPr>
          <w:rFonts w:ascii="Verdana" w:hAnsi="Verdana"/>
        </w:rPr>
        <w:tab/>
        <w:t>:</w:t>
      </w:r>
      <w:r w:rsidR="000938C5">
        <w:rPr>
          <w:rFonts w:ascii="Verdana" w:hAnsi="Verdana"/>
        </w:rPr>
        <w:t xml:space="preserve"> English, Hindi &amp; Gujarati</w:t>
      </w:r>
    </w:p>
    <w:p w:rsidR="008B4C34" w:rsidRDefault="008B4C34" w:rsidP="008F14DC">
      <w:pPr>
        <w:pStyle w:val="ListParagraph"/>
        <w:spacing w:after="0" w:line="240" w:lineRule="auto"/>
        <w:ind w:left="0"/>
        <w:jc w:val="both"/>
        <w:rPr>
          <w:rFonts w:ascii="Verdana" w:hAnsi="Verdana"/>
        </w:rPr>
      </w:pPr>
    </w:p>
    <w:p w:rsidR="008B4C34" w:rsidRPr="0092569A" w:rsidRDefault="008B4C34" w:rsidP="008F14DC">
      <w:pPr>
        <w:shd w:val="clear" w:color="auto" w:fill="D9D9D9" w:themeFill="background1" w:themeFillShade="D9"/>
        <w:spacing w:after="0" w:line="240" w:lineRule="auto"/>
        <w:jc w:val="both"/>
        <w:rPr>
          <w:rFonts w:ascii="Verdana" w:hAnsi="Verdana"/>
        </w:rPr>
      </w:pPr>
      <w:r>
        <w:rPr>
          <w:rFonts w:ascii="Verdana" w:hAnsi="Verdana"/>
          <w:b/>
        </w:rPr>
        <w:t>REFERENCE</w:t>
      </w:r>
    </w:p>
    <w:p w:rsidR="00DE5067" w:rsidRDefault="00DE5067" w:rsidP="00DE5067">
      <w:pPr>
        <w:tabs>
          <w:tab w:val="left" w:pos="2127"/>
        </w:tabs>
        <w:spacing w:before="120" w:after="0" w:line="240" w:lineRule="auto"/>
        <w:rPr>
          <w:rFonts w:ascii="Verdana" w:hAnsi="Verdana"/>
        </w:rPr>
      </w:pPr>
      <w:r>
        <w:rPr>
          <w:rFonts w:ascii="Verdana" w:hAnsi="Verdana"/>
        </w:rPr>
        <w:t>Name: Balaji Nair</w:t>
      </w:r>
      <w:r w:rsidR="009F0384">
        <w:rPr>
          <w:rFonts w:ascii="Verdana" w:hAnsi="Verdana"/>
        </w:rPr>
        <w:tab/>
      </w:r>
      <w:r w:rsidR="009F0384">
        <w:rPr>
          <w:rFonts w:ascii="Verdana" w:hAnsi="Verdana"/>
        </w:rPr>
        <w:tab/>
      </w:r>
      <w:r w:rsidR="009F0384">
        <w:rPr>
          <w:rFonts w:ascii="Verdana" w:hAnsi="Verdana"/>
        </w:rPr>
        <w:tab/>
      </w:r>
      <w:r w:rsidR="009F0384">
        <w:rPr>
          <w:rFonts w:ascii="Verdana" w:hAnsi="Verdana"/>
        </w:rPr>
        <w:tab/>
      </w:r>
      <w:r w:rsidR="00FC12F3">
        <w:rPr>
          <w:rFonts w:ascii="Verdana" w:hAnsi="Verdana"/>
        </w:rPr>
        <w:t>Profession:</w:t>
      </w:r>
      <w:r w:rsidR="000C35AD">
        <w:rPr>
          <w:rFonts w:ascii="Verdana" w:hAnsi="Verdana"/>
        </w:rPr>
        <w:t xml:space="preserve"> Team Leader</w:t>
      </w:r>
      <w:r>
        <w:rPr>
          <w:rFonts w:ascii="Verdana" w:hAnsi="Verdana"/>
        </w:rPr>
        <w:t>, Searce Co-Sourcing Pvt Ltd</w:t>
      </w:r>
      <w:r>
        <w:rPr>
          <w:rFonts w:ascii="Verdana" w:hAnsi="Verdana"/>
        </w:rPr>
        <w:tab/>
      </w:r>
      <w:r>
        <w:rPr>
          <w:rFonts w:ascii="Verdana" w:hAnsi="Verdana"/>
        </w:rPr>
        <w:tab/>
        <w:t xml:space="preserve">            </w:t>
      </w:r>
      <w:r w:rsidR="00FC12F3">
        <w:rPr>
          <w:rFonts w:ascii="Verdana" w:hAnsi="Verdana"/>
        </w:rPr>
        <w:t xml:space="preserve">       </w:t>
      </w:r>
      <w:r w:rsidR="008B4C34">
        <w:rPr>
          <w:rFonts w:ascii="Verdana" w:hAnsi="Verdana"/>
        </w:rPr>
        <w:t xml:space="preserve">Contact </w:t>
      </w:r>
      <w:r w:rsidR="00BF373E">
        <w:rPr>
          <w:rFonts w:ascii="Verdana" w:hAnsi="Verdana"/>
        </w:rPr>
        <w:t>No:</w:t>
      </w:r>
      <w:r w:rsidR="00043518" w:rsidRPr="00043518">
        <w:rPr>
          <w:sz w:val="24"/>
        </w:rPr>
        <w:t xml:space="preserve"> </w:t>
      </w:r>
      <w:r>
        <w:rPr>
          <w:sz w:val="24"/>
        </w:rPr>
        <w:t xml:space="preserve">+91 </w:t>
      </w:r>
      <w:r w:rsidRPr="00DE5067">
        <w:rPr>
          <w:rFonts w:ascii="Verdana" w:hAnsi="Verdana"/>
        </w:rPr>
        <w:t>9662130773</w:t>
      </w:r>
    </w:p>
    <w:p w:rsidR="000C35AD" w:rsidRDefault="00DE5067" w:rsidP="00DE5067">
      <w:pPr>
        <w:tabs>
          <w:tab w:val="left" w:pos="2127"/>
        </w:tabs>
        <w:spacing w:before="120" w:after="0" w:line="240" w:lineRule="auto"/>
        <w:rPr>
          <w:rFonts w:ascii="Verdana" w:hAnsi="Verdana"/>
        </w:rPr>
      </w:pPr>
      <w:r>
        <w:rPr>
          <w:rFonts w:ascii="Verdana" w:hAnsi="Verdana"/>
        </w:rPr>
        <w:t xml:space="preserve">                                               Email </w:t>
      </w:r>
      <w:hyperlink r:id="rId8" w:history="1">
        <w:r w:rsidR="000C35AD" w:rsidRPr="005C2E34">
          <w:rPr>
            <w:rStyle w:val="Hyperlink"/>
            <w:rFonts w:ascii="Verdana" w:hAnsi="Verdana"/>
          </w:rPr>
          <w:t>ID-balajijayprakash@hotmail.com</w:t>
        </w:r>
      </w:hyperlink>
    </w:p>
    <w:p w:rsidR="00FB2F3E" w:rsidRDefault="000C35AD" w:rsidP="00DE5067">
      <w:pPr>
        <w:tabs>
          <w:tab w:val="left" w:pos="2127"/>
        </w:tabs>
        <w:spacing w:before="120" w:after="0" w:line="240" w:lineRule="auto"/>
        <w:rPr>
          <w:rFonts w:ascii="Verdana" w:hAnsi="Verdana"/>
        </w:rPr>
      </w:pPr>
      <w:r>
        <w:rPr>
          <w:rFonts w:ascii="Verdana" w:hAnsi="Verdana"/>
        </w:rPr>
        <w:t xml:space="preserve">Name: Gautam Bambhaniya     </w:t>
      </w:r>
      <w:r w:rsidR="000C68C8">
        <w:rPr>
          <w:rFonts w:ascii="Verdana" w:hAnsi="Verdana"/>
        </w:rPr>
        <w:t>Profession: Senior</w:t>
      </w:r>
      <w:r w:rsidR="00932192">
        <w:rPr>
          <w:rFonts w:ascii="Verdana" w:hAnsi="Verdana"/>
        </w:rPr>
        <w:t xml:space="preserve"> Analyst,</w:t>
      </w:r>
      <w:r w:rsidR="00932192" w:rsidRPr="00932192">
        <w:rPr>
          <w:rFonts w:ascii="Verdana" w:hAnsi="Verdana"/>
        </w:rPr>
        <w:t xml:space="preserve"> </w:t>
      </w:r>
      <w:r w:rsidR="00932192">
        <w:rPr>
          <w:rFonts w:ascii="Verdana" w:hAnsi="Verdana"/>
        </w:rPr>
        <w:t>Searce Co-Sour</w:t>
      </w:r>
      <w:r w:rsidR="00FB2F3E">
        <w:rPr>
          <w:rFonts w:ascii="Verdana" w:hAnsi="Verdana"/>
        </w:rPr>
        <w:t>cing Pvt Ltd</w:t>
      </w:r>
    </w:p>
    <w:p w:rsidR="00932192" w:rsidRDefault="00932192" w:rsidP="00DE5067">
      <w:pPr>
        <w:tabs>
          <w:tab w:val="left" w:pos="2127"/>
        </w:tabs>
        <w:spacing w:before="120" w:after="0" w:line="240" w:lineRule="auto"/>
        <w:rPr>
          <w:rFonts w:ascii="Verdana" w:hAnsi="Verdana"/>
        </w:rPr>
      </w:pPr>
      <w:r>
        <w:rPr>
          <w:rFonts w:ascii="Verdana" w:hAnsi="Verdana"/>
        </w:rPr>
        <w:t xml:space="preserve">                                              Contact No: +91 9427237282</w:t>
      </w:r>
    </w:p>
    <w:p w:rsidR="00932192" w:rsidRDefault="00932192" w:rsidP="00DE5067">
      <w:pPr>
        <w:tabs>
          <w:tab w:val="left" w:pos="2127"/>
        </w:tabs>
        <w:spacing w:before="120" w:after="0" w:line="240" w:lineRule="auto"/>
        <w:rPr>
          <w:rFonts w:ascii="Verdana" w:hAnsi="Verdana"/>
        </w:rPr>
      </w:pPr>
      <w:r>
        <w:rPr>
          <w:rFonts w:ascii="Verdana" w:hAnsi="Verdana"/>
        </w:rPr>
        <w:t xml:space="preserve">                                              Email ID:gautambanbhaniya9929@gmail.com</w:t>
      </w:r>
    </w:p>
    <w:p w:rsidR="00932192" w:rsidRDefault="00932192" w:rsidP="00DE5067">
      <w:pPr>
        <w:tabs>
          <w:tab w:val="left" w:pos="2127"/>
        </w:tabs>
        <w:spacing w:before="120" w:after="0" w:line="240" w:lineRule="auto"/>
        <w:rPr>
          <w:rFonts w:ascii="Verdana" w:hAnsi="Verdana"/>
        </w:rPr>
      </w:pPr>
      <w:r>
        <w:rPr>
          <w:rFonts w:ascii="Verdana" w:hAnsi="Verdana"/>
        </w:rPr>
        <w:t xml:space="preserve">                </w:t>
      </w:r>
    </w:p>
    <w:p w:rsidR="008B4C34" w:rsidRPr="0092569A" w:rsidRDefault="008B4C34" w:rsidP="008F14DC">
      <w:pPr>
        <w:shd w:val="clear" w:color="auto" w:fill="D9D9D9" w:themeFill="background1" w:themeFillShade="D9"/>
        <w:spacing w:after="0" w:line="240" w:lineRule="auto"/>
        <w:jc w:val="both"/>
        <w:rPr>
          <w:rFonts w:ascii="Verdana" w:hAnsi="Verdana"/>
        </w:rPr>
      </w:pPr>
      <w:r>
        <w:rPr>
          <w:rFonts w:ascii="Verdana" w:hAnsi="Verdana"/>
          <w:b/>
        </w:rPr>
        <w:t>DECLARATION</w:t>
      </w:r>
    </w:p>
    <w:p w:rsidR="008B4C34" w:rsidRDefault="008B4C34" w:rsidP="008F14DC">
      <w:pPr>
        <w:spacing w:after="0" w:line="240" w:lineRule="auto"/>
        <w:rPr>
          <w:rFonts w:ascii="Verdana" w:hAnsi="Verdana"/>
          <w:b/>
        </w:rPr>
      </w:pPr>
    </w:p>
    <w:p w:rsidR="00BA1C6B" w:rsidRPr="0092569A" w:rsidRDefault="00ED2CC7" w:rsidP="008F14DC">
      <w:pPr>
        <w:spacing w:after="0" w:line="240" w:lineRule="auto"/>
        <w:jc w:val="both"/>
        <w:rPr>
          <w:rFonts w:ascii="Verdana" w:hAnsi="Verdana"/>
        </w:rPr>
      </w:pPr>
      <w:r w:rsidRPr="0092569A">
        <w:rPr>
          <w:rFonts w:ascii="Verdana" w:hAnsi="Verdana"/>
        </w:rPr>
        <w:t>I hereby declare that the information furnished above is true to the best of my knowledge.</w:t>
      </w:r>
    </w:p>
    <w:p w:rsidR="008B4C34" w:rsidRDefault="008B4C34" w:rsidP="008F14DC">
      <w:pPr>
        <w:spacing w:after="0" w:line="240" w:lineRule="auto"/>
        <w:rPr>
          <w:rFonts w:ascii="Verdana" w:hAnsi="Verdana"/>
          <w:b/>
        </w:rPr>
      </w:pPr>
    </w:p>
    <w:p w:rsidR="008B4C34" w:rsidRDefault="008B4C34" w:rsidP="008F14DC">
      <w:pPr>
        <w:spacing w:after="0" w:line="240" w:lineRule="auto"/>
        <w:rPr>
          <w:rFonts w:ascii="Verdana" w:hAnsi="Verdana"/>
          <w:b/>
        </w:rPr>
      </w:pPr>
    </w:p>
    <w:p w:rsidR="00575933" w:rsidRDefault="00575933" w:rsidP="008F14DC">
      <w:pPr>
        <w:spacing w:after="0" w:line="240" w:lineRule="auto"/>
        <w:jc w:val="right"/>
        <w:rPr>
          <w:rFonts w:ascii="Verdana" w:hAnsi="Verdana"/>
          <w:b/>
        </w:rPr>
      </w:pPr>
    </w:p>
    <w:p w:rsidR="00ED2CC7" w:rsidRDefault="00ED2CC7" w:rsidP="008F14DC">
      <w:pPr>
        <w:spacing w:after="0" w:line="240" w:lineRule="auto"/>
        <w:jc w:val="right"/>
        <w:rPr>
          <w:rFonts w:ascii="Verdana" w:hAnsi="Verdana"/>
          <w:b/>
        </w:rPr>
      </w:pPr>
      <w:r w:rsidRPr="0092569A">
        <w:rPr>
          <w:rFonts w:ascii="Verdana" w:hAnsi="Verdana"/>
          <w:b/>
        </w:rPr>
        <w:t>Signature</w:t>
      </w:r>
      <w:r w:rsidR="00AC5274">
        <w:rPr>
          <w:rFonts w:ascii="Verdana" w:hAnsi="Verdana"/>
          <w:b/>
        </w:rPr>
        <w:t xml:space="preserve"> </w:t>
      </w:r>
    </w:p>
    <w:p w:rsidR="00536E97" w:rsidRDefault="00536E97" w:rsidP="002C0191">
      <w:pPr>
        <w:spacing w:after="0" w:line="240" w:lineRule="auto"/>
        <w:jc w:val="right"/>
        <w:rPr>
          <w:rFonts w:ascii="Verdana" w:hAnsi="Verdana"/>
        </w:rPr>
      </w:pPr>
    </w:p>
    <w:p w:rsidR="00CE34E2" w:rsidRDefault="00E6398D" w:rsidP="002C0191">
      <w:pPr>
        <w:spacing w:after="0" w:line="240" w:lineRule="auto"/>
        <w:jc w:val="right"/>
        <w:rPr>
          <w:rFonts w:ascii="Verdana" w:hAnsi="Verdana"/>
        </w:rPr>
      </w:pPr>
      <w:r>
        <w:rPr>
          <w:rFonts w:ascii="Verdana" w:hAnsi="Verdana"/>
          <w:noProof/>
        </w:rPr>
        <w:drawing>
          <wp:inline distT="0" distB="0" distL="0" distR="0">
            <wp:extent cx="1781175" cy="79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C_366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5789" cy="801500"/>
                    </a:xfrm>
                    <a:prstGeom prst="rect">
                      <a:avLst/>
                    </a:prstGeom>
                  </pic:spPr>
                </pic:pic>
              </a:graphicData>
            </a:graphic>
          </wp:inline>
        </w:drawing>
      </w:r>
    </w:p>
    <w:p w:rsidR="009367F6" w:rsidRDefault="009367F6" w:rsidP="00E57825">
      <w:pPr>
        <w:spacing w:after="0" w:line="240" w:lineRule="auto"/>
        <w:jc w:val="right"/>
        <w:rPr>
          <w:rFonts w:ascii="Verdana" w:hAnsi="Verdana"/>
          <w:b/>
        </w:rPr>
      </w:pPr>
    </w:p>
    <w:p w:rsidR="009367F6" w:rsidRDefault="009367F6" w:rsidP="00E57825">
      <w:pPr>
        <w:spacing w:after="0" w:line="240" w:lineRule="auto"/>
        <w:jc w:val="right"/>
        <w:rPr>
          <w:rFonts w:ascii="Verdana" w:hAnsi="Verdana"/>
          <w:b/>
        </w:rPr>
      </w:pPr>
    </w:p>
    <w:p w:rsidR="0074422D" w:rsidRPr="0074422D" w:rsidRDefault="0074422D" w:rsidP="0074422D">
      <w:pPr>
        <w:spacing w:after="0" w:line="240" w:lineRule="auto"/>
        <w:jc w:val="right"/>
        <w:rPr>
          <w:rFonts w:ascii="Verdana" w:hAnsi="Verdana"/>
          <w:b/>
        </w:rPr>
      </w:pPr>
    </w:p>
    <w:sectPr w:rsidR="0074422D" w:rsidRPr="0074422D" w:rsidSect="008F14DC">
      <w:pgSz w:w="11906" w:h="16838"/>
      <w:pgMar w:top="540" w:right="746" w:bottom="81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6DC" w:rsidRDefault="000A46DC" w:rsidP="0092569A">
      <w:pPr>
        <w:spacing w:after="0" w:line="240" w:lineRule="auto"/>
      </w:pPr>
      <w:r>
        <w:separator/>
      </w:r>
    </w:p>
  </w:endnote>
  <w:endnote w:type="continuationSeparator" w:id="0">
    <w:p w:rsidR="000A46DC" w:rsidRDefault="000A46DC" w:rsidP="00925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nkGothic Md BT">
    <w:altName w:val="MS PGothic"/>
    <w:charset w:val="00"/>
    <w:family w:val="swiss"/>
    <w:pitch w:val="variable"/>
    <w:sig w:usb0="00000001"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6DC" w:rsidRDefault="000A46DC" w:rsidP="0092569A">
      <w:pPr>
        <w:spacing w:after="0" w:line="240" w:lineRule="auto"/>
      </w:pPr>
      <w:r>
        <w:separator/>
      </w:r>
    </w:p>
  </w:footnote>
  <w:footnote w:type="continuationSeparator" w:id="0">
    <w:p w:rsidR="000A46DC" w:rsidRDefault="000A46DC" w:rsidP="009256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728C0"/>
    <w:multiLevelType w:val="hybridMultilevel"/>
    <w:tmpl w:val="2C9A946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1BB700E4"/>
    <w:multiLevelType w:val="hybridMultilevel"/>
    <w:tmpl w:val="8D2C7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F214CF"/>
    <w:multiLevelType w:val="hybridMultilevel"/>
    <w:tmpl w:val="DBAE3B5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9824CF"/>
    <w:multiLevelType w:val="hybridMultilevel"/>
    <w:tmpl w:val="9C04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815041"/>
    <w:multiLevelType w:val="hybridMultilevel"/>
    <w:tmpl w:val="090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0724FB"/>
    <w:multiLevelType w:val="hybridMultilevel"/>
    <w:tmpl w:val="E06AC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4B107A"/>
    <w:multiLevelType w:val="hybridMultilevel"/>
    <w:tmpl w:val="BB20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941B8F"/>
    <w:multiLevelType w:val="hybridMultilevel"/>
    <w:tmpl w:val="C3B2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5"/>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A1C6B"/>
    <w:rsid w:val="00016200"/>
    <w:rsid w:val="00043518"/>
    <w:rsid w:val="000519E9"/>
    <w:rsid w:val="0007005E"/>
    <w:rsid w:val="00072A68"/>
    <w:rsid w:val="0009378B"/>
    <w:rsid w:val="000938C5"/>
    <w:rsid w:val="000941C6"/>
    <w:rsid w:val="00095F20"/>
    <w:rsid w:val="000A371B"/>
    <w:rsid w:val="000A46DC"/>
    <w:rsid w:val="000C35AD"/>
    <w:rsid w:val="000C68C8"/>
    <w:rsid w:val="000E34F6"/>
    <w:rsid w:val="000E5028"/>
    <w:rsid w:val="00104DEE"/>
    <w:rsid w:val="00125F66"/>
    <w:rsid w:val="001321C0"/>
    <w:rsid w:val="00155DBA"/>
    <w:rsid w:val="00155E12"/>
    <w:rsid w:val="001602E2"/>
    <w:rsid w:val="0016409C"/>
    <w:rsid w:val="001A6B0A"/>
    <w:rsid w:val="001D3604"/>
    <w:rsid w:val="001D68C5"/>
    <w:rsid w:val="001F3526"/>
    <w:rsid w:val="001F668C"/>
    <w:rsid w:val="001F66BF"/>
    <w:rsid w:val="001F755D"/>
    <w:rsid w:val="00204F6A"/>
    <w:rsid w:val="00207A05"/>
    <w:rsid w:val="002169F1"/>
    <w:rsid w:val="0022539C"/>
    <w:rsid w:val="00231B8F"/>
    <w:rsid w:val="00231FE9"/>
    <w:rsid w:val="002416CC"/>
    <w:rsid w:val="00246EE2"/>
    <w:rsid w:val="00247EDE"/>
    <w:rsid w:val="00256BC5"/>
    <w:rsid w:val="00272D49"/>
    <w:rsid w:val="002771C9"/>
    <w:rsid w:val="002929D4"/>
    <w:rsid w:val="00292F84"/>
    <w:rsid w:val="002A4087"/>
    <w:rsid w:val="002A49B1"/>
    <w:rsid w:val="002B3FF1"/>
    <w:rsid w:val="002C0191"/>
    <w:rsid w:val="002C1A1D"/>
    <w:rsid w:val="002D72B5"/>
    <w:rsid w:val="002E4077"/>
    <w:rsid w:val="002E5040"/>
    <w:rsid w:val="00305FB5"/>
    <w:rsid w:val="0031790C"/>
    <w:rsid w:val="00331AA1"/>
    <w:rsid w:val="00371B49"/>
    <w:rsid w:val="00373008"/>
    <w:rsid w:val="003771FB"/>
    <w:rsid w:val="00386334"/>
    <w:rsid w:val="003877D5"/>
    <w:rsid w:val="00393459"/>
    <w:rsid w:val="003976E8"/>
    <w:rsid w:val="003A17C9"/>
    <w:rsid w:val="003B262C"/>
    <w:rsid w:val="003D0EB9"/>
    <w:rsid w:val="003D1895"/>
    <w:rsid w:val="003D563C"/>
    <w:rsid w:val="003E7A25"/>
    <w:rsid w:val="003F13E5"/>
    <w:rsid w:val="003F5462"/>
    <w:rsid w:val="003F5DF9"/>
    <w:rsid w:val="00403589"/>
    <w:rsid w:val="00404988"/>
    <w:rsid w:val="004124AD"/>
    <w:rsid w:val="0041392C"/>
    <w:rsid w:val="00416BC5"/>
    <w:rsid w:val="00417555"/>
    <w:rsid w:val="00430C6B"/>
    <w:rsid w:val="00462220"/>
    <w:rsid w:val="0046313E"/>
    <w:rsid w:val="00463302"/>
    <w:rsid w:val="00476C83"/>
    <w:rsid w:val="00494EE0"/>
    <w:rsid w:val="004A22B4"/>
    <w:rsid w:val="00505E22"/>
    <w:rsid w:val="00513D16"/>
    <w:rsid w:val="0052567B"/>
    <w:rsid w:val="00525E57"/>
    <w:rsid w:val="00536E97"/>
    <w:rsid w:val="00541129"/>
    <w:rsid w:val="005432FC"/>
    <w:rsid w:val="0054361D"/>
    <w:rsid w:val="00555DF8"/>
    <w:rsid w:val="00571A4F"/>
    <w:rsid w:val="00571A8A"/>
    <w:rsid w:val="00575933"/>
    <w:rsid w:val="00591085"/>
    <w:rsid w:val="005A28D1"/>
    <w:rsid w:val="005E6491"/>
    <w:rsid w:val="005E7328"/>
    <w:rsid w:val="005E7881"/>
    <w:rsid w:val="005F6E6A"/>
    <w:rsid w:val="00607B5C"/>
    <w:rsid w:val="0062444E"/>
    <w:rsid w:val="00647A49"/>
    <w:rsid w:val="00651B92"/>
    <w:rsid w:val="00654FB1"/>
    <w:rsid w:val="00675A47"/>
    <w:rsid w:val="00692F6E"/>
    <w:rsid w:val="00696BDC"/>
    <w:rsid w:val="006A042E"/>
    <w:rsid w:val="006A59B4"/>
    <w:rsid w:val="006C0095"/>
    <w:rsid w:val="006D5CF0"/>
    <w:rsid w:val="006E2C34"/>
    <w:rsid w:val="006F14E2"/>
    <w:rsid w:val="006F5C02"/>
    <w:rsid w:val="00715293"/>
    <w:rsid w:val="00727C4B"/>
    <w:rsid w:val="00735BEA"/>
    <w:rsid w:val="00741B49"/>
    <w:rsid w:val="00743087"/>
    <w:rsid w:val="0074422D"/>
    <w:rsid w:val="00760ECA"/>
    <w:rsid w:val="00763A9C"/>
    <w:rsid w:val="00765AD9"/>
    <w:rsid w:val="00770A17"/>
    <w:rsid w:val="007760FC"/>
    <w:rsid w:val="0078073D"/>
    <w:rsid w:val="00786B0E"/>
    <w:rsid w:val="00796A72"/>
    <w:rsid w:val="007A0D0C"/>
    <w:rsid w:val="007B17CC"/>
    <w:rsid w:val="007B793F"/>
    <w:rsid w:val="007D015B"/>
    <w:rsid w:val="007D2227"/>
    <w:rsid w:val="0080636B"/>
    <w:rsid w:val="008242F2"/>
    <w:rsid w:val="008343E2"/>
    <w:rsid w:val="00856292"/>
    <w:rsid w:val="00877C59"/>
    <w:rsid w:val="0088106D"/>
    <w:rsid w:val="0088662E"/>
    <w:rsid w:val="00895F98"/>
    <w:rsid w:val="008B3752"/>
    <w:rsid w:val="008B4C34"/>
    <w:rsid w:val="008C4EB0"/>
    <w:rsid w:val="008C5C2F"/>
    <w:rsid w:val="008D0532"/>
    <w:rsid w:val="008D0FBB"/>
    <w:rsid w:val="008F14DC"/>
    <w:rsid w:val="008F1B5A"/>
    <w:rsid w:val="00900BF5"/>
    <w:rsid w:val="0092569A"/>
    <w:rsid w:val="0093177F"/>
    <w:rsid w:val="00932192"/>
    <w:rsid w:val="009335C7"/>
    <w:rsid w:val="009367F6"/>
    <w:rsid w:val="00945615"/>
    <w:rsid w:val="00951012"/>
    <w:rsid w:val="00955EFA"/>
    <w:rsid w:val="00967AE3"/>
    <w:rsid w:val="00972241"/>
    <w:rsid w:val="009760D1"/>
    <w:rsid w:val="009764BA"/>
    <w:rsid w:val="0098215C"/>
    <w:rsid w:val="009A0971"/>
    <w:rsid w:val="009A456B"/>
    <w:rsid w:val="009A6078"/>
    <w:rsid w:val="009B65EC"/>
    <w:rsid w:val="009C24EC"/>
    <w:rsid w:val="009E2286"/>
    <w:rsid w:val="009F0384"/>
    <w:rsid w:val="00A07899"/>
    <w:rsid w:val="00A10F51"/>
    <w:rsid w:val="00A21CFB"/>
    <w:rsid w:val="00A34280"/>
    <w:rsid w:val="00A34F08"/>
    <w:rsid w:val="00A86EC1"/>
    <w:rsid w:val="00A8733C"/>
    <w:rsid w:val="00AC0BAB"/>
    <w:rsid w:val="00AC5274"/>
    <w:rsid w:val="00AD0826"/>
    <w:rsid w:val="00AD4F67"/>
    <w:rsid w:val="00AD7C2B"/>
    <w:rsid w:val="00B062C8"/>
    <w:rsid w:val="00B079D0"/>
    <w:rsid w:val="00B34091"/>
    <w:rsid w:val="00B65711"/>
    <w:rsid w:val="00B719A6"/>
    <w:rsid w:val="00B72A36"/>
    <w:rsid w:val="00BA0230"/>
    <w:rsid w:val="00BA0B37"/>
    <w:rsid w:val="00BA1C6B"/>
    <w:rsid w:val="00BA45D6"/>
    <w:rsid w:val="00BB53BE"/>
    <w:rsid w:val="00BC21EA"/>
    <w:rsid w:val="00BC5C3B"/>
    <w:rsid w:val="00BE1E84"/>
    <w:rsid w:val="00BF2845"/>
    <w:rsid w:val="00BF373E"/>
    <w:rsid w:val="00BF4BB5"/>
    <w:rsid w:val="00C00F97"/>
    <w:rsid w:val="00C0261E"/>
    <w:rsid w:val="00C032B9"/>
    <w:rsid w:val="00C25726"/>
    <w:rsid w:val="00C4644C"/>
    <w:rsid w:val="00C467ED"/>
    <w:rsid w:val="00C519B6"/>
    <w:rsid w:val="00C66468"/>
    <w:rsid w:val="00C672DA"/>
    <w:rsid w:val="00C87F87"/>
    <w:rsid w:val="00CA14C5"/>
    <w:rsid w:val="00CA19BA"/>
    <w:rsid w:val="00CA2E3D"/>
    <w:rsid w:val="00CB440D"/>
    <w:rsid w:val="00CB7EF8"/>
    <w:rsid w:val="00CC376E"/>
    <w:rsid w:val="00CD20F9"/>
    <w:rsid w:val="00CD4BE0"/>
    <w:rsid w:val="00CE322A"/>
    <w:rsid w:val="00CE3231"/>
    <w:rsid w:val="00CE34E2"/>
    <w:rsid w:val="00CF1B8D"/>
    <w:rsid w:val="00D01330"/>
    <w:rsid w:val="00D06A7C"/>
    <w:rsid w:val="00D273C1"/>
    <w:rsid w:val="00D46D25"/>
    <w:rsid w:val="00D576A4"/>
    <w:rsid w:val="00D81C40"/>
    <w:rsid w:val="00D87BF3"/>
    <w:rsid w:val="00D933B2"/>
    <w:rsid w:val="00DA298C"/>
    <w:rsid w:val="00DA4C92"/>
    <w:rsid w:val="00DC260E"/>
    <w:rsid w:val="00DD0378"/>
    <w:rsid w:val="00DE5067"/>
    <w:rsid w:val="00DE6313"/>
    <w:rsid w:val="00E0496B"/>
    <w:rsid w:val="00E25F5B"/>
    <w:rsid w:val="00E30133"/>
    <w:rsid w:val="00E4142F"/>
    <w:rsid w:val="00E43445"/>
    <w:rsid w:val="00E52EFB"/>
    <w:rsid w:val="00E57825"/>
    <w:rsid w:val="00E61CE0"/>
    <w:rsid w:val="00E6398D"/>
    <w:rsid w:val="00E67F1E"/>
    <w:rsid w:val="00E8048F"/>
    <w:rsid w:val="00E80E1C"/>
    <w:rsid w:val="00E81F55"/>
    <w:rsid w:val="00E92E94"/>
    <w:rsid w:val="00E94413"/>
    <w:rsid w:val="00E94599"/>
    <w:rsid w:val="00E97ADA"/>
    <w:rsid w:val="00EA4D28"/>
    <w:rsid w:val="00EB1682"/>
    <w:rsid w:val="00ED2CC7"/>
    <w:rsid w:val="00ED65B7"/>
    <w:rsid w:val="00EE3C9D"/>
    <w:rsid w:val="00EF0991"/>
    <w:rsid w:val="00EF117D"/>
    <w:rsid w:val="00F079E5"/>
    <w:rsid w:val="00F10496"/>
    <w:rsid w:val="00F17E18"/>
    <w:rsid w:val="00F2120C"/>
    <w:rsid w:val="00F2369D"/>
    <w:rsid w:val="00F23EFE"/>
    <w:rsid w:val="00F27358"/>
    <w:rsid w:val="00F378D9"/>
    <w:rsid w:val="00F57700"/>
    <w:rsid w:val="00F606E8"/>
    <w:rsid w:val="00F6396C"/>
    <w:rsid w:val="00F6428B"/>
    <w:rsid w:val="00F66C07"/>
    <w:rsid w:val="00F6756F"/>
    <w:rsid w:val="00F71C2B"/>
    <w:rsid w:val="00F71DFC"/>
    <w:rsid w:val="00F845B3"/>
    <w:rsid w:val="00FA2CF0"/>
    <w:rsid w:val="00FA4F2D"/>
    <w:rsid w:val="00FB2F3E"/>
    <w:rsid w:val="00FB7149"/>
    <w:rsid w:val="00FC021F"/>
    <w:rsid w:val="00FC12F3"/>
    <w:rsid w:val="00FC2EA8"/>
    <w:rsid w:val="00FC2EC6"/>
    <w:rsid w:val="00FC5B36"/>
    <w:rsid w:val="00FD0189"/>
    <w:rsid w:val="00FD410B"/>
    <w:rsid w:val="00FD68BD"/>
    <w:rsid w:val="00FF0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B48C39-94C6-4AFE-9C84-D091E0F4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C6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C6B"/>
    <w:pPr>
      <w:ind w:left="720"/>
      <w:contextualSpacing/>
    </w:pPr>
  </w:style>
  <w:style w:type="table" w:styleId="TableGrid">
    <w:name w:val="Table Grid"/>
    <w:basedOn w:val="TableNormal"/>
    <w:uiPriority w:val="59"/>
    <w:rsid w:val="00BA1C6B"/>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1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C6B"/>
    <w:rPr>
      <w:rFonts w:ascii="Tahoma" w:eastAsiaTheme="minorEastAsia" w:hAnsi="Tahoma" w:cs="Tahoma"/>
      <w:sz w:val="16"/>
      <w:szCs w:val="16"/>
      <w:lang w:val="en-US"/>
    </w:rPr>
  </w:style>
  <w:style w:type="paragraph" w:styleId="NoSpacing">
    <w:name w:val="No Spacing"/>
    <w:uiPriority w:val="1"/>
    <w:qFormat/>
    <w:rsid w:val="00BA1C6B"/>
    <w:pPr>
      <w:spacing w:after="0" w:line="240" w:lineRule="auto"/>
    </w:pPr>
    <w:rPr>
      <w:rFonts w:eastAsiaTheme="minorEastAsia"/>
      <w:lang w:val="en-US"/>
    </w:rPr>
  </w:style>
  <w:style w:type="paragraph" w:styleId="Header">
    <w:name w:val="header"/>
    <w:basedOn w:val="Normal"/>
    <w:link w:val="HeaderChar"/>
    <w:uiPriority w:val="99"/>
    <w:semiHidden/>
    <w:unhideWhenUsed/>
    <w:rsid w:val="0092569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2569A"/>
    <w:rPr>
      <w:rFonts w:eastAsiaTheme="minorEastAsia"/>
      <w:lang w:val="en-US"/>
    </w:rPr>
  </w:style>
  <w:style w:type="paragraph" w:styleId="Footer">
    <w:name w:val="footer"/>
    <w:basedOn w:val="Normal"/>
    <w:link w:val="FooterChar"/>
    <w:uiPriority w:val="99"/>
    <w:semiHidden/>
    <w:unhideWhenUsed/>
    <w:rsid w:val="0092569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2569A"/>
    <w:rPr>
      <w:rFonts w:eastAsiaTheme="minorEastAsia"/>
      <w:lang w:val="en-US"/>
    </w:rPr>
  </w:style>
  <w:style w:type="character" w:styleId="Hyperlink">
    <w:name w:val="Hyperlink"/>
    <w:basedOn w:val="DefaultParagraphFont"/>
    <w:uiPriority w:val="99"/>
    <w:unhideWhenUsed/>
    <w:rsid w:val="0092569A"/>
    <w:rPr>
      <w:color w:val="0000FF" w:themeColor="hyperlink"/>
      <w:u w:val="single"/>
    </w:rPr>
  </w:style>
  <w:style w:type="paragraph" w:styleId="Subtitle">
    <w:name w:val="Subtitle"/>
    <w:basedOn w:val="Normal"/>
    <w:link w:val="SubtitleChar"/>
    <w:qFormat/>
    <w:rsid w:val="00743087"/>
    <w:pPr>
      <w:spacing w:after="0" w:line="240" w:lineRule="auto"/>
      <w:ind w:left="45"/>
    </w:pPr>
    <w:rPr>
      <w:rFonts w:ascii="BankGothic Md BT" w:eastAsia="Times New Roman" w:hAnsi="BankGothic Md BT" w:cs="Times New Roman"/>
      <w:b/>
      <w:bCs/>
      <w:sz w:val="28"/>
      <w:szCs w:val="24"/>
    </w:rPr>
  </w:style>
  <w:style w:type="character" w:customStyle="1" w:styleId="SubtitleChar">
    <w:name w:val="Subtitle Char"/>
    <w:basedOn w:val="DefaultParagraphFont"/>
    <w:link w:val="Subtitle"/>
    <w:rsid w:val="00743087"/>
    <w:rPr>
      <w:rFonts w:ascii="BankGothic Md BT" w:eastAsia="Times New Roman" w:hAnsi="BankGothic Md BT" w:cs="Times New Roman"/>
      <w:b/>
      <w:bCs/>
      <w:sz w:val="28"/>
      <w:szCs w:val="24"/>
      <w:lang w:val="en-US"/>
    </w:rPr>
  </w:style>
  <w:style w:type="character" w:customStyle="1" w:styleId="apple-converted-space">
    <w:name w:val="apple-converted-space"/>
    <w:rsid w:val="00743087"/>
  </w:style>
  <w:style w:type="character" w:customStyle="1" w:styleId="body">
    <w:name w:val="body"/>
    <w:basedOn w:val="DefaultParagraphFont"/>
    <w:rsid w:val="003F13E5"/>
  </w:style>
  <w:style w:type="character" w:styleId="Strong">
    <w:name w:val="Strong"/>
    <w:basedOn w:val="DefaultParagraphFont"/>
    <w:uiPriority w:val="22"/>
    <w:qFormat/>
    <w:rsid w:val="003F1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balajijayprakash@hot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40526</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dc:creator>
  <cp:lastModifiedBy>Lenovo</cp:lastModifiedBy>
  <cp:revision>162</cp:revision>
  <cp:lastPrinted>2016-05-27T10:20:00Z</cp:lastPrinted>
  <dcterms:created xsi:type="dcterms:W3CDTF">2014-12-12T10:56:00Z</dcterms:created>
  <dcterms:modified xsi:type="dcterms:W3CDTF">2016-08-09T08:48:00Z</dcterms:modified>
</cp:coreProperties>
</file>