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41DEE0" w14:textId="77777777" w:rsidR="004543DB" w:rsidRDefault="0051176A" w:rsidP="004543DB">
      <w:pPr>
        <w:tabs>
          <w:tab w:val="left" w:pos="10065"/>
        </w:tabs>
        <w:ind w:right="87" w:hanging="349"/>
        <w:rPr>
          <w:rFonts w:ascii="Cambria" w:hAnsi="Cambria"/>
          <w:sz w:val="28"/>
          <w:szCs w:val="28"/>
          <w:lang w:val="pt-BR"/>
        </w:rPr>
      </w:pPr>
      <w:r w:rsidRPr="004543DB">
        <w:rPr>
          <w:rFonts w:ascii="Cambria" w:hAnsi="Cambria"/>
          <w:b/>
          <w:bCs/>
          <w:sz w:val="28"/>
          <w:szCs w:val="28"/>
        </w:rPr>
        <w:t>SUMANT KUMAR MODI</w:t>
      </w:r>
      <w:r w:rsidR="004543DB">
        <w:rPr>
          <w:rFonts w:ascii="Cambria" w:hAnsi="Cambria"/>
          <w:b/>
          <w:bCs/>
          <w:sz w:val="28"/>
          <w:szCs w:val="28"/>
        </w:rPr>
        <w:t xml:space="preserve">     </w:t>
      </w:r>
      <w:r w:rsidR="004543DB" w:rsidRPr="004543DB">
        <w:rPr>
          <w:rFonts w:ascii="Cambria" w:hAnsi="Cambria"/>
          <w:b/>
          <w:bCs/>
          <w:sz w:val="28"/>
          <w:szCs w:val="28"/>
        </w:rPr>
        <w:t xml:space="preserve">      </w:t>
      </w:r>
      <w:r w:rsidR="004543DB">
        <w:rPr>
          <w:rFonts w:ascii="Cambria" w:hAnsi="Cambria"/>
          <w:b/>
          <w:bCs/>
          <w:sz w:val="28"/>
          <w:szCs w:val="28"/>
        </w:rPr>
        <w:t xml:space="preserve">      </w:t>
      </w:r>
      <w:r w:rsidR="004543DB" w:rsidRPr="004543DB">
        <w:rPr>
          <w:rFonts w:ascii="Cambria" w:hAnsi="Cambria"/>
          <w:b/>
          <w:bCs/>
          <w:color w:val="000000"/>
          <w:sz w:val="28"/>
          <w:szCs w:val="28"/>
        </w:rPr>
        <w:t>Email Id:</w:t>
      </w:r>
      <w:r w:rsidR="004543DB" w:rsidRPr="004543DB">
        <w:rPr>
          <w:rFonts w:ascii="Cambria" w:hAnsi="Cambria"/>
          <w:sz w:val="28"/>
          <w:szCs w:val="28"/>
        </w:rPr>
        <w:t xml:space="preserve"> </w:t>
      </w:r>
      <w:hyperlink r:id="rId7" w:history="1">
        <w:r w:rsidR="004543DB" w:rsidRPr="00307D87">
          <w:rPr>
            <w:rStyle w:val="Hyperlink"/>
            <w:rFonts w:ascii="Cambria" w:hAnsi="Cambria"/>
            <w:sz w:val="28"/>
            <w:szCs w:val="28"/>
          </w:rPr>
          <w:t>sumantk24x7</w:t>
        </w:r>
        <w:r w:rsidR="004543DB" w:rsidRPr="00307D87">
          <w:rPr>
            <w:rStyle w:val="Hyperlink"/>
            <w:rFonts w:ascii="Cambria" w:hAnsi="Cambria"/>
            <w:sz w:val="28"/>
            <w:szCs w:val="28"/>
            <w:lang w:val="pt-BR"/>
          </w:rPr>
          <w:t>@gmail.com</w:t>
        </w:r>
      </w:hyperlink>
    </w:p>
    <w:p w14:paraId="0110127E" w14:textId="70255605" w:rsidR="00B03C97" w:rsidRPr="004543DB" w:rsidRDefault="00B03C97" w:rsidP="004543DB">
      <w:pPr>
        <w:ind w:right="228" w:hanging="349"/>
        <w:rPr>
          <w:rFonts w:ascii="Cambria" w:hAnsi="Cambria"/>
          <w:b/>
          <w:bCs/>
          <w:sz w:val="28"/>
          <w:szCs w:val="28"/>
        </w:rPr>
      </w:pPr>
      <w:r w:rsidRPr="004543DB">
        <w:rPr>
          <w:rFonts w:ascii="Cambria" w:hAnsi="Cambria"/>
          <w:b/>
          <w:bCs/>
          <w:sz w:val="28"/>
          <w:szCs w:val="28"/>
        </w:rPr>
        <w:t>+91</w:t>
      </w:r>
      <w:r w:rsidR="0051176A" w:rsidRPr="004543DB">
        <w:rPr>
          <w:rFonts w:ascii="Cambria" w:hAnsi="Cambria"/>
          <w:b/>
          <w:bCs/>
          <w:sz w:val="28"/>
          <w:szCs w:val="28"/>
        </w:rPr>
        <w:t>-7001723839</w:t>
      </w:r>
      <w:r w:rsidR="004543DB">
        <w:rPr>
          <w:rFonts w:ascii="Cambria" w:hAnsi="Cambria"/>
          <w:b/>
          <w:bCs/>
          <w:sz w:val="28"/>
          <w:szCs w:val="28"/>
        </w:rPr>
        <w:t xml:space="preserve">                      </w:t>
      </w:r>
      <w:r w:rsidR="004543DB">
        <w:rPr>
          <w:rFonts w:ascii="Cambria" w:hAnsi="Cambria"/>
          <w:b/>
          <w:bCs/>
          <w:sz w:val="28"/>
          <w:szCs w:val="28"/>
        </w:rPr>
        <w:tab/>
        <w:t xml:space="preserve"> </w:t>
      </w:r>
      <w:r w:rsidR="00D53116">
        <w:rPr>
          <w:rFonts w:ascii="Cambria" w:hAnsi="Cambria"/>
          <w:b/>
          <w:bCs/>
          <w:sz w:val="28"/>
          <w:szCs w:val="28"/>
        </w:rPr>
        <w:t>C</w:t>
      </w:r>
      <w:r w:rsidR="00DD75F6">
        <w:rPr>
          <w:rFonts w:ascii="Cambria" w:hAnsi="Cambria"/>
          <w:b/>
          <w:bCs/>
          <w:sz w:val="28"/>
          <w:szCs w:val="28"/>
        </w:rPr>
        <w:t>-</w:t>
      </w:r>
      <w:r w:rsidR="00D53116">
        <w:rPr>
          <w:rFonts w:ascii="Cambria" w:hAnsi="Cambria"/>
          <w:b/>
          <w:bCs/>
          <w:sz w:val="28"/>
          <w:szCs w:val="28"/>
        </w:rPr>
        <w:t>40</w:t>
      </w:r>
      <w:r w:rsidR="00DD75F6">
        <w:rPr>
          <w:rFonts w:ascii="Cambria" w:hAnsi="Cambria"/>
          <w:b/>
          <w:bCs/>
          <w:sz w:val="28"/>
          <w:szCs w:val="28"/>
        </w:rPr>
        <w:t>1</w:t>
      </w:r>
      <w:r w:rsidR="004543DB">
        <w:rPr>
          <w:rFonts w:ascii="Cambria" w:hAnsi="Cambria"/>
          <w:b/>
          <w:bCs/>
          <w:sz w:val="28"/>
          <w:szCs w:val="28"/>
        </w:rPr>
        <w:t xml:space="preserve">, </w:t>
      </w:r>
      <w:r w:rsidR="00D53116">
        <w:rPr>
          <w:rFonts w:ascii="Cambria" w:hAnsi="Cambria"/>
          <w:b/>
          <w:bCs/>
          <w:sz w:val="28"/>
          <w:szCs w:val="28"/>
        </w:rPr>
        <w:t>C</w:t>
      </w:r>
      <w:r w:rsidR="004543DB">
        <w:rPr>
          <w:rFonts w:ascii="Cambria" w:hAnsi="Cambria"/>
          <w:b/>
          <w:bCs/>
          <w:sz w:val="28"/>
          <w:szCs w:val="28"/>
        </w:rPr>
        <w:t xml:space="preserve">-BLOCK, </w:t>
      </w:r>
      <w:proofErr w:type="spellStart"/>
      <w:r w:rsidR="00D53116">
        <w:rPr>
          <w:rFonts w:ascii="Cambria" w:hAnsi="Cambria"/>
          <w:b/>
          <w:bCs/>
          <w:sz w:val="28"/>
          <w:szCs w:val="28"/>
        </w:rPr>
        <w:t>Stavan</w:t>
      </w:r>
      <w:proofErr w:type="spellEnd"/>
      <w:r w:rsidR="00D53116">
        <w:rPr>
          <w:rFonts w:ascii="Cambria" w:hAnsi="Cambria"/>
          <w:b/>
          <w:bCs/>
          <w:sz w:val="28"/>
          <w:szCs w:val="28"/>
        </w:rPr>
        <w:t xml:space="preserve"> Arise</w:t>
      </w:r>
      <w:r w:rsidR="004543DB">
        <w:rPr>
          <w:rFonts w:ascii="Cambria" w:hAnsi="Cambria"/>
          <w:b/>
          <w:bCs/>
          <w:sz w:val="28"/>
          <w:szCs w:val="28"/>
        </w:rPr>
        <w:t xml:space="preserve">, </w:t>
      </w:r>
      <w:r w:rsidR="00DD75F6">
        <w:rPr>
          <w:rFonts w:ascii="Cambria" w:hAnsi="Cambria"/>
          <w:b/>
          <w:bCs/>
          <w:sz w:val="28"/>
          <w:szCs w:val="28"/>
        </w:rPr>
        <w:t>Ahmedabad</w:t>
      </w:r>
    </w:p>
    <w:p w14:paraId="60A21A74" w14:textId="77777777" w:rsidR="00B03C97" w:rsidRPr="00B03C97" w:rsidRDefault="00B03C97" w:rsidP="00BD1669">
      <w:pPr>
        <w:ind w:right="216" w:hanging="349"/>
        <w:jc w:val="right"/>
        <w:rPr>
          <w:rFonts w:ascii="Cambria" w:hAnsi="Cambria" w:cs="Verdana"/>
          <w:b/>
          <w:color w:val="000000"/>
        </w:rPr>
      </w:pPr>
      <w:r w:rsidRPr="00B03C97">
        <w:rPr>
          <w:rFonts w:ascii="Cambria" w:hAnsi="Cambria" w:cs="Verdana"/>
          <w:b/>
        </w:rPr>
        <w:tab/>
      </w:r>
      <w:r w:rsidRPr="00B03C97">
        <w:rPr>
          <w:rFonts w:ascii="Cambria" w:hAnsi="Cambria" w:cs="Verdana"/>
          <w:b/>
        </w:rPr>
        <w:tab/>
      </w:r>
      <w:r w:rsidRPr="00B03C97">
        <w:rPr>
          <w:rFonts w:ascii="Cambria" w:hAnsi="Cambria" w:cs="Verdana"/>
          <w:b/>
        </w:rPr>
        <w:tab/>
        <w:t xml:space="preserve">         </w:t>
      </w:r>
      <w:r w:rsidRPr="00B03C97">
        <w:rPr>
          <w:rFonts w:ascii="Cambria" w:hAnsi="Cambria" w:cs="Verdana"/>
          <w:b/>
        </w:rPr>
        <w:tab/>
      </w:r>
    </w:p>
    <w:p w14:paraId="45DDB433" w14:textId="77777777" w:rsidR="00B03C97" w:rsidRPr="00B03C97" w:rsidRDefault="00B03C97" w:rsidP="00BD1669">
      <w:pPr>
        <w:shd w:val="clear" w:color="auto" w:fill="D9D9D9"/>
        <w:tabs>
          <w:tab w:val="left" w:pos="3315"/>
          <w:tab w:val="left" w:pos="3495"/>
          <w:tab w:val="right" w:pos="10080"/>
        </w:tabs>
        <w:spacing w:after="240"/>
        <w:ind w:right="216" w:hanging="349"/>
        <w:rPr>
          <w:rFonts w:ascii="Cambria" w:hAnsi="Cambria" w:cs="Verdana"/>
          <w:color w:val="000000"/>
        </w:rPr>
      </w:pPr>
      <w:r w:rsidRPr="00B03C97">
        <w:rPr>
          <w:rFonts w:ascii="Cambria" w:hAnsi="Cambria" w:cs="Verdana"/>
          <w:b/>
          <w:color w:val="000000"/>
        </w:rPr>
        <w:t xml:space="preserve">CAREER OBJECTIVE </w:t>
      </w:r>
      <w:r w:rsidRPr="00B03C97">
        <w:rPr>
          <w:rFonts w:ascii="Cambria" w:hAnsi="Cambria" w:cs="Verdana"/>
          <w:b/>
          <w:color w:val="000000"/>
        </w:rPr>
        <w:tab/>
      </w:r>
    </w:p>
    <w:p w14:paraId="6556E895" w14:textId="77777777" w:rsidR="0061609D" w:rsidRPr="0061609D" w:rsidRDefault="0061609D" w:rsidP="0061609D">
      <w:pPr>
        <w:pBdr>
          <w:top w:val="nil"/>
          <w:left w:val="nil"/>
          <w:bottom w:val="nil"/>
          <w:right w:val="nil"/>
          <w:between w:val="nil"/>
        </w:pBdr>
        <w:suppressAutoHyphens/>
        <w:ind w:left="360" w:right="228" w:firstLine="0"/>
        <w:rPr>
          <w:rFonts w:ascii="Cambria" w:eastAsia="Cambria" w:hAnsi="Cambria" w:cs="Cambria"/>
          <w:color w:val="000000"/>
        </w:rPr>
      </w:pPr>
      <w:r w:rsidRPr="0061609D">
        <w:rPr>
          <w:rFonts w:ascii="Cambria" w:eastAsia="Cambria" w:hAnsi="Cambria" w:cs="Cambria"/>
          <w:color w:val="000000"/>
        </w:rPr>
        <w:t xml:space="preserve">To be </w:t>
      </w:r>
      <w:proofErr w:type="gramStart"/>
      <w:r w:rsidRPr="0061609D">
        <w:rPr>
          <w:rFonts w:ascii="Cambria" w:eastAsia="Cambria" w:hAnsi="Cambria" w:cs="Cambria"/>
          <w:color w:val="000000"/>
        </w:rPr>
        <w:t>a</w:t>
      </w:r>
      <w:proofErr w:type="gramEnd"/>
      <w:r w:rsidRPr="0061609D">
        <w:rPr>
          <w:rFonts w:ascii="Cambria" w:eastAsia="Cambria" w:hAnsi="Cambria" w:cs="Cambria"/>
          <w:color w:val="000000"/>
        </w:rPr>
        <w:t xml:space="preserve"> SAP MM Functional Consultant in an industry that will utilize my education and experience and contribute as a team player in the overall success of the company.</w:t>
      </w:r>
    </w:p>
    <w:p w14:paraId="52259716" w14:textId="77777777" w:rsidR="00BE7424" w:rsidRDefault="00BE7424" w:rsidP="00BD1669">
      <w:pPr>
        <w:pStyle w:val="ListParagraph"/>
        <w:ind w:left="709" w:hanging="349"/>
        <w:rPr>
          <w:rFonts w:ascii="Cambria" w:hAnsi="Cambria" w:cs="Verdana"/>
          <w:color w:val="000000"/>
        </w:rPr>
      </w:pPr>
    </w:p>
    <w:p w14:paraId="0722039B" w14:textId="77777777" w:rsidR="00BE7424" w:rsidRPr="00B03C97" w:rsidRDefault="00BE7424" w:rsidP="00BD1669">
      <w:pPr>
        <w:shd w:val="clear" w:color="auto" w:fill="D9D9D9"/>
        <w:tabs>
          <w:tab w:val="left" w:pos="3315"/>
          <w:tab w:val="right" w:pos="10080"/>
        </w:tabs>
        <w:spacing w:after="240"/>
        <w:ind w:right="216" w:hanging="349"/>
        <w:rPr>
          <w:rFonts w:ascii="Cambria" w:hAnsi="Cambria" w:cs="Verdana"/>
        </w:rPr>
      </w:pPr>
      <w:r w:rsidRPr="00B03C97">
        <w:rPr>
          <w:rFonts w:ascii="Cambria" w:hAnsi="Cambria" w:cs="Verdana"/>
          <w:b/>
          <w:color w:val="000000"/>
        </w:rPr>
        <w:t>SAP EXPERIENCE</w:t>
      </w:r>
      <w:r w:rsidRPr="00B03C97">
        <w:rPr>
          <w:rFonts w:ascii="Cambria" w:hAnsi="Cambria" w:cs="Verdana"/>
          <w:b/>
          <w:color w:val="000000"/>
        </w:rPr>
        <w:tab/>
      </w:r>
      <w:r w:rsidRPr="00B03C97">
        <w:rPr>
          <w:rFonts w:ascii="Cambria" w:hAnsi="Cambria" w:cs="Verdana"/>
          <w:b/>
          <w:color w:val="000000"/>
        </w:rPr>
        <w:tab/>
      </w:r>
    </w:p>
    <w:p w14:paraId="3EF11844" w14:textId="279544FA" w:rsidR="005C1D28" w:rsidRPr="005C1D28" w:rsidRDefault="00961371" w:rsidP="005C1D28">
      <w:pPr>
        <w:pStyle w:val="NoSpacing"/>
        <w:numPr>
          <w:ilvl w:val="0"/>
          <w:numId w:val="10"/>
        </w:numPr>
        <w:suppressAutoHyphens w:val="0"/>
        <w:spacing w:after="240"/>
        <w:ind w:left="709" w:right="87" w:hanging="349"/>
        <w:rPr>
          <w:rFonts w:ascii="Cambria" w:hAnsi="Cambria"/>
        </w:rPr>
      </w:pPr>
      <w:r w:rsidRPr="005C1D28">
        <w:rPr>
          <w:rFonts w:ascii="Cambria" w:hAnsi="Cambria"/>
          <w:lang w:val="en-IN"/>
        </w:rPr>
        <w:t>Having 4</w:t>
      </w:r>
      <w:r w:rsidR="000E0C09">
        <w:rPr>
          <w:rFonts w:ascii="Cambria" w:hAnsi="Cambria"/>
          <w:lang w:val="en-IN"/>
        </w:rPr>
        <w:t>.5</w:t>
      </w:r>
      <w:r w:rsidRPr="005C1D28">
        <w:rPr>
          <w:rFonts w:ascii="Cambria" w:hAnsi="Cambria"/>
          <w:lang w:val="en-IN"/>
        </w:rPr>
        <w:t xml:space="preserve"> Years of Experience in SAP MM Consulting involved in 2 E2E Implementation and </w:t>
      </w:r>
      <w:r w:rsidR="00E60968">
        <w:rPr>
          <w:rFonts w:ascii="Cambria" w:hAnsi="Cambria"/>
          <w:lang w:val="en-IN"/>
        </w:rPr>
        <w:t>3</w:t>
      </w:r>
      <w:r w:rsidRPr="005C1D28">
        <w:rPr>
          <w:rFonts w:ascii="Cambria" w:hAnsi="Cambria"/>
          <w:lang w:val="en-IN"/>
        </w:rPr>
        <w:t xml:space="preserve"> support projects</w:t>
      </w:r>
      <w:r w:rsidR="005C1D28" w:rsidRPr="005C1D28">
        <w:rPr>
          <w:rFonts w:ascii="Cambria" w:hAnsi="Cambria"/>
          <w:b/>
          <w:bCs/>
          <w:lang w:val="en-IN"/>
        </w:rPr>
        <w:t>.</w:t>
      </w:r>
    </w:p>
    <w:p w14:paraId="423CC311" w14:textId="77777777" w:rsidR="005C1D28" w:rsidRPr="005C1D28" w:rsidRDefault="00961371" w:rsidP="005C1D28">
      <w:pPr>
        <w:pStyle w:val="NoSpacing"/>
        <w:numPr>
          <w:ilvl w:val="0"/>
          <w:numId w:val="10"/>
        </w:numPr>
        <w:suppressAutoHyphens w:val="0"/>
        <w:spacing w:after="240" w:line="240" w:lineRule="auto"/>
        <w:ind w:left="709" w:right="87" w:hanging="349"/>
        <w:rPr>
          <w:rFonts w:ascii="Cambria" w:hAnsi="Cambria"/>
        </w:rPr>
      </w:pPr>
      <w:r w:rsidRPr="00C52EE5">
        <w:rPr>
          <w:rFonts w:ascii="Cambria" w:hAnsi="Cambria"/>
        </w:rPr>
        <w:t>Expert in managing all facets of ASAP ranging from planning, requirements gathering,</w:t>
      </w:r>
      <w:r w:rsidR="005C1D28" w:rsidRPr="00C52EE5">
        <w:rPr>
          <w:rFonts w:ascii="Cambria" w:hAnsi="Cambria"/>
        </w:rPr>
        <w:t xml:space="preserve"> </w:t>
      </w:r>
      <w:r w:rsidRPr="00C52EE5">
        <w:rPr>
          <w:rFonts w:ascii="Cambria" w:hAnsi="Cambria"/>
        </w:rPr>
        <w:t xml:space="preserve">Business Blue Print preparation and configuring with timely delivery against deadlines. </w:t>
      </w:r>
    </w:p>
    <w:p w14:paraId="30143F44" w14:textId="77777777" w:rsidR="005C1D28" w:rsidRPr="00C52EE5" w:rsidRDefault="00961371" w:rsidP="005C1D28">
      <w:pPr>
        <w:pStyle w:val="NoSpacing"/>
        <w:numPr>
          <w:ilvl w:val="0"/>
          <w:numId w:val="10"/>
        </w:numPr>
        <w:suppressAutoHyphens w:val="0"/>
        <w:spacing w:after="240" w:line="240" w:lineRule="auto"/>
        <w:ind w:left="709" w:right="87" w:hanging="349"/>
        <w:rPr>
          <w:rFonts w:ascii="Cambria" w:hAnsi="Cambria"/>
        </w:rPr>
      </w:pPr>
      <w:r w:rsidRPr="00C52EE5">
        <w:rPr>
          <w:rFonts w:ascii="Cambria" w:hAnsi="Cambria" w:cs="Wingdings"/>
        </w:rPr>
        <w:t xml:space="preserve"> </w:t>
      </w:r>
      <w:r w:rsidRPr="00C52EE5">
        <w:rPr>
          <w:rFonts w:ascii="Cambria" w:hAnsi="Cambria"/>
        </w:rPr>
        <w:t>Set up the Organization Structure for MM Module –Customized Settings in MM Enterprise Structure–Plants,</w:t>
      </w:r>
      <w:r w:rsidR="005C1D28" w:rsidRPr="00C52EE5">
        <w:rPr>
          <w:rFonts w:ascii="Cambria" w:hAnsi="Cambria"/>
        </w:rPr>
        <w:t xml:space="preserve"> </w:t>
      </w:r>
      <w:r w:rsidRPr="00C52EE5">
        <w:rPr>
          <w:rFonts w:ascii="Cambria" w:hAnsi="Cambria"/>
        </w:rPr>
        <w:t>Storage Locat</w:t>
      </w:r>
      <w:r w:rsidR="005C1D28" w:rsidRPr="00C52EE5">
        <w:rPr>
          <w:rFonts w:ascii="Cambria" w:hAnsi="Cambria"/>
        </w:rPr>
        <w:t>ions and Purchase Organization.</w:t>
      </w:r>
    </w:p>
    <w:p w14:paraId="13CBD040" w14:textId="77777777" w:rsidR="005C1D28" w:rsidRPr="00C52EE5" w:rsidRDefault="00961371" w:rsidP="005C1D28">
      <w:pPr>
        <w:pStyle w:val="NoSpacing"/>
        <w:numPr>
          <w:ilvl w:val="0"/>
          <w:numId w:val="10"/>
        </w:numPr>
        <w:suppressAutoHyphens w:val="0"/>
        <w:spacing w:after="240" w:line="240" w:lineRule="auto"/>
        <w:ind w:left="709" w:right="87" w:hanging="349"/>
        <w:rPr>
          <w:rFonts w:ascii="Cambria" w:hAnsi="Cambria"/>
        </w:rPr>
      </w:pPr>
      <w:r w:rsidRPr="00C52EE5">
        <w:rPr>
          <w:rFonts w:ascii="Cambria" w:hAnsi="Cambria"/>
        </w:rPr>
        <w:t>Configure Material Master – Material Types, Numbe</w:t>
      </w:r>
      <w:r w:rsidR="005C1D28" w:rsidRPr="00C52EE5">
        <w:rPr>
          <w:rFonts w:ascii="Cambria" w:hAnsi="Cambria"/>
        </w:rPr>
        <w:t>r ranges, Material groups, etc.</w:t>
      </w:r>
    </w:p>
    <w:p w14:paraId="0D00D1BD" w14:textId="77777777" w:rsidR="005C1D28" w:rsidRPr="00C52EE5" w:rsidRDefault="00961371" w:rsidP="005C1D28">
      <w:pPr>
        <w:pStyle w:val="NoSpacing"/>
        <w:numPr>
          <w:ilvl w:val="0"/>
          <w:numId w:val="10"/>
        </w:numPr>
        <w:suppressAutoHyphens w:val="0"/>
        <w:spacing w:after="240" w:line="240" w:lineRule="auto"/>
        <w:ind w:left="709" w:right="87" w:hanging="349"/>
        <w:rPr>
          <w:rFonts w:ascii="Cambria" w:hAnsi="Cambria"/>
        </w:rPr>
      </w:pPr>
      <w:r w:rsidRPr="00C52EE5">
        <w:rPr>
          <w:rFonts w:ascii="Cambria" w:hAnsi="Cambria"/>
        </w:rPr>
        <w:t>Configure Vendor Master –Vendor account groups, Screen layout, Number ranges, Terms of Payment,</w:t>
      </w:r>
      <w:r w:rsidR="005C1D28" w:rsidRPr="00C52EE5">
        <w:rPr>
          <w:rFonts w:ascii="Cambria" w:hAnsi="Cambria"/>
        </w:rPr>
        <w:t xml:space="preserve"> Purchasing Groups.</w:t>
      </w:r>
    </w:p>
    <w:p w14:paraId="737AF2C2" w14:textId="77777777" w:rsidR="005C1D28" w:rsidRPr="00C52EE5" w:rsidRDefault="00961371" w:rsidP="005C1D28">
      <w:pPr>
        <w:pStyle w:val="NoSpacing"/>
        <w:numPr>
          <w:ilvl w:val="0"/>
          <w:numId w:val="10"/>
        </w:numPr>
        <w:suppressAutoHyphens w:val="0"/>
        <w:spacing w:after="240" w:line="240" w:lineRule="auto"/>
        <w:ind w:left="709" w:right="87" w:hanging="349"/>
        <w:rPr>
          <w:rFonts w:ascii="Cambria" w:hAnsi="Cambria"/>
        </w:rPr>
      </w:pPr>
      <w:r w:rsidRPr="00C52EE5">
        <w:rPr>
          <w:rFonts w:ascii="Cambria" w:hAnsi="Cambria"/>
        </w:rPr>
        <w:t>Configure release strategy for purchase requisition and purchase orders as per the ap</w:t>
      </w:r>
      <w:r w:rsidR="005C1D28" w:rsidRPr="00C52EE5">
        <w:rPr>
          <w:rFonts w:ascii="Cambria" w:hAnsi="Cambria"/>
        </w:rPr>
        <w:t>proval hierarchy of the client.</w:t>
      </w:r>
    </w:p>
    <w:p w14:paraId="4EBFF808" w14:textId="77777777" w:rsidR="005C1D28" w:rsidRPr="00C52EE5" w:rsidRDefault="00961371" w:rsidP="005C1D28">
      <w:pPr>
        <w:pStyle w:val="NoSpacing"/>
        <w:numPr>
          <w:ilvl w:val="0"/>
          <w:numId w:val="10"/>
        </w:numPr>
        <w:suppressAutoHyphens w:val="0"/>
        <w:spacing w:after="240" w:line="240" w:lineRule="auto"/>
        <w:ind w:left="709" w:right="87" w:hanging="349"/>
        <w:rPr>
          <w:rFonts w:ascii="Cambria" w:hAnsi="Cambria"/>
        </w:rPr>
      </w:pPr>
      <w:r w:rsidRPr="00C52EE5">
        <w:rPr>
          <w:rFonts w:ascii="Cambria" w:hAnsi="Cambria"/>
        </w:rPr>
        <w:t>Customization of Purchasing Document types and linkage of all the procurement cycle (PR, RFQ, PO,</w:t>
      </w:r>
      <w:r w:rsidR="005C1D28" w:rsidRPr="00C52EE5">
        <w:rPr>
          <w:rFonts w:ascii="Cambria" w:hAnsi="Cambria"/>
        </w:rPr>
        <w:t xml:space="preserve"> </w:t>
      </w:r>
      <w:r w:rsidRPr="00C52EE5">
        <w:rPr>
          <w:rFonts w:ascii="Cambria" w:hAnsi="Cambria"/>
        </w:rPr>
        <w:t>Outline Agreement)</w:t>
      </w:r>
    </w:p>
    <w:p w14:paraId="359B38FA" w14:textId="77777777" w:rsidR="005C1D28" w:rsidRPr="00C52EE5" w:rsidRDefault="00961371" w:rsidP="005C1D28">
      <w:pPr>
        <w:pStyle w:val="NoSpacing"/>
        <w:numPr>
          <w:ilvl w:val="0"/>
          <w:numId w:val="10"/>
        </w:numPr>
        <w:suppressAutoHyphens w:val="0"/>
        <w:spacing w:after="240" w:line="240" w:lineRule="auto"/>
        <w:ind w:left="709" w:right="87" w:hanging="349"/>
        <w:rPr>
          <w:rFonts w:ascii="Cambria" w:hAnsi="Cambria"/>
        </w:rPr>
      </w:pPr>
      <w:r w:rsidRPr="00C52EE5">
        <w:rPr>
          <w:rFonts w:ascii="Cambria" w:hAnsi="Cambria"/>
        </w:rPr>
        <w:t>Configure Pricing Procedur</w:t>
      </w:r>
      <w:r w:rsidR="005C1D28" w:rsidRPr="00C52EE5">
        <w:rPr>
          <w:rFonts w:ascii="Cambria" w:hAnsi="Cambria"/>
        </w:rPr>
        <w:t>e for Standard Purchase Orders.</w:t>
      </w:r>
    </w:p>
    <w:p w14:paraId="1EE5A225" w14:textId="50C6B58A" w:rsidR="005C1D28" w:rsidRPr="00C52EE5" w:rsidRDefault="00961371" w:rsidP="005C1D28">
      <w:pPr>
        <w:pStyle w:val="NoSpacing"/>
        <w:numPr>
          <w:ilvl w:val="0"/>
          <w:numId w:val="10"/>
        </w:numPr>
        <w:suppressAutoHyphens w:val="0"/>
        <w:spacing w:after="240" w:line="240" w:lineRule="auto"/>
        <w:ind w:left="709" w:right="87" w:hanging="349"/>
        <w:rPr>
          <w:rFonts w:ascii="Cambria" w:hAnsi="Cambria"/>
        </w:rPr>
      </w:pPr>
      <w:r w:rsidRPr="00C52EE5">
        <w:rPr>
          <w:rFonts w:ascii="Cambria" w:hAnsi="Cambria"/>
        </w:rPr>
        <w:t>Good knowledge on d</w:t>
      </w:r>
      <w:r w:rsidR="005C1D28" w:rsidRPr="00C52EE5">
        <w:rPr>
          <w:rFonts w:ascii="Cambria" w:hAnsi="Cambria"/>
        </w:rPr>
        <w:t xml:space="preserve">ata loads using LSMW, </w:t>
      </w:r>
      <w:r w:rsidR="00CE384C">
        <w:rPr>
          <w:rFonts w:ascii="Cambria" w:hAnsi="Cambria"/>
        </w:rPr>
        <w:t>BDC</w:t>
      </w:r>
      <w:r w:rsidR="005C1D28" w:rsidRPr="00C52EE5">
        <w:rPr>
          <w:rFonts w:ascii="Cambria" w:hAnsi="Cambria"/>
        </w:rPr>
        <w:t>.</w:t>
      </w:r>
    </w:p>
    <w:p w14:paraId="4ED3C214" w14:textId="74A3456D" w:rsidR="005C1D28" w:rsidRPr="00C52EE5" w:rsidRDefault="00961371" w:rsidP="005C1D28">
      <w:pPr>
        <w:pStyle w:val="NoSpacing"/>
        <w:numPr>
          <w:ilvl w:val="0"/>
          <w:numId w:val="10"/>
        </w:numPr>
        <w:suppressAutoHyphens w:val="0"/>
        <w:spacing w:after="240" w:line="240" w:lineRule="auto"/>
        <w:ind w:left="709" w:right="87" w:hanging="349"/>
        <w:rPr>
          <w:rFonts w:ascii="Cambria" w:hAnsi="Cambria"/>
        </w:rPr>
      </w:pPr>
      <w:r w:rsidRPr="00C52EE5">
        <w:rPr>
          <w:rFonts w:ascii="Cambria" w:hAnsi="Cambria"/>
        </w:rPr>
        <w:t xml:space="preserve">Good Understanding on cross application functions </w:t>
      </w:r>
      <w:proofErr w:type="gramStart"/>
      <w:r w:rsidRPr="00C52EE5">
        <w:rPr>
          <w:rFonts w:ascii="Cambria" w:hAnsi="Cambria"/>
        </w:rPr>
        <w:t>i.e.</w:t>
      </w:r>
      <w:proofErr w:type="gramEnd"/>
      <w:r w:rsidRPr="00C52EE5">
        <w:rPr>
          <w:rFonts w:ascii="Cambria" w:hAnsi="Cambria"/>
        </w:rPr>
        <w:t xml:space="preserve"> integration of MM with FI,</w:t>
      </w:r>
      <w:r w:rsidR="005C1D28" w:rsidRPr="00C52EE5">
        <w:rPr>
          <w:rFonts w:ascii="Cambria" w:hAnsi="Cambria"/>
        </w:rPr>
        <w:t xml:space="preserve"> MM with SD.</w:t>
      </w:r>
    </w:p>
    <w:p w14:paraId="2CC94D43" w14:textId="77777777" w:rsidR="0061609D" w:rsidRPr="0061609D" w:rsidRDefault="00961371" w:rsidP="0061609D">
      <w:pPr>
        <w:pStyle w:val="NoSpacing"/>
        <w:numPr>
          <w:ilvl w:val="0"/>
          <w:numId w:val="10"/>
        </w:numPr>
        <w:suppressAutoHyphens w:val="0"/>
        <w:spacing w:after="240" w:line="240" w:lineRule="auto"/>
        <w:ind w:left="709" w:right="87" w:hanging="349"/>
        <w:rPr>
          <w:rFonts w:ascii="Cambria" w:hAnsi="Cambria"/>
        </w:rPr>
      </w:pPr>
      <w:r w:rsidRPr="00C52EE5">
        <w:rPr>
          <w:rFonts w:ascii="Cambria" w:hAnsi="Cambria"/>
        </w:rPr>
        <w:t>Expertise in managing day to day issues, tickets,</w:t>
      </w:r>
      <w:r w:rsidR="005C1D28" w:rsidRPr="00C52EE5">
        <w:rPr>
          <w:rFonts w:ascii="Cambria" w:hAnsi="Cambria"/>
        </w:rPr>
        <w:t xml:space="preserve"> </w:t>
      </w:r>
      <w:r w:rsidRPr="00C52EE5">
        <w:rPr>
          <w:rFonts w:ascii="Cambria" w:hAnsi="Cambria"/>
        </w:rPr>
        <w:t xml:space="preserve">SLA &amp; creating issue log document in production environment. </w:t>
      </w:r>
    </w:p>
    <w:p w14:paraId="41A5CE91" w14:textId="77777777" w:rsidR="00B03C97" w:rsidRPr="00B03C97" w:rsidRDefault="006B218C" w:rsidP="00BD1669">
      <w:pPr>
        <w:shd w:val="clear" w:color="auto" w:fill="D9D9D9"/>
        <w:tabs>
          <w:tab w:val="left" w:pos="3315"/>
          <w:tab w:val="right" w:pos="10080"/>
        </w:tabs>
        <w:spacing w:after="240"/>
        <w:ind w:right="216" w:hanging="349"/>
        <w:rPr>
          <w:rFonts w:ascii="Cambria" w:hAnsi="Cambria" w:cs="Verdana"/>
        </w:rPr>
      </w:pPr>
      <w:r>
        <w:rPr>
          <w:rFonts w:ascii="Cambria" w:hAnsi="Cambria" w:cs="Verdana"/>
          <w:b/>
          <w:color w:val="000000"/>
        </w:rPr>
        <w:t>WORK</w:t>
      </w:r>
      <w:r w:rsidR="00B03C97" w:rsidRPr="00B03C97">
        <w:rPr>
          <w:rFonts w:ascii="Cambria" w:hAnsi="Cambria" w:cs="Verdana"/>
          <w:b/>
          <w:color w:val="000000"/>
        </w:rPr>
        <w:t xml:space="preserve"> EXPERIENCE</w:t>
      </w:r>
      <w:r w:rsidR="00B03C97" w:rsidRPr="00B03C97">
        <w:rPr>
          <w:rFonts w:ascii="Cambria" w:hAnsi="Cambria" w:cs="Verdana"/>
          <w:b/>
          <w:color w:val="000000"/>
        </w:rPr>
        <w:tab/>
      </w:r>
      <w:r w:rsidR="00B03C97" w:rsidRPr="00B03C97">
        <w:rPr>
          <w:rFonts w:ascii="Cambria" w:hAnsi="Cambria" w:cs="Verdana"/>
          <w:b/>
          <w:color w:val="000000"/>
        </w:rPr>
        <w:tab/>
      </w:r>
    </w:p>
    <w:p w14:paraId="10F2789B" w14:textId="77777777" w:rsidR="005C1D28" w:rsidRDefault="005C1D28" w:rsidP="005C1D28">
      <w:pPr>
        <w:pStyle w:val="NoSpacing"/>
        <w:numPr>
          <w:ilvl w:val="0"/>
          <w:numId w:val="10"/>
        </w:numPr>
        <w:suppressAutoHyphens w:val="0"/>
        <w:spacing w:after="240"/>
        <w:ind w:left="709" w:right="87" w:hanging="349"/>
        <w:rPr>
          <w:rFonts w:ascii="Cambria" w:hAnsi="Cambria"/>
        </w:rPr>
      </w:pPr>
      <w:r w:rsidRPr="005C1D28">
        <w:rPr>
          <w:rFonts w:ascii="Cambria" w:hAnsi="Cambria"/>
        </w:rPr>
        <w:t xml:space="preserve">Presently associated with </w:t>
      </w:r>
      <w:r w:rsidRPr="005C1D28">
        <w:rPr>
          <w:rFonts w:ascii="Cambria" w:hAnsi="Cambria"/>
          <w:b/>
          <w:bCs/>
        </w:rPr>
        <w:t>Squirrel Softech Services Pvt. Ltd.</w:t>
      </w:r>
      <w:r w:rsidRPr="005C1D28">
        <w:rPr>
          <w:rFonts w:ascii="Cambria" w:hAnsi="Cambria"/>
        </w:rPr>
        <w:t xml:space="preserve"> as </w:t>
      </w:r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 xml:space="preserve"> </w:t>
      </w:r>
      <w:r w:rsidRPr="005C1D28">
        <w:rPr>
          <w:rFonts w:ascii="Cambria" w:hAnsi="Cambria"/>
          <w:b/>
          <w:bCs/>
        </w:rPr>
        <w:t>SAP MM Consultant</w:t>
      </w:r>
      <w:r>
        <w:rPr>
          <w:rFonts w:ascii="Cambria" w:hAnsi="Cambria"/>
          <w:b/>
          <w:bCs/>
        </w:rPr>
        <w:t xml:space="preserve"> </w:t>
      </w:r>
      <w:r w:rsidR="00BC0164">
        <w:rPr>
          <w:rFonts w:ascii="Cambria" w:hAnsi="Cambria"/>
        </w:rPr>
        <w:t xml:space="preserve">since April, </w:t>
      </w:r>
      <w:r w:rsidRPr="005C1D28">
        <w:rPr>
          <w:rFonts w:ascii="Cambria" w:hAnsi="Cambria"/>
        </w:rPr>
        <w:t>2021.</w:t>
      </w:r>
    </w:p>
    <w:p w14:paraId="41098350" w14:textId="77777777" w:rsidR="00175697" w:rsidRPr="0061609D" w:rsidRDefault="005C1D28" w:rsidP="00175697">
      <w:pPr>
        <w:pStyle w:val="NoSpacing"/>
        <w:numPr>
          <w:ilvl w:val="0"/>
          <w:numId w:val="10"/>
        </w:numPr>
        <w:suppressAutoHyphens w:val="0"/>
        <w:spacing w:after="240"/>
        <w:ind w:left="709" w:right="87" w:hanging="349"/>
        <w:rPr>
          <w:rFonts w:ascii="Cambria" w:hAnsi="Cambria" w:cs="Verdana"/>
        </w:rPr>
      </w:pPr>
      <w:r w:rsidRPr="00BC0164">
        <w:rPr>
          <w:rFonts w:ascii="Cambria" w:hAnsi="Cambria"/>
        </w:rPr>
        <w:t xml:space="preserve">Worked with </w:t>
      </w:r>
      <w:proofErr w:type="spellStart"/>
      <w:r w:rsidRPr="00BC0164">
        <w:rPr>
          <w:rFonts w:ascii="Cambria" w:hAnsi="Cambria" w:cs="Verdana"/>
          <w:b/>
          <w:bCs/>
        </w:rPr>
        <w:t>VariMile</w:t>
      </w:r>
      <w:proofErr w:type="spellEnd"/>
      <w:r w:rsidRPr="00BC0164">
        <w:rPr>
          <w:rFonts w:ascii="Cambria" w:hAnsi="Cambria" w:cs="Verdana"/>
          <w:b/>
          <w:bCs/>
        </w:rPr>
        <w:t xml:space="preserve"> Technologies as </w:t>
      </w:r>
      <w:proofErr w:type="gramStart"/>
      <w:r w:rsidRPr="00BC0164">
        <w:rPr>
          <w:rFonts w:ascii="Cambria" w:hAnsi="Cambria" w:cs="Verdana"/>
          <w:b/>
          <w:bCs/>
        </w:rPr>
        <w:t>a</w:t>
      </w:r>
      <w:proofErr w:type="gramEnd"/>
      <w:r w:rsidRPr="00BC0164">
        <w:rPr>
          <w:rFonts w:ascii="Cambria" w:hAnsi="Cambria" w:cs="Verdana"/>
          <w:b/>
          <w:bCs/>
        </w:rPr>
        <w:t xml:space="preserve"> </w:t>
      </w:r>
      <w:r w:rsidR="00BC0164" w:rsidRPr="00BC0164">
        <w:rPr>
          <w:rFonts w:ascii="Cambria" w:hAnsi="Cambria"/>
          <w:b/>
          <w:bCs/>
        </w:rPr>
        <w:t xml:space="preserve">SAP MM Consultant </w:t>
      </w:r>
      <w:r w:rsidR="00BC0164" w:rsidRPr="00BC0164">
        <w:rPr>
          <w:rFonts w:ascii="Cambria" w:hAnsi="Cambria"/>
        </w:rPr>
        <w:t>from Aug, 2017 to Mar, 2021.</w:t>
      </w:r>
    </w:p>
    <w:p w14:paraId="24FF65F6" w14:textId="77777777" w:rsidR="0061609D" w:rsidRPr="00BC0164" w:rsidRDefault="0061609D" w:rsidP="0061609D">
      <w:pPr>
        <w:pStyle w:val="NoSpacing"/>
        <w:suppressAutoHyphens w:val="0"/>
        <w:spacing w:after="240"/>
        <w:ind w:left="709" w:right="87" w:firstLine="0"/>
        <w:rPr>
          <w:rFonts w:ascii="Cambria" w:hAnsi="Cambria" w:cs="Verdana"/>
        </w:rPr>
      </w:pPr>
    </w:p>
    <w:p w14:paraId="74F7564C" w14:textId="77777777" w:rsidR="00BC0164" w:rsidRPr="00B03C97" w:rsidRDefault="00BC0164" w:rsidP="00BC0164">
      <w:pPr>
        <w:shd w:val="clear" w:color="auto" w:fill="D9D9D9"/>
        <w:tabs>
          <w:tab w:val="left" w:pos="3315"/>
          <w:tab w:val="right" w:pos="10080"/>
        </w:tabs>
        <w:spacing w:after="240"/>
        <w:ind w:right="216" w:hanging="349"/>
        <w:rPr>
          <w:rFonts w:ascii="Cambria" w:hAnsi="Cambria" w:cs="Verdana"/>
        </w:rPr>
      </w:pPr>
      <w:r>
        <w:rPr>
          <w:rFonts w:ascii="Cambria" w:hAnsi="Cambria" w:cs="Verdana"/>
          <w:b/>
          <w:color w:val="000000"/>
        </w:rPr>
        <w:lastRenderedPageBreak/>
        <w:t>SAP PROJECTS</w:t>
      </w:r>
      <w:r w:rsidRPr="00B03C97">
        <w:rPr>
          <w:rFonts w:ascii="Cambria" w:hAnsi="Cambria" w:cs="Verdana"/>
          <w:b/>
          <w:color w:val="000000"/>
        </w:rPr>
        <w:tab/>
      </w:r>
      <w:r w:rsidRPr="00B03C97">
        <w:rPr>
          <w:rFonts w:ascii="Cambria" w:hAnsi="Cambria" w:cs="Verdana"/>
          <w:b/>
          <w:color w:val="000000"/>
        </w:rPr>
        <w:tab/>
      </w:r>
    </w:p>
    <w:p w14:paraId="4FB689D6" w14:textId="77777777" w:rsidR="00D01A97" w:rsidRPr="00B03C97" w:rsidRDefault="00D01A97" w:rsidP="00D01A97">
      <w:pPr>
        <w:pStyle w:val="ListParagraph"/>
        <w:ind w:left="709" w:hanging="349"/>
        <w:rPr>
          <w:rFonts w:ascii="Cambria" w:hAnsi="Cambria" w:cs="Verdana"/>
        </w:rPr>
      </w:pPr>
      <w:r w:rsidRPr="00B03C97">
        <w:rPr>
          <w:rFonts w:ascii="Cambria" w:hAnsi="Cambria" w:cs="Garamond"/>
          <w:b/>
        </w:rPr>
        <w:t>P</w:t>
      </w:r>
      <w:r>
        <w:rPr>
          <w:rFonts w:ascii="Cambria" w:hAnsi="Cambria" w:cs="Garamond"/>
          <w:b/>
        </w:rPr>
        <w:t>ROJECT#5</w:t>
      </w:r>
    </w:p>
    <w:p w14:paraId="28D2A3B2" w14:textId="77777777" w:rsidR="00D01A97" w:rsidRPr="00B03C97" w:rsidRDefault="00D01A97" w:rsidP="00D01A97">
      <w:pPr>
        <w:pStyle w:val="NormalWeb"/>
        <w:spacing w:before="0" w:after="0"/>
        <w:ind w:hanging="349"/>
        <w:rPr>
          <w:rFonts w:ascii="Cambria" w:hAnsi="Cambria" w:cs="Garamond"/>
          <w:b/>
        </w:rPr>
      </w:pPr>
      <w:r>
        <w:rPr>
          <w:rFonts w:ascii="Cambria" w:hAnsi="Cambria" w:cs="Garamond"/>
          <w:b/>
        </w:rPr>
        <w:t>Client</w:t>
      </w:r>
      <w:r w:rsidRPr="00B03C97">
        <w:rPr>
          <w:rFonts w:ascii="Cambria" w:hAnsi="Cambria" w:cs="Garamond"/>
          <w:b/>
        </w:rPr>
        <w:tab/>
      </w:r>
      <w:r>
        <w:rPr>
          <w:rFonts w:ascii="Cambria" w:hAnsi="Cambria" w:cs="Garamond"/>
          <w:b/>
        </w:rPr>
        <w:t xml:space="preserve">    </w:t>
      </w:r>
      <w:r>
        <w:rPr>
          <w:rFonts w:ascii="Cambria" w:hAnsi="Cambria" w:cs="Garamond"/>
          <w:b/>
        </w:rPr>
        <w:tab/>
      </w:r>
      <w:r>
        <w:rPr>
          <w:rFonts w:ascii="Cambria" w:hAnsi="Cambria" w:cs="Garamond"/>
          <w:b/>
        </w:rPr>
        <w:tab/>
      </w:r>
      <w:r w:rsidRPr="00B03C97">
        <w:rPr>
          <w:rFonts w:ascii="Cambria" w:hAnsi="Cambria" w:cs="Garamond"/>
          <w:b/>
        </w:rPr>
        <w:t xml:space="preserve">: </w:t>
      </w:r>
      <w:r w:rsidRPr="00D01A97">
        <w:rPr>
          <w:rFonts w:ascii="Cambria" w:hAnsi="Cambria" w:cs="Garamond"/>
          <w:b/>
        </w:rPr>
        <w:t>Gujarat Industries Power Company Ltd</w:t>
      </w:r>
    </w:p>
    <w:p w14:paraId="33DEAC0C" w14:textId="77777777" w:rsidR="00D01A97" w:rsidRDefault="00D01A97" w:rsidP="00D01A97">
      <w:pPr>
        <w:pStyle w:val="ListParagraph"/>
        <w:ind w:left="709" w:hanging="349"/>
        <w:rPr>
          <w:rFonts w:ascii="Cambria" w:hAnsi="Cambria" w:cs="Garamond"/>
          <w:bCs/>
        </w:rPr>
      </w:pPr>
      <w:r>
        <w:rPr>
          <w:rFonts w:ascii="Cambria" w:hAnsi="Cambria" w:cs="Garamond"/>
          <w:b/>
        </w:rPr>
        <w:t>Business Process</w:t>
      </w:r>
      <w:r>
        <w:rPr>
          <w:rFonts w:ascii="Cambria" w:hAnsi="Cambria" w:cs="Garamond"/>
          <w:b/>
        </w:rPr>
        <w:tab/>
        <w:t xml:space="preserve">: </w:t>
      </w:r>
      <w:r w:rsidRPr="00D01A97">
        <w:rPr>
          <w:rFonts w:ascii="Cambria" w:hAnsi="Cambria" w:cs="Garamond"/>
          <w:bCs/>
        </w:rPr>
        <w:t>Gujarat Industries Power Company Limited (GIPCL) was incorporated in 1985 as a Public Limited company under the auspices of Government of Gujarat.</w:t>
      </w:r>
    </w:p>
    <w:p w14:paraId="007B0DAC" w14:textId="77777777" w:rsidR="00A86DEF" w:rsidRDefault="00A86DEF" w:rsidP="00A86DEF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Verdana"/>
        </w:rPr>
        <w:t>Environment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  <w:t>: SAP ECC</w:t>
      </w:r>
      <w:r w:rsidR="0025602C">
        <w:rPr>
          <w:rFonts w:ascii="Cambria" w:hAnsi="Cambria" w:cs="Verdana"/>
        </w:rPr>
        <w:t xml:space="preserve"> 6.0</w:t>
      </w:r>
    </w:p>
    <w:p w14:paraId="0BC833A3" w14:textId="77777777" w:rsidR="00323ABA" w:rsidRDefault="00323ABA" w:rsidP="00323ABA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Verdana"/>
        </w:rPr>
        <w:t>Role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  <w:t>: SAP MM Consultant (Support)</w:t>
      </w:r>
    </w:p>
    <w:p w14:paraId="1A71B7E1" w14:textId="77777777" w:rsidR="00323ABA" w:rsidRDefault="00323ABA" w:rsidP="00323ABA">
      <w:pPr>
        <w:pStyle w:val="NormalWeb"/>
        <w:spacing w:before="0" w:after="0"/>
        <w:ind w:hanging="349"/>
        <w:rPr>
          <w:rFonts w:ascii="Cambria" w:hAnsi="Cambria" w:cs="Verdana"/>
          <w:u w:val="single"/>
        </w:rPr>
      </w:pPr>
      <w:r w:rsidRPr="00BC0164">
        <w:rPr>
          <w:rFonts w:ascii="Cambria" w:hAnsi="Cambria" w:cs="Verdana"/>
          <w:u w:val="single"/>
        </w:rPr>
        <w:t>Responsibilities:</w:t>
      </w:r>
    </w:p>
    <w:p w14:paraId="17A7F28B" w14:textId="77777777" w:rsidR="00323ABA" w:rsidRPr="009B4DBE" w:rsidRDefault="00323ABA" w:rsidP="00323ABA">
      <w:pPr>
        <w:widowControl w:val="0"/>
        <w:numPr>
          <w:ilvl w:val="0"/>
          <w:numId w:val="11"/>
        </w:numPr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>Tracking and updating the status of I</w:t>
      </w:r>
      <w:r>
        <w:rPr>
          <w:rFonts w:ascii="Cambria" w:hAnsi="Cambria"/>
          <w:color w:val="000000"/>
          <w:lang w:val="en-IN"/>
        </w:rPr>
        <w:t>ncidents through ticketing tool.</w:t>
      </w:r>
      <w:r w:rsidRPr="009B4DBE">
        <w:rPr>
          <w:rFonts w:ascii="Calibri" w:hAnsi="Calibri" w:cs="Calibri"/>
          <w:color w:val="000000"/>
          <w:lang w:val="en-IN" w:eastAsia="en-IN" w:bidi="hi-IN"/>
        </w:rPr>
        <w:t xml:space="preserve"> </w:t>
      </w:r>
    </w:p>
    <w:p w14:paraId="21107861" w14:textId="77777777" w:rsidR="00323ABA" w:rsidRPr="009B4DBE" w:rsidRDefault="00323ABA" w:rsidP="00323ABA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730615">
        <w:rPr>
          <w:rFonts w:ascii="Cambria" w:hAnsi="Cambria"/>
          <w:color w:val="000000"/>
          <w:lang w:val="en-IN"/>
        </w:rPr>
        <w:t>Solving tickets raised by the requestors as per SLA.</w:t>
      </w:r>
      <w:r w:rsidRPr="009B4DBE">
        <w:rPr>
          <w:rFonts w:ascii="Cambria" w:hAnsi="Cambria"/>
          <w:color w:val="000000"/>
          <w:lang w:val="en-IN"/>
        </w:rPr>
        <w:t xml:space="preserve"> </w:t>
      </w:r>
    </w:p>
    <w:p w14:paraId="0FE6F413" w14:textId="77777777" w:rsidR="00323ABA" w:rsidRDefault="00323ABA" w:rsidP="00D01A97">
      <w:pPr>
        <w:pStyle w:val="ListParagraph"/>
        <w:ind w:left="709" w:hanging="349"/>
        <w:rPr>
          <w:rFonts w:ascii="Cambria" w:hAnsi="Cambria" w:cs="Garamond"/>
          <w:b/>
        </w:rPr>
      </w:pPr>
    </w:p>
    <w:p w14:paraId="2A2E3C08" w14:textId="77777777" w:rsidR="00175697" w:rsidRPr="00B03C97" w:rsidRDefault="00BC0164" w:rsidP="00175697">
      <w:pPr>
        <w:pStyle w:val="ListParagraph"/>
        <w:ind w:left="709" w:hanging="349"/>
        <w:rPr>
          <w:rFonts w:ascii="Cambria" w:hAnsi="Cambria" w:cs="Verdana"/>
        </w:rPr>
      </w:pPr>
      <w:r w:rsidRPr="00B03C97">
        <w:rPr>
          <w:rFonts w:ascii="Cambria" w:hAnsi="Cambria" w:cs="Garamond"/>
          <w:b/>
        </w:rPr>
        <w:t>P</w:t>
      </w:r>
      <w:r>
        <w:rPr>
          <w:rFonts w:ascii="Cambria" w:hAnsi="Cambria" w:cs="Garamond"/>
          <w:b/>
        </w:rPr>
        <w:t>ROJECT#4</w:t>
      </w:r>
    </w:p>
    <w:p w14:paraId="4AC1C6CD" w14:textId="77777777" w:rsidR="00175697" w:rsidRPr="00B03C97" w:rsidRDefault="00BC0164" w:rsidP="00175697">
      <w:pPr>
        <w:pStyle w:val="NormalWeb"/>
        <w:spacing w:before="0" w:after="0"/>
        <w:ind w:hanging="349"/>
        <w:rPr>
          <w:rFonts w:ascii="Cambria" w:hAnsi="Cambria" w:cs="Garamond"/>
          <w:b/>
        </w:rPr>
      </w:pPr>
      <w:r>
        <w:rPr>
          <w:rFonts w:ascii="Cambria" w:hAnsi="Cambria" w:cs="Garamond"/>
          <w:b/>
        </w:rPr>
        <w:t>Client</w:t>
      </w:r>
      <w:r w:rsidR="00175697" w:rsidRPr="00B03C97">
        <w:rPr>
          <w:rFonts w:ascii="Cambria" w:hAnsi="Cambria" w:cs="Garamond"/>
          <w:b/>
        </w:rPr>
        <w:tab/>
      </w:r>
      <w:r>
        <w:rPr>
          <w:rFonts w:ascii="Cambria" w:hAnsi="Cambria" w:cs="Garamond"/>
          <w:b/>
        </w:rPr>
        <w:t xml:space="preserve">    </w:t>
      </w:r>
      <w:r>
        <w:rPr>
          <w:rFonts w:ascii="Cambria" w:hAnsi="Cambria" w:cs="Garamond"/>
          <w:b/>
        </w:rPr>
        <w:tab/>
      </w:r>
      <w:r w:rsidR="00175697">
        <w:rPr>
          <w:rFonts w:ascii="Cambria" w:hAnsi="Cambria" w:cs="Garamond"/>
          <w:b/>
        </w:rPr>
        <w:tab/>
      </w:r>
      <w:r w:rsidR="00175697" w:rsidRPr="00B03C97">
        <w:rPr>
          <w:rFonts w:ascii="Cambria" w:hAnsi="Cambria" w:cs="Garamond"/>
          <w:b/>
        </w:rPr>
        <w:t xml:space="preserve">: </w:t>
      </w:r>
      <w:proofErr w:type="spellStart"/>
      <w:r w:rsidR="008D6B40">
        <w:rPr>
          <w:rFonts w:ascii="Cambria" w:hAnsi="Cambria" w:cs="Garamond"/>
          <w:b/>
        </w:rPr>
        <w:t>Havmor</w:t>
      </w:r>
      <w:proofErr w:type="spellEnd"/>
    </w:p>
    <w:p w14:paraId="06F47809" w14:textId="77777777" w:rsidR="004D0E22" w:rsidRDefault="00BC0164" w:rsidP="00175697">
      <w:pPr>
        <w:pStyle w:val="NormalWeb"/>
        <w:spacing w:before="0" w:after="0"/>
        <w:ind w:hanging="349"/>
        <w:rPr>
          <w:rFonts w:ascii="Cambria" w:hAnsi="Cambria" w:cs="Garamond"/>
          <w:bCs/>
        </w:rPr>
      </w:pPr>
      <w:r>
        <w:rPr>
          <w:rFonts w:ascii="Cambria" w:hAnsi="Cambria" w:cs="Garamond"/>
          <w:b/>
        </w:rPr>
        <w:t>Business Process</w:t>
      </w:r>
      <w:r w:rsidR="00175697">
        <w:rPr>
          <w:rFonts w:ascii="Cambria" w:hAnsi="Cambria" w:cs="Garamond"/>
          <w:b/>
        </w:rPr>
        <w:tab/>
      </w:r>
      <w:r w:rsidR="00175697" w:rsidRPr="00B03C97">
        <w:rPr>
          <w:rFonts w:ascii="Cambria" w:hAnsi="Cambria" w:cs="Garamond"/>
          <w:b/>
        </w:rPr>
        <w:t xml:space="preserve">: </w:t>
      </w:r>
      <w:proofErr w:type="spellStart"/>
      <w:r w:rsidR="004330C1" w:rsidRPr="004330C1">
        <w:rPr>
          <w:rFonts w:ascii="Cambria" w:hAnsi="Cambria" w:cs="Garamond"/>
          <w:bCs/>
        </w:rPr>
        <w:t>Havmor</w:t>
      </w:r>
      <w:proofErr w:type="spellEnd"/>
      <w:r w:rsidR="004330C1" w:rsidRPr="004330C1">
        <w:rPr>
          <w:rFonts w:ascii="Cambria" w:hAnsi="Cambria" w:cs="Garamond"/>
          <w:bCs/>
        </w:rPr>
        <w:t xml:space="preserve"> is one of the India’s fastest growing ice cream brand. </w:t>
      </w:r>
      <w:proofErr w:type="spellStart"/>
      <w:r w:rsidR="004330C1" w:rsidRPr="004330C1">
        <w:rPr>
          <w:rFonts w:ascii="Cambria" w:hAnsi="Cambria" w:cs="Garamond"/>
          <w:bCs/>
        </w:rPr>
        <w:t>Havmor</w:t>
      </w:r>
      <w:proofErr w:type="spellEnd"/>
      <w:r w:rsidR="004330C1" w:rsidRPr="004330C1">
        <w:rPr>
          <w:rFonts w:ascii="Cambria" w:hAnsi="Cambria" w:cs="Garamond"/>
          <w:bCs/>
        </w:rPr>
        <w:t xml:space="preserve"> has established a name for itself in the Ice Cream segment. </w:t>
      </w:r>
      <w:proofErr w:type="spellStart"/>
      <w:r w:rsidR="004330C1" w:rsidRPr="004330C1">
        <w:rPr>
          <w:rFonts w:ascii="Cambria" w:hAnsi="Cambria" w:cs="Garamond"/>
          <w:bCs/>
        </w:rPr>
        <w:t>Havmor</w:t>
      </w:r>
      <w:proofErr w:type="spellEnd"/>
      <w:r w:rsidR="004330C1" w:rsidRPr="004330C1">
        <w:rPr>
          <w:rFonts w:ascii="Cambria" w:hAnsi="Cambria" w:cs="Garamond"/>
          <w:bCs/>
        </w:rPr>
        <w:t xml:space="preserve"> has grown into a delicious facet of the daily life of a large part of Western India. </w:t>
      </w:r>
      <w:r w:rsidR="004D0E22">
        <w:rPr>
          <w:rFonts w:ascii="Cambria" w:hAnsi="Cambria" w:cs="Garamond"/>
          <w:bCs/>
        </w:rPr>
        <w:t xml:space="preserve">         </w:t>
      </w:r>
    </w:p>
    <w:p w14:paraId="6BADAD0F" w14:textId="77777777" w:rsidR="00BC0164" w:rsidRDefault="00BC0164" w:rsidP="00175697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Verdana"/>
        </w:rPr>
        <w:t>Environment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  <w:t>: SAP S4HANA</w:t>
      </w:r>
    </w:p>
    <w:p w14:paraId="00D516B5" w14:textId="77777777" w:rsidR="0091626A" w:rsidRDefault="00BC0164" w:rsidP="00175697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Verdana"/>
        </w:rPr>
        <w:t>Role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  <w:t>: SAP MM Consultant (Support)</w:t>
      </w:r>
    </w:p>
    <w:p w14:paraId="09D4D3C8" w14:textId="77777777" w:rsidR="00BC0164" w:rsidRDefault="00BC0164" w:rsidP="00175697">
      <w:pPr>
        <w:pStyle w:val="NormalWeb"/>
        <w:spacing w:before="0" w:after="0"/>
        <w:ind w:hanging="349"/>
        <w:rPr>
          <w:rFonts w:ascii="Cambria" w:hAnsi="Cambria" w:cs="Verdana"/>
          <w:u w:val="single"/>
        </w:rPr>
      </w:pPr>
      <w:r w:rsidRPr="00BC0164">
        <w:rPr>
          <w:rFonts w:ascii="Cambria" w:hAnsi="Cambria" w:cs="Verdana"/>
          <w:u w:val="single"/>
        </w:rPr>
        <w:t>Responsibilities:</w:t>
      </w:r>
    </w:p>
    <w:p w14:paraId="44CD51B6" w14:textId="77777777" w:rsidR="009B4DBE" w:rsidRPr="009B4DBE" w:rsidRDefault="009B4DBE" w:rsidP="009B4DBE">
      <w:pPr>
        <w:widowControl w:val="0"/>
        <w:numPr>
          <w:ilvl w:val="0"/>
          <w:numId w:val="11"/>
        </w:numPr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>Tracking and updating the status of I</w:t>
      </w:r>
      <w:r>
        <w:rPr>
          <w:rFonts w:ascii="Cambria" w:hAnsi="Cambria"/>
          <w:color w:val="000000"/>
          <w:lang w:val="en-IN"/>
        </w:rPr>
        <w:t xml:space="preserve">ncidents through </w:t>
      </w:r>
      <w:r w:rsidR="00730615">
        <w:rPr>
          <w:rFonts w:ascii="Cambria" w:hAnsi="Cambria"/>
          <w:color w:val="000000"/>
          <w:lang w:val="en-IN"/>
        </w:rPr>
        <w:t>ticketing</w:t>
      </w:r>
      <w:r>
        <w:rPr>
          <w:rFonts w:ascii="Cambria" w:hAnsi="Cambria"/>
          <w:color w:val="000000"/>
          <w:lang w:val="en-IN"/>
        </w:rPr>
        <w:t xml:space="preserve"> tool.</w:t>
      </w:r>
      <w:r w:rsidRPr="009B4DBE">
        <w:rPr>
          <w:rFonts w:ascii="Calibri" w:hAnsi="Calibri" w:cs="Calibri"/>
          <w:color w:val="000000"/>
          <w:lang w:val="en-IN" w:eastAsia="en-IN" w:bidi="hi-IN"/>
        </w:rPr>
        <w:t xml:space="preserve"> </w:t>
      </w:r>
    </w:p>
    <w:p w14:paraId="13C47EFC" w14:textId="77777777" w:rsidR="009B4DBE" w:rsidRPr="009B4DBE" w:rsidRDefault="009B4DBE" w:rsidP="009B4DBE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Responsible for preparation of end user manuals for all business scenarios in SAP for MM Module. </w:t>
      </w:r>
    </w:p>
    <w:p w14:paraId="74484CD4" w14:textId="77777777" w:rsidR="00730615" w:rsidRPr="00730615" w:rsidRDefault="009B4DBE" w:rsidP="00730615">
      <w:pPr>
        <w:widowControl w:val="0"/>
        <w:numPr>
          <w:ilvl w:val="0"/>
          <w:numId w:val="11"/>
        </w:numPr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>Associating with consultants for solving their issues during post go-live support.</w:t>
      </w:r>
      <w:r w:rsidR="00730615" w:rsidRPr="00730615">
        <w:rPr>
          <w:rFonts w:ascii="Wingdings" w:hAnsi="Wingdings" w:cs="Wingdings"/>
          <w:color w:val="000000"/>
          <w:lang w:val="en-IN" w:eastAsia="en-IN" w:bidi="hi-IN"/>
        </w:rPr>
        <w:t></w:t>
      </w:r>
    </w:p>
    <w:p w14:paraId="14B86591" w14:textId="77777777" w:rsidR="00730615" w:rsidRPr="00730615" w:rsidRDefault="00730615" w:rsidP="00730615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730615">
        <w:rPr>
          <w:rFonts w:ascii="Cambria" w:hAnsi="Cambria"/>
          <w:color w:val="000000"/>
          <w:lang w:val="en-IN"/>
        </w:rPr>
        <w:t xml:space="preserve">Supporting the customer in SAP MM areas (Purchase requisition, RFQ, Purchase Order, Goods Receipt, Purchase info records,) </w:t>
      </w:r>
    </w:p>
    <w:p w14:paraId="011D2B98" w14:textId="77777777" w:rsidR="00730615" w:rsidRPr="00730615" w:rsidRDefault="00730615" w:rsidP="00730615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730615">
        <w:rPr>
          <w:rFonts w:ascii="Cambria" w:hAnsi="Cambria"/>
          <w:color w:val="000000"/>
          <w:lang w:val="en-IN"/>
        </w:rPr>
        <w:t xml:space="preserve">Responsible for troubleshooting the issues in the system and providing support. </w:t>
      </w:r>
    </w:p>
    <w:p w14:paraId="571E175F" w14:textId="77777777" w:rsidR="00730615" w:rsidRDefault="00730615" w:rsidP="00730615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730615">
        <w:rPr>
          <w:rFonts w:ascii="Cambria" w:hAnsi="Cambria"/>
          <w:color w:val="000000"/>
          <w:lang w:val="en-IN"/>
        </w:rPr>
        <w:t xml:space="preserve">Worked on root cause of issues and provided the permanent solution to avoid frequently occurrence of same. </w:t>
      </w:r>
    </w:p>
    <w:p w14:paraId="38737759" w14:textId="77777777" w:rsidR="00D01A97" w:rsidRDefault="00D01A97" w:rsidP="00730615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>
        <w:rPr>
          <w:rFonts w:ascii="Cambria" w:hAnsi="Cambria"/>
          <w:color w:val="000000"/>
          <w:lang w:val="en-IN"/>
        </w:rPr>
        <w:t xml:space="preserve">Worked on </w:t>
      </w:r>
      <w:r w:rsidR="00E02EE9">
        <w:rPr>
          <w:rFonts w:ascii="Cambria" w:hAnsi="Cambria"/>
          <w:color w:val="000000"/>
          <w:lang w:val="en-IN"/>
        </w:rPr>
        <w:t>Material</w:t>
      </w:r>
      <w:r>
        <w:rPr>
          <w:rFonts w:ascii="Cambria" w:hAnsi="Cambria"/>
          <w:color w:val="000000"/>
          <w:lang w:val="en-IN"/>
        </w:rPr>
        <w:t xml:space="preserve"> Ageing Report of </w:t>
      </w:r>
      <w:r w:rsidR="00E02EE9">
        <w:rPr>
          <w:rFonts w:ascii="Cambria" w:hAnsi="Cambria"/>
          <w:color w:val="000000"/>
          <w:lang w:val="en-IN"/>
        </w:rPr>
        <w:t>Finished Goods</w:t>
      </w:r>
      <w:r>
        <w:rPr>
          <w:rFonts w:ascii="Cambria" w:hAnsi="Cambria"/>
          <w:color w:val="000000"/>
          <w:lang w:val="en-IN"/>
        </w:rPr>
        <w:t>.</w:t>
      </w:r>
    </w:p>
    <w:p w14:paraId="40B65C7C" w14:textId="77777777" w:rsidR="00E02EE9" w:rsidRDefault="00E02EE9" w:rsidP="00730615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>
        <w:rPr>
          <w:rFonts w:ascii="Cambria" w:hAnsi="Cambria"/>
          <w:color w:val="000000"/>
          <w:lang w:val="en-IN"/>
        </w:rPr>
        <w:t>Worked on Material Ageing Report of Raw and Packing material.</w:t>
      </w:r>
    </w:p>
    <w:p w14:paraId="2F06E201" w14:textId="77777777" w:rsidR="00AC08F6" w:rsidRDefault="00AC08F6" w:rsidP="00730615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>
        <w:rPr>
          <w:rFonts w:ascii="Cambria" w:hAnsi="Cambria"/>
          <w:color w:val="000000"/>
          <w:lang w:val="en-IN"/>
        </w:rPr>
        <w:t xml:space="preserve">Worked on Material BDC &amp; Vendor </w:t>
      </w:r>
      <w:r w:rsidR="004D2AA6">
        <w:rPr>
          <w:rFonts w:ascii="Cambria" w:hAnsi="Cambria"/>
          <w:color w:val="000000"/>
          <w:lang w:val="en-IN"/>
        </w:rPr>
        <w:t xml:space="preserve">BDC </w:t>
      </w:r>
      <w:r>
        <w:rPr>
          <w:rFonts w:ascii="Cambria" w:hAnsi="Cambria"/>
          <w:color w:val="000000"/>
          <w:lang w:val="en-IN"/>
        </w:rPr>
        <w:t>Program.</w:t>
      </w:r>
    </w:p>
    <w:p w14:paraId="36191BDA" w14:textId="77777777" w:rsidR="00F00F4A" w:rsidRPr="00730615" w:rsidRDefault="00F00F4A" w:rsidP="00730615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>
        <w:rPr>
          <w:rFonts w:ascii="Cambria" w:hAnsi="Cambria"/>
          <w:color w:val="000000"/>
          <w:lang w:val="en-IN"/>
        </w:rPr>
        <w:t>MRP Implementation on going.</w:t>
      </w:r>
    </w:p>
    <w:p w14:paraId="7C4E4BB7" w14:textId="77777777" w:rsidR="00BC0164" w:rsidRDefault="00BC0164" w:rsidP="00175697">
      <w:pPr>
        <w:pStyle w:val="NormalWeb"/>
        <w:spacing w:before="0" w:after="0"/>
        <w:ind w:hanging="349"/>
        <w:rPr>
          <w:rFonts w:ascii="Cambria" w:hAnsi="Cambria" w:cs="Verdana"/>
          <w:u w:val="single"/>
        </w:rPr>
      </w:pPr>
    </w:p>
    <w:p w14:paraId="62BB9D4B" w14:textId="77777777" w:rsidR="00BC0164" w:rsidRPr="00B03C97" w:rsidRDefault="00BC0164" w:rsidP="00BC0164">
      <w:pPr>
        <w:pStyle w:val="ListParagraph"/>
        <w:ind w:left="709" w:hanging="349"/>
        <w:rPr>
          <w:rFonts w:ascii="Cambria" w:hAnsi="Cambria" w:cs="Verdana"/>
        </w:rPr>
      </w:pPr>
      <w:r w:rsidRPr="00B03C97">
        <w:rPr>
          <w:rFonts w:ascii="Cambria" w:hAnsi="Cambria" w:cs="Garamond"/>
          <w:b/>
        </w:rPr>
        <w:t>P</w:t>
      </w:r>
      <w:r>
        <w:rPr>
          <w:rFonts w:ascii="Cambria" w:hAnsi="Cambria" w:cs="Garamond"/>
          <w:b/>
        </w:rPr>
        <w:t>ROJECT#3</w:t>
      </w:r>
    </w:p>
    <w:p w14:paraId="528E4327" w14:textId="77777777" w:rsidR="00BC0164" w:rsidRPr="00B03C97" w:rsidRDefault="00BC0164" w:rsidP="00BC0164">
      <w:pPr>
        <w:pStyle w:val="NormalWeb"/>
        <w:spacing w:before="0" w:after="0"/>
        <w:ind w:hanging="349"/>
        <w:rPr>
          <w:rFonts w:ascii="Cambria" w:hAnsi="Cambria" w:cs="Garamond"/>
          <w:b/>
        </w:rPr>
      </w:pPr>
      <w:r>
        <w:rPr>
          <w:rFonts w:ascii="Cambria" w:hAnsi="Cambria" w:cs="Garamond"/>
          <w:b/>
        </w:rPr>
        <w:t>Client</w:t>
      </w:r>
      <w:r w:rsidRPr="00B03C97">
        <w:rPr>
          <w:rFonts w:ascii="Cambria" w:hAnsi="Cambria" w:cs="Garamond"/>
          <w:b/>
        </w:rPr>
        <w:tab/>
      </w:r>
      <w:r>
        <w:rPr>
          <w:rFonts w:ascii="Cambria" w:hAnsi="Cambria" w:cs="Garamond"/>
          <w:b/>
        </w:rPr>
        <w:t xml:space="preserve">    </w:t>
      </w:r>
      <w:r>
        <w:rPr>
          <w:rFonts w:ascii="Cambria" w:hAnsi="Cambria" w:cs="Garamond"/>
          <w:b/>
        </w:rPr>
        <w:tab/>
      </w:r>
      <w:r>
        <w:rPr>
          <w:rFonts w:ascii="Cambria" w:hAnsi="Cambria" w:cs="Garamond"/>
          <w:b/>
        </w:rPr>
        <w:tab/>
      </w:r>
      <w:r w:rsidRPr="00B03C97">
        <w:rPr>
          <w:rFonts w:ascii="Cambria" w:hAnsi="Cambria" w:cs="Garamond"/>
          <w:b/>
        </w:rPr>
        <w:t xml:space="preserve">: </w:t>
      </w:r>
      <w:r w:rsidR="009B4DBE" w:rsidRPr="009B4DBE">
        <w:rPr>
          <w:rFonts w:ascii="Cambria" w:hAnsi="Cambria" w:cs="Garamond"/>
          <w:b/>
        </w:rPr>
        <w:t>Gujarat State Petroleum Corporation</w:t>
      </w:r>
    </w:p>
    <w:p w14:paraId="36B30124" w14:textId="77777777" w:rsidR="00BC0164" w:rsidRDefault="00BC0164" w:rsidP="00730615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Garamond"/>
          <w:b/>
        </w:rPr>
        <w:t>Business Process</w:t>
      </w:r>
      <w:r>
        <w:rPr>
          <w:rFonts w:ascii="Cambria" w:hAnsi="Cambria" w:cs="Garamond"/>
          <w:b/>
        </w:rPr>
        <w:tab/>
      </w:r>
      <w:r w:rsidRPr="00B03C97">
        <w:rPr>
          <w:rFonts w:ascii="Cambria" w:hAnsi="Cambria" w:cs="Garamond"/>
          <w:b/>
        </w:rPr>
        <w:t xml:space="preserve">: </w:t>
      </w:r>
      <w:r w:rsidR="00730615" w:rsidRPr="00245C4D">
        <w:rPr>
          <w:rFonts w:ascii="Cambria" w:hAnsi="Cambria" w:cs="Garamond"/>
          <w:bCs/>
        </w:rPr>
        <w:t xml:space="preserve">Gujarat State Petroleum Corporation Ltd Group is a state government owned group of oil and gas exploration, production and distribution companies based in Gujarat, India. It is India's only state government-owned oil and </w:t>
      </w:r>
      <w:r w:rsidR="00730615" w:rsidRPr="00245C4D">
        <w:rPr>
          <w:rFonts w:ascii="Cambria" w:hAnsi="Cambria" w:cs="Garamond"/>
          <w:bCs/>
        </w:rPr>
        <w:lastRenderedPageBreak/>
        <w:t>Gas Company under the ownership of Department of Energy and Petrochemicals, Government of Gujarat</w:t>
      </w:r>
      <w:r w:rsidR="00245C4D" w:rsidRPr="00245C4D">
        <w:rPr>
          <w:rFonts w:ascii="Cambria" w:hAnsi="Cambria" w:cs="Garamond"/>
          <w:bCs/>
        </w:rPr>
        <w:t>.</w:t>
      </w:r>
    </w:p>
    <w:p w14:paraId="0C3F90FB" w14:textId="77777777" w:rsidR="00BC0164" w:rsidRDefault="00BC0164" w:rsidP="00BC0164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Verdana"/>
        </w:rPr>
        <w:t>Environment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  <w:t xml:space="preserve">: SAP </w:t>
      </w:r>
      <w:r w:rsidR="009B4DBE">
        <w:rPr>
          <w:rFonts w:ascii="Cambria" w:hAnsi="Cambria" w:cs="Verdana"/>
        </w:rPr>
        <w:t>ECC 6.0</w:t>
      </w:r>
    </w:p>
    <w:p w14:paraId="7DA9AAEC" w14:textId="77777777" w:rsidR="00BC0164" w:rsidRDefault="00BC0164" w:rsidP="00BC0164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Verdana"/>
        </w:rPr>
        <w:t>Role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  <w:t>: SAP MM Consultant (Support)</w:t>
      </w:r>
    </w:p>
    <w:p w14:paraId="710F1359" w14:textId="77777777" w:rsidR="00BC0164" w:rsidRDefault="00BC0164" w:rsidP="00BC0164">
      <w:pPr>
        <w:pStyle w:val="NormalWeb"/>
        <w:spacing w:before="0" w:after="0"/>
        <w:ind w:hanging="349"/>
        <w:rPr>
          <w:rFonts w:ascii="Cambria" w:hAnsi="Cambria" w:cs="Verdana"/>
          <w:u w:val="single"/>
        </w:rPr>
      </w:pPr>
      <w:r w:rsidRPr="00BC0164">
        <w:rPr>
          <w:rFonts w:ascii="Cambria" w:hAnsi="Cambria" w:cs="Verdana"/>
          <w:u w:val="single"/>
        </w:rPr>
        <w:t>Responsibilities:</w:t>
      </w:r>
    </w:p>
    <w:p w14:paraId="6A6621A9" w14:textId="77777777" w:rsidR="00D01A97" w:rsidRPr="009B4DBE" w:rsidRDefault="00D01A97" w:rsidP="00D01A97">
      <w:pPr>
        <w:widowControl w:val="0"/>
        <w:numPr>
          <w:ilvl w:val="0"/>
          <w:numId w:val="11"/>
        </w:numPr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>Tracking and updating the status of I</w:t>
      </w:r>
      <w:r>
        <w:rPr>
          <w:rFonts w:ascii="Cambria" w:hAnsi="Cambria"/>
          <w:color w:val="000000"/>
          <w:lang w:val="en-IN"/>
        </w:rPr>
        <w:t>ncidents through ticketing tool.</w:t>
      </w:r>
      <w:r w:rsidRPr="009B4DBE">
        <w:rPr>
          <w:rFonts w:ascii="Calibri" w:hAnsi="Calibri" w:cs="Calibri"/>
          <w:color w:val="000000"/>
          <w:lang w:val="en-IN" w:eastAsia="en-IN" w:bidi="hi-IN"/>
        </w:rPr>
        <w:t xml:space="preserve"> </w:t>
      </w:r>
    </w:p>
    <w:p w14:paraId="6B2632A0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Executed onsite projects kick-off meeting, requirement gathering &amp; BBP. </w:t>
      </w:r>
    </w:p>
    <w:p w14:paraId="337102FC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Configured SAP MM Material Master. </w:t>
      </w:r>
    </w:p>
    <w:p w14:paraId="118C55E4" w14:textId="77777777" w:rsidR="00D01A97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Trained requestors to process Goods Receipt with the movement types. </w:t>
      </w:r>
    </w:p>
    <w:p w14:paraId="4FC7C539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Worked on Special Procurement Process </w:t>
      </w:r>
      <w:proofErr w:type="gramStart"/>
      <w:r w:rsidRPr="009B4DBE">
        <w:rPr>
          <w:rFonts w:ascii="Cambria" w:hAnsi="Cambria"/>
          <w:color w:val="000000"/>
          <w:lang w:val="en-IN"/>
        </w:rPr>
        <w:t>i.e.</w:t>
      </w:r>
      <w:proofErr w:type="gramEnd"/>
      <w:r w:rsidRPr="009B4DBE">
        <w:rPr>
          <w:rFonts w:ascii="Cambria" w:hAnsi="Cambria"/>
          <w:color w:val="000000"/>
          <w:lang w:val="en-IN"/>
        </w:rPr>
        <w:t xml:space="preserve"> vendor consignment,</w:t>
      </w:r>
      <w:r>
        <w:rPr>
          <w:rFonts w:ascii="Cambria" w:hAnsi="Cambria"/>
          <w:color w:val="000000"/>
          <w:lang w:val="en-IN"/>
        </w:rPr>
        <w:t xml:space="preserve"> </w:t>
      </w:r>
      <w:r w:rsidRPr="009B4DBE">
        <w:rPr>
          <w:rFonts w:ascii="Cambria" w:hAnsi="Cambria"/>
          <w:color w:val="000000"/>
          <w:lang w:val="en-IN"/>
        </w:rPr>
        <w:t xml:space="preserve">subcontracting. </w:t>
      </w:r>
    </w:p>
    <w:p w14:paraId="3DE5FACB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Provided training to requestors to create </w:t>
      </w:r>
      <w:r>
        <w:rPr>
          <w:rFonts w:ascii="Cambria" w:hAnsi="Cambria"/>
          <w:color w:val="000000"/>
          <w:lang w:val="en-IN"/>
        </w:rPr>
        <w:t>Subcontracting Process cycle</w:t>
      </w:r>
      <w:r w:rsidRPr="009B4DBE">
        <w:rPr>
          <w:rFonts w:ascii="Cambria" w:hAnsi="Cambria"/>
          <w:color w:val="000000"/>
          <w:lang w:val="en-IN"/>
        </w:rPr>
        <w:t xml:space="preserve">. </w:t>
      </w:r>
    </w:p>
    <w:p w14:paraId="3AD3047B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Worked on </w:t>
      </w:r>
      <w:r w:rsidR="00E02EE9">
        <w:rPr>
          <w:rFonts w:ascii="Cambria" w:hAnsi="Cambria"/>
          <w:color w:val="000000"/>
          <w:lang w:val="en-IN"/>
        </w:rPr>
        <w:t>Stock</w:t>
      </w:r>
      <w:r>
        <w:rPr>
          <w:rFonts w:ascii="Cambria" w:hAnsi="Cambria"/>
          <w:color w:val="000000"/>
          <w:lang w:val="en-IN"/>
        </w:rPr>
        <w:t xml:space="preserve"> Ageing Report.</w:t>
      </w:r>
    </w:p>
    <w:p w14:paraId="4C5FA824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Responsible for preparation of end user manuals for all business scenarios in SAP for MM Module. </w:t>
      </w:r>
    </w:p>
    <w:p w14:paraId="0CC25588" w14:textId="77777777" w:rsidR="008D6B40" w:rsidRDefault="008D6B40" w:rsidP="00175697">
      <w:pPr>
        <w:pStyle w:val="NormalWeb"/>
        <w:spacing w:before="0" w:after="0"/>
        <w:ind w:hanging="349"/>
        <w:rPr>
          <w:rFonts w:ascii="Cambria" w:hAnsi="Cambria" w:cs="Garamond"/>
          <w:b/>
        </w:rPr>
      </w:pPr>
    </w:p>
    <w:p w14:paraId="1657FDD4" w14:textId="77777777" w:rsidR="009B4DBE" w:rsidRPr="00B03C97" w:rsidRDefault="009B4DBE" w:rsidP="009B4DBE">
      <w:pPr>
        <w:pStyle w:val="ListParagraph"/>
        <w:ind w:left="709" w:hanging="349"/>
        <w:rPr>
          <w:rFonts w:ascii="Cambria" w:hAnsi="Cambria" w:cs="Verdana"/>
        </w:rPr>
      </w:pPr>
      <w:r w:rsidRPr="00B03C97">
        <w:rPr>
          <w:rFonts w:ascii="Cambria" w:hAnsi="Cambria" w:cs="Garamond"/>
          <w:b/>
        </w:rPr>
        <w:t>P</w:t>
      </w:r>
      <w:r>
        <w:rPr>
          <w:rFonts w:ascii="Cambria" w:hAnsi="Cambria" w:cs="Garamond"/>
          <w:b/>
        </w:rPr>
        <w:t>ROJECT#2</w:t>
      </w:r>
    </w:p>
    <w:p w14:paraId="48B16311" w14:textId="77777777" w:rsidR="009B4DBE" w:rsidRPr="00B03C97" w:rsidRDefault="009B4DBE" w:rsidP="009B4DBE">
      <w:pPr>
        <w:pStyle w:val="NormalWeb"/>
        <w:spacing w:before="0" w:after="0"/>
        <w:ind w:hanging="349"/>
        <w:rPr>
          <w:rFonts w:ascii="Cambria" w:hAnsi="Cambria" w:cs="Garamond"/>
          <w:b/>
        </w:rPr>
      </w:pPr>
      <w:r>
        <w:rPr>
          <w:rFonts w:ascii="Cambria" w:hAnsi="Cambria" w:cs="Garamond"/>
          <w:b/>
        </w:rPr>
        <w:t>Client</w:t>
      </w:r>
      <w:r w:rsidRPr="00B03C97">
        <w:rPr>
          <w:rFonts w:ascii="Cambria" w:hAnsi="Cambria" w:cs="Garamond"/>
          <w:b/>
        </w:rPr>
        <w:tab/>
      </w:r>
      <w:r>
        <w:rPr>
          <w:rFonts w:ascii="Cambria" w:hAnsi="Cambria" w:cs="Garamond"/>
          <w:b/>
        </w:rPr>
        <w:t xml:space="preserve">    </w:t>
      </w:r>
      <w:r>
        <w:rPr>
          <w:rFonts w:ascii="Cambria" w:hAnsi="Cambria" w:cs="Garamond"/>
          <w:b/>
        </w:rPr>
        <w:tab/>
      </w:r>
      <w:r>
        <w:rPr>
          <w:rFonts w:ascii="Cambria" w:hAnsi="Cambria" w:cs="Garamond"/>
          <w:b/>
        </w:rPr>
        <w:tab/>
      </w:r>
      <w:r w:rsidRPr="00B03C97">
        <w:rPr>
          <w:rFonts w:ascii="Cambria" w:hAnsi="Cambria" w:cs="Garamond"/>
          <w:b/>
        </w:rPr>
        <w:t>: ABG Cement</w:t>
      </w:r>
    </w:p>
    <w:p w14:paraId="58324DBA" w14:textId="77777777" w:rsidR="009B4DBE" w:rsidRDefault="009B4DBE" w:rsidP="009B4DBE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Garamond"/>
          <w:b/>
        </w:rPr>
        <w:t>Business Process</w:t>
      </w:r>
      <w:r>
        <w:rPr>
          <w:rFonts w:ascii="Cambria" w:hAnsi="Cambria" w:cs="Garamond"/>
          <w:b/>
        </w:rPr>
        <w:tab/>
      </w:r>
      <w:r w:rsidRPr="00B03C97">
        <w:rPr>
          <w:rFonts w:ascii="Cambria" w:hAnsi="Cambria" w:cs="Garamond"/>
          <w:b/>
        </w:rPr>
        <w:t xml:space="preserve">: </w:t>
      </w:r>
      <w:r w:rsidR="00C85EB4" w:rsidRPr="00C85EB4">
        <w:rPr>
          <w:rFonts w:ascii="Cambria" w:hAnsi="Cambria" w:cs="Garamond"/>
          <w:bCs/>
        </w:rPr>
        <w:t>ABG Group is diversifying its business into Cement and Power Segment and for this purpose started two companies called ABG Cement Ltd. and ABG Energy Ltd. respectively.</w:t>
      </w:r>
    </w:p>
    <w:p w14:paraId="1CDCCE83" w14:textId="77777777" w:rsidR="009B4DBE" w:rsidRDefault="009B4DBE" w:rsidP="009B4DBE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Verdana"/>
        </w:rPr>
        <w:t>Environment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  <w:t>: SAP ECC 6.0</w:t>
      </w:r>
    </w:p>
    <w:p w14:paraId="5DEB2751" w14:textId="77777777" w:rsidR="009B4DBE" w:rsidRDefault="009B4DBE" w:rsidP="009B4DBE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Verdana"/>
        </w:rPr>
        <w:t>Role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  <w:t>: SAP MM Consultant (</w:t>
      </w:r>
      <w:r w:rsidRPr="00B03C97">
        <w:rPr>
          <w:rFonts w:ascii="Cambria" w:hAnsi="Cambria" w:cs="Garamond"/>
        </w:rPr>
        <w:t>Implementation and Support)</w:t>
      </w:r>
    </w:p>
    <w:p w14:paraId="21504351" w14:textId="77777777" w:rsidR="009B4DBE" w:rsidRDefault="009B4DBE" w:rsidP="009B4DBE">
      <w:pPr>
        <w:pStyle w:val="NormalWeb"/>
        <w:spacing w:before="0" w:after="0"/>
        <w:ind w:hanging="349"/>
        <w:rPr>
          <w:rFonts w:ascii="Cambria" w:hAnsi="Cambria" w:cs="Verdana"/>
          <w:u w:val="single"/>
        </w:rPr>
      </w:pPr>
      <w:r w:rsidRPr="00BC0164">
        <w:rPr>
          <w:rFonts w:ascii="Cambria" w:hAnsi="Cambria" w:cs="Verdana"/>
          <w:u w:val="single"/>
        </w:rPr>
        <w:t>Responsibilities:</w:t>
      </w:r>
    </w:p>
    <w:p w14:paraId="1F333BB1" w14:textId="77777777" w:rsidR="009B4DBE" w:rsidRPr="00B03C97" w:rsidRDefault="009B4DBE" w:rsidP="009B4DBE">
      <w:pPr>
        <w:widowControl w:val="0"/>
        <w:numPr>
          <w:ilvl w:val="0"/>
          <w:numId w:val="11"/>
        </w:numPr>
        <w:spacing w:line="360" w:lineRule="auto"/>
        <w:ind w:left="709" w:right="228" w:hanging="349"/>
        <w:rPr>
          <w:rFonts w:ascii="Cambria" w:hAnsi="Cambria"/>
          <w:color w:val="000000"/>
        </w:rPr>
      </w:pPr>
      <w:r w:rsidRPr="00B03C97">
        <w:rPr>
          <w:rFonts w:ascii="Cambria" w:hAnsi="Cambria"/>
          <w:color w:val="000000"/>
        </w:rPr>
        <w:t>Responsible for analyzing business activity.</w:t>
      </w:r>
    </w:p>
    <w:p w14:paraId="0B85B0CC" w14:textId="77777777" w:rsidR="009B4DBE" w:rsidRPr="00B03C97" w:rsidRDefault="009B4DBE" w:rsidP="009B4DBE">
      <w:pPr>
        <w:widowControl w:val="0"/>
        <w:numPr>
          <w:ilvl w:val="0"/>
          <w:numId w:val="11"/>
        </w:numPr>
        <w:spacing w:line="360" w:lineRule="auto"/>
        <w:ind w:left="709" w:right="228" w:hanging="349"/>
        <w:rPr>
          <w:rFonts w:ascii="Cambria" w:hAnsi="Cambria"/>
          <w:color w:val="000000"/>
        </w:rPr>
      </w:pPr>
      <w:r w:rsidRPr="00B03C97">
        <w:rPr>
          <w:rFonts w:ascii="Cambria" w:hAnsi="Cambria"/>
          <w:color w:val="000000"/>
        </w:rPr>
        <w:t xml:space="preserve">Extensive knowledge in Configuration and Customization in SAP MM. </w:t>
      </w:r>
    </w:p>
    <w:p w14:paraId="22DC3E21" w14:textId="77777777" w:rsidR="009B4DBE" w:rsidRPr="00B03C97" w:rsidRDefault="009B4DBE" w:rsidP="009B4DBE">
      <w:pPr>
        <w:numPr>
          <w:ilvl w:val="0"/>
          <w:numId w:val="11"/>
        </w:numPr>
        <w:spacing w:line="360" w:lineRule="auto"/>
        <w:ind w:left="709" w:right="228" w:hanging="349"/>
        <w:rPr>
          <w:rFonts w:ascii="Cambria" w:hAnsi="Cambria"/>
        </w:rPr>
      </w:pPr>
      <w:r w:rsidRPr="00B03C97">
        <w:rPr>
          <w:rFonts w:ascii="Cambria" w:hAnsi="Cambria"/>
          <w:color w:val="000000"/>
        </w:rPr>
        <w:t>Experience in full life-cycle implementation and Post Production Support and handled one Support Projects</w:t>
      </w:r>
      <w:r w:rsidRPr="00B03C97">
        <w:rPr>
          <w:rFonts w:ascii="Cambria" w:hAnsi="Cambria"/>
          <w:color w:val="000000"/>
          <w:kern w:val="1"/>
        </w:rPr>
        <w:t xml:space="preserve"> </w:t>
      </w:r>
    </w:p>
    <w:p w14:paraId="76483E6B" w14:textId="77777777" w:rsidR="009B4DBE" w:rsidRPr="00B03C97" w:rsidRDefault="009B4DBE" w:rsidP="009B4DBE">
      <w:pPr>
        <w:widowControl w:val="0"/>
        <w:numPr>
          <w:ilvl w:val="0"/>
          <w:numId w:val="11"/>
        </w:numPr>
        <w:spacing w:line="360" w:lineRule="auto"/>
        <w:ind w:left="709" w:right="228" w:hanging="349"/>
        <w:rPr>
          <w:rFonts w:ascii="Cambria" w:hAnsi="Cambria"/>
          <w:color w:val="000000"/>
        </w:rPr>
      </w:pPr>
      <w:r w:rsidRPr="00B03C97">
        <w:rPr>
          <w:rFonts w:ascii="Cambria" w:hAnsi="Cambria"/>
        </w:rPr>
        <w:t xml:space="preserve">Involved in different phases of life cycle implementation of SAP R/3 including Business Process engineering using ASAP methodology. Proficient in Project Evaluation, AS-IS study, Fit-GAP analysis, TO-BE process, trouble shooting, performance tuning, Production Support and End-user </w:t>
      </w:r>
      <w:r w:rsidRPr="00B03C97">
        <w:rPr>
          <w:rFonts w:ascii="Cambria" w:hAnsi="Cambria"/>
          <w:color w:val="000000"/>
        </w:rPr>
        <w:t>training.</w:t>
      </w:r>
    </w:p>
    <w:p w14:paraId="4C8F852F" w14:textId="77777777" w:rsidR="009B4DBE" w:rsidRPr="00B03C97" w:rsidRDefault="009B4DBE" w:rsidP="009B4DBE">
      <w:pPr>
        <w:widowControl w:val="0"/>
        <w:numPr>
          <w:ilvl w:val="0"/>
          <w:numId w:val="11"/>
        </w:numPr>
        <w:spacing w:line="360" w:lineRule="auto"/>
        <w:ind w:left="709" w:right="228" w:hanging="349"/>
        <w:rPr>
          <w:rFonts w:ascii="Cambria" w:hAnsi="Cambria"/>
          <w:color w:val="000000"/>
        </w:rPr>
      </w:pPr>
      <w:r w:rsidRPr="00B03C97">
        <w:rPr>
          <w:rFonts w:ascii="Cambria" w:hAnsi="Cambria"/>
          <w:color w:val="000000"/>
        </w:rPr>
        <w:t xml:space="preserve">Practical knowledge of configuring the requirements to SAP MM module &amp; setting up the organizational structure and global settings using IMG. </w:t>
      </w:r>
    </w:p>
    <w:p w14:paraId="38F52EB9" w14:textId="77777777" w:rsidR="009B4DBE" w:rsidRPr="006B218C" w:rsidRDefault="009B4DBE" w:rsidP="009B4DBE">
      <w:pPr>
        <w:widowControl w:val="0"/>
        <w:numPr>
          <w:ilvl w:val="0"/>
          <w:numId w:val="11"/>
        </w:numPr>
        <w:spacing w:line="360" w:lineRule="auto"/>
        <w:ind w:left="709" w:right="228" w:hanging="349"/>
        <w:rPr>
          <w:rFonts w:ascii="Cambria" w:hAnsi="Cambria"/>
          <w:color w:val="000000"/>
        </w:rPr>
      </w:pPr>
      <w:r w:rsidRPr="006B218C">
        <w:rPr>
          <w:rFonts w:ascii="Cambria" w:hAnsi="Cambria"/>
          <w:color w:val="000000"/>
        </w:rPr>
        <w:t>Demonstrated ability to work both in independent and team-oriented environments with well-developed organizational skills, good communication and interpersonal skills with problem solving ability.</w:t>
      </w:r>
    </w:p>
    <w:p w14:paraId="310E3019" w14:textId="77777777" w:rsidR="009B4DBE" w:rsidRDefault="009B4DBE" w:rsidP="009B4DBE">
      <w:pPr>
        <w:pStyle w:val="NormalWeb"/>
        <w:spacing w:before="0" w:after="0"/>
        <w:ind w:left="360" w:firstLine="0"/>
        <w:rPr>
          <w:rFonts w:ascii="Cambria" w:hAnsi="Cambria" w:cs="Garamond"/>
          <w:b/>
        </w:rPr>
      </w:pPr>
    </w:p>
    <w:p w14:paraId="0857EE1A" w14:textId="77777777" w:rsidR="009B4DBE" w:rsidRPr="00B03C97" w:rsidRDefault="009B4DBE" w:rsidP="009B4DBE">
      <w:pPr>
        <w:pStyle w:val="ListParagraph"/>
        <w:ind w:left="709" w:hanging="349"/>
        <w:rPr>
          <w:rFonts w:ascii="Cambria" w:hAnsi="Cambria" w:cs="Verdana"/>
        </w:rPr>
      </w:pPr>
      <w:r w:rsidRPr="00B03C97">
        <w:rPr>
          <w:rFonts w:ascii="Cambria" w:hAnsi="Cambria" w:cs="Garamond"/>
          <w:b/>
        </w:rPr>
        <w:lastRenderedPageBreak/>
        <w:t>P</w:t>
      </w:r>
      <w:r>
        <w:rPr>
          <w:rFonts w:ascii="Cambria" w:hAnsi="Cambria" w:cs="Garamond"/>
          <w:b/>
        </w:rPr>
        <w:t>ROJECT#1</w:t>
      </w:r>
    </w:p>
    <w:p w14:paraId="305605B5" w14:textId="77777777" w:rsidR="009B4DBE" w:rsidRPr="00B03C97" w:rsidRDefault="009B4DBE" w:rsidP="009B4DBE">
      <w:pPr>
        <w:pStyle w:val="NormalWeb"/>
        <w:spacing w:before="0" w:after="0"/>
        <w:ind w:hanging="349"/>
        <w:rPr>
          <w:rFonts w:ascii="Cambria" w:hAnsi="Cambria" w:cs="Garamond"/>
          <w:b/>
        </w:rPr>
      </w:pPr>
      <w:r>
        <w:rPr>
          <w:rFonts w:ascii="Cambria" w:hAnsi="Cambria" w:cs="Garamond"/>
          <w:b/>
        </w:rPr>
        <w:t>Client</w:t>
      </w:r>
      <w:r w:rsidRPr="00B03C97">
        <w:rPr>
          <w:rFonts w:ascii="Cambria" w:hAnsi="Cambria" w:cs="Garamond"/>
          <w:b/>
        </w:rPr>
        <w:tab/>
      </w:r>
      <w:r>
        <w:rPr>
          <w:rFonts w:ascii="Cambria" w:hAnsi="Cambria" w:cs="Garamond"/>
          <w:b/>
        </w:rPr>
        <w:t xml:space="preserve">    </w:t>
      </w:r>
      <w:r>
        <w:rPr>
          <w:rFonts w:ascii="Cambria" w:hAnsi="Cambria" w:cs="Garamond"/>
          <w:b/>
        </w:rPr>
        <w:tab/>
      </w:r>
      <w:r>
        <w:rPr>
          <w:rFonts w:ascii="Cambria" w:hAnsi="Cambria" w:cs="Garamond"/>
          <w:b/>
        </w:rPr>
        <w:tab/>
      </w:r>
      <w:r w:rsidRPr="00B03C97">
        <w:rPr>
          <w:rFonts w:ascii="Cambria" w:hAnsi="Cambria" w:cs="Garamond"/>
          <w:b/>
        </w:rPr>
        <w:t xml:space="preserve">: </w:t>
      </w:r>
      <w:r w:rsidRPr="00B03C97">
        <w:rPr>
          <w:rFonts w:ascii="Cambria" w:hAnsi="Cambria" w:cs="Garamond"/>
          <w:b/>
          <w:bCs/>
        </w:rPr>
        <w:t>Mahaveer Alloys</w:t>
      </w:r>
    </w:p>
    <w:p w14:paraId="6F25B550" w14:textId="77777777" w:rsidR="009B4DBE" w:rsidRDefault="009B4DBE" w:rsidP="009B4DBE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Garamond"/>
          <w:b/>
        </w:rPr>
        <w:t>Business Process</w:t>
      </w:r>
      <w:r>
        <w:rPr>
          <w:rFonts w:ascii="Cambria" w:hAnsi="Cambria" w:cs="Garamond"/>
          <w:b/>
        </w:rPr>
        <w:tab/>
      </w:r>
      <w:r w:rsidRPr="00B03C97">
        <w:rPr>
          <w:rFonts w:ascii="Cambria" w:hAnsi="Cambria" w:cs="Garamond"/>
          <w:b/>
        </w:rPr>
        <w:t xml:space="preserve">: </w:t>
      </w:r>
      <w:r w:rsidR="004330C1" w:rsidRPr="004330C1">
        <w:rPr>
          <w:rFonts w:ascii="Cambria" w:hAnsi="Cambria" w:cs="Garamond"/>
          <w:bCs/>
        </w:rPr>
        <w:t>Mahaveer Alloys Company's line of business includes manufacturing iron and steel forging products.</w:t>
      </w:r>
    </w:p>
    <w:p w14:paraId="14A99F9F" w14:textId="77777777" w:rsidR="009B4DBE" w:rsidRDefault="009B4DBE" w:rsidP="009B4DBE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Verdana"/>
        </w:rPr>
        <w:t>Environment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  <w:t>: SAP ECC 6.0</w:t>
      </w:r>
    </w:p>
    <w:p w14:paraId="4A5D5D6B" w14:textId="77777777" w:rsidR="009B4DBE" w:rsidRDefault="009B4DBE" w:rsidP="009B4DBE">
      <w:pPr>
        <w:pStyle w:val="NormalWeb"/>
        <w:spacing w:before="0" w:after="0"/>
        <w:ind w:hanging="349"/>
        <w:rPr>
          <w:rFonts w:ascii="Cambria" w:hAnsi="Cambria" w:cs="Verdana"/>
        </w:rPr>
      </w:pPr>
      <w:r>
        <w:rPr>
          <w:rFonts w:ascii="Cambria" w:hAnsi="Cambria" w:cs="Verdana"/>
        </w:rPr>
        <w:t>Role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  <w:t>: SAP MM Consultant (</w:t>
      </w:r>
      <w:r w:rsidRPr="00B03C97">
        <w:rPr>
          <w:rFonts w:ascii="Cambria" w:hAnsi="Cambria" w:cs="Garamond"/>
        </w:rPr>
        <w:t>Implementation and Support)</w:t>
      </w:r>
    </w:p>
    <w:p w14:paraId="7AD5B6B9" w14:textId="77777777" w:rsidR="009B4DBE" w:rsidRPr="00BC0164" w:rsidRDefault="009B4DBE" w:rsidP="009B4DBE">
      <w:pPr>
        <w:pStyle w:val="NormalWeb"/>
        <w:spacing w:before="0" w:after="0"/>
        <w:ind w:hanging="349"/>
        <w:rPr>
          <w:rFonts w:ascii="Cambria" w:hAnsi="Cambria" w:cs="Verdana"/>
          <w:u w:val="single"/>
        </w:rPr>
      </w:pPr>
      <w:r w:rsidRPr="00BC0164">
        <w:rPr>
          <w:rFonts w:ascii="Cambria" w:hAnsi="Cambria" w:cs="Verdana"/>
          <w:u w:val="single"/>
        </w:rPr>
        <w:t>Responsibilities:</w:t>
      </w:r>
    </w:p>
    <w:p w14:paraId="73CFC3C6" w14:textId="77777777" w:rsidR="00D01A97" w:rsidRPr="009B4DBE" w:rsidRDefault="00D01A97" w:rsidP="00D01A97">
      <w:pPr>
        <w:widowControl w:val="0"/>
        <w:numPr>
          <w:ilvl w:val="0"/>
          <w:numId w:val="11"/>
        </w:numPr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>Tracking and updating the status of I</w:t>
      </w:r>
      <w:r>
        <w:rPr>
          <w:rFonts w:ascii="Cambria" w:hAnsi="Cambria"/>
          <w:color w:val="000000"/>
          <w:lang w:val="en-IN"/>
        </w:rPr>
        <w:t>ncidents through ticketing tool.</w:t>
      </w:r>
      <w:r w:rsidRPr="009B4DBE">
        <w:rPr>
          <w:rFonts w:ascii="Calibri" w:hAnsi="Calibri" w:cs="Calibri"/>
          <w:color w:val="000000"/>
          <w:lang w:val="en-IN" w:eastAsia="en-IN" w:bidi="hi-IN"/>
        </w:rPr>
        <w:t xml:space="preserve"> </w:t>
      </w:r>
    </w:p>
    <w:p w14:paraId="04968AC7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Executed onsite projects kick-off meeting, requirement gathering &amp; BBP. </w:t>
      </w:r>
    </w:p>
    <w:p w14:paraId="1E56B3E9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Configured SAP MM Enterprise Structure. </w:t>
      </w:r>
    </w:p>
    <w:p w14:paraId="7F40AD49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Configured SAP MM Material Master, creating Purchasing info record, Source List. </w:t>
      </w:r>
    </w:p>
    <w:p w14:paraId="6F44B9D6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Configured agreements in SAP for the suppliers with fast moving raw materials. </w:t>
      </w:r>
    </w:p>
    <w:p w14:paraId="3A9A2B5F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Trained requestors to process Goods Receipt with the movement types. </w:t>
      </w:r>
    </w:p>
    <w:p w14:paraId="477EB341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Provided training to requestors to create Purchase Requisition through RFQ. </w:t>
      </w:r>
    </w:p>
    <w:p w14:paraId="62AF92FD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Worked on Special Procurement Process </w:t>
      </w:r>
      <w:proofErr w:type="gramStart"/>
      <w:r w:rsidRPr="009B4DBE">
        <w:rPr>
          <w:rFonts w:ascii="Cambria" w:hAnsi="Cambria"/>
          <w:color w:val="000000"/>
          <w:lang w:val="en-IN"/>
        </w:rPr>
        <w:t>i.e.</w:t>
      </w:r>
      <w:proofErr w:type="gramEnd"/>
      <w:r w:rsidRPr="009B4DBE">
        <w:rPr>
          <w:rFonts w:ascii="Cambria" w:hAnsi="Cambria"/>
          <w:color w:val="000000"/>
          <w:lang w:val="en-IN"/>
        </w:rPr>
        <w:t xml:space="preserve"> vendor consignment,</w:t>
      </w:r>
      <w:r>
        <w:rPr>
          <w:rFonts w:ascii="Cambria" w:hAnsi="Cambria"/>
          <w:color w:val="000000"/>
          <w:lang w:val="en-IN"/>
        </w:rPr>
        <w:t xml:space="preserve"> </w:t>
      </w:r>
      <w:r w:rsidRPr="009B4DBE">
        <w:rPr>
          <w:rFonts w:ascii="Cambria" w:hAnsi="Cambria"/>
          <w:color w:val="000000"/>
          <w:lang w:val="en-IN"/>
        </w:rPr>
        <w:t xml:space="preserve">subcontracting. </w:t>
      </w:r>
    </w:p>
    <w:p w14:paraId="04A6CD9A" w14:textId="77777777" w:rsidR="00D01A97" w:rsidRPr="009B4DBE" w:rsidRDefault="00D01A97" w:rsidP="00D01A97">
      <w:pPr>
        <w:widowControl w:val="0"/>
        <w:numPr>
          <w:ilvl w:val="0"/>
          <w:numId w:val="11"/>
        </w:numPr>
        <w:suppressAutoHyphens/>
        <w:spacing w:line="360" w:lineRule="auto"/>
        <w:ind w:left="709" w:right="228" w:hanging="349"/>
        <w:rPr>
          <w:rFonts w:ascii="Cambria" w:hAnsi="Cambria"/>
          <w:color w:val="000000"/>
          <w:lang w:val="en-IN"/>
        </w:rPr>
      </w:pPr>
      <w:r w:rsidRPr="009B4DBE">
        <w:rPr>
          <w:rFonts w:ascii="Cambria" w:hAnsi="Cambria"/>
          <w:color w:val="000000"/>
          <w:lang w:val="en-IN"/>
        </w:rPr>
        <w:t xml:space="preserve">Responsible for preparation of end user manuals for all business scenarios in SAP for MM Module. </w:t>
      </w:r>
    </w:p>
    <w:p w14:paraId="0E2A50AF" w14:textId="77777777" w:rsidR="00BD1669" w:rsidRPr="00B03C97" w:rsidRDefault="00BD1669" w:rsidP="002C23F9">
      <w:pPr>
        <w:pStyle w:val="ListParagraph"/>
        <w:spacing w:line="240" w:lineRule="auto"/>
        <w:ind w:left="709" w:hanging="349"/>
        <w:rPr>
          <w:rFonts w:ascii="Cambria" w:hAnsi="Cambria" w:cs="Verdana"/>
        </w:rPr>
      </w:pPr>
    </w:p>
    <w:p w14:paraId="086604D9" w14:textId="77777777" w:rsidR="00BD1669" w:rsidRPr="00B03C97" w:rsidRDefault="00BD1669" w:rsidP="00BD1669">
      <w:pPr>
        <w:shd w:val="clear" w:color="auto" w:fill="D9D9D9"/>
        <w:tabs>
          <w:tab w:val="left" w:pos="3315"/>
          <w:tab w:val="right" w:pos="10080"/>
        </w:tabs>
        <w:spacing w:after="240"/>
        <w:ind w:right="216" w:hanging="349"/>
        <w:rPr>
          <w:rFonts w:ascii="Cambria" w:hAnsi="Cambria" w:cs="Verdana"/>
        </w:rPr>
      </w:pPr>
      <w:r w:rsidRPr="00B41122">
        <w:rPr>
          <w:rFonts w:ascii="Cambria" w:eastAsia="Corben" w:hAnsi="Cambria" w:cs="Corben"/>
          <w:b/>
          <w:bCs/>
          <w:color w:val="000000"/>
          <w:lang w:val="en-IN" w:eastAsia="en-IN" w:bidi="hi-IN"/>
        </w:rPr>
        <w:t>PROFESSIONAL STRENGTH SKIL</w:t>
      </w:r>
      <w:r w:rsidR="002967E7">
        <w:rPr>
          <w:rFonts w:ascii="Cambria" w:eastAsia="Corben" w:hAnsi="Cambria" w:cs="Corben"/>
          <w:b/>
          <w:bCs/>
          <w:color w:val="000000"/>
          <w:lang w:val="en-IN" w:eastAsia="en-IN" w:bidi="hi-IN"/>
        </w:rPr>
        <w:t>LS</w:t>
      </w:r>
      <w:r w:rsidRPr="00B03C97">
        <w:rPr>
          <w:rFonts w:ascii="Cambria" w:hAnsi="Cambria" w:cs="Verdana"/>
          <w:b/>
          <w:color w:val="000000"/>
        </w:rPr>
        <w:tab/>
      </w:r>
      <w:r w:rsidRPr="00B03C97">
        <w:rPr>
          <w:rFonts w:ascii="Cambria" w:hAnsi="Cambria" w:cs="Verdana"/>
          <w:b/>
          <w:color w:val="000000"/>
        </w:rPr>
        <w:tab/>
      </w:r>
    </w:p>
    <w:p w14:paraId="4CD49FF2" w14:textId="77777777" w:rsidR="00B41122" w:rsidRPr="001A2775" w:rsidRDefault="00B41122" w:rsidP="006B218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09" w:right="228" w:hanging="349"/>
        <w:rPr>
          <w:rFonts w:ascii="Cambria" w:eastAsia="Calibri" w:hAnsi="Cambria" w:cs="Calibri"/>
          <w:color w:val="262626"/>
          <w:lang w:val="en-IN" w:eastAsia="en-IN" w:bidi="hi-IN"/>
        </w:rPr>
      </w:pPr>
      <w:r w:rsidRPr="001A2775">
        <w:rPr>
          <w:rFonts w:ascii="Cambria" w:eastAsia="Cambria" w:hAnsi="Cambria" w:cs="Cambria"/>
          <w:color w:val="000000"/>
          <w:lang w:val="en-IN" w:eastAsia="en-IN" w:bidi="hi-IN"/>
        </w:rPr>
        <w:t xml:space="preserve">Ability to learn quickly, adapt to new environment and </w:t>
      </w:r>
      <w:r w:rsidRPr="001A2775">
        <w:rPr>
          <w:rFonts w:ascii="Cambria" w:eastAsia="Cambria" w:hAnsi="Cambria" w:cs="Cambria"/>
          <w:color w:val="262626"/>
          <w:lang w:val="en-IN" w:eastAsia="en-IN" w:bidi="hi-IN"/>
        </w:rPr>
        <w:t xml:space="preserve">confident nature and </w:t>
      </w:r>
      <w:proofErr w:type="gramStart"/>
      <w:r w:rsidRPr="001A2775">
        <w:rPr>
          <w:rFonts w:ascii="Cambria" w:eastAsia="Cambria" w:hAnsi="Cambria" w:cs="Cambria"/>
          <w:color w:val="262626"/>
          <w:lang w:val="en-IN" w:eastAsia="en-IN" w:bidi="hi-IN"/>
        </w:rPr>
        <w:t>hard working</w:t>
      </w:r>
      <w:proofErr w:type="gramEnd"/>
      <w:r w:rsidRPr="001A2775">
        <w:rPr>
          <w:rFonts w:ascii="Cambria" w:eastAsia="Cambria" w:hAnsi="Cambria" w:cs="Cambria"/>
          <w:color w:val="262626"/>
          <w:lang w:val="en-IN" w:eastAsia="en-IN" w:bidi="hi-IN"/>
        </w:rPr>
        <w:t xml:space="preserve"> person.</w:t>
      </w:r>
    </w:p>
    <w:p w14:paraId="1408D9B6" w14:textId="77777777" w:rsidR="00B41122" w:rsidRPr="001A2775" w:rsidRDefault="00B41122" w:rsidP="006B218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09" w:right="228" w:hanging="349"/>
        <w:rPr>
          <w:rFonts w:ascii="Cambria" w:eastAsia="Calibri" w:hAnsi="Cambria" w:cs="Calibri"/>
          <w:color w:val="000000"/>
          <w:lang w:val="en-IN" w:eastAsia="en-IN" w:bidi="hi-IN"/>
        </w:rPr>
      </w:pPr>
      <w:r w:rsidRPr="001A2775">
        <w:rPr>
          <w:rFonts w:ascii="Cambria" w:eastAsia="Cambria" w:hAnsi="Cambria" w:cs="Cambria"/>
          <w:color w:val="000000"/>
          <w:lang w:val="en-IN" w:eastAsia="en-IN" w:bidi="hi-IN"/>
        </w:rPr>
        <w:t xml:space="preserve">I did not feel relax until my assign work not completed. </w:t>
      </w:r>
      <w:proofErr w:type="gramStart"/>
      <w:r w:rsidRPr="001A2775">
        <w:rPr>
          <w:rFonts w:ascii="Cambria" w:eastAsia="Cambria" w:hAnsi="Cambria" w:cs="Cambria"/>
          <w:color w:val="000000"/>
          <w:lang w:val="en-IN" w:eastAsia="en-IN" w:bidi="hi-IN"/>
        </w:rPr>
        <w:t>Also</w:t>
      </w:r>
      <w:proofErr w:type="gramEnd"/>
      <w:r w:rsidRPr="001A2775">
        <w:rPr>
          <w:rFonts w:ascii="Cambria" w:eastAsia="Cambria" w:hAnsi="Cambria" w:cs="Cambria"/>
          <w:color w:val="000000"/>
          <w:lang w:val="en-IN" w:eastAsia="en-IN" w:bidi="hi-IN"/>
        </w:rPr>
        <w:t xml:space="preserve"> I am ready to involve new technology as per your company requirement.</w:t>
      </w:r>
    </w:p>
    <w:p w14:paraId="3294E9F1" w14:textId="77777777" w:rsidR="00B41122" w:rsidRPr="001A2775" w:rsidRDefault="00B41122" w:rsidP="006B218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09" w:right="228" w:hanging="349"/>
        <w:rPr>
          <w:rFonts w:ascii="Cambria" w:eastAsia="Calibri" w:hAnsi="Cambria" w:cs="Calibri"/>
          <w:color w:val="000000"/>
          <w:lang w:val="en-IN" w:eastAsia="en-IN" w:bidi="hi-IN"/>
        </w:rPr>
      </w:pPr>
      <w:r w:rsidRPr="001A2775">
        <w:rPr>
          <w:rFonts w:ascii="Cambria" w:eastAsia="Cambria" w:hAnsi="Cambria" w:cs="Cambria"/>
          <w:color w:val="000000"/>
          <w:lang w:val="en-IN" w:eastAsia="en-IN" w:bidi="hi-IN"/>
        </w:rPr>
        <w:t xml:space="preserve">Having good knowledge of MS Office, Window OS system and </w:t>
      </w:r>
      <w:r w:rsidRPr="001A2775">
        <w:rPr>
          <w:rFonts w:ascii="Cambria" w:eastAsia="Cambria" w:hAnsi="Cambria" w:cs="Cambria"/>
          <w:b/>
          <w:color w:val="262626"/>
          <w:lang w:val="en-IN" w:eastAsia="en-IN" w:bidi="hi-IN"/>
        </w:rPr>
        <w:t>SAP ECC 6.0</w:t>
      </w:r>
      <w:r w:rsidR="008D6B40">
        <w:rPr>
          <w:rFonts w:ascii="Cambria" w:eastAsia="Cambria" w:hAnsi="Cambria" w:cs="Cambria"/>
          <w:b/>
          <w:color w:val="262626"/>
          <w:lang w:val="en-IN" w:eastAsia="en-IN" w:bidi="hi-IN"/>
        </w:rPr>
        <w:t>, SAP S4 HANA</w:t>
      </w:r>
      <w:r w:rsidRPr="001A2775">
        <w:rPr>
          <w:rFonts w:ascii="Cambria" w:eastAsia="Cambria" w:hAnsi="Cambria" w:cs="Cambria"/>
          <w:color w:val="000000"/>
          <w:lang w:val="en-IN" w:eastAsia="en-IN" w:bidi="hi-IN"/>
        </w:rPr>
        <w:t>.</w:t>
      </w:r>
    </w:p>
    <w:p w14:paraId="15DF9FB1" w14:textId="77777777" w:rsidR="00B41122" w:rsidRPr="001A2775" w:rsidRDefault="00B41122" w:rsidP="006B218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09" w:right="228" w:hanging="349"/>
        <w:rPr>
          <w:rFonts w:ascii="Cambria" w:eastAsia="Calibri" w:hAnsi="Cambria" w:cs="Calibri"/>
          <w:color w:val="262626"/>
          <w:lang w:val="en-IN" w:eastAsia="en-IN" w:bidi="hi-IN"/>
        </w:rPr>
      </w:pPr>
      <w:r w:rsidRPr="001A2775">
        <w:rPr>
          <w:rFonts w:ascii="Cambria" w:eastAsia="Calibri" w:hAnsi="Cambria" w:cs="Calibri"/>
          <w:color w:val="262626"/>
          <w:lang w:val="en-IN" w:eastAsia="en-IN" w:bidi="hi-IN"/>
        </w:rPr>
        <w:t xml:space="preserve">Excellent written and verbal experience I have, and will have polite behaviour when communicate with client.  </w:t>
      </w:r>
    </w:p>
    <w:p w14:paraId="3EFDF44F" w14:textId="77777777" w:rsidR="00B41122" w:rsidRPr="001A2775" w:rsidRDefault="00B41122" w:rsidP="006B218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09" w:right="228" w:hanging="349"/>
        <w:rPr>
          <w:rFonts w:ascii="Cambria" w:eastAsia="Calibri" w:hAnsi="Cambria" w:cs="Calibri"/>
          <w:color w:val="262626"/>
          <w:lang w:val="en-IN" w:eastAsia="en-IN" w:bidi="hi-IN"/>
        </w:rPr>
      </w:pPr>
      <w:r w:rsidRPr="001A2775">
        <w:rPr>
          <w:rFonts w:ascii="Cambria" w:eastAsia="Cambria" w:hAnsi="Cambria" w:cs="Cambria"/>
          <w:color w:val="000000"/>
          <w:lang w:val="en-IN" w:eastAsia="en-IN" w:bidi="hi-IN"/>
        </w:rPr>
        <w:t>I am ready to face any new challenges &amp; responsibilities as per project work.</w:t>
      </w:r>
    </w:p>
    <w:p w14:paraId="2F925E94" w14:textId="77777777" w:rsidR="00B03C97" w:rsidRPr="00B03C97" w:rsidRDefault="00B03C97" w:rsidP="00BD1669">
      <w:pPr>
        <w:shd w:val="clear" w:color="auto" w:fill="D9D9D9"/>
        <w:tabs>
          <w:tab w:val="right" w:pos="10080"/>
        </w:tabs>
        <w:spacing w:after="240"/>
        <w:ind w:right="216" w:hanging="349"/>
        <w:rPr>
          <w:rFonts w:ascii="Cambria" w:hAnsi="Cambria" w:cs="Verdana"/>
        </w:rPr>
      </w:pPr>
      <w:r w:rsidRPr="00B03C97">
        <w:rPr>
          <w:rFonts w:ascii="Cambria" w:hAnsi="Cambria" w:cs="Verdana"/>
          <w:b/>
          <w:color w:val="000000"/>
        </w:rPr>
        <w:t>EDUCATIONAL DETAILS</w:t>
      </w:r>
      <w:r w:rsidRPr="00B03C97">
        <w:rPr>
          <w:rFonts w:ascii="Cambria" w:hAnsi="Cambria" w:cs="Verdana"/>
          <w:b/>
          <w:color w:val="000000"/>
        </w:rPr>
        <w:tab/>
      </w:r>
    </w:p>
    <w:p w14:paraId="1D43327A" w14:textId="77777777" w:rsidR="00B03C97" w:rsidRPr="00B03C97" w:rsidRDefault="0051176A" w:rsidP="006B218C">
      <w:pPr>
        <w:widowControl w:val="0"/>
        <w:numPr>
          <w:ilvl w:val="0"/>
          <w:numId w:val="14"/>
        </w:numPr>
        <w:tabs>
          <w:tab w:val="left" w:pos="720"/>
        </w:tabs>
        <w:autoSpaceDE w:val="0"/>
        <w:spacing w:after="240" w:line="240" w:lineRule="auto"/>
        <w:ind w:left="709" w:right="216" w:hanging="349"/>
        <w:rPr>
          <w:rFonts w:ascii="Cambria" w:hAnsi="Cambria" w:cs="Verdana"/>
        </w:rPr>
      </w:pPr>
      <w:r w:rsidRPr="00B03C97">
        <w:rPr>
          <w:rFonts w:ascii="Cambria" w:hAnsi="Cambria" w:cs="Verdana"/>
        </w:rPr>
        <w:t>BTECH (EE)</w:t>
      </w:r>
      <w:r w:rsidR="00B03C97" w:rsidRPr="00B03C97">
        <w:rPr>
          <w:rFonts w:ascii="Cambria" w:hAnsi="Cambria" w:cs="Verdana"/>
        </w:rPr>
        <w:t xml:space="preserve"> From H</w:t>
      </w:r>
      <w:r w:rsidRPr="00B03C97">
        <w:rPr>
          <w:rFonts w:ascii="Cambria" w:hAnsi="Cambria" w:cs="Verdana"/>
        </w:rPr>
        <w:t>aldia Institute of Technology</w:t>
      </w:r>
      <w:r w:rsidR="001200FB">
        <w:rPr>
          <w:rFonts w:ascii="Cambria" w:hAnsi="Cambria" w:cs="Verdana"/>
        </w:rPr>
        <w:t>, Haldia</w:t>
      </w:r>
      <w:r w:rsidR="00B03C97" w:rsidRPr="00B03C97">
        <w:rPr>
          <w:rFonts w:ascii="Cambria" w:hAnsi="Cambria" w:cs="Verdana"/>
        </w:rPr>
        <w:t xml:space="preserve"> in 201</w:t>
      </w:r>
      <w:r w:rsidRPr="00B03C97">
        <w:rPr>
          <w:rFonts w:ascii="Cambria" w:hAnsi="Cambria" w:cs="Verdana"/>
        </w:rPr>
        <w:t>7.</w:t>
      </w:r>
    </w:p>
    <w:p w14:paraId="35F43C93" w14:textId="77777777" w:rsidR="0051176A" w:rsidRPr="0051176A" w:rsidRDefault="0051176A" w:rsidP="006B218C">
      <w:pPr>
        <w:widowControl w:val="0"/>
        <w:numPr>
          <w:ilvl w:val="0"/>
          <w:numId w:val="14"/>
        </w:numPr>
        <w:tabs>
          <w:tab w:val="left" w:pos="720"/>
        </w:tabs>
        <w:autoSpaceDE w:val="0"/>
        <w:spacing w:after="240" w:line="240" w:lineRule="auto"/>
        <w:ind w:left="709" w:right="216" w:hanging="349"/>
        <w:rPr>
          <w:rFonts w:ascii="Cambria" w:hAnsi="Cambria" w:cs="Verdana"/>
          <w:b/>
          <w:color w:val="000000"/>
        </w:rPr>
      </w:pPr>
      <w:r>
        <w:rPr>
          <w:rFonts w:ascii="Cambria" w:hAnsi="Cambria" w:cs="Verdana"/>
        </w:rPr>
        <w:t>12</w:t>
      </w:r>
      <w:proofErr w:type="gramStart"/>
      <w:r w:rsidRPr="0051176A">
        <w:rPr>
          <w:rFonts w:ascii="Cambria" w:hAnsi="Cambria" w:cs="Verdana"/>
          <w:vertAlign w:val="superscript"/>
        </w:rPr>
        <w:t>th</w:t>
      </w:r>
      <w:r>
        <w:rPr>
          <w:rFonts w:ascii="Cambria" w:hAnsi="Cambria" w:cs="Verdana"/>
        </w:rPr>
        <w:t xml:space="preserve"> </w:t>
      </w:r>
      <w:r w:rsidRPr="0051176A">
        <w:rPr>
          <w:rFonts w:ascii="Cambria" w:hAnsi="Cambria" w:cs="Verdana"/>
        </w:rPr>
        <w:t xml:space="preserve"> form</w:t>
      </w:r>
      <w:proofErr w:type="gramEnd"/>
      <w:r w:rsidRPr="0051176A">
        <w:rPr>
          <w:rFonts w:ascii="Cambria" w:hAnsi="Cambria" w:cs="Verdana"/>
        </w:rPr>
        <w:t xml:space="preserve"> </w:t>
      </w:r>
      <w:r>
        <w:rPr>
          <w:rFonts w:ascii="Cambria" w:hAnsi="Cambria" w:cs="Verdana"/>
        </w:rPr>
        <w:t xml:space="preserve">Jawahar Navodaya Vidyalaya, </w:t>
      </w:r>
      <w:proofErr w:type="spellStart"/>
      <w:r>
        <w:rPr>
          <w:rFonts w:ascii="Cambria" w:hAnsi="Cambria" w:cs="Verdana"/>
        </w:rPr>
        <w:t>Giridih</w:t>
      </w:r>
      <w:proofErr w:type="spellEnd"/>
      <w:r w:rsidRPr="0051176A">
        <w:rPr>
          <w:rFonts w:ascii="Cambria" w:hAnsi="Cambria" w:cs="Verdana"/>
        </w:rPr>
        <w:t xml:space="preserve"> in 20</w:t>
      </w:r>
      <w:r>
        <w:rPr>
          <w:rFonts w:ascii="Cambria" w:hAnsi="Cambria" w:cs="Verdana"/>
        </w:rPr>
        <w:t>13.</w:t>
      </w:r>
    </w:p>
    <w:p w14:paraId="75C4AD77" w14:textId="77777777" w:rsidR="0051176A" w:rsidRPr="0051176A" w:rsidRDefault="0051176A" w:rsidP="006B218C">
      <w:pPr>
        <w:widowControl w:val="0"/>
        <w:numPr>
          <w:ilvl w:val="0"/>
          <w:numId w:val="14"/>
        </w:numPr>
        <w:tabs>
          <w:tab w:val="left" w:pos="720"/>
        </w:tabs>
        <w:autoSpaceDE w:val="0"/>
        <w:spacing w:after="240" w:line="240" w:lineRule="auto"/>
        <w:ind w:left="709" w:right="216" w:hanging="349"/>
        <w:rPr>
          <w:rFonts w:ascii="Cambria" w:hAnsi="Cambria" w:cs="Verdana"/>
          <w:b/>
          <w:color w:val="000000"/>
        </w:rPr>
      </w:pPr>
      <w:r>
        <w:rPr>
          <w:rFonts w:ascii="Cambria" w:hAnsi="Cambria" w:cs="Verdana"/>
        </w:rPr>
        <w:t>10</w:t>
      </w:r>
      <w:proofErr w:type="gramStart"/>
      <w:r w:rsidRPr="0051176A">
        <w:rPr>
          <w:rFonts w:ascii="Cambria" w:hAnsi="Cambria" w:cs="Verdana"/>
          <w:vertAlign w:val="superscript"/>
        </w:rPr>
        <w:t>th</w:t>
      </w:r>
      <w:r>
        <w:rPr>
          <w:rFonts w:ascii="Cambria" w:hAnsi="Cambria" w:cs="Verdana"/>
        </w:rPr>
        <w:t xml:space="preserve"> </w:t>
      </w:r>
      <w:r w:rsidRPr="0051176A">
        <w:rPr>
          <w:rFonts w:ascii="Cambria" w:hAnsi="Cambria" w:cs="Verdana"/>
        </w:rPr>
        <w:t xml:space="preserve"> form</w:t>
      </w:r>
      <w:proofErr w:type="gramEnd"/>
      <w:r w:rsidRPr="0051176A">
        <w:rPr>
          <w:rFonts w:ascii="Cambria" w:hAnsi="Cambria" w:cs="Verdana"/>
        </w:rPr>
        <w:t xml:space="preserve"> </w:t>
      </w:r>
      <w:r>
        <w:rPr>
          <w:rFonts w:ascii="Cambria" w:hAnsi="Cambria" w:cs="Verdana"/>
        </w:rPr>
        <w:t xml:space="preserve">Jawahar Navodaya Vidyalaya, </w:t>
      </w:r>
      <w:proofErr w:type="spellStart"/>
      <w:r>
        <w:rPr>
          <w:rFonts w:ascii="Cambria" w:hAnsi="Cambria" w:cs="Verdana"/>
        </w:rPr>
        <w:t>Giridih</w:t>
      </w:r>
      <w:proofErr w:type="spellEnd"/>
      <w:r w:rsidRPr="0051176A">
        <w:rPr>
          <w:rFonts w:ascii="Cambria" w:hAnsi="Cambria" w:cs="Verdana"/>
        </w:rPr>
        <w:t xml:space="preserve"> in 20</w:t>
      </w:r>
      <w:r>
        <w:rPr>
          <w:rFonts w:ascii="Cambria" w:hAnsi="Cambria" w:cs="Verdana"/>
        </w:rPr>
        <w:t>11.</w:t>
      </w:r>
    </w:p>
    <w:sectPr w:rsidR="0051176A" w:rsidRPr="0051176A" w:rsidSect="00730615">
      <w:headerReference w:type="default" r:id="rId8"/>
      <w:footerReference w:type="default" r:id="rId9"/>
      <w:pgSz w:w="11906" w:h="16838"/>
      <w:pgMar w:top="966" w:right="749" w:bottom="426" w:left="864" w:header="420" w:footer="114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61C5" w14:textId="77777777" w:rsidR="00F673BF" w:rsidRDefault="00F673BF">
      <w:pPr>
        <w:spacing w:line="240" w:lineRule="auto"/>
      </w:pPr>
      <w:r>
        <w:separator/>
      </w:r>
    </w:p>
  </w:endnote>
  <w:endnote w:type="continuationSeparator" w:id="0">
    <w:p w14:paraId="3B883599" w14:textId="77777777" w:rsidR="00F673BF" w:rsidRDefault="00F67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2984" w14:textId="77777777" w:rsidR="00B03C97" w:rsidRDefault="004252FE">
    <w:pPr>
      <w:pStyle w:val="Title"/>
      <w:ind w:right="360"/>
      <w:rPr>
        <w:b w:val="0"/>
        <w:bCs w:val="0"/>
        <w:sz w:val="18"/>
        <w:szCs w:val="18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6E5FDCB" wp14:editId="404605D3">
              <wp:simplePos x="0" y="0"/>
              <wp:positionH relativeFrom="page">
                <wp:posOffset>6384290</wp:posOffset>
              </wp:positionH>
              <wp:positionV relativeFrom="paragraph">
                <wp:posOffset>635</wp:posOffset>
              </wp:positionV>
              <wp:extent cx="693420" cy="168275"/>
              <wp:effectExtent l="2540" t="635" r="8890" b="254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1682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A4884" w14:textId="77777777" w:rsidR="00B03C97" w:rsidRDefault="00B03C97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E5FD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2.7pt;margin-top:.05pt;width:54.6pt;height:13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" stroked="f">
              <v:fill opacity="0"/>
              <v:textbox inset="0,0,0,0">
                <w:txbxContent>
                  <w:p w14:paraId="595A4884" w14:textId="77777777" w:rsidR="00B03C97" w:rsidRDefault="00B03C97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556B" w14:textId="77777777" w:rsidR="00F673BF" w:rsidRDefault="00F673BF">
      <w:pPr>
        <w:spacing w:line="240" w:lineRule="auto"/>
      </w:pPr>
      <w:r>
        <w:separator/>
      </w:r>
    </w:p>
  </w:footnote>
  <w:footnote w:type="continuationSeparator" w:id="0">
    <w:p w14:paraId="14E480E6" w14:textId="77777777" w:rsidR="00F673BF" w:rsidRDefault="00F673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DCBA" w14:textId="77777777" w:rsidR="00B03C97" w:rsidRDefault="00B03C97">
    <w:pPr>
      <w:pStyle w:val="Header"/>
      <w:tabs>
        <w:tab w:val="right" w:pos="9180"/>
      </w:tabs>
      <w:ind w:left="-180" w:right="-540" w:firstLine="720"/>
    </w:pPr>
  </w:p>
  <w:p w14:paraId="1AABC615" w14:textId="77777777" w:rsidR="00B03C97" w:rsidRDefault="00B03C97">
    <w:pPr>
      <w:pStyle w:val="Header"/>
      <w:tabs>
        <w:tab w:val="right" w:pos="9180"/>
      </w:tabs>
      <w:ind w:left="-180" w:right="-540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000000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"/>
      <w:lvlJc w:val="left"/>
      <w:pPr>
        <w:tabs>
          <w:tab w:val="num" w:pos="900"/>
        </w:tabs>
        <w:ind w:left="900" w:hanging="360"/>
      </w:pPr>
      <w:rPr>
        <w:rFonts w:ascii="Wingdings" w:hAnsi="Wingdings" w:cs="Symbol" w:hint="default"/>
        <w:color w:val="000000"/>
        <w:kern w:val="1"/>
        <w:sz w:val="24"/>
        <w:szCs w:val="24"/>
      </w:rPr>
    </w:lvl>
  </w:abstractNum>
  <w:abstractNum w:abstractNumId="5" w15:restartNumberingAfterBreak="0">
    <w:nsid w:val="04A022B3"/>
    <w:multiLevelType w:val="hybridMultilevel"/>
    <w:tmpl w:val="B3A0B6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B3559E"/>
    <w:multiLevelType w:val="hybridMultilevel"/>
    <w:tmpl w:val="D122A7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E9724C"/>
    <w:multiLevelType w:val="multilevel"/>
    <w:tmpl w:val="356033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E00D45"/>
    <w:multiLevelType w:val="multilevel"/>
    <w:tmpl w:val="969A359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D93BA4"/>
    <w:multiLevelType w:val="hybridMultilevel"/>
    <w:tmpl w:val="8DF453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C340ED"/>
    <w:multiLevelType w:val="hybridMultilevel"/>
    <w:tmpl w:val="0BCC01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8532D6"/>
    <w:multiLevelType w:val="hybridMultilevel"/>
    <w:tmpl w:val="114251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D3948"/>
    <w:multiLevelType w:val="multilevel"/>
    <w:tmpl w:val="6DB0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95C06"/>
    <w:multiLevelType w:val="hybridMultilevel"/>
    <w:tmpl w:val="2BBE6C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9901C4"/>
    <w:multiLevelType w:val="multilevel"/>
    <w:tmpl w:val="C3CAAF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11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5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76A"/>
    <w:rsid w:val="00013DF9"/>
    <w:rsid w:val="000B4ED2"/>
    <w:rsid w:val="000E0C09"/>
    <w:rsid w:val="001200FB"/>
    <w:rsid w:val="00131A1E"/>
    <w:rsid w:val="00175697"/>
    <w:rsid w:val="001A2775"/>
    <w:rsid w:val="001E2EEC"/>
    <w:rsid w:val="001F18A7"/>
    <w:rsid w:val="001F2DD5"/>
    <w:rsid w:val="00214ABE"/>
    <w:rsid w:val="002403F4"/>
    <w:rsid w:val="002427D0"/>
    <w:rsid w:val="00245A16"/>
    <w:rsid w:val="00245C4D"/>
    <w:rsid w:val="0025602C"/>
    <w:rsid w:val="00295D3C"/>
    <w:rsid w:val="002967E7"/>
    <w:rsid w:val="002C23F9"/>
    <w:rsid w:val="002F75A4"/>
    <w:rsid w:val="003000FA"/>
    <w:rsid w:val="00323ABA"/>
    <w:rsid w:val="00350E35"/>
    <w:rsid w:val="00364CE3"/>
    <w:rsid w:val="00406683"/>
    <w:rsid w:val="004252FE"/>
    <w:rsid w:val="004330C1"/>
    <w:rsid w:val="004430A6"/>
    <w:rsid w:val="004543DB"/>
    <w:rsid w:val="004D0E22"/>
    <w:rsid w:val="004D2AA6"/>
    <w:rsid w:val="0051176A"/>
    <w:rsid w:val="00533AA6"/>
    <w:rsid w:val="005C1D28"/>
    <w:rsid w:val="0061609D"/>
    <w:rsid w:val="006B218C"/>
    <w:rsid w:val="00730615"/>
    <w:rsid w:val="007515F0"/>
    <w:rsid w:val="00772578"/>
    <w:rsid w:val="007A5AF6"/>
    <w:rsid w:val="0080410F"/>
    <w:rsid w:val="00815C26"/>
    <w:rsid w:val="00850670"/>
    <w:rsid w:val="008A245A"/>
    <w:rsid w:val="008D6B40"/>
    <w:rsid w:val="0091626A"/>
    <w:rsid w:val="00961371"/>
    <w:rsid w:val="009A4434"/>
    <w:rsid w:val="009B4DBE"/>
    <w:rsid w:val="00A04D54"/>
    <w:rsid w:val="00A86DEF"/>
    <w:rsid w:val="00AA1132"/>
    <w:rsid w:val="00AC08F6"/>
    <w:rsid w:val="00B03C97"/>
    <w:rsid w:val="00B41122"/>
    <w:rsid w:val="00BC0164"/>
    <w:rsid w:val="00BD1669"/>
    <w:rsid w:val="00BE7424"/>
    <w:rsid w:val="00BF050C"/>
    <w:rsid w:val="00C00A6F"/>
    <w:rsid w:val="00C52EE5"/>
    <w:rsid w:val="00C85EB4"/>
    <w:rsid w:val="00CE384C"/>
    <w:rsid w:val="00D01A97"/>
    <w:rsid w:val="00D111DB"/>
    <w:rsid w:val="00D470B8"/>
    <w:rsid w:val="00D53116"/>
    <w:rsid w:val="00D631F4"/>
    <w:rsid w:val="00D63693"/>
    <w:rsid w:val="00DD75F6"/>
    <w:rsid w:val="00E02EE9"/>
    <w:rsid w:val="00E60968"/>
    <w:rsid w:val="00E72CBA"/>
    <w:rsid w:val="00F00F4A"/>
    <w:rsid w:val="00F163C6"/>
    <w:rsid w:val="00F301D8"/>
    <w:rsid w:val="00F6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F3110C4"/>
  <w15:docId w15:val="{D41F0E13-B585-4D57-9CCD-7D5A1DFA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97"/>
    <w:pPr>
      <w:spacing w:line="276" w:lineRule="auto"/>
      <w:ind w:left="709" w:right="720" w:hanging="352"/>
      <w:jc w:val="both"/>
    </w:pPr>
    <w:rPr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hAnsi="Cambria" w:cs="Cambria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000000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color w:val="000000"/>
      <w:kern w:val="1"/>
      <w:sz w:val="24"/>
      <w:szCs w:val="24"/>
    </w:rPr>
  </w:style>
  <w:style w:type="character" w:customStyle="1" w:styleId="WW8Num6z0">
    <w:name w:val="WW8Num6z0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  <w:color w:val="0076A2"/>
      <w:sz w:val="18"/>
    </w:rPr>
  </w:style>
  <w:style w:type="character" w:customStyle="1" w:styleId="WW8Num10z1">
    <w:name w:val="WW8Num10z1"/>
    <w:rPr>
      <w:rFonts w:ascii="Courier New" w:hAnsi="Courier New" w:cs="Times New Roman" w:hint="default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  <w:b w:val="0"/>
      <w:color w:val="auto"/>
      <w:sz w:val="18"/>
      <w:szCs w:val="18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/>
      <w:sz w:val="20"/>
      <w:szCs w:val="20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Wingdings" w:hAnsi="Wingdings" w:cs="Wingdings" w:hint="default"/>
      <w:b w:val="0"/>
      <w:color w:val="auto"/>
      <w:sz w:val="18"/>
      <w:szCs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  <w:b w:val="0"/>
      <w:color w:val="auto"/>
      <w:sz w:val="18"/>
      <w:szCs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  <w:b w:val="0"/>
      <w:color w:val="auto"/>
      <w:sz w:val="18"/>
      <w:szCs w:val="18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Wingdings" w:hAnsi="Wingdings" w:cs="Wingdings" w:hint="default"/>
      <w:b w:val="0"/>
      <w:color w:val="auto"/>
      <w:sz w:val="18"/>
      <w:szCs w:val="18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St4z0">
    <w:name w:val="WW8NumSt4z0"/>
    <w:rPr>
      <w:rFonts w:ascii="Symbol" w:hAnsi="Symbol" w:cs="Symbol" w:hint="default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rPr>
      <w:rFonts w:ascii="Cambria" w:hAnsi="Cambria" w:cs="Cambria"/>
      <w:b/>
      <w:bCs/>
      <w:kern w:val="1"/>
      <w:sz w:val="32"/>
      <w:szCs w:val="32"/>
      <w:lang w:val="en-US" w:eastAsia="ar-SA" w:bidi="ar-SA"/>
    </w:rPr>
  </w:style>
  <w:style w:type="character" w:customStyle="1" w:styleId="apple-style-span">
    <w:name w:val="apple-style-span"/>
    <w:basedOn w:val="DefaultParagraphFont"/>
  </w:style>
  <w:style w:type="character" w:styleId="CommentReference">
    <w:name w:val="annotation reference"/>
    <w:rPr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BodyTextIndentChar">
    <w:name w:val="Body Text Indent Char"/>
    <w:rPr>
      <w:rFonts w:ascii="Verdana" w:hAnsi="Verdana" w:cs="Verdana"/>
      <w:szCs w:val="24"/>
    </w:rPr>
  </w:style>
  <w:style w:type="character" w:customStyle="1" w:styleId="BodyTextChar">
    <w:name w:val="Body Text Char"/>
    <w:rPr>
      <w:sz w:val="24"/>
      <w:szCs w:val="24"/>
    </w:rPr>
  </w:style>
  <w:style w:type="character" w:customStyle="1" w:styleId="style11">
    <w:name w:val="style11"/>
    <w:rPr>
      <w:rFonts w:ascii="Arial" w:hAnsi="Arial" w:cs="Arial" w:hint="default"/>
      <w:sz w:val="24"/>
      <w:szCs w:val="24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rPr>
      <w:i w:val="0"/>
      <w:iCs w:val="0"/>
      <w:color w:val="008000"/>
    </w:rPr>
  </w:style>
  <w:style w:type="character" w:customStyle="1" w:styleId="st">
    <w:name w:val="st"/>
    <w:basedOn w:val="DefaultParagraph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  <w:rPr>
      <w:rFonts w:cs="Mangal"/>
      <w:lang w:eastAsia="hi-I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26"/>
      <w:szCs w:val="2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bulletedlist">
    <w:name w:val="bulleted list"/>
    <w:basedOn w:val="Normal"/>
    <w:pPr>
      <w:tabs>
        <w:tab w:val="num" w:pos="288"/>
      </w:tabs>
      <w:spacing w:before="40" w:after="80" w:line="220" w:lineRule="exact"/>
      <w:ind w:left="288" w:hanging="288"/>
    </w:pPr>
    <w:rPr>
      <w:rFonts w:ascii="Tahoma" w:hAnsi="Tahoma" w:cs="Tahoma"/>
      <w:spacing w:val="10"/>
      <w:sz w:val="16"/>
      <w:szCs w:val="16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firstLine="0"/>
    </w:pPr>
  </w:style>
  <w:style w:type="paragraph" w:styleId="BodyTextIndent">
    <w:name w:val="Body Text Indent"/>
    <w:basedOn w:val="Normal"/>
    <w:pPr>
      <w:ind w:left="360" w:firstLine="720"/>
    </w:pPr>
    <w:rPr>
      <w:rFonts w:ascii="Verdana" w:hAnsi="Verdana" w:cs="Mangal"/>
      <w:sz w:val="20"/>
      <w:lang w:eastAsia="hi-IN" w:bidi="hi-IN"/>
    </w:rPr>
  </w:style>
  <w:style w:type="paragraph" w:customStyle="1" w:styleId="NormalArial">
    <w:name w:val="Normal + Arial"/>
    <w:basedOn w:val="Normal"/>
    <w:rPr>
      <w:rFonts w:ascii="Arial" w:eastAsia="SimSun" w:hAnsi="Arial" w:cs="Arial"/>
    </w:rPr>
  </w:style>
  <w:style w:type="paragraph" w:customStyle="1" w:styleId="Bullet">
    <w:name w:val="Bullet"/>
    <w:basedOn w:val="Normal"/>
    <w:pPr>
      <w:tabs>
        <w:tab w:val="num" w:pos="900"/>
      </w:tabs>
      <w:ind w:left="900" w:hanging="360"/>
    </w:pPr>
    <w:rPr>
      <w:rFonts w:ascii="Trebuchet MS" w:eastAsia="MS Mincho" w:hAnsi="Trebuchet MS" w:cs="Trebuchet MS"/>
      <w:sz w:val="22"/>
    </w:rPr>
  </w:style>
  <w:style w:type="paragraph" w:customStyle="1" w:styleId="style7">
    <w:name w:val="style7"/>
    <w:basedOn w:val="Normal"/>
    <w:pPr>
      <w:spacing w:before="280" w:after="280"/>
    </w:pPr>
  </w:style>
  <w:style w:type="paragraph" w:customStyle="1" w:styleId="content">
    <w:name w:val="content"/>
    <w:basedOn w:val="Normal"/>
    <w:pPr>
      <w:spacing w:before="280" w:after="280"/>
    </w:pPr>
  </w:style>
  <w:style w:type="paragraph" w:styleId="NoSpacing">
    <w:name w:val="No Spacing"/>
    <w:link w:val="NoSpacingChar"/>
    <w:uiPriority w:val="1"/>
    <w:qFormat/>
    <w:pPr>
      <w:suppressAutoHyphens/>
      <w:spacing w:line="276" w:lineRule="auto"/>
      <w:ind w:left="360" w:right="720" w:hanging="352"/>
      <w:jc w:val="both"/>
    </w:pPr>
    <w:rPr>
      <w:sz w:val="24"/>
      <w:szCs w:val="24"/>
      <w:lang w:val="en-US" w:eastAsia="ar-SA" w:bidi="ar-SA"/>
    </w:rPr>
  </w:style>
  <w:style w:type="paragraph" w:customStyle="1" w:styleId="Framecontents">
    <w:name w:val="Frame contents"/>
    <w:basedOn w:val="BodyText"/>
  </w:style>
  <w:style w:type="paragraph" w:styleId="NormalWeb">
    <w:name w:val="Normal (Web)"/>
    <w:basedOn w:val="Normal"/>
    <w:pPr>
      <w:spacing w:before="100" w:after="100"/>
    </w:pPr>
    <w:rPr>
      <w:rFonts w:ascii="Arial Unicode MS" w:hAnsi="Arial Unicode MS" w:cs="Arial Unicode MS"/>
    </w:rPr>
  </w:style>
  <w:style w:type="character" w:customStyle="1" w:styleId="NoSpacingChar">
    <w:name w:val="No Spacing Char"/>
    <w:link w:val="NoSpacing"/>
    <w:uiPriority w:val="1"/>
    <w:rsid w:val="00BE7424"/>
    <w:rPr>
      <w:sz w:val="24"/>
      <w:szCs w:val="24"/>
      <w:lang w:val="en-US" w:eastAsia="ar-SA" w:bidi="ar-SA"/>
    </w:rPr>
  </w:style>
  <w:style w:type="paragraph" w:customStyle="1" w:styleId="Default">
    <w:name w:val="Default"/>
    <w:rsid w:val="00961371"/>
    <w:pPr>
      <w:autoSpaceDE w:val="0"/>
      <w:autoSpaceDN w:val="0"/>
      <w:adjustRightInd w:val="0"/>
      <w:spacing w:line="276" w:lineRule="auto"/>
      <w:ind w:left="709" w:right="720" w:hanging="352"/>
      <w:jc w:val="both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mantk24x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7200</CharactersWithSpaces>
  <SharedDoc>false</SharedDoc>
  <HLinks>
    <vt:vector size="6" baseType="variant">
      <vt:variant>
        <vt:i4>1966181</vt:i4>
      </vt:variant>
      <vt:variant>
        <vt:i4>0</vt:i4>
      </vt:variant>
      <vt:variant>
        <vt:i4>0</vt:i4>
      </vt:variant>
      <vt:variant>
        <vt:i4>5</vt:i4>
      </vt:variant>
      <vt:variant>
        <vt:lpwstr>mailto:sumantk24x7@gmail.com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SUMANT</dc:creator>
  <cp:keywords/>
  <cp:lastModifiedBy>SUMANT KUMAR MODI</cp:lastModifiedBy>
  <cp:revision>22</cp:revision>
  <cp:lastPrinted>2012-06-18T06:46:00Z</cp:lastPrinted>
  <dcterms:created xsi:type="dcterms:W3CDTF">2021-06-30T18:28:00Z</dcterms:created>
  <dcterms:modified xsi:type="dcterms:W3CDTF">2022-01-18T17:21:00Z</dcterms:modified>
  <cp:contentStatus/>
</cp:coreProperties>
</file>