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84" w:rsidRPr="00A45CC0" w:rsidRDefault="00E91D16" w:rsidP="00E91D1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A45CC0">
        <w:rPr>
          <w:rFonts w:ascii="Calibri" w:eastAsia="Calibri" w:hAnsi="Calibri" w:cs="Calibri"/>
          <w:b/>
          <w:sz w:val="24"/>
        </w:rPr>
        <w:t>NAME</w:t>
      </w:r>
      <w:r w:rsidR="00A45CC0">
        <w:rPr>
          <w:rFonts w:ascii="Calibri" w:eastAsia="Calibri" w:hAnsi="Calibri" w:cs="Calibri"/>
          <w:b/>
        </w:rPr>
        <w:t xml:space="preserve">  </w:t>
      </w:r>
      <w:r w:rsidR="00A45CC0" w:rsidRPr="00A45CC0">
        <w:rPr>
          <w:rFonts w:ascii="Calibri" w:eastAsia="Calibri" w:hAnsi="Calibri" w:cs="Calibri"/>
          <w:b/>
          <w:sz w:val="24"/>
          <w:szCs w:val="24"/>
        </w:rPr>
        <w:t xml:space="preserve"> SHAKSHI</w:t>
      </w:r>
    </w:p>
    <w:p w:rsidR="00E91D16" w:rsidRPr="00A45CC0" w:rsidRDefault="00105D57">
      <w:pPr>
        <w:spacing w:after="0" w:line="276" w:lineRule="auto"/>
        <w:rPr>
          <w:rFonts w:ascii="Calibri" w:eastAsia="Calibri" w:hAnsi="Calibri" w:cs="Calibri"/>
          <w:b/>
        </w:rPr>
      </w:pPr>
      <w:r w:rsidRPr="00A45CC0">
        <w:rPr>
          <w:rFonts w:ascii="Calibri" w:eastAsia="Calibri" w:hAnsi="Calibri" w:cs="Calibri"/>
          <w:b/>
        </w:rPr>
        <w:t>Address</w:t>
      </w:r>
      <w:proofErr w:type="gramStart"/>
      <w:r w:rsidRPr="00A45CC0">
        <w:rPr>
          <w:rFonts w:ascii="Calibri" w:eastAsia="Calibri" w:hAnsi="Calibri" w:cs="Calibri"/>
          <w:b/>
        </w:rPr>
        <w:t>:</w:t>
      </w:r>
      <w:r w:rsidR="00E91D16" w:rsidRPr="00A45CC0">
        <w:rPr>
          <w:rFonts w:ascii="Calibri" w:eastAsia="Calibri" w:hAnsi="Calibri" w:cs="Calibri"/>
          <w:b/>
        </w:rPr>
        <w:t>76</w:t>
      </w:r>
      <w:proofErr w:type="gramEnd"/>
      <w:r w:rsidR="00E91D16" w:rsidRPr="00A45CC0">
        <w:rPr>
          <w:rFonts w:ascii="Calibri" w:eastAsia="Calibri" w:hAnsi="Calibri" w:cs="Calibri"/>
          <w:b/>
        </w:rPr>
        <w:t xml:space="preserve"> INYAT GANJ PILIBHIT </w:t>
      </w:r>
    </w:p>
    <w:p w:rsidR="00DC5984" w:rsidRPr="00A45CC0" w:rsidRDefault="00105D57">
      <w:pPr>
        <w:spacing w:after="0" w:line="276" w:lineRule="auto"/>
        <w:rPr>
          <w:rFonts w:ascii="Calibri" w:eastAsia="Calibri" w:hAnsi="Calibri" w:cs="Calibri"/>
          <w:b/>
        </w:rPr>
      </w:pPr>
      <w:r w:rsidRPr="00A45CC0">
        <w:rPr>
          <w:rFonts w:ascii="Calibri" w:eastAsia="Calibri" w:hAnsi="Calibri" w:cs="Calibri"/>
          <w:b/>
        </w:rPr>
        <w:t>Contact No: +91-7533843893</w:t>
      </w:r>
    </w:p>
    <w:p w:rsidR="00DC5984" w:rsidRPr="00A45CC0" w:rsidRDefault="00105D57">
      <w:pPr>
        <w:spacing w:after="0" w:line="276" w:lineRule="auto"/>
        <w:rPr>
          <w:rFonts w:ascii="Calibri" w:eastAsia="Calibri" w:hAnsi="Calibri" w:cs="Calibri"/>
          <w:b/>
        </w:rPr>
      </w:pPr>
      <w:r w:rsidRPr="00A45CC0">
        <w:rPr>
          <w:rFonts w:ascii="Calibri" w:eastAsia="Calibri" w:hAnsi="Calibri" w:cs="Calibri"/>
          <w:b/>
        </w:rPr>
        <w:t>Email ID: Sakshigangwar1611@gmail.com</w:t>
      </w:r>
    </w:p>
    <w:p w:rsidR="00DC5984" w:rsidRPr="00A45CC0" w:rsidRDefault="00E91D16">
      <w:pPr>
        <w:spacing w:after="0" w:line="276" w:lineRule="auto"/>
        <w:rPr>
          <w:rFonts w:ascii="Calibri" w:eastAsia="Calibri" w:hAnsi="Calibri" w:cs="Calibri"/>
          <w:b/>
        </w:rPr>
      </w:pPr>
      <w:r w:rsidRPr="00A45CC0">
        <w:rPr>
          <w:rFonts w:ascii="Calibri" w:eastAsia="Calibri" w:hAnsi="Calibri" w:cs="Calibri"/>
          <w:b/>
        </w:rPr>
        <w:t xml:space="preserve">Area of Interest: STORE MANAGER, CLUSTER VM HEAD </w:t>
      </w:r>
    </w:p>
    <w:p w:rsidR="00DC5984" w:rsidRPr="00A45CC0" w:rsidRDefault="00DC5984">
      <w:pPr>
        <w:spacing w:after="0" w:line="240" w:lineRule="auto"/>
        <w:rPr>
          <w:rFonts w:ascii="Calibri" w:eastAsia="Calibri" w:hAnsi="Calibri" w:cs="Calibri"/>
          <w:b/>
        </w:rPr>
      </w:pP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Career Objective</w:t>
      </w:r>
    </w:p>
    <w:p w:rsidR="00DC5984" w:rsidRDefault="00105D57">
      <w:pPr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"Securing a job with an established organization that could lead into a fortuitous and lasting relationship."</w:t>
      </w: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Key Strengths</w:t>
      </w:r>
    </w:p>
    <w:p w:rsidR="00DC5984" w:rsidRDefault="00105D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Communication skills &amp; inter-personal skills.</w:t>
      </w:r>
    </w:p>
    <w:p w:rsidR="00105D57" w:rsidRDefault="00105D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of excel and other </w:t>
      </w:r>
      <w:proofErr w:type="spellStart"/>
      <w:r>
        <w:rPr>
          <w:rFonts w:ascii="Calibri" w:eastAsia="Calibri" w:hAnsi="Calibri" w:cs="Calibri"/>
        </w:rPr>
        <w:t>softwear</w:t>
      </w:r>
      <w:proofErr w:type="spellEnd"/>
      <w:r>
        <w:rPr>
          <w:rFonts w:ascii="Calibri" w:eastAsia="Calibri" w:hAnsi="Calibri" w:cs="Calibri"/>
        </w:rPr>
        <w:t xml:space="preserve"> like coral/ </w:t>
      </w:r>
      <w:proofErr w:type="spellStart"/>
      <w:r>
        <w:rPr>
          <w:rFonts w:ascii="Calibri" w:eastAsia="Calibri" w:hAnsi="Calibri" w:cs="Calibri"/>
        </w:rPr>
        <w:t>photoshop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DC5984" w:rsidRDefault="00105D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ability in a critical situation with effective and efficient manner.</w:t>
      </w:r>
    </w:p>
    <w:p w:rsidR="00DC5984" w:rsidRDefault="00105D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in the organization in a coordination manner.</w:t>
      </w:r>
    </w:p>
    <w:p w:rsidR="00DC5984" w:rsidRDefault="00105D5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Marinating a healthy relationship with team members</w:t>
      </w: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Work Experience</w:t>
      </w:r>
    </w:p>
    <w:p w:rsidR="00DC5984" w:rsidRDefault="00E91D1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YEAR AS A CLUSTER VM HEAD </w:t>
      </w: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Internship</w:t>
      </w:r>
    </w:p>
    <w:p w:rsidR="00DC5984" w:rsidRDefault="00105D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Month Internship @ Pantaloons (A Unit of Aditya Birla Fashion &amp; Retail Ltd) as a Visual Merchandiser.</w:t>
      </w:r>
    </w:p>
    <w:p w:rsidR="00DC5984" w:rsidRDefault="00105D5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Month Internship @ Gap Inc and learnt basics of Store Operation’s </w:t>
      </w:r>
    </w:p>
    <w:p w:rsidR="00DC5984" w:rsidRDefault="00DC598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Academic Projects</w:t>
      </w:r>
    </w:p>
    <w:p w:rsidR="00DC5984" w:rsidRDefault="00105D5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Window display, Merchandising assortment, Color plan, Global Retailing </w:t>
      </w: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Achievements</w:t>
      </w:r>
    </w:p>
    <w:p w:rsidR="00DC5984" w:rsidRDefault="00105D57">
      <w:pPr>
        <w:numPr>
          <w:ilvl w:val="0"/>
          <w:numId w:val="3"/>
        </w:numPr>
        <w:spacing w:after="200"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Literacy Mission Authority rewarded 2grade in 2013.</w:t>
      </w:r>
    </w:p>
    <w:p w:rsidR="00DC5984" w:rsidRDefault="00105D57">
      <w:pPr>
        <w:numPr>
          <w:ilvl w:val="0"/>
          <w:numId w:val="3"/>
        </w:numPr>
        <w:spacing w:after="200"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Certificate rewarded by </w:t>
      </w:r>
      <w:proofErr w:type="spellStart"/>
      <w:r>
        <w:rPr>
          <w:rFonts w:ascii="Calibri" w:eastAsia="Calibri" w:hAnsi="Calibri" w:cs="Calibri"/>
        </w:rPr>
        <w:t>SevaSankalp</w:t>
      </w:r>
      <w:proofErr w:type="spellEnd"/>
      <w:r>
        <w:rPr>
          <w:rFonts w:ascii="Calibri" w:eastAsia="Calibri" w:hAnsi="Calibri" w:cs="Calibri"/>
        </w:rPr>
        <w:t xml:space="preserve"> (Socio cultural and educational organizational).  </w:t>
      </w:r>
    </w:p>
    <w:p w:rsidR="00DC5984" w:rsidRDefault="00105D57">
      <w:pPr>
        <w:numPr>
          <w:ilvl w:val="0"/>
          <w:numId w:val="3"/>
        </w:numPr>
        <w:spacing w:after="200" w:line="240" w:lineRule="auto"/>
        <w:ind w:left="709" w:hanging="2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Sovereign Certificate rewarded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position in 2014 by (BANASTHALI UNIVERSITY).</w:t>
      </w:r>
    </w:p>
    <w:p w:rsidR="00DC5984" w:rsidRDefault="00105D57">
      <w:pPr>
        <w:numPr>
          <w:ilvl w:val="0"/>
          <w:numId w:val="3"/>
        </w:numPr>
        <w:spacing w:after="200" w:line="360" w:lineRule="auto"/>
        <w:ind w:left="709" w:hanging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position is rewarded in Certificate by  Bharat Scout Guide</w:t>
      </w:r>
    </w:p>
    <w:p w:rsidR="00E91D16" w:rsidRDefault="00E91D16" w:rsidP="00E91D16">
      <w:pPr>
        <w:spacing w:after="200" w:line="360" w:lineRule="auto"/>
        <w:rPr>
          <w:rFonts w:ascii="Calibri" w:eastAsia="Calibri" w:hAnsi="Calibri" w:cs="Calibri"/>
        </w:rPr>
      </w:pPr>
    </w:p>
    <w:p w:rsidR="00E91D16" w:rsidRDefault="00E91D16" w:rsidP="00E91D16">
      <w:pPr>
        <w:spacing w:after="200" w:line="360" w:lineRule="auto"/>
        <w:rPr>
          <w:rFonts w:ascii="Calibri" w:eastAsia="Calibri" w:hAnsi="Calibri" w:cs="Calibri"/>
        </w:rPr>
      </w:pPr>
    </w:p>
    <w:p w:rsidR="00E91D16" w:rsidRDefault="00E91D16" w:rsidP="00E91D16">
      <w:pPr>
        <w:spacing w:after="200" w:line="360" w:lineRule="auto"/>
        <w:rPr>
          <w:rFonts w:ascii="Calibri" w:eastAsia="Calibri" w:hAnsi="Calibri" w:cs="Calibri"/>
        </w:rPr>
      </w:pPr>
    </w:p>
    <w:p w:rsidR="00DC5984" w:rsidRDefault="00105D57">
      <w:pPr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Academic Qualifications</w:t>
      </w: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000"/>
      </w:tblPr>
      <w:tblGrid>
        <w:gridCol w:w="1907"/>
        <w:gridCol w:w="2339"/>
        <w:gridCol w:w="1982"/>
        <w:gridCol w:w="1262"/>
        <w:gridCol w:w="1735"/>
      </w:tblGrid>
      <w:tr w:rsidR="00DC5984">
        <w:trPr>
          <w:cantSplit/>
          <w:trHeight w:val="1"/>
        </w:trPr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Degree/ Certificate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Specialization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School/ College/ Board/ University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Year of Passing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Percentage/ CGPA</w:t>
            </w:r>
          </w:p>
        </w:tc>
      </w:tr>
      <w:tr w:rsidR="00DC5984">
        <w:trPr>
          <w:trHeight w:val="1"/>
        </w:trPr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E91D16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MBA 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Retail Fashion Merchandising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FDDI </w:t>
            </w:r>
          </w:p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NOIDA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Pr="00E91D16" w:rsidRDefault="00E91D16" w:rsidP="00E91D16">
            <w:pPr>
              <w:tabs>
                <w:tab w:val="left" w:pos="7605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E91D16">
              <w:rPr>
                <w:rFonts w:ascii="Calibri" w:eastAsia="Calibri" w:hAnsi="Calibri" w:cs="Calibri"/>
                <w:b/>
              </w:rPr>
              <w:t xml:space="preserve">            70%</w:t>
            </w:r>
          </w:p>
        </w:tc>
      </w:tr>
      <w:tr w:rsidR="00DC5984">
        <w:trPr>
          <w:trHeight w:val="1"/>
        </w:trPr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Graduation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 Sc Home Science 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BanasthaliVidyapith</w:t>
            </w:r>
            <w:proofErr w:type="spellEnd"/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2016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68%</w:t>
            </w:r>
          </w:p>
        </w:tc>
      </w:tr>
      <w:tr w:rsidR="00DC5984">
        <w:trPr>
          <w:trHeight w:val="1"/>
        </w:trPr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Class XII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Arts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Board, Allahabad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2013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76%</w:t>
            </w:r>
          </w:p>
        </w:tc>
      </w:tr>
      <w:tr w:rsidR="00DC5984">
        <w:trPr>
          <w:trHeight w:val="1"/>
        </w:trPr>
        <w:tc>
          <w:tcPr>
            <w:tcW w:w="1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Class X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General Subject’s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Board, Allahabad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2011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  <w:right w:w="50" w:type="dxa"/>
            </w:tcMar>
          </w:tcPr>
          <w:p w:rsidR="00DC5984" w:rsidRDefault="00105D57">
            <w:pPr>
              <w:tabs>
                <w:tab w:val="left" w:pos="760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50%</w:t>
            </w:r>
          </w:p>
        </w:tc>
      </w:tr>
    </w:tbl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 xml:space="preserve">Interests </w:t>
      </w:r>
    </w:p>
    <w:p w:rsidR="00DC5984" w:rsidRDefault="00105D57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Travelling</w:t>
      </w:r>
    </w:p>
    <w:p w:rsidR="00DC5984" w:rsidRDefault="00105D57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new creative things</w:t>
      </w:r>
    </w:p>
    <w:p w:rsidR="00E91D16" w:rsidRDefault="00E91D16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Learning new things </w:t>
      </w:r>
    </w:p>
    <w:p w:rsidR="00DC5984" w:rsidRDefault="00105D57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Listening music</w:t>
      </w: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shd w:val="clear" w:color="auto" w:fill="BFBFBF"/>
        </w:rPr>
      </w:pPr>
      <w:r>
        <w:rPr>
          <w:rFonts w:ascii="Calibri" w:eastAsia="Calibri" w:hAnsi="Calibri" w:cs="Calibri"/>
          <w:b/>
          <w:u w:val="single"/>
          <w:shd w:val="clear" w:color="auto" w:fill="BFBFBF"/>
        </w:rPr>
        <w:t>Personal Details</w:t>
      </w:r>
    </w:p>
    <w:p w:rsidR="00DC5984" w:rsidRDefault="00105D57">
      <w:pPr>
        <w:numPr>
          <w:ilvl w:val="0"/>
          <w:numId w:val="5"/>
        </w:numPr>
        <w:suppressAutoHyphens/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proofErr w:type="spellStart"/>
      <w:r>
        <w:rPr>
          <w:rFonts w:ascii="Calibri" w:eastAsia="Calibri" w:hAnsi="Calibri" w:cs="Calibri"/>
        </w:rPr>
        <w:t>Mr.Avinesh</w:t>
      </w:r>
      <w:proofErr w:type="spellEnd"/>
      <w:r>
        <w:rPr>
          <w:rFonts w:ascii="Calibri" w:eastAsia="Calibri" w:hAnsi="Calibri" w:cs="Calibri"/>
        </w:rPr>
        <w:t xml:space="preserve"> Kumar Singh</w:t>
      </w:r>
      <w:r>
        <w:rPr>
          <w:rFonts w:ascii="Calibri" w:eastAsia="Calibri" w:hAnsi="Calibri" w:cs="Calibri"/>
        </w:rPr>
        <w:tab/>
      </w:r>
    </w:p>
    <w:p w:rsidR="00DC5984" w:rsidRDefault="00105D57">
      <w:pPr>
        <w:numPr>
          <w:ilvl w:val="0"/>
          <w:numId w:val="5"/>
        </w:numPr>
        <w:suppressAutoHyphens/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:16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Nov 1996</w:t>
      </w:r>
      <w:r>
        <w:rPr>
          <w:rFonts w:ascii="Calibri" w:eastAsia="Calibri" w:hAnsi="Calibri" w:cs="Calibri"/>
        </w:rPr>
        <w:tab/>
      </w:r>
    </w:p>
    <w:p w:rsidR="00DC5984" w:rsidRDefault="00105D57">
      <w:pPr>
        <w:numPr>
          <w:ilvl w:val="0"/>
          <w:numId w:val="5"/>
        </w:numPr>
        <w:suppressAutoHyphens/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Gender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:Female</w:t>
      </w:r>
    </w:p>
    <w:p w:rsidR="00DC5984" w:rsidRDefault="00105D57">
      <w:pPr>
        <w:numPr>
          <w:ilvl w:val="0"/>
          <w:numId w:val="5"/>
        </w:numPr>
        <w:suppressAutoHyphens/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Languages known</w:t>
      </w:r>
      <w:r>
        <w:rPr>
          <w:rFonts w:ascii="Calibri" w:eastAsia="Calibri" w:hAnsi="Calibri" w:cs="Calibri"/>
        </w:rPr>
        <w:tab/>
        <w:t xml:space="preserve">:English and Hindi </w:t>
      </w:r>
      <w:r>
        <w:rPr>
          <w:rFonts w:ascii="Calibri" w:eastAsia="Calibri" w:hAnsi="Calibri" w:cs="Calibri"/>
        </w:rPr>
        <w:tab/>
      </w:r>
    </w:p>
    <w:p w:rsidR="00DC5984" w:rsidRDefault="00DC5984">
      <w:pPr>
        <w:tabs>
          <w:tab w:val="left" w:pos="2550"/>
        </w:tabs>
        <w:suppressAutoHyphens/>
        <w:spacing w:after="200" w:line="276" w:lineRule="auto"/>
        <w:ind w:left="720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information furnished above is true to the best of my knowledge.</w:t>
      </w:r>
    </w:p>
    <w:p w:rsidR="00DC5984" w:rsidRDefault="00DC5984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</w:rPr>
      </w:pP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</w:t>
      </w:r>
    </w:p>
    <w:p w:rsidR="00DC5984" w:rsidRDefault="00105D57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Place: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Name &amp; Signature</w:t>
      </w:r>
    </w:p>
    <w:p w:rsidR="00DC5984" w:rsidRDefault="00DC5984">
      <w:pPr>
        <w:tabs>
          <w:tab w:val="left" w:pos="1110"/>
        </w:tabs>
        <w:suppressAutoHyphens/>
        <w:spacing w:after="200" w:line="276" w:lineRule="auto"/>
        <w:rPr>
          <w:rFonts w:ascii="Calibri" w:eastAsia="Calibri" w:hAnsi="Calibri" w:cs="Calibri"/>
        </w:rPr>
      </w:pP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p w:rsidR="00DC5984" w:rsidRDefault="00DC5984">
      <w:pPr>
        <w:spacing w:after="0" w:line="240" w:lineRule="auto"/>
        <w:rPr>
          <w:rFonts w:ascii="Calibri" w:eastAsia="Calibri" w:hAnsi="Calibri" w:cs="Calibri"/>
        </w:rPr>
      </w:pPr>
    </w:p>
    <w:sectPr w:rsidR="00DC5984" w:rsidSect="003C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3267"/>
    <w:multiLevelType w:val="multilevel"/>
    <w:tmpl w:val="9202D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835DA2"/>
    <w:multiLevelType w:val="multilevel"/>
    <w:tmpl w:val="A2E6E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0F2C59"/>
    <w:multiLevelType w:val="multilevel"/>
    <w:tmpl w:val="2564B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BB70E8"/>
    <w:multiLevelType w:val="multilevel"/>
    <w:tmpl w:val="8CD0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311E90"/>
    <w:multiLevelType w:val="multilevel"/>
    <w:tmpl w:val="748A7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5984"/>
    <w:rsid w:val="00105D57"/>
    <w:rsid w:val="003C1DA4"/>
    <w:rsid w:val="00A45CC0"/>
    <w:rsid w:val="00DC5984"/>
    <w:rsid w:val="00E9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Citykart</dc:creator>
  <cp:lastModifiedBy>citykart</cp:lastModifiedBy>
  <cp:revision>3</cp:revision>
  <dcterms:created xsi:type="dcterms:W3CDTF">2018-11-15T13:00:00Z</dcterms:created>
  <dcterms:modified xsi:type="dcterms:W3CDTF">2018-11-27T15:27:00Z</dcterms:modified>
</cp:coreProperties>
</file>