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02" w:rsidRDefault="00A834D9" w:rsidP="003434D0">
      <w:pPr>
        <w:pStyle w:val="Heading1"/>
      </w:pPr>
      <w:r>
        <w:rPr>
          <w:noProof/>
        </w:rPr>
        <w:pict>
          <v:shapetype id="_x0000_t202" coordsize="21600,21600" o:spt="202" path="m,l,21600r21600,l21600,xe">
            <v:stroke joinstyle="miter"/>
            <v:path gradientshapeok="t" o:connecttype="rect"/>
          </v:shapetype>
          <v:shape id="Text Box 35" o:spid="_x0000_s1026" type="#_x0000_t202" style="position:absolute;margin-left:312pt;margin-top:-43.35pt;width:150.45pt;height:77.6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3pJgIAAFEEAAAOAAAAZHJzL2Uyb0RvYy54bWysVNtu2zAMfR+wfxD0vthO4zYx4hRdugwD&#10;ugvQ7gNkWbaFyaImKbGzry8lp1nQvRXzgyCK0uHhIen17dgrchDWSdAlzWYpJUJzqKVuS/rzafdh&#10;SYnzTNdMgRYlPQpHbzfv360HU4g5dKBqYQmCaFcMpqSd96ZIEsc70TM3AyM0OhuwPfNo2japLRsQ&#10;vVfJPE2vkwFsbSxw4Rye3k9Ouon4TSO4/940TniiSorcfFxtXKuwJps1K1rLTCf5iQZ7A4ueSY1B&#10;z1D3zDOyt/IfqF5yCw4aP+PQJ9A0kouYA2aTpa+yeeyYETEXFMeZs0zu/8Hyb4cflsi6pFeUaNZj&#10;iZ7E6MlHGMlVHuQZjCvw1qPBe37EcyxzTNWZB+C/HNGw7ZhuxZ21MHSC1UgvCy+Ti6cTjgsg1fAV&#10;aozD9h4i0NjYPmiHahBExzIdz6UJXHgIucrSmyynhKNvtbzO8kguYcXLa2Od/yygJ2FTUoulj+js&#10;8OB8YMOKlyshmAMl651UKhq2rbbKkgPDNtnFLybw6prSZMDo+TyfBHgDRC899ruSfUmXafimDgyy&#10;fdJ17EbPpJr2SFnpk45BuklEP1bjqS4V1EdU1MLU1ziHuOnA/qFkwJ4uqfu9Z1ZQor5orMoqWyzC&#10;EERjkd/M0bCXnurSwzRHqJJ6Sqbt1k+DszdWth1GmvpAwx1WspFR5FDyidWJN/Zt1P40Y2EwLu14&#10;6++fYPMMAAD//wMAUEsDBBQABgAIAAAAIQBbynS+3wAAAAoBAAAPAAAAZHJzL2Rvd25yZXYueG1s&#10;TI/BTsMwEETvSPyDtUhcUOtgVSENcaqqAnFu4cLNjbdJRLxOYrdJ+XqWExxHM5p5U2xm14kLjqH1&#10;pOFxmYBAqrxtqdbw8f66yECEaMiazhNquGKATXl7U5jc+on2eDnEWnAJhdxoaGLscylD1aAzYel7&#10;JPZOfnQmshxraUczcbnrpEqSVDrTEi80psddg9XX4ew0+Onl6jwOiXr4/HZvu+2wP6lB6/u7efsM&#10;IuIc/8Lwi8/oUDLT0Z/JBtFpSNWKv0QNiyx9AsGJtVqtQRzZylKQZSH/Xyh/AAAA//8DAFBLAQIt&#10;ABQABgAIAAAAIQC2gziS/gAAAOEBAAATAAAAAAAAAAAAAAAAAAAAAABbQ29udGVudF9UeXBlc10u&#10;eG1sUEsBAi0AFAAGAAgAAAAhADj9If/WAAAAlAEAAAsAAAAAAAAAAAAAAAAALwEAAF9yZWxzLy5y&#10;ZWxzUEsBAi0AFAAGAAgAAAAhABqnXekmAgAAUQQAAA4AAAAAAAAAAAAAAAAALgIAAGRycy9lMm9E&#10;b2MueG1sUEsBAi0AFAAGAAgAAAAhAFvKdL7fAAAACgEAAA8AAAAAAAAAAAAAAAAAgAQAAGRycy9k&#10;b3ducmV2LnhtbFBLBQYAAAAABAAEAPMAAACMBQAAAAA=&#10;" strokecolor="white">
            <v:textbox>
              <w:txbxContent>
                <w:p w:rsidR="002E4502" w:rsidRDefault="002E4502"/>
              </w:txbxContent>
            </v:textbox>
          </v:shape>
        </w:pict>
      </w:r>
      <w:r>
        <w:rPr>
          <w:noProof/>
        </w:rPr>
        <w:pict>
          <v:shape id="Text Box 29" o:spid="_x0000_s1027" type="#_x0000_t202" style="position:absolute;margin-left:-9pt;margin-top:5.45pt;width:189pt;height:65.1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uAJwIAAFgEAAAOAAAAZHJzL2Uyb0RvYy54bWysVM1u2zAMvg/YOwi6L3a8ZG2MOEWXLsOA&#10;7gdo9wCyLNvCJFGTlNjZ04+S0zTbbsV8EEiR+kh+JL2+GbUiB+G8BFPR+SynRBgOjTRdRb8/7t5c&#10;U+IDMw1TYERFj8LTm83rV+vBlqKAHlQjHEEQ48vBVrQPwZZZ5nkvNPMzsMKgsQWnWUDVdVnj2IDo&#10;WmVFnr/LBnCNdcCF93h7NxnpJuG3reDha9t6EYiqKOYW0unSWccz26xZ2Tlme8lPabAXZKGZNBj0&#10;DHXHAiN7J/+B0pI78NCGGQedQdtKLlINWM08/6uah55ZkWpBcrw90+T/Hyz/cvjmiGwqWlBimMYW&#10;PYoxkPcwkmIV6RmsL9HrwaJfGPEe25xK9fYe+A9PDGx7Zjpx6xwMvWANpjePL7OLpxOOjyD18Bka&#10;jMP2ARLQ2DoduUM2CKJjm47n1sRcOF4Wizx/m6OJo+26uFrkyxSClU+vrfPhowBNolBRh61P6Oxw&#10;70PMhpVPLjGYByWbnVQqKa6rt8qRA8Mx2aXvhP6HmzJkqOhqWSwnAl4AoWXAeVdSYxV5/GIcVkba&#10;PpgmyYFJNcmYsjInHiN1E4lhrMfUsURy5LiG5ojEOpjGG9cRhR7cL0oGHO2K+p975gQl6pPB5qzm&#10;i0XchaQsllcFKu7SUl9amOEIVdFAySRuw7Q/e+tk12OkaRwM3GJDW5m4fs7qlD6Ob2rBadXiflzq&#10;yev5h7D5DQAA//8DAFBLAwQUAAYACAAAACEAedFKfd4AAAAKAQAADwAAAGRycy9kb3ducmV2Lnht&#10;bEyPwU7DMBBE70j8g7WVuKDWTkBVCXGqqgJxbsuFmxtvk6jxOondJuXrWU5w3JnR7Jt8PblWXHEI&#10;jScNyUKBQCq9bajS8Hl4n69AhGjImtYTarhhgHVxf5ebzPqRdnjdx0pwCYXMaKhj7DIpQ1mjM2Hh&#10;OyT2Tn5wJvI5VNIOZuRy18pUqaV0piH+UJsOtzWW5/3FafDj28157FX6+PXtPrabfndKe60fZtPm&#10;FUTEKf6F4Ref0aFgpqO/kA2i1TBPVrwlsqFeQHDgaalYOLLwnKQgi1z+n1D8AAAA//8DAFBLAQIt&#10;ABQABgAIAAAAIQC2gziS/gAAAOEBAAATAAAAAAAAAAAAAAAAAAAAAABbQ29udGVudF9UeXBlc10u&#10;eG1sUEsBAi0AFAAGAAgAAAAhADj9If/WAAAAlAEAAAsAAAAAAAAAAAAAAAAALwEAAF9yZWxzLy5y&#10;ZWxzUEsBAi0AFAAGAAgAAAAhABQDi4AnAgAAWAQAAA4AAAAAAAAAAAAAAAAALgIAAGRycy9lMm9E&#10;b2MueG1sUEsBAi0AFAAGAAgAAAAhAHnRSn3eAAAACgEAAA8AAAAAAAAAAAAAAAAAgQQAAGRycy9k&#10;b3ducmV2LnhtbFBLBQYAAAAABAAEAPMAAACMBQAAAAA=&#10;" strokecolor="white">
            <v:textbox>
              <w:txbxContent>
                <w:p w:rsidR="002E4502" w:rsidRDefault="002E4502">
                  <w:pPr>
                    <w:spacing w:line="360" w:lineRule="auto"/>
                    <w:jc w:val="both"/>
                    <w:rPr>
                      <w:rFonts w:ascii="Trebuchet MS" w:hAnsi="Trebuchet MS"/>
                      <w:b/>
                    </w:rPr>
                  </w:pPr>
                  <w:r>
                    <w:rPr>
                      <w:rFonts w:ascii="Trebuchet MS" w:hAnsi="Trebuchet MS"/>
                      <w:b/>
                    </w:rPr>
                    <w:t>Cell: 9974623154</w:t>
                  </w:r>
                </w:p>
                <w:p w:rsidR="002E4502" w:rsidRDefault="002E4502">
                  <w:pPr>
                    <w:spacing w:line="360" w:lineRule="auto"/>
                    <w:jc w:val="both"/>
                    <w:rPr>
                      <w:rFonts w:ascii="Trebuchet MS" w:hAnsi="Trebuchet MS"/>
                    </w:rPr>
                  </w:pPr>
                  <w:r>
                    <w:rPr>
                      <w:rFonts w:ascii="Trebuchet MS" w:hAnsi="Trebuchet MS"/>
                      <w:b/>
                    </w:rPr>
                    <w:t>E-mail</w:t>
                  </w:r>
                  <w:r>
                    <w:rPr>
                      <w:rFonts w:ascii="Trebuchet MS" w:hAnsi="Trebuchet MS"/>
                    </w:rPr>
                    <w:t xml:space="preserve">: </w:t>
                  </w:r>
                  <w:r w:rsidR="00801595">
                    <w:rPr>
                      <w:rFonts w:ascii="Trebuchet MS" w:hAnsi="Trebuchet MS"/>
                      <w:b/>
                    </w:rPr>
                    <w:t>chavansarang1@gmail.com</w:t>
                  </w:r>
                </w:p>
              </w:txbxContent>
            </v:textbox>
          </v:shape>
        </w:pict>
      </w:r>
      <w:r>
        <w:rPr>
          <w:noProof/>
        </w:rPr>
        <w:pict>
          <v:shape id="Text Box 21" o:spid="_x0000_s1028" type="#_x0000_t202" style="position:absolute;margin-left:-9pt;margin-top:-31.45pt;width:3in;height:52.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azLgIAAFgEAAAOAAAAZHJzL2Uyb0RvYy54bWysVNuO2yAQfa/Uf0C8N3bcJJu14qy22aaq&#10;tL1Iu/0AjLGNihkKJHb69TvgJLXal6qqHxAww+HMOYM3d0OnyFFYJ0EXdD5LKRGaQyV1U9Bvz/s3&#10;a0qcZ7piCrQo6Ek4erd9/WrTm1xk0IKqhCUIol3em4K23ps8SRxvRcfcDIzQGKzBdszj0jZJZVmP&#10;6J1KsjRdJT3YyljgwjncfRiDdBvx61pw/6WunfBEFRS5+TjaOJZhTLYbljeWmVbyMw32Dyw6JjVe&#10;eoV6YJ6Rg5V/QHWSW3BQ+xmHLoG6llzEGrCaefpbNU8tMyLWguI4c5XJ/T9Y/vn41RJZoXeUaNah&#10;Rc9i8OQdDCSbB3l643LMejKY5wfcD6mhVGcegX93RMOuZboR99ZC3wpWIb14MpkcHXFcACn7T1Dh&#10;PezgIQINte0CIKpBEB1tOl2tCVw4bmY3i7foNyUcY6vVOs2idwnLL6eNdf6DgI6ESUEtWh/R2fHR&#10;eawDUy8pkT0oWe2lUnFhm3KnLDkybJN9/ELpeMRN05QmfUFvl9lyFGAac38H0UmP/a5kV9B1Gr6x&#10;A4Ns73UVu9EzqcY53q800gg6BulGEf1QDtGx7GJPCdUJhbUwtjc+R5y0YH9S0mNrF9T9ODArKFEf&#10;NZpzO18swluIi8XyBqUkdhoppxGmOUIV1FMyTnd+fD8HY2XT4k1jO2i4R0NrGbUOjEdWZ/rYvlHP&#10;81ML72O6jlm/fgjbFwAAAP//AwBQSwMEFAAGAAgAAAAhACbqnP7fAAAACgEAAA8AAABkcnMvZG93&#10;bnJldi54bWxMj0FPwzAMhe9I/IfISFzQljZM0+iaTtME4rzBhVvWeG21xmmbbO349ZgT3J7tp+fv&#10;5ZvJteKKQ2g8aUjnCQik0tuGKg2fH2+zFYgQDVnTekINNwywKe7vcpNZP9Ier4dYCQ6hkBkNdYxd&#10;JmUoa3QmzH2HxLeTH5yJPA6VtIMZOdy1UiXJUjrTEH+oTYe7Gsvz4eI0+PH15jz2iXr6+nbvu22/&#10;P6le68eHabsGEXGKf2b4xWd0KJjp6C9kg2g1zNIVd4ksluoFBDsW6YI3RxbqGWSRy/8Vih8AAAD/&#10;/wMAUEsBAi0AFAAGAAgAAAAhALaDOJL+AAAA4QEAABMAAAAAAAAAAAAAAAAAAAAAAFtDb250ZW50&#10;X1R5cGVzXS54bWxQSwECLQAUAAYACAAAACEAOP0h/9YAAACUAQAACwAAAAAAAAAAAAAAAAAvAQAA&#10;X3JlbHMvLnJlbHNQSwECLQAUAAYACAAAACEA6EV2sy4CAABYBAAADgAAAAAAAAAAAAAAAAAuAgAA&#10;ZHJzL2Uyb0RvYy54bWxQSwECLQAUAAYACAAAACEAJuqc/t8AAAAKAQAADwAAAAAAAAAAAAAAAACI&#10;BAAAZHJzL2Rvd25yZXYueG1sUEsFBgAAAAAEAAQA8wAAAJQFAAAAAA==&#10;" strokecolor="white">
            <v:textbox>
              <w:txbxContent>
                <w:p w:rsidR="002E4502" w:rsidRDefault="002E4502">
                  <w:pPr>
                    <w:spacing w:line="360" w:lineRule="auto"/>
                    <w:jc w:val="both"/>
                    <w:rPr>
                      <w:rFonts w:ascii="Trebuchet MS" w:eastAsia="Arial Unicode MS" w:hAnsi="Trebuchet MS" w:cs="Arial Unicode MS"/>
                      <w:b/>
                      <w:smallCaps/>
                      <w:spacing w:val="50"/>
                      <w:sz w:val="36"/>
                      <w:szCs w:val="36"/>
                    </w:rPr>
                  </w:pPr>
                  <w:r>
                    <w:rPr>
                      <w:rFonts w:ascii="Trebuchet MS" w:eastAsia="Arial Unicode MS" w:hAnsi="Trebuchet MS" w:cs="Arial Unicode MS"/>
                      <w:b/>
                      <w:smallCaps/>
                      <w:spacing w:val="50"/>
                      <w:sz w:val="36"/>
                      <w:szCs w:val="36"/>
                    </w:rPr>
                    <w:t>S</w:t>
                  </w:r>
                  <w:r>
                    <w:rPr>
                      <w:rFonts w:ascii="Trebuchet MS" w:eastAsia="Arial Unicode MS" w:hAnsi="Trebuchet MS" w:cs="Arial Unicode MS"/>
                      <w:b/>
                      <w:smallCaps/>
                      <w:spacing w:val="50"/>
                      <w:sz w:val="32"/>
                      <w:szCs w:val="32"/>
                    </w:rPr>
                    <w:t>ARANG</w:t>
                  </w:r>
                  <w:r>
                    <w:rPr>
                      <w:rFonts w:ascii="Trebuchet MS" w:eastAsia="Arial Unicode MS" w:hAnsi="Trebuchet MS" w:cs="Arial Unicode MS"/>
                      <w:b/>
                      <w:smallCaps/>
                      <w:spacing w:val="50"/>
                      <w:sz w:val="36"/>
                      <w:szCs w:val="36"/>
                    </w:rPr>
                    <w:t xml:space="preserve"> C</w:t>
                  </w:r>
                  <w:r>
                    <w:rPr>
                      <w:rFonts w:ascii="Trebuchet MS" w:eastAsia="Arial Unicode MS" w:hAnsi="Trebuchet MS" w:cs="Arial Unicode MS"/>
                      <w:b/>
                      <w:smallCaps/>
                      <w:spacing w:val="50"/>
                      <w:sz w:val="32"/>
                      <w:szCs w:val="32"/>
                    </w:rPr>
                    <w:t>HAVAN</w:t>
                  </w:r>
                </w:p>
              </w:txbxContent>
            </v:textbox>
          </v:shape>
        </w:pict>
      </w:r>
    </w:p>
    <w:p w:rsidR="002E4502" w:rsidRDefault="002E4502" w:rsidP="003434D0">
      <w:pPr>
        <w:pBdr>
          <w:bottom w:val="single" w:sz="6" w:space="2" w:color="auto"/>
        </w:pBdr>
        <w:jc w:val="both"/>
        <w:rPr>
          <w:rFonts w:ascii="Verdana" w:hAnsi="Verdana" w:cs="Arial"/>
          <w:b/>
          <w:bCs/>
          <w:sz w:val="20"/>
          <w:szCs w:val="20"/>
        </w:rPr>
      </w:pPr>
    </w:p>
    <w:p w:rsidR="002E4502" w:rsidRDefault="002E4502" w:rsidP="003434D0">
      <w:pPr>
        <w:pBdr>
          <w:bottom w:val="single" w:sz="6" w:space="2" w:color="auto"/>
        </w:pBdr>
        <w:jc w:val="both"/>
        <w:rPr>
          <w:rFonts w:ascii="Verdana" w:hAnsi="Verdana" w:cs="Arial"/>
          <w:b/>
          <w:bCs/>
          <w:sz w:val="20"/>
          <w:szCs w:val="20"/>
        </w:rPr>
      </w:pPr>
    </w:p>
    <w:p w:rsidR="002E4502" w:rsidRDefault="002E4502" w:rsidP="003434D0">
      <w:pPr>
        <w:pBdr>
          <w:bottom w:val="single" w:sz="6" w:space="2" w:color="auto"/>
        </w:pBdr>
        <w:jc w:val="both"/>
        <w:rPr>
          <w:rFonts w:ascii="Verdana" w:hAnsi="Verdana" w:cs="Arial"/>
          <w:b/>
          <w:bCs/>
          <w:sz w:val="20"/>
          <w:szCs w:val="20"/>
        </w:rPr>
      </w:pPr>
    </w:p>
    <w:p w:rsidR="002E4502" w:rsidRDefault="002E4502" w:rsidP="003434D0">
      <w:pPr>
        <w:pBdr>
          <w:bottom w:val="single" w:sz="6" w:space="2" w:color="auto"/>
        </w:pBdr>
        <w:jc w:val="both"/>
        <w:rPr>
          <w:rFonts w:ascii="Verdana" w:hAnsi="Verdana" w:cs="Arial"/>
          <w:b/>
          <w:bCs/>
          <w:sz w:val="20"/>
          <w:szCs w:val="20"/>
        </w:rPr>
      </w:pPr>
    </w:p>
    <w:p w:rsidR="002E4502" w:rsidRDefault="002E4502" w:rsidP="003434D0">
      <w:pPr>
        <w:pBdr>
          <w:bottom w:val="single" w:sz="6" w:space="2" w:color="auto"/>
        </w:pBdr>
        <w:jc w:val="both"/>
        <w:rPr>
          <w:rFonts w:ascii="Verdana" w:hAnsi="Verdana" w:cs="Arial"/>
          <w:b/>
          <w:bCs/>
          <w:sz w:val="20"/>
          <w:szCs w:val="20"/>
        </w:rPr>
      </w:pPr>
    </w:p>
    <w:p w:rsidR="002E4502" w:rsidRDefault="002E4502" w:rsidP="003434D0">
      <w:pPr>
        <w:pStyle w:val="ListParagraph"/>
        <w:jc w:val="both"/>
        <w:rPr>
          <w:rFonts w:ascii="Verdana" w:hAnsi="Verdana"/>
          <w:b/>
          <w:sz w:val="20"/>
          <w:szCs w:val="20"/>
          <w:lang w:eastAsia="ja-JP"/>
        </w:rPr>
      </w:pPr>
    </w:p>
    <w:p w:rsidR="002E4502" w:rsidRDefault="002E4502" w:rsidP="003434D0">
      <w:pPr>
        <w:pBdr>
          <w:top w:val="dashSmallGap" w:sz="4" w:space="0" w:color="auto"/>
          <w:left w:val="dashSmallGap" w:sz="4" w:space="4" w:color="auto"/>
          <w:bottom w:val="dashSmallGap" w:sz="4" w:space="1" w:color="auto"/>
          <w:right w:val="dashSmallGap" w:sz="4" w:space="4" w:color="auto"/>
        </w:pBdr>
        <w:shd w:val="clear" w:color="auto" w:fill="D9D9D9"/>
        <w:tabs>
          <w:tab w:val="left" w:pos="2265"/>
          <w:tab w:val="center" w:pos="4394"/>
        </w:tabs>
        <w:rPr>
          <w:rFonts w:ascii="Arial Rounded MT Bold" w:hAnsi="Arial Rounded MT Bold" w:cs="Arial"/>
          <w:b/>
          <w:sz w:val="22"/>
          <w:szCs w:val="22"/>
        </w:rPr>
      </w:pPr>
      <w:r>
        <w:rPr>
          <w:rFonts w:ascii="Arial Rounded MT Bold" w:hAnsi="Arial Rounded MT Bold" w:cs="Arial"/>
          <w:b/>
          <w:sz w:val="22"/>
          <w:szCs w:val="22"/>
        </w:rPr>
        <w:tab/>
      </w:r>
      <w:r>
        <w:rPr>
          <w:rFonts w:ascii="Arial Rounded MT Bold" w:hAnsi="Arial Rounded MT Bold" w:cs="Arial"/>
          <w:b/>
          <w:sz w:val="22"/>
          <w:szCs w:val="22"/>
        </w:rPr>
        <w:tab/>
        <w:t>Professional Synopsis</w:t>
      </w:r>
    </w:p>
    <w:p w:rsidR="002E4502" w:rsidRDefault="002E4502" w:rsidP="003434D0">
      <w:pPr>
        <w:widowControl/>
        <w:shd w:val="clear" w:color="auto" w:fill="FFFFFF"/>
        <w:autoSpaceDE/>
        <w:autoSpaceDN/>
        <w:adjustRightInd/>
        <w:spacing w:before="80"/>
        <w:ind w:left="288"/>
        <w:jc w:val="both"/>
        <w:rPr>
          <w:rFonts w:ascii="Candara" w:hAnsi="Candara" w:cs="Arial"/>
          <w:sz w:val="22"/>
          <w:szCs w:val="22"/>
        </w:rPr>
      </w:pPr>
    </w:p>
    <w:p w:rsidR="002E4502" w:rsidRPr="002002FF" w:rsidRDefault="002E4502" w:rsidP="003434D0">
      <w:pPr>
        <w:widowControl/>
        <w:numPr>
          <w:ilvl w:val="0"/>
          <w:numId w:val="25"/>
        </w:numPr>
        <w:shd w:val="clear" w:color="auto" w:fill="FFFFFF"/>
        <w:autoSpaceDE/>
        <w:autoSpaceDN/>
        <w:adjustRightInd/>
        <w:spacing w:before="80"/>
        <w:jc w:val="both"/>
        <w:rPr>
          <w:rFonts w:ascii="Arial Unicode MS" w:eastAsia="Arial Unicode MS" w:hAnsi="Arial Unicode MS" w:cs="Arial Unicode MS"/>
          <w:b/>
        </w:rPr>
      </w:pPr>
      <w:r>
        <w:rPr>
          <w:rFonts w:ascii="Arial Unicode MS" w:eastAsia="Arial Unicode MS" w:hAnsi="Arial Unicode MS" w:cs="Arial Unicode MS"/>
        </w:rPr>
        <w:t>A competent professional with</w:t>
      </w:r>
      <w:r w:rsidR="00D70CF8">
        <w:rPr>
          <w:rFonts w:ascii="Arial Unicode MS" w:eastAsia="Arial Unicode MS" w:hAnsi="Arial Unicode MS" w:cs="Arial Unicode MS"/>
        </w:rPr>
        <w:t xml:space="preserve"> </w:t>
      </w:r>
      <w:r w:rsidR="008F7837" w:rsidRPr="002002FF">
        <w:rPr>
          <w:rFonts w:ascii="Arial Unicode MS" w:eastAsia="Arial Unicode MS" w:hAnsi="Arial Unicode MS" w:cs="Arial Unicode MS"/>
          <w:b/>
        </w:rPr>
        <w:t xml:space="preserve">more </w:t>
      </w:r>
      <w:r w:rsidR="008F64DF" w:rsidRPr="002002FF">
        <w:rPr>
          <w:rFonts w:ascii="Arial Unicode MS" w:eastAsia="Arial Unicode MS" w:hAnsi="Arial Unicode MS" w:cs="Arial Unicode MS"/>
          <w:b/>
        </w:rPr>
        <w:t>than</w:t>
      </w:r>
      <w:r w:rsidR="00A10D14">
        <w:rPr>
          <w:rFonts w:ascii="Arial Unicode MS" w:eastAsia="Arial Unicode MS" w:hAnsi="Arial Unicode MS" w:cs="Arial Unicode MS"/>
          <w:b/>
        </w:rPr>
        <w:t xml:space="preserve"> ten</w:t>
      </w:r>
      <w:r w:rsidR="00D70CF8">
        <w:rPr>
          <w:rFonts w:ascii="Arial Unicode MS" w:eastAsia="Arial Unicode MS" w:hAnsi="Arial Unicode MS" w:cs="Arial Unicode MS"/>
          <w:b/>
        </w:rPr>
        <w:t xml:space="preserve"> </w:t>
      </w:r>
      <w:r>
        <w:rPr>
          <w:rFonts w:ascii="Arial Unicode MS" w:eastAsia="Arial Unicode MS" w:hAnsi="Arial Unicode MS" w:cs="Arial Unicode MS"/>
          <w:b/>
        </w:rPr>
        <w:t>year</w:t>
      </w:r>
      <w:r w:rsidR="00FC21B8">
        <w:rPr>
          <w:rFonts w:ascii="Arial Unicode MS" w:eastAsia="Arial Unicode MS" w:hAnsi="Arial Unicode MS" w:cs="Arial Unicode MS"/>
          <w:b/>
        </w:rPr>
        <w:t>s</w:t>
      </w:r>
      <w:r>
        <w:rPr>
          <w:rFonts w:ascii="Arial Unicode MS" w:eastAsia="Arial Unicode MS" w:hAnsi="Arial Unicode MS" w:cs="Arial Unicode MS"/>
        </w:rPr>
        <w:t xml:space="preserve"> of </w:t>
      </w:r>
      <w:r w:rsidR="00A763CB">
        <w:rPr>
          <w:rFonts w:ascii="Arial Unicode MS" w:eastAsia="Arial Unicode MS" w:hAnsi="Arial Unicode MS" w:cs="Arial Unicode MS"/>
        </w:rPr>
        <w:t>post-qualification</w:t>
      </w:r>
      <w:r>
        <w:rPr>
          <w:rFonts w:ascii="Arial Unicode MS" w:eastAsia="Arial Unicode MS" w:hAnsi="Arial Unicode MS" w:cs="Arial Unicode MS"/>
        </w:rPr>
        <w:t xml:space="preserve"> experience in the </w:t>
      </w:r>
      <w:r w:rsidRPr="002002FF">
        <w:rPr>
          <w:rFonts w:ascii="Arial Unicode MS" w:eastAsia="Arial Unicode MS" w:hAnsi="Arial Unicode MS" w:cs="Arial Unicode MS"/>
          <w:b/>
        </w:rPr>
        <w:t xml:space="preserve">areas of </w:t>
      </w:r>
      <w:r w:rsidR="00AA33A4">
        <w:rPr>
          <w:rFonts w:ascii="Arial Unicode MS" w:eastAsia="Arial Unicode MS" w:hAnsi="Arial Unicode MS" w:cs="Arial Unicode MS"/>
          <w:b/>
        </w:rPr>
        <w:t>SAP</w:t>
      </w:r>
      <w:r w:rsidR="008F7837" w:rsidRPr="002002FF">
        <w:rPr>
          <w:rFonts w:ascii="Arial Unicode MS" w:eastAsia="Arial Unicode MS" w:hAnsi="Arial Unicode MS" w:cs="Arial Unicode MS"/>
          <w:b/>
        </w:rPr>
        <w:t xml:space="preserve"> accounting, </w:t>
      </w:r>
      <w:r w:rsidR="003B1212">
        <w:rPr>
          <w:rFonts w:ascii="Arial Unicode MS" w:eastAsia="Arial Unicode MS" w:hAnsi="Arial Unicode MS" w:cs="Arial Unicode MS"/>
          <w:b/>
        </w:rPr>
        <w:t xml:space="preserve">fund  raising, Liaoning with bank , Renewal of CC , LC and factoring limit with most concessional </w:t>
      </w:r>
      <w:r w:rsidR="00B92B2D">
        <w:rPr>
          <w:rFonts w:ascii="Arial Unicode MS" w:eastAsia="Arial Unicode MS" w:hAnsi="Arial Unicode MS" w:cs="Arial Unicode MS"/>
          <w:b/>
        </w:rPr>
        <w:t>rate, buyer</w:t>
      </w:r>
      <w:r w:rsidR="003A3664">
        <w:rPr>
          <w:rFonts w:ascii="Arial Unicode MS" w:eastAsia="Arial Unicode MS" w:hAnsi="Arial Unicode MS" w:cs="Arial Unicode MS"/>
          <w:b/>
        </w:rPr>
        <w:t xml:space="preserve"> credit, </w:t>
      </w:r>
      <w:r w:rsidR="00133D89">
        <w:rPr>
          <w:rFonts w:ascii="Arial Unicode MS" w:eastAsia="Arial Unicode MS" w:hAnsi="Arial Unicode MS" w:cs="Arial Unicode MS"/>
          <w:b/>
        </w:rPr>
        <w:t xml:space="preserve">GST, </w:t>
      </w:r>
      <w:r w:rsidR="008F64DF" w:rsidRPr="002002FF">
        <w:rPr>
          <w:rFonts w:ascii="Arial Unicode MS" w:eastAsia="Arial Unicode MS" w:hAnsi="Arial Unicode MS" w:cs="Arial Unicode MS"/>
          <w:b/>
        </w:rPr>
        <w:t>indirect</w:t>
      </w:r>
      <w:r w:rsidR="008F7837" w:rsidRPr="002002FF">
        <w:rPr>
          <w:rFonts w:ascii="Arial Unicode MS" w:eastAsia="Arial Unicode MS" w:hAnsi="Arial Unicode MS" w:cs="Arial Unicode MS"/>
          <w:b/>
        </w:rPr>
        <w:t xml:space="preserve"> taxation, direct taxation,</w:t>
      </w:r>
      <w:r w:rsidR="008F64DF" w:rsidRPr="002002FF">
        <w:rPr>
          <w:rFonts w:ascii="Arial Unicode MS" w:eastAsia="Arial Unicode MS" w:hAnsi="Arial Unicode MS" w:cs="Arial Unicode MS"/>
          <w:b/>
        </w:rPr>
        <w:t xml:space="preserve"> Accounts, </w:t>
      </w:r>
      <w:r w:rsidR="006230EA" w:rsidRPr="002002FF">
        <w:rPr>
          <w:rFonts w:ascii="Arial Unicode MS" w:eastAsia="Arial Unicode MS" w:hAnsi="Arial Unicode MS" w:cs="Arial Unicode MS"/>
          <w:b/>
        </w:rPr>
        <w:t>Costing,</w:t>
      </w:r>
      <w:r w:rsidR="008F64DF" w:rsidRPr="002002FF">
        <w:rPr>
          <w:rFonts w:ascii="Arial Unicode MS" w:eastAsia="Arial Unicode MS" w:hAnsi="Arial Unicode MS" w:cs="Arial Unicode MS"/>
          <w:b/>
        </w:rPr>
        <w:t xml:space="preserve"> MIS &amp; Inventory &amp; Production data related management.</w:t>
      </w:r>
    </w:p>
    <w:p w:rsidR="002E4502" w:rsidRPr="002002FF" w:rsidRDefault="002E4502" w:rsidP="003434D0">
      <w:pPr>
        <w:widowControl/>
        <w:numPr>
          <w:ilvl w:val="0"/>
          <w:numId w:val="25"/>
        </w:numPr>
        <w:shd w:val="clear" w:color="auto" w:fill="FFFFFF"/>
        <w:autoSpaceDE/>
        <w:autoSpaceDN/>
        <w:adjustRightInd/>
        <w:spacing w:before="80"/>
        <w:jc w:val="both"/>
        <w:rPr>
          <w:rFonts w:ascii="Arial Unicode MS" w:eastAsia="Arial Unicode MS" w:hAnsi="Arial Unicode MS" w:cs="Arial Unicode MS"/>
          <w:b/>
        </w:rPr>
      </w:pPr>
      <w:r w:rsidRPr="002002FF">
        <w:rPr>
          <w:rFonts w:ascii="Arial Unicode MS" w:eastAsia="Arial Unicode MS" w:hAnsi="Arial Unicode MS" w:cs="Arial Unicode MS"/>
          <w:b/>
        </w:rPr>
        <w:t xml:space="preserve">Experienced in Accounts &amp; Finance, </w:t>
      </w:r>
      <w:r w:rsidR="008A6C2C">
        <w:rPr>
          <w:rFonts w:ascii="Arial Unicode MS" w:eastAsia="Arial Unicode MS" w:hAnsi="Arial Unicode MS" w:cs="Arial Unicode MS"/>
          <w:b/>
        </w:rPr>
        <w:t xml:space="preserve">GST compliances and rules and regulations and </w:t>
      </w:r>
      <w:r w:rsidR="00A763CB" w:rsidRPr="002002FF">
        <w:rPr>
          <w:rFonts w:ascii="Arial Unicode MS" w:eastAsia="Arial Unicode MS" w:hAnsi="Arial Unicode MS" w:cs="Arial Unicode MS"/>
          <w:b/>
        </w:rPr>
        <w:t>Cost accounts</w:t>
      </w:r>
      <w:r w:rsidRPr="002002FF">
        <w:rPr>
          <w:rFonts w:ascii="Arial Unicode MS" w:eastAsia="Arial Unicode MS" w:hAnsi="Arial Unicode MS" w:cs="Arial Unicode MS"/>
          <w:b/>
        </w:rPr>
        <w:t xml:space="preserve"> activities, encompas</w:t>
      </w:r>
      <w:r w:rsidR="006230EA" w:rsidRPr="002002FF">
        <w:rPr>
          <w:rFonts w:ascii="Arial Unicode MS" w:eastAsia="Arial Unicode MS" w:hAnsi="Arial Unicode MS" w:cs="Arial Unicode MS"/>
          <w:b/>
        </w:rPr>
        <w:t>sing Costing, MIS, and Auditing of all kind.</w:t>
      </w:r>
    </w:p>
    <w:p w:rsidR="002E4502" w:rsidRPr="002002FF" w:rsidRDefault="002E4502" w:rsidP="003434D0">
      <w:pPr>
        <w:shd w:val="clear" w:color="auto" w:fill="FFFFFF"/>
        <w:rPr>
          <w:rFonts w:ascii="Calibri" w:hAnsi="Calibri"/>
          <w:b/>
          <w:sz w:val="22"/>
          <w:szCs w:val="22"/>
        </w:rPr>
      </w:pPr>
    </w:p>
    <w:p w:rsidR="002E4502" w:rsidRDefault="002E4502" w:rsidP="003434D0">
      <w:pPr>
        <w:pBdr>
          <w:top w:val="dashSmallGap" w:sz="4" w:space="0" w:color="auto"/>
          <w:left w:val="dashSmallGap" w:sz="4" w:space="4" w:color="auto"/>
          <w:bottom w:val="dashSmallGap" w:sz="4" w:space="1" w:color="auto"/>
          <w:right w:val="dashSmallGap" w:sz="4" w:space="4" w:color="auto"/>
        </w:pBdr>
        <w:shd w:val="clear" w:color="auto" w:fill="D9D9D9"/>
        <w:tabs>
          <w:tab w:val="left" w:pos="1890"/>
          <w:tab w:val="center" w:pos="4394"/>
          <w:tab w:val="left" w:pos="6720"/>
        </w:tabs>
        <w:rPr>
          <w:rFonts w:ascii="Arial Rounded MT Bold" w:hAnsi="Arial Rounded MT Bold" w:cs="Arial"/>
          <w:b/>
          <w:sz w:val="22"/>
          <w:szCs w:val="22"/>
        </w:rPr>
      </w:pPr>
      <w:r>
        <w:rPr>
          <w:rFonts w:ascii="Arial Rounded MT Bold" w:hAnsi="Arial Rounded MT Bold" w:cs="Arial"/>
          <w:b/>
          <w:sz w:val="22"/>
          <w:szCs w:val="22"/>
        </w:rPr>
        <w:tab/>
      </w:r>
      <w:r>
        <w:rPr>
          <w:rFonts w:ascii="Arial Rounded MT Bold" w:hAnsi="Arial Rounded MT Bold" w:cs="Arial"/>
          <w:b/>
          <w:sz w:val="22"/>
          <w:szCs w:val="22"/>
        </w:rPr>
        <w:tab/>
        <w:t>Education / Qualification</w:t>
      </w:r>
      <w:r>
        <w:rPr>
          <w:rFonts w:ascii="Arial Rounded MT Bold" w:hAnsi="Arial Rounded MT Bold" w:cs="Arial"/>
          <w:b/>
          <w:sz w:val="22"/>
          <w:szCs w:val="22"/>
        </w:rPr>
        <w:tab/>
      </w:r>
    </w:p>
    <w:p w:rsidR="002E4502" w:rsidRDefault="002E4502" w:rsidP="003434D0">
      <w:pPr>
        <w:rPr>
          <w:rFonts w:ascii="Verdana" w:hAnsi="Verdana"/>
          <w:sz w:val="17"/>
          <w:szCs w:val="17"/>
        </w:rPr>
      </w:pPr>
    </w:p>
    <w:p w:rsidR="002E4502" w:rsidRDefault="002E4502" w:rsidP="003434D0">
      <w:pPr>
        <w:rPr>
          <w:rFonts w:ascii="Verdana" w:hAnsi="Verdana"/>
          <w:sz w:val="17"/>
          <w:szCs w:val="17"/>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
        <w:gridCol w:w="8790"/>
      </w:tblGrid>
      <w:tr w:rsidR="002E4502" w:rsidTr="009C408F">
        <w:trPr>
          <w:gridBefore w:val="1"/>
          <w:wBefore w:w="15" w:type="dxa"/>
          <w:trHeight w:val="3240"/>
        </w:trPr>
        <w:tc>
          <w:tcPr>
            <w:tcW w:w="8790" w:type="dxa"/>
          </w:tcPr>
          <w:p w:rsidR="002E4502" w:rsidRDefault="002E4502" w:rsidP="003434D0">
            <w:pPr>
              <w:widowControl/>
              <w:shd w:val="clear" w:color="auto" w:fill="FFFFFF"/>
              <w:autoSpaceDE/>
              <w:autoSpaceDN/>
              <w:adjustRightInd/>
              <w:spacing w:before="80"/>
              <w:jc w:val="both"/>
              <w:rPr>
                <w:rFonts w:ascii="Verdana" w:hAnsi="Verdana"/>
              </w:rPr>
            </w:pPr>
            <w:r>
              <w:rPr>
                <w:rFonts w:ascii="Verdana" w:hAnsi="Verdana"/>
                <w:i/>
              </w:rPr>
              <w:t xml:space="preserve">● </w:t>
            </w:r>
            <w:r>
              <w:rPr>
                <w:rFonts w:ascii="Verdana" w:hAnsi="Verdana"/>
                <w:b/>
                <w:i/>
              </w:rPr>
              <w:t>Professional</w:t>
            </w:r>
            <w:r>
              <w:rPr>
                <w:rFonts w:ascii="Verdana" w:hAnsi="Verdana"/>
              </w:rPr>
              <w:t xml:space="preserve">:     </w:t>
            </w:r>
          </w:p>
          <w:p w:rsidR="002E4502" w:rsidRDefault="002E4502" w:rsidP="003434D0">
            <w:pPr>
              <w:widowControl/>
              <w:shd w:val="clear" w:color="auto" w:fill="FFFFFF"/>
              <w:autoSpaceDE/>
              <w:autoSpaceDN/>
              <w:adjustRightInd/>
              <w:spacing w:before="80"/>
              <w:jc w:val="both"/>
              <w:rPr>
                <w:rFonts w:ascii="Verdana" w:hAnsi="Verdana"/>
              </w:rPr>
            </w:pPr>
            <w:r>
              <w:rPr>
                <w:rFonts w:ascii="Verdana" w:hAnsi="Verdana"/>
                <w:b/>
                <w:u w:val="single"/>
              </w:rPr>
              <w:t>Company Secretary</w:t>
            </w:r>
            <w:r>
              <w:rPr>
                <w:rFonts w:ascii="Verdana" w:hAnsi="Verdana"/>
                <w:b/>
              </w:rPr>
              <w:t xml:space="preserve"> (CS)</w:t>
            </w:r>
          </w:p>
          <w:p w:rsidR="002E4502" w:rsidRDefault="002E4502" w:rsidP="003434D0">
            <w:pPr>
              <w:widowControl/>
              <w:shd w:val="clear" w:color="auto" w:fill="FFFFFF"/>
              <w:autoSpaceDE/>
              <w:autoSpaceDN/>
              <w:adjustRightInd/>
              <w:spacing w:before="80"/>
              <w:ind w:left="513" w:hanging="513"/>
              <w:jc w:val="both"/>
              <w:rPr>
                <w:rFonts w:ascii="Verdana" w:hAnsi="Verdana"/>
              </w:rPr>
            </w:pPr>
            <w:r>
              <w:rPr>
                <w:rFonts w:ascii="Verdana" w:hAnsi="Verdana"/>
              </w:rPr>
              <w:t xml:space="preserve">from institute of company secretaries </w:t>
            </w:r>
          </w:p>
          <w:p w:rsidR="002E4502" w:rsidRDefault="002E4502" w:rsidP="003434D0">
            <w:pPr>
              <w:widowControl/>
              <w:shd w:val="clear" w:color="auto" w:fill="FFFFFF"/>
              <w:autoSpaceDE/>
              <w:autoSpaceDN/>
              <w:adjustRightInd/>
              <w:spacing w:before="80"/>
              <w:ind w:left="513" w:hanging="513"/>
              <w:jc w:val="both"/>
              <w:rPr>
                <w:rFonts w:ascii="Verdana" w:hAnsi="Verdana"/>
              </w:rPr>
            </w:pPr>
            <w:r>
              <w:rPr>
                <w:rFonts w:ascii="Verdana" w:hAnsi="Verdana"/>
              </w:rPr>
              <w:t xml:space="preserve">of India in </w:t>
            </w:r>
            <w:r>
              <w:rPr>
                <w:rFonts w:ascii="Verdana" w:hAnsi="Verdana"/>
                <w:b/>
              </w:rPr>
              <w:t>2009</w:t>
            </w:r>
            <w:r>
              <w:rPr>
                <w:rFonts w:ascii="Verdana" w:hAnsi="Verdana"/>
              </w:rPr>
              <w:t>.</w:t>
            </w:r>
          </w:p>
          <w:p w:rsidR="002E4502" w:rsidRDefault="002E4502" w:rsidP="003434D0">
            <w:pPr>
              <w:widowControl/>
              <w:shd w:val="clear" w:color="auto" w:fill="FFFFFF"/>
              <w:autoSpaceDE/>
              <w:autoSpaceDN/>
              <w:adjustRightInd/>
              <w:spacing w:before="80"/>
              <w:ind w:left="288"/>
              <w:jc w:val="both"/>
              <w:rPr>
                <w:rFonts w:ascii="Verdana" w:hAnsi="Verdana"/>
              </w:rPr>
            </w:pPr>
          </w:p>
          <w:p w:rsidR="002E4502" w:rsidRPr="00166E0A" w:rsidRDefault="002E4502" w:rsidP="003434D0">
            <w:pPr>
              <w:widowControl/>
              <w:shd w:val="clear" w:color="auto" w:fill="FFFFFF"/>
              <w:autoSpaceDE/>
              <w:autoSpaceDN/>
              <w:adjustRightInd/>
              <w:spacing w:before="80"/>
              <w:jc w:val="both"/>
              <w:rPr>
                <w:rFonts w:ascii="Verdana" w:hAnsi="Verdana"/>
                <w:b/>
                <w:u w:val="single"/>
              </w:rPr>
            </w:pPr>
            <w:r w:rsidRPr="00166E0A">
              <w:rPr>
                <w:rFonts w:ascii="Verdana" w:hAnsi="Verdana"/>
                <w:b/>
                <w:u w:val="single"/>
              </w:rPr>
              <w:t>Chartered Accountant (CA):</w:t>
            </w:r>
          </w:p>
          <w:p w:rsidR="002E4502" w:rsidRPr="00246C56" w:rsidRDefault="002E4502" w:rsidP="003434D0">
            <w:pPr>
              <w:widowControl/>
              <w:shd w:val="clear" w:color="auto" w:fill="FFFFFF"/>
              <w:autoSpaceDE/>
              <w:autoSpaceDN/>
              <w:adjustRightInd/>
              <w:spacing w:before="80"/>
              <w:jc w:val="both"/>
              <w:rPr>
                <w:rFonts w:ascii="Verdana" w:eastAsia="Arial Unicode MS" w:hAnsi="Verdana" w:cs="Arial Unicode MS"/>
                <w:b/>
                <w:u w:val="single"/>
              </w:rPr>
            </w:pPr>
            <w:r>
              <w:rPr>
                <w:rFonts w:ascii="Verdana" w:eastAsia="Arial Unicode MS" w:hAnsi="Verdana" w:cs="Arial Unicode MS"/>
              </w:rPr>
              <w:t xml:space="preserve">from Institute of Chartered Accountants of India in </w:t>
            </w:r>
            <w:r>
              <w:rPr>
                <w:rFonts w:ascii="Verdana" w:eastAsia="Arial Unicode MS" w:hAnsi="Verdana" w:cs="Arial Unicode MS"/>
                <w:b/>
              </w:rPr>
              <w:t>2011.</w:t>
            </w:r>
          </w:p>
          <w:p w:rsidR="00246C56" w:rsidRPr="00246C56" w:rsidRDefault="00246C56" w:rsidP="003434D0">
            <w:pPr>
              <w:widowControl/>
              <w:shd w:val="clear" w:color="auto" w:fill="FFFFFF"/>
              <w:autoSpaceDE/>
              <w:autoSpaceDN/>
              <w:adjustRightInd/>
              <w:spacing w:before="80"/>
              <w:jc w:val="both"/>
              <w:rPr>
                <w:rFonts w:ascii="Verdana" w:eastAsia="Arial Unicode MS" w:hAnsi="Verdana" w:cs="Arial Unicode MS"/>
                <w:b/>
                <w:u w:val="single"/>
              </w:rPr>
            </w:pPr>
          </w:p>
          <w:p w:rsidR="00246C56" w:rsidRPr="00166E0A" w:rsidRDefault="00152701" w:rsidP="003434D0">
            <w:pPr>
              <w:widowControl/>
              <w:shd w:val="clear" w:color="auto" w:fill="FFFFFF"/>
              <w:autoSpaceDE/>
              <w:autoSpaceDN/>
              <w:adjustRightInd/>
              <w:spacing w:before="80"/>
              <w:jc w:val="both"/>
              <w:rPr>
                <w:rFonts w:ascii="Verdana" w:hAnsi="Verdana"/>
                <w:b/>
                <w:u w:val="single"/>
              </w:rPr>
            </w:pPr>
            <w:r w:rsidRPr="00166E0A">
              <w:rPr>
                <w:rFonts w:ascii="Verdana" w:hAnsi="Verdana"/>
                <w:b/>
                <w:u w:val="single"/>
              </w:rPr>
              <w:t>Cost Accountant –</w:t>
            </w:r>
            <w:r w:rsidR="00246C56" w:rsidRPr="00166E0A">
              <w:rPr>
                <w:rFonts w:ascii="Verdana" w:hAnsi="Verdana"/>
                <w:b/>
                <w:u w:val="single"/>
              </w:rPr>
              <w:t>final</w:t>
            </w:r>
            <w:r w:rsidR="00127F94">
              <w:rPr>
                <w:rFonts w:ascii="Verdana" w:hAnsi="Verdana"/>
                <w:b/>
                <w:u w:val="single"/>
              </w:rPr>
              <w:t>(Only One Group Left</w:t>
            </w:r>
            <w:r w:rsidR="00246C56" w:rsidRPr="00166E0A">
              <w:rPr>
                <w:rFonts w:ascii="Verdana" w:hAnsi="Verdana"/>
                <w:b/>
                <w:u w:val="single"/>
              </w:rPr>
              <w:t>)</w:t>
            </w:r>
          </w:p>
          <w:p w:rsidR="002E4502" w:rsidRDefault="002E4502" w:rsidP="003434D0">
            <w:pPr>
              <w:rPr>
                <w:rFonts w:ascii="Verdana" w:eastAsia="Arial Unicode MS" w:hAnsi="Verdana" w:cs="Arial Unicode MS"/>
              </w:rPr>
            </w:pPr>
          </w:p>
          <w:p w:rsidR="00246C56" w:rsidRDefault="00246C56" w:rsidP="003434D0">
            <w:pPr>
              <w:rPr>
                <w:rFonts w:ascii="Verdana" w:hAnsi="Verdana"/>
              </w:rPr>
            </w:pPr>
            <w:r>
              <w:rPr>
                <w:rFonts w:ascii="Verdana" w:eastAsia="Arial Unicode MS" w:hAnsi="Verdana" w:cs="Arial Unicode MS"/>
              </w:rPr>
              <w:t>From Institute of Cost and Works Accountant</w:t>
            </w:r>
          </w:p>
          <w:p w:rsidR="002E4502" w:rsidRDefault="002E4502" w:rsidP="003434D0">
            <w:pPr>
              <w:widowControl/>
              <w:shd w:val="clear" w:color="auto" w:fill="FFFFFF"/>
              <w:autoSpaceDE/>
              <w:autoSpaceDN/>
              <w:adjustRightInd/>
              <w:spacing w:before="80"/>
              <w:jc w:val="both"/>
              <w:rPr>
                <w:rFonts w:ascii="Verdana" w:hAnsi="Verdana"/>
                <w:i/>
              </w:rPr>
            </w:pPr>
          </w:p>
        </w:tc>
      </w:tr>
      <w:tr w:rsidR="002E4502" w:rsidTr="009C408F">
        <w:trPr>
          <w:trHeight w:val="1515"/>
        </w:trPr>
        <w:tc>
          <w:tcPr>
            <w:tcW w:w="8805" w:type="dxa"/>
            <w:gridSpan w:val="2"/>
            <w:vAlign w:val="center"/>
          </w:tcPr>
          <w:p w:rsidR="002E4502" w:rsidRDefault="002E4502" w:rsidP="003434D0">
            <w:pPr>
              <w:widowControl/>
              <w:shd w:val="clear" w:color="auto" w:fill="FFFFFF"/>
              <w:autoSpaceDE/>
              <w:autoSpaceDN/>
              <w:adjustRightInd/>
              <w:rPr>
                <w:rFonts w:ascii="Verdana" w:hAnsi="Verdana"/>
              </w:rPr>
            </w:pPr>
            <w:r>
              <w:rPr>
                <w:rFonts w:ascii="Verdana" w:hAnsi="Verdana"/>
              </w:rPr>
              <w:t xml:space="preserve">● </w:t>
            </w:r>
            <w:r w:rsidR="00A763CB">
              <w:rPr>
                <w:rFonts w:ascii="Verdana" w:hAnsi="Verdana"/>
                <w:b/>
                <w:i/>
              </w:rPr>
              <w:t>Academic:</w:t>
            </w:r>
            <w:r w:rsidR="00A763CB">
              <w:rPr>
                <w:rFonts w:eastAsia="Arial Unicode MS" w:cs="Arial"/>
                <w:b/>
                <w:u w:val="single"/>
              </w:rPr>
              <w:t>B.COM</w:t>
            </w:r>
            <w:r w:rsidR="00A763CB">
              <w:rPr>
                <w:rFonts w:ascii="Arial Unicode MS" w:eastAsia="Arial Unicode MS" w:hAnsi="Arial Unicode MS" w:cs="Arial Unicode MS"/>
                <w:sz w:val="22"/>
                <w:szCs w:val="22"/>
              </w:rPr>
              <w:t xml:space="preserve"> from</w:t>
            </w:r>
            <w:r>
              <w:rPr>
                <w:rFonts w:ascii="Arial Unicode MS" w:eastAsia="Arial Unicode MS" w:hAnsi="Arial Unicode MS" w:cs="Arial Unicode MS"/>
              </w:rPr>
              <w:t xml:space="preserve"> Guj</w:t>
            </w:r>
            <w:r w:rsidR="005979F0">
              <w:rPr>
                <w:rFonts w:ascii="Arial Unicode MS" w:eastAsia="Arial Unicode MS" w:hAnsi="Arial Unicode MS" w:cs="Arial Unicode MS"/>
              </w:rPr>
              <w:t>arat university in 2005</w:t>
            </w:r>
            <w:r>
              <w:rPr>
                <w:rFonts w:ascii="Arial Unicode MS" w:eastAsia="Arial Unicode MS" w:hAnsi="Arial Unicode MS" w:cs="Arial Unicode MS"/>
              </w:rPr>
              <w:t>.</w:t>
            </w:r>
          </w:p>
          <w:p w:rsidR="002E4502" w:rsidRDefault="002E4502" w:rsidP="003434D0">
            <w:pPr>
              <w:jc w:val="center"/>
              <w:rPr>
                <w:rFonts w:ascii="Verdana" w:hAnsi="Verdana"/>
              </w:rPr>
            </w:pPr>
          </w:p>
          <w:p w:rsidR="002E4502" w:rsidRDefault="002E4502" w:rsidP="003434D0">
            <w:pPr>
              <w:rPr>
                <w:rFonts w:ascii="Calisto MT" w:hAnsi="Calisto MT"/>
                <w:sz w:val="22"/>
                <w:szCs w:val="22"/>
              </w:rPr>
            </w:pPr>
            <w:r>
              <w:rPr>
                <w:rFonts w:ascii="Verdana" w:hAnsi="Verdana"/>
              </w:rPr>
              <w:t xml:space="preserve">● Also have participated in the programme on value engineering conducted by </w:t>
            </w:r>
            <w:r w:rsidR="000C1ADE">
              <w:rPr>
                <w:rFonts w:ascii="Verdana" w:hAnsi="Verdana"/>
              </w:rPr>
              <w:t>Ahmadabad</w:t>
            </w:r>
            <w:r>
              <w:rPr>
                <w:rFonts w:ascii="Verdana" w:hAnsi="Verdana"/>
              </w:rPr>
              <w:t xml:space="preserve"> management association.</w:t>
            </w:r>
          </w:p>
        </w:tc>
      </w:tr>
    </w:tbl>
    <w:p w:rsidR="0017572F" w:rsidRDefault="0017572F" w:rsidP="003434D0">
      <w:pPr>
        <w:jc w:val="right"/>
        <w:rPr>
          <w:rFonts w:ascii="Verdana" w:hAnsi="Verdana"/>
        </w:rPr>
      </w:pPr>
    </w:p>
    <w:p w:rsidR="00533D19" w:rsidRDefault="00533D19" w:rsidP="003434D0">
      <w:pPr>
        <w:jc w:val="right"/>
        <w:rPr>
          <w:rFonts w:ascii="Verdana" w:hAnsi="Verdana"/>
        </w:rPr>
      </w:pPr>
    </w:p>
    <w:p w:rsidR="00F52B78" w:rsidRDefault="00F52B78" w:rsidP="003434D0">
      <w:pPr>
        <w:jc w:val="right"/>
        <w:rPr>
          <w:rFonts w:ascii="Verdana" w:hAnsi="Verdana"/>
        </w:rPr>
      </w:pPr>
    </w:p>
    <w:p w:rsidR="004A5FB0" w:rsidRDefault="004A5FB0" w:rsidP="003434D0">
      <w:pPr>
        <w:jc w:val="right"/>
        <w:rPr>
          <w:rFonts w:ascii="Verdana" w:hAnsi="Verdana"/>
        </w:rPr>
      </w:pPr>
    </w:p>
    <w:p w:rsidR="004A5FB0" w:rsidRDefault="004A5FB0" w:rsidP="003434D0">
      <w:pPr>
        <w:jc w:val="right"/>
        <w:rPr>
          <w:rFonts w:ascii="Verdana" w:hAnsi="Verdana"/>
        </w:rPr>
      </w:pPr>
      <w:bookmarkStart w:id="0" w:name="_GoBack"/>
      <w:bookmarkEnd w:id="0"/>
    </w:p>
    <w:p w:rsidR="0017572F" w:rsidRDefault="0017572F" w:rsidP="003434D0">
      <w:pPr>
        <w:jc w:val="right"/>
        <w:rPr>
          <w:rFonts w:ascii="Verdana" w:hAnsi="Verdana"/>
        </w:rPr>
      </w:pPr>
    </w:p>
    <w:p w:rsidR="00F941CC" w:rsidRDefault="00F941CC" w:rsidP="003434D0">
      <w:pPr>
        <w:jc w:val="right"/>
        <w:rPr>
          <w:rFonts w:ascii="Verdana" w:hAnsi="Verdana"/>
        </w:rPr>
      </w:pPr>
    </w:p>
    <w:p w:rsidR="00BD28C6" w:rsidRDefault="00BD28C6" w:rsidP="003434D0">
      <w:pPr>
        <w:jc w:val="right"/>
        <w:rPr>
          <w:rFonts w:ascii="Verdana" w:hAnsi="Verdana"/>
        </w:rPr>
      </w:pPr>
    </w:p>
    <w:p w:rsidR="002E4502" w:rsidRDefault="002E4502" w:rsidP="003434D0">
      <w:pPr>
        <w:pBdr>
          <w:top w:val="dashSmallGap" w:sz="4" w:space="1" w:color="auto"/>
          <w:left w:val="dashSmallGap" w:sz="4" w:space="4" w:color="auto"/>
          <w:bottom w:val="dashSmallGap" w:sz="4" w:space="1" w:color="auto"/>
          <w:right w:val="dashSmallGap" w:sz="4" w:space="4" w:color="auto"/>
        </w:pBdr>
        <w:shd w:val="clear" w:color="auto" w:fill="D9D9D9"/>
        <w:jc w:val="center"/>
        <w:rPr>
          <w:rFonts w:ascii="Arial Rounded MT Bold" w:hAnsi="Arial Rounded MT Bold" w:cs="Arial"/>
          <w:b/>
          <w:sz w:val="22"/>
          <w:szCs w:val="22"/>
        </w:rPr>
      </w:pPr>
      <w:r>
        <w:rPr>
          <w:rFonts w:ascii="Arial Rounded MT Bold" w:hAnsi="Arial Rounded MT Bold" w:cs="Arial"/>
          <w:b/>
          <w:sz w:val="22"/>
          <w:szCs w:val="22"/>
          <w:shd w:val="clear" w:color="auto" w:fill="D9D9D9"/>
        </w:rPr>
        <w:t>Academic</w:t>
      </w:r>
      <w:r>
        <w:rPr>
          <w:rFonts w:ascii="Arial Rounded MT Bold" w:hAnsi="Arial Rounded MT Bold" w:cs="Arial"/>
          <w:b/>
          <w:sz w:val="22"/>
          <w:szCs w:val="22"/>
        </w:rPr>
        <w:t xml:space="preserve"> Achievements</w:t>
      </w:r>
    </w:p>
    <w:p w:rsidR="002E4502" w:rsidRDefault="002E4502" w:rsidP="003434D0">
      <w:pPr>
        <w:ind w:left="288"/>
        <w:jc w:val="both"/>
        <w:rPr>
          <w:rFonts w:ascii="Verdana" w:hAnsi="Verdana"/>
          <w:sz w:val="20"/>
          <w:szCs w:val="20"/>
        </w:rPr>
      </w:pPr>
    </w:p>
    <w:p w:rsidR="002E4502" w:rsidRPr="00DB044D" w:rsidRDefault="002E4502" w:rsidP="003434D0">
      <w:pPr>
        <w:widowControl/>
        <w:numPr>
          <w:ilvl w:val="0"/>
          <w:numId w:val="25"/>
        </w:numPr>
        <w:autoSpaceDE/>
        <w:autoSpaceDN/>
        <w:adjustRightInd/>
        <w:spacing w:after="200"/>
        <w:rPr>
          <w:rFonts w:ascii="Arial Unicode MS" w:eastAsia="Arial Unicode MS" w:hAnsi="Arial Unicode MS" w:cs="Arial Unicode MS"/>
          <w:b/>
          <w:bCs/>
          <w:sz w:val="22"/>
          <w:szCs w:val="22"/>
        </w:rPr>
      </w:pPr>
      <w:r w:rsidRPr="00DB044D">
        <w:rPr>
          <w:rFonts w:ascii="Arial Unicode MS" w:eastAsia="Arial Unicode MS" w:hAnsi="Arial Unicode MS" w:cs="Arial Unicode MS"/>
          <w:b/>
          <w:bCs/>
          <w:sz w:val="22"/>
          <w:szCs w:val="22"/>
        </w:rPr>
        <w:t>Achieved 10th highest in PE-1 exam conducted by ICAI in ahmedabad.</w:t>
      </w:r>
    </w:p>
    <w:p w:rsidR="002E4502" w:rsidRPr="00DB044D" w:rsidRDefault="002E4502" w:rsidP="003434D0">
      <w:pPr>
        <w:widowControl/>
        <w:numPr>
          <w:ilvl w:val="0"/>
          <w:numId w:val="25"/>
        </w:numPr>
        <w:autoSpaceDE/>
        <w:autoSpaceDN/>
        <w:adjustRightInd/>
        <w:spacing w:after="200"/>
        <w:rPr>
          <w:rFonts w:ascii="Arial Unicode MS" w:eastAsia="Arial Unicode MS" w:hAnsi="Arial Unicode MS" w:cs="Arial Unicode MS"/>
          <w:b/>
          <w:bCs/>
          <w:sz w:val="22"/>
          <w:szCs w:val="22"/>
        </w:rPr>
      </w:pPr>
      <w:r w:rsidRPr="00DB044D">
        <w:rPr>
          <w:rFonts w:ascii="Arial Unicode MS" w:eastAsia="Arial Unicode MS" w:hAnsi="Arial Unicode MS" w:cs="Arial Unicode MS"/>
          <w:b/>
          <w:bCs/>
          <w:sz w:val="22"/>
          <w:szCs w:val="22"/>
        </w:rPr>
        <w:t>Cleared C S final in one attempt i.e, cleared all four module of professional    programme</w:t>
      </w:r>
      <w:r w:rsidR="00D70CF8">
        <w:rPr>
          <w:rFonts w:ascii="Arial Unicode MS" w:eastAsia="Arial Unicode MS" w:hAnsi="Arial Unicode MS" w:cs="Arial Unicode MS"/>
          <w:b/>
          <w:bCs/>
          <w:sz w:val="22"/>
          <w:szCs w:val="22"/>
        </w:rPr>
        <w:t xml:space="preserve"> </w:t>
      </w:r>
      <w:r w:rsidRPr="00DB044D">
        <w:rPr>
          <w:rFonts w:ascii="Arial Unicode MS" w:eastAsia="Arial Unicode MS" w:hAnsi="Arial Unicode MS" w:cs="Arial Unicode MS"/>
          <w:b/>
          <w:bCs/>
          <w:sz w:val="22"/>
          <w:szCs w:val="22"/>
        </w:rPr>
        <w:t>&amp; also ICWA inter in first attempt.</w:t>
      </w:r>
    </w:p>
    <w:p w:rsidR="002E4502" w:rsidRDefault="002E4502" w:rsidP="003434D0">
      <w:pPr>
        <w:widowControl/>
        <w:numPr>
          <w:ilvl w:val="0"/>
          <w:numId w:val="25"/>
        </w:numPr>
        <w:autoSpaceDE/>
        <w:autoSpaceDN/>
        <w:adjustRightInd/>
        <w:spacing w:after="200"/>
        <w:rPr>
          <w:rFonts w:ascii="Arial Unicode MS" w:eastAsia="Arial Unicode MS" w:hAnsi="Arial Unicode MS" w:cs="Arial Unicode MS"/>
          <w:b/>
          <w:sz w:val="22"/>
          <w:szCs w:val="22"/>
        </w:rPr>
      </w:pPr>
      <w:r w:rsidRPr="00263230">
        <w:rPr>
          <w:rFonts w:ascii="Arial Unicode MS" w:eastAsia="Arial Unicode MS" w:hAnsi="Arial Unicode MS" w:cs="Arial Unicode MS"/>
          <w:b/>
          <w:sz w:val="22"/>
          <w:szCs w:val="22"/>
        </w:rPr>
        <w:t>Cleared ICWAI Inter in first attemp</w:t>
      </w:r>
      <w:r w:rsidR="00CD70C5">
        <w:rPr>
          <w:rFonts w:ascii="Arial Unicode MS" w:eastAsia="Arial Unicode MS" w:hAnsi="Arial Unicode MS" w:cs="Arial Unicode MS"/>
          <w:b/>
          <w:sz w:val="22"/>
          <w:szCs w:val="22"/>
        </w:rPr>
        <w:t xml:space="preserve">t.i.e both group simultaneously and also cleared one group in ICWA </w:t>
      </w:r>
      <w:r w:rsidR="00D70CF8">
        <w:rPr>
          <w:rFonts w:ascii="Arial Unicode MS" w:eastAsia="Arial Unicode MS" w:hAnsi="Arial Unicode MS" w:cs="Arial Unicode MS"/>
          <w:b/>
          <w:sz w:val="22"/>
          <w:szCs w:val="22"/>
        </w:rPr>
        <w:t>final,</w:t>
      </w:r>
      <w:r w:rsidR="00CD70C5">
        <w:rPr>
          <w:rFonts w:ascii="Arial Unicode MS" w:eastAsia="Arial Unicode MS" w:hAnsi="Arial Unicode MS" w:cs="Arial Unicode MS"/>
          <w:b/>
          <w:sz w:val="22"/>
          <w:szCs w:val="22"/>
        </w:rPr>
        <w:t xml:space="preserve"> only group is left to complete </w:t>
      </w:r>
      <w:r w:rsidR="00363A76">
        <w:rPr>
          <w:rFonts w:ascii="Arial Unicode MS" w:eastAsia="Arial Unicode MS" w:hAnsi="Arial Unicode MS" w:cs="Arial Unicode MS"/>
          <w:b/>
          <w:sz w:val="22"/>
          <w:szCs w:val="22"/>
        </w:rPr>
        <w:t>ICWA</w:t>
      </w:r>
      <w:r w:rsidR="00CD70C5">
        <w:rPr>
          <w:rFonts w:ascii="Arial Unicode MS" w:eastAsia="Arial Unicode MS" w:hAnsi="Arial Unicode MS" w:cs="Arial Unicode MS"/>
          <w:b/>
          <w:sz w:val="22"/>
          <w:szCs w:val="22"/>
        </w:rPr>
        <w:t>.</w:t>
      </w:r>
    </w:p>
    <w:p w:rsidR="002E4502" w:rsidRDefault="002E4502" w:rsidP="003434D0">
      <w:pPr>
        <w:widowControl/>
        <w:pBdr>
          <w:top w:val="dashSmallGap" w:sz="4" w:space="1" w:color="auto"/>
          <w:left w:val="dashSmallGap" w:sz="4" w:space="4" w:color="auto"/>
          <w:bottom w:val="dashSmallGap" w:sz="4" w:space="1" w:color="auto"/>
          <w:right w:val="dashSmallGap" w:sz="4" w:space="4" w:color="auto"/>
        </w:pBdr>
        <w:shd w:val="clear" w:color="auto" w:fill="D9D9D9"/>
        <w:autoSpaceDE/>
        <w:autoSpaceDN/>
        <w:adjustRightInd/>
        <w:jc w:val="center"/>
        <w:rPr>
          <w:rFonts w:ascii="Arial Rounded MT Bold" w:eastAsia="Times New Roman" w:hAnsi="Arial Rounded MT Bold" w:cs="Arial"/>
          <w:b/>
          <w:sz w:val="22"/>
          <w:szCs w:val="22"/>
        </w:rPr>
      </w:pPr>
      <w:r>
        <w:rPr>
          <w:rFonts w:ascii="Arial Rounded MT Bold" w:eastAsia="Times New Roman" w:hAnsi="Arial Rounded MT Bold" w:cs="Arial"/>
          <w:b/>
          <w:sz w:val="22"/>
          <w:szCs w:val="22"/>
        </w:rPr>
        <w:t>Computer Proficiency</w:t>
      </w:r>
    </w:p>
    <w:p w:rsidR="00A425FB" w:rsidRDefault="00AC727D" w:rsidP="003434D0">
      <w:pPr>
        <w:widowControl/>
        <w:numPr>
          <w:ilvl w:val="0"/>
          <w:numId w:val="25"/>
        </w:numPr>
        <w:autoSpaceDE/>
        <w:autoSpaceDN/>
        <w:adjustRightInd/>
        <w:spacing w:after="200"/>
        <w:rPr>
          <w:rFonts w:ascii="Arial Unicode MS" w:eastAsia="Arial Unicode MS" w:hAnsi="Arial Unicode MS" w:cs="Arial Unicode MS"/>
          <w:b/>
        </w:rPr>
      </w:pPr>
      <w:r>
        <w:rPr>
          <w:rFonts w:ascii="Arial Unicode MS" w:eastAsia="Arial Unicode MS" w:hAnsi="Arial Unicode MS" w:cs="Arial Unicode MS"/>
          <w:b/>
        </w:rPr>
        <w:t xml:space="preserve">Through with SAP R3 </w:t>
      </w:r>
      <w:r w:rsidR="00A425FB">
        <w:rPr>
          <w:rFonts w:ascii="Arial Unicode MS" w:eastAsia="Arial Unicode MS" w:hAnsi="Arial Unicode MS" w:cs="Arial Unicode MS"/>
          <w:b/>
        </w:rPr>
        <w:t>module encompassing all modules like finance, accounts, inventory, production, dispatch related modules.</w:t>
      </w:r>
    </w:p>
    <w:p w:rsidR="000A2C67" w:rsidRPr="00EE39D2" w:rsidRDefault="000A2C67" w:rsidP="003434D0">
      <w:pPr>
        <w:widowControl/>
        <w:numPr>
          <w:ilvl w:val="0"/>
          <w:numId w:val="25"/>
        </w:numPr>
        <w:autoSpaceDE/>
        <w:autoSpaceDN/>
        <w:adjustRightInd/>
        <w:spacing w:after="200"/>
        <w:rPr>
          <w:rFonts w:ascii="Arial Unicode MS" w:eastAsia="Arial Unicode MS" w:hAnsi="Arial Unicode MS" w:cs="Arial Unicode MS"/>
          <w:b/>
        </w:rPr>
      </w:pPr>
      <w:r>
        <w:rPr>
          <w:rFonts w:ascii="Arial Unicode MS" w:eastAsia="Arial Unicode MS" w:hAnsi="Arial Unicode MS" w:cs="Arial Unicode MS"/>
          <w:b/>
        </w:rPr>
        <w:t>Currently Workin</w:t>
      </w:r>
      <w:r w:rsidR="00AC727D">
        <w:rPr>
          <w:rFonts w:ascii="Arial Unicode MS" w:eastAsia="Arial Unicode MS" w:hAnsi="Arial Unicode MS" w:cs="Arial Unicode MS"/>
          <w:b/>
        </w:rPr>
        <w:t>g in SAP R3 module in Vishal Fabrics Ltd of Chiripal Group of Companies</w:t>
      </w:r>
      <w:r>
        <w:rPr>
          <w:rFonts w:ascii="Arial Unicode MS" w:eastAsia="Arial Unicode MS" w:hAnsi="Arial Unicode MS" w:cs="Arial Unicode MS"/>
          <w:b/>
        </w:rPr>
        <w:t>.</w:t>
      </w:r>
    </w:p>
    <w:p w:rsidR="00A425FB" w:rsidRDefault="00A425FB" w:rsidP="00A425FB">
      <w:pPr>
        <w:widowControl/>
        <w:numPr>
          <w:ilvl w:val="0"/>
          <w:numId w:val="25"/>
        </w:numPr>
        <w:autoSpaceDE/>
        <w:autoSpaceDN/>
        <w:adjustRightInd/>
        <w:spacing w:after="200"/>
        <w:rPr>
          <w:rFonts w:ascii="Arial Unicode MS" w:eastAsia="Arial Unicode MS" w:hAnsi="Arial Unicode MS" w:cs="Arial Unicode MS"/>
          <w:b/>
        </w:rPr>
      </w:pPr>
      <w:r>
        <w:rPr>
          <w:rFonts w:ascii="Arial Unicode MS" w:eastAsia="Arial Unicode MS" w:hAnsi="Arial Unicode MS" w:cs="Arial Unicode MS"/>
        </w:rPr>
        <w:t xml:space="preserve">Through with </w:t>
      </w:r>
      <w:r w:rsidRPr="00EE39D2">
        <w:rPr>
          <w:rFonts w:ascii="Arial Unicode MS" w:eastAsia="Arial Unicode MS" w:hAnsi="Arial Unicode MS" w:cs="Arial Unicode MS"/>
          <w:b/>
        </w:rPr>
        <w:t xml:space="preserve">Tally ERP9 </w:t>
      </w:r>
      <w:r>
        <w:rPr>
          <w:rFonts w:ascii="Arial Unicode MS" w:eastAsia="Arial Unicode MS" w:hAnsi="Arial Unicode MS" w:cs="Arial Unicode MS"/>
        </w:rPr>
        <w:t xml:space="preserve">online with </w:t>
      </w:r>
      <w:r>
        <w:rPr>
          <w:rFonts w:ascii="Arial Unicode MS" w:eastAsia="Arial Unicode MS" w:hAnsi="Arial Unicode MS" w:cs="Arial Unicode MS"/>
          <w:b/>
        </w:rPr>
        <w:t xml:space="preserve">latest </w:t>
      </w:r>
      <w:r w:rsidRPr="00EE39D2">
        <w:rPr>
          <w:rFonts w:ascii="Arial Unicode MS" w:eastAsia="Arial Unicode MS" w:hAnsi="Arial Unicode MS" w:cs="Arial Unicode MS"/>
          <w:b/>
        </w:rPr>
        <w:t>release</w:t>
      </w:r>
      <w:r>
        <w:rPr>
          <w:rFonts w:ascii="Arial Unicode MS" w:eastAsia="Arial Unicode MS" w:hAnsi="Arial Unicode MS" w:cs="Arial Unicode MS"/>
          <w:b/>
        </w:rPr>
        <w:t>.</w:t>
      </w:r>
    </w:p>
    <w:p w:rsidR="00A425FB" w:rsidRDefault="00A425FB" w:rsidP="00A425FB">
      <w:pPr>
        <w:widowControl/>
        <w:numPr>
          <w:ilvl w:val="0"/>
          <w:numId w:val="25"/>
        </w:numPr>
        <w:autoSpaceDE/>
        <w:autoSpaceDN/>
        <w:adjustRightInd/>
        <w:spacing w:after="200"/>
        <w:rPr>
          <w:rFonts w:ascii="Arial Unicode MS" w:eastAsia="Arial Unicode MS" w:hAnsi="Arial Unicode MS" w:cs="Arial Unicode MS"/>
        </w:rPr>
      </w:pPr>
      <w:r>
        <w:rPr>
          <w:rFonts w:ascii="Arial Unicode MS" w:eastAsia="Arial Unicode MS" w:hAnsi="Arial Unicode MS" w:cs="Arial Unicode MS"/>
          <w:sz w:val="22"/>
          <w:szCs w:val="22"/>
        </w:rPr>
        <w:t>Proficient working with latest MS office, especially Excel and word.</w:t>
      </w:r>
    </w:p>
    <w:p w:rsidR="002E4502" w:rsidRDefault="002E4502" w:rsidP="003434D0">
      <w:pPr>
        <w:widowControl/>
        <w:numPr>
          <w:ilvl w:val="0"/>
          <w:numId w:val="25"/>
        </w:numPr>
        <w:autoSpaceDE/>
        <w:autoSpaceDN/>
        <w:adjustRightInd/>
        <w:spacing w:after="200"/>
        <w:rPr>
          <w:rFonts w:ascii="Arial Unicode MS" w:eastAsia="Arial Unicode MS" w:hAnsi="Arial Unicode MS" w:cs="Arial Unicode MS"/>
        </w:rPr>
      </w:pPr>
      <w:r>
        <w:rPr>
          <w:rFonts w:ascii="Arial Unicode MS" w:eastAsia="Arial Unicode MS" w:hAnsi="Arial Unicode MS" w:cs="Arial Unicode MS"/>
          <w:sz w:val="22"/>
          <w:szCs w:val="22"/>
        </w:rPr>
        <w:t xml:space="preserve">Have successfully completed computer training as per the guidelines of </w:t>
      </w:r>
      <w:r w:rsidR="00113604">
        <w:rPr>
          <w:rFonts w:ascii="Arial Unicode MS" w:eastAsia="Arial Unicode MS" w:hAnsi="Arial Unicode MS" w:cs="Arial Unicode MS"/>
          <w:sz w:val="22"/>
          <w:szCs w:val="22"/>
        </w:rPr>
        <w:t>ICSI &amp;</w:t>
      </w:r>
      <w:r>
        <w:rPr>
          <w:rFonts w:ascii="Arial Unicode MS" w:eastAsia="Arial Unicode MS" w:hAnsi="Arial Unicode MS" w:cs="Arial Unicode MS"/>
          <w:sz w:val="22"/>
          <w:szCs w:val="22"/>
        </w:rPr>
        <w:t xml:space="preserve"> ICAI</w:t>
      </w:r>
      <w:r w:rsidR="00106461">
        <w:rPr>
          <w:rFonts w:ascii="Arial Unicode MS" w:eastAsia="Arial Unicode MS" w:hAnsi="Arial Unicode MS" w:cs="Arial Unicode MS"/>
          <w:sz w:val="22"/>
          <w:szCs w:val="22"/>
        </w:rPr>
        <w:t>.</w:t>
      </w:r>
    </w:p>
    <w:p w:rsidR="002E4502" w:rsidRDefault="002E4502" w:rsidP="003434D0">
      <w:pPr>
        <w:widowControl/>
        <w:numPr>
          <w:ilvl w:val="0"/>
          <w:numId w:val="25"/>
        </w:numPr>
        <w:autoSpaceDE/>
        <w:autoSpaceDN/>
        <w:adjustRightInd/>
        <w:spacing w:after="200"/>
        <w:rPr>
          <w:rFonts w:ascii="Arial Unicode MS" w:eastAsia="Arial Unicode MS" w:hAnsi="Arial Unicode MS" w:cs="Arial Unicode MS"/>
        </w:rPr>
      </w:pPr>
      <w:r>
        <w:rPr>
          <w:rFonts w:ascii="Arial Unicode MS" w:eastAsia="Arial Unicode MS" w:hAnsi="Arial Unicode MS" w:cs="Arial Unicode MS"/>
          <w:sz w:val="22"/>
          <w:szCs w:val="22"/>
        </w:rPr>
        <w:t>Well conversant with O/</w:t>
      </w:r>
      <w:r w:rsidR="00106461">
        <w:rPr>
          <w:rFonts w:ascii="Arial Unicode MS" w:eastAsia="Arial Unicode MS" w:hAnsi="Arial Unicode MS" w:cs="Arial Unicode MS"/>
          <w:sz w:val="22"/>
          <w:szCs w:val="22"/>
        </w:rPr>
        <w:t>S:</w:t>
      </w:r>
      <w:r w:rsidRPr="00EE39D2">
        <w:rPr>
          <w:rFonts w:ascii="Arial Unicode MS" w:eastAsia="Arial Unicode MS" w:hAnsi="Arial Unicode MS" w:cs="Arial Unicode MS"/>
          <w:b/>
          <w:sz w:val="22"/>
          <w:szCs w:val="22"/>
        </w:rPr>
        <w:t>Windows</w:t>
      </w:r>
      <w:r w:rsidR="005C0C37">
        <w:rPr>
          <w:rFonts w:ascii="Arial Unicode MS" w:eastAsia="Arial Unicode MS" w:hAnsi="Arial Unicode MS" w:cs="Arial Unicode MS"/>
          <w:b/>
          <w:sz w:val="22"/>
          <w:szCs w:val="22"/>
        </w:rPr>
        <w:t>8</w:t>
      </w:r>
      <w:r w:rsidRPr="00EE39D2">
        <w:rPr>
          <w:rFonts w:ascii="Arial Unicode MS" w:eastAsia="Arial Unicode MS" w:hAnsi="Arial Unicode MS" w:cs="Arial Unicode MS"/>
          <w:b/>
          <w:sz w:val="22"/>
          <w:szCs w:val="22"/>
        </w:rPr>
        <w:t xml:space="preserve"> ultimate</w:t>
      </w:r>
      <w:r>
        <w:rPr>
          <w:rFonts w:ascii="Arial Unicode MS" w:eastAsia="Arial Unicode MS" w:hAnsi="Arial Unicode MS" w:cs="Arial Unicode MS"/>
          <w:sz w:val="22"/>
          <w:szCs w:val="22"/>
        </w:rPr>
        <w:t>.</w:t>
      </w:r>
    </w:p>
    <w:p w:rsidR="002E4502" w:rsidRPr="002760D8" w:rsidRDefault="002E4502" w:rsidP="003434D0">
      <w:pPr>
        <w:widowControl/>
        <w:numPr>
          <w:ilvl w:val="0"/>
          <w:numId w:val="25"/>
        </w:numPr>
        <w:autoSpaceDE/>
        <w:autoSpaceDN/>
        <w:adjustRightInd/>
        <w:spacing w:after="200"/>
        <w:rPr>
          <w:rFonts w:ascii="Arial Unicode MS" w:eastAsia="Arial Unicode MS" w:hAnsi="Arial Unicode MS" w:cs="Arial Unicode MS"/>
        </w:rPr>
      </w:pPr>
      <w:r>
        <w:rPr>
          <w:rFonts w:ascii="Arial Unicode MS" w:eastAsia="Arial Unicode MS" w:hAnsi="Arial Unicode MS" w:cs="Arial Unicode MS"/>
          <w:sz w:val="22"/>
          <w:szCs w:val="22"/>
        </w:rPr>
        <w:t>Well versed with internet.</w:t>
      </w: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4519FA" w:rsidRDefault="004519FA" w:rsidP="002760D8">
      <w:pPr>
        <w:widowControl/>
        <w:autoSpaceDE/>
        <w:autoSpaceDN/>
        <w:adjustRightInd/>
        <w:spacing w:after="200"/>
        <w:rPr>
          <w:rFonts w:ascii="Arial Unicode MS" w:eastAsia="Arial Unicode MS" w:hAnsi="Arial Unicode MS" w:cs="Arial Unicode MS"/>
          <w:sz w:val="22"/>
          <w:szCs w:val="22"/>
        </w:rPr>
      </w:pPr>
    </w:p>
    <w:p w:rsidR="002760D8" w:rsidRDefault="002760D8" w:rsidP="002760D8">
      <w:pPr>
        <w:widowControl/>
        <w:autoSpaceDE/>
        <w:autoSpaceDN/>
        <w:adjustRightInd/>
        <w:spacing w:after="200"/>
        <w:rPr>
          <w:rFonts w:ascii="Arial Unicode MS" w:eastAsia="Arial Unicode MS" w:hAnsi="Arial Unicode MS" w:cs="Arial Unicode MS"/>
          <w:sz w:val="22"/>
          <w:szCs w:val="22"/>
        </w:rPr>
      </w:pPr>
    </w:p>
    <w:p w:rsidR="002E4502" w:rsidRDefault="002E4502" w:rsidP="003434D0">
      <w:pPr>
        <w:jc w:val="both"/>
        <w:rPr>
          <w:rFonts w:ascii="Verdana" w:hAnsi="Verdana"/>
          <w:sz w:val="17"/>
          <w:szCs w:val="17"/>
        </w:rPr>
      </w:pPr>
    </w:p>
    <w:p w:rsidR="007843C2" w:rsidRDefault="007843C2" w:rsidP="003434D0">
      <w:pPr>
        <w:jc w:val="both"/>
        <w:rPr>
          <w:rFonts w:ascii="Verdana" w:hAnsi="Verdana"/>
          <w:sz w:val="17"/>
          <w:szCs w:val="17"/>
        </w:rPr>
      </w:pPr>
    </w:p>
    <w:p w:rsidR="007843C2" w:rsidRDefault="007843C2" w:rsidP="003434D0">
      <w:pPr>
        <w:jc w:val="both"/>
        <w:rPr>
          <w:rFonts w:ascii="Verdana" w:hAnsi="Verdana"/>
          <w:sz w:val="17"/>
          <w:szCs w:val="17"/>
        </w:rPr>
      </w:pPr>
    </w:p>
    <w:p w:rsidR="002E4502" w:rsidRDefault="002E4502" w:rsidP="003434D0">
      <w:pPr>
        <w:pBdr>
          <w:top w:val="dashSmallGap" w:sz="4" w:space="1" w:color="auto"/>
          <w:left w:val="dashSmallGap" w:sz="4" w:space="4" w:color="auto"/>
          <w:bottom w:val="dashSmallGap" w:sz="4" w:space="1" w:color="auto"/>
          <w:right w:val="dashSmallGap" w:sz="4" w:space="4" w:color="auto"/>
        </w:pBdr>
        <w:shd w:val="clear" w:color="auto" w:fill="D9D9D9"/>
        <w:jc w:val="center"/>
        <w:rPr>
          <w:rFonts w:ascii="Arial Rounded MT Bold" w:hAnsi="Arial Rounded MT Bold" w:cs="Arial"/>
          <w:b/>
          <w:sz w:val="22"/>
          <w:szCs w:val="22"/>
        </w:rPr>
      </w:pPr>
      <w:r>
        <w:rPr>
          <w:rFonts w:ascii="Arial Rounded MT Bold" w:hAnsi="Arial Rounded MT Bold" w:cs="Arial"/>
          <w:b/>
          <w:sz w:val="22"/>
          <w:szCs w:val="22"/>
        </w:rPr>
        <w:t>Professional Experience</w:t>
      </w:r>
    </w:p>
    <w:p w:rsidR="002E4502" w:rsidRDefault="002E4502" w:rsidP="003434D0">
      <w:pPr>
        <w:jc w:val="center"/>
        <w:rPr>
          <w:rFonts w:ascii="Verdana" w:hAnsi="Verdana"/>
          <w:b/>
          <w:sz w:val="17"/>
          <w:szCs w:val="17"/>
        </w:rPr>
      </w:pPr>
    </w:p>
    <w:p w:rsidR="00790F25" w:rsidRDefault="00790F25" w:rsidP="003434D0">
      <w:pPr>
        <w:jc w:val="center"/>
        <w:rPr>
          <w:rFonts w:ascii="Verdana" w:hAnsi="Verdana"/>
          <w:b/>
          <w:sz w:val="17"/>
          <w:szCs w:val="17"/>
        </w:rPr>
      </w:pPr>
    </w:p>
    <w:p w:rsidR="00790F25" w:rsidRDefault="00790F25" w:rsidP="00790F25">
      <w:pPr>
        <w:pStyle w:val="BodyText3"/>
        <w:pBdr>
          <w:top w:val="single" w:sz="4" w:space="1" w:color="auto"/>
          <w:left w:val="single" w:sz="4" w:space="4" w:color="auto"/>
          <w:bottom w:val="single" w:sz="4" w:space="1" w:color="auto"/>
          <w:right w:val="single" w:sz="4" w:space="4" w:color="auto"/>
        </w:pBdr>
        <w:jc w:val="center"/>
        <w:rPr>
          <w:b w:val="0"/>
          <w:sz w:val="17"/>
        </w:rPr>
      </w:pPr>
      <w:r w:rsidRPr="00182CE5">
        <w:t>Working</w:t>
      </w:r>
      <w:r>
        <w:t xml:space="preserve"> with Vishal Fabric Limited as Senior Accounts and Fin</w:t>
      </w:r>
      <w:r w:rsidR="00CE1C12">
        <w:t>ance Manager  from February 2016</w:t>
      </w:r>
      <w:r>
        <w:t xml:space="preserve"> to till date</w:t>
      </w:r>
    </w:p>
    <w:p w:rsidR="00790F25" w:rsidRDefault="00790F25" w:rsidP="003434D0">
      <w:pPr>
        <w:jc w:val="center"/>
        <w:rPr>
          <w:rFonts w:ascii="Verdana" w:hAnsi="Verdana"/>
          <w:b/>
          <w:sz w:val="17"/>
          <w:szCs w:val="17"/>
        </w:rPr>
      </w:pPr>
    </w:p>
    <w:p w:rsidR="00790F25" w:rsidRDefault="00790F25" w:rsidP="003434D0">
      <w:pPr>
        <w:jc w:val="center"/>
        <w:rPr>
          <w:rFonts w:ascii="Verdana" w:hAnsi="Verdana"/>
          <w:b/>
          <w:sz w:val="17"/>
          <w:szCs w:val="17"/>
        </w:rPr>
      </w:pPr>
    </w:p>
    <w:p w:rsidR="00790F25" w:rsidRDefault="00790F25" w:rsidP="003434D0">
      <w:pPr>
        <w:jc w:val="center"/>
        <w:rPr>
          <w:rFonts w:ascii="Verdana" w:hAnsi="Verdana"/>
          <w:b/>
          <w:sz w:val="17"/>
          <w:szCs w:val="17"/>
        </w:rPr>
      </w:pPr>
    </w:p>
    <w:p w:rsidR="00AA186F" w:rsidRDefault="00BC62E6" w:rsidP="00D13A5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I am working in Chiripal</w:t>
      </w:r>
      <w:r w:rsidR="004519FA">
        <w:rPr>
          <w:rFonts w:ascii="Arial Unicode MS" w:eastAsia="Arial Unicode MS" w:hAnsi="Arial Unicode MS" w:cs="Arial Unicode MS"/>
          <w:b/>
          <w:sz w:val="22"/>
          <w:szCs w:val="22"/>
        </w:rPr>
        <w:t xml:space="preserve"> </w:t>
      </w:r>
      <w:r w:rsidR="00D13A5A" w:rsidRPr="002002FF">
        <w:rPr>
          <w:rFonts w:ascii="Arial Unicode MS" w:eastAsia="Arial Unicode MS" w:hAnsi="Arial Unicode MS" w:cs="Arial Unicode MS"/>
          <w:b/>
          <w:sz w:val="22"/>
          <w:szCs w:val="22"/>
        </w:rPr>
        <w:t xml:space="preserve">Group of Companies having over all group turnover more than </w:t>
      </w:r>
      <w:r>
        <w:rPr>
          <w:rFonts w:ascii="Arial Unicode MS" w:eastAsia="Arial Unicode MS" w:hAnsi="Arial Unicode MS" w:cs="Arial Unicode MS"/>
          <w:b/>
          <w:sz w:val="22"/>
          <w:szCs w:val="22"/>
        </w:rPr>
        <w:t>10</w:t>
      </w:r>
      <w:r w:rsidR="00D13A5A" w:rsidRPr="002002FF">
        <w:rPr>
          <w:rFonts w:ascii="Arial Unicode MS" w:eastAsia="Arial Unicode MS" w:hAnsi="Arial Unicode MS" w:cs="Arial Unicode MS"/>
          <w:b/>
          <w:sz w:val="22"/>
          <w:szCs w:val="22"/>
        </w:rPr>
        <w:t>00 crores.</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Presently working on SAP Saavic</w:t>
      </w:r>
      <w:r w:rsidR="004519FA">
        <w:rPr>
          <w:rFonts w:ascii="Arial Unicode MS" w:eastAsia="Arial Unicode MS" w:hAnsi="Arial Unicode MS" w:cs="Arial Unicode MS"/>
          <w:b/>
          <w:sz w:val="22"/>
          <w:szCs w:val="22"/>
        </w:rPr>
        <w:t xml:space="preserve"> </w:t>
      </w:r>
      <w:r>
        <w:rPr>
          <w:rFonts w:ascii="Arial Unicode MS" w:eastAsia="Arial Unicode MS" w:hAnsi="Arial Unicode MS" w:cs="Arial Unicode MS"/>
          <w:b/>
          <w:sz w:val="22"/>
          <w:szCs w:val="22"/>
        </w:rPr>
        <w:t>R3  MODEL.</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Presently working on GST Rules, regulations and compliances.</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All compliance related to GST Return filing like GSTR 3B, GSTR1 etc.</w:t>
      </w:r>
    </w:p>
    <w:p w:rsidR="00C649A6" w:rsidRPr="00C649A6" w:rsidRDefault="00C649A6" w:rsidP="00C649A6">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sidRPr="00C649A6">
        <w:rPr>
          <w:rFonts w:ascii="Arial Unicode MS" w:eastAsia="Arial Unicode MS" w:hAnsi="Arial Unicode MS" w:cs="Arial Unicode MS"/>
          <w:b/>
          <w:sz w:val="22"/>
          <w:szCs w:val="22"/>
        </w:rPr>
        <w:t>Raising fund for project , Term loan disbursement through Lenders Confirmation note through consortium bank arrangement,  CC limit renewal, term loan sanction.</w:t>
      </w:r>
    </w:p>
    <w:p w:rsidR="00C649A6" w:rsidRPr="00C649A6" w:rsidRDefault="00C649A6" w:rsidP="00C649A6">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sidRPr="00C649A6">
        <w:rPr>
          <w:rFonts w:ascii="Arial Unicode MS" w:eastAsia="Arial Unicode MS" w:hAnsi="Arial Unicode MS" w:cs="Arial Unicode MS"/>
          <w:b/>
          <w:sz w:val="22"/>
          <w:szCs w:val="22"/>
        </w:rPr>
        <w:t>L/C discounting, Opening of LC at Sight,  fund arrangement through factoring, Bank stock statement and quarterly MIS Preparation.</w:t>
      </w:r>
    </w:p>
    <w:p w:rsidR="00C649A6" w:rsidRPr="00C649A6" w:rsidRDefault="00C649A6" w:rsidP="00C649A6">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sidRPr="00C649A6">
        <w:rPr>
          <w:rFonts w:ascii="Arial Unicode MS" w:eastAsia="Arial Unicode MS" w:hAnsi="Arial Unicode MS" w:cs="Arial Unicode MS"/>
          <w:b/>
          <w:sz w:val="22"/>
          <w:szCs w:val="22"/>
        </w:rPr>
        <w:t>Liasoning with bank for Interest, charges reversal.</w:t>
      </w:r>
    </w:p>
    <w:p w:rsidR="00AA186F" w:rsidRPr="00DD74A4"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We are having </w:t>
      </w:r>
      <w:r w:rsidR="003A0B9E">
        <w:rPr>
          <w:rFonts w:ascii="Arial Unicode MS" w:eastAsia="Arial Unicode MS" w:hAnsi="Arial Unicode MS" w:cs="Arial Unicode MS"/>
          <w:sz w:val="22"/>
          <w:szCs w:val="22"/>
        </w:rPr>
        <w:t xml:space="preserve">Vishal Fabrics Ltd, Nandan Industries Pvt ltd, Chiripal textile Mills Pvt ltd and DholiSpintexPvt Ltd </w:t>
      </w:r>
      <w:r>
        <w:rPr>
          <w:rFonts w:ascii="Arial Unicode MS" w:eastAsia="Arial Unicode MS" w:hAnsi="Arial Unicode MS" w:cs="Arial Unicode MS"/>
          <w:sz w:val="22"/>
          <w:szCs w:val="22"/>
        </w:rPr>
        <w:t>under over supervision.</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Finalizing Profit &amp; Loss &amp; Balance Sheet of Company</w:t>
      </w:r>
      <w:r>
        <w:rPr>
          <w:rFonts w:ascii="Arial Unicode MS" w:eastAsia="Arial Unicode MS" w:hAnsi="Arial Unicode MS" w:cs="Arial Unicode MS"/>
          <w:sz w:val="22"/>
          <w:szCs w:val="22"/>
        </w:rPr>
        <w:t xml:space="preserve"> from company law and income tax law point of view</w:t>
      </w:r>
      <w:r w:rsidRPr="005B744D">
        <w:rPr>
          <w:rFonts w:ascii="Arial Unicode MS" w:eastAsia="Arial Unicode MS" w:hAnsi="Arial Unicode MS" w:cs="Arial Unicode MS"/>
          <w:sz w:val="22"/>
          <w:szCs w:val="22"/>
        </w:rPr>
        <w:t>. Also Capable of Streamlining Accounts &amp; Finances with Proper records and systems.</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Bank Stock audit, Coordination for valuation report and credit rating through crisil, icra etc.</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Handled ICRA credit rating  for the purpose of Renewal of CC limit and also year before has shifted the our Primary bank from OBC bank to HDFC Bank along with fexible limit.</w:t>
      </w:r>
    </w:p>
    <w:p w:rsidR="00AA186F" w:rsidRDefault="00AA186F"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Dealing with Merchant Banker related work for merchant export documentation along with bank for generation of E-BRC online.</w:t>
      </w:r>
    </w:p>
    <w:p w:rsidR="00302B8A" w:rsidRDefault="00302B8A"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Doing project related work and getting Bankers visit, LIE Visit at plant site and getting timely disbursement of Term loan as per sanctioned limit for particular project.</w:t>
      </w:r>
    </w:p>
    <w:p w:rsidR="00302B8A" w:rsidRDefault="00302B8A" w:rsidP="00AA186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Handling team size of six person reporting to me (including two senior accountant , two CA inter and two senior executive ).</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lastRenderedPageBreak/>
        <w:t>MIS/Business review meeting – monthly detailed discussion with plant team,CEO&amp; MD.</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Yearly budget and its deviation analysis.</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Cost  audit records &amp; reports.</w:t>
      </w:r>
    </w:p>
    <w:p w:rsidR="0017609A" w:rsidRPr="000A1971"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Product costing , standard costing &amp; its deviation analysis with Actuals</w:t>
      </w:r>
    </w:p>
    <w:p w:rsidR="0017609A" w:rsidRPr="000A1971"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BPM / MBP (Business plan meeting) , Projections , Standards &amp; its benchmarking</w:t>
      </w:r>
    </w:p>
    <w:p w:rsidR="0017609A" w:rsidRPr="000A1971"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Inventory management.</w:t>
      </w:r>
    </w:p>
    <w:p w:rsidR="0017609A" w:rsidRPr="000A1971"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 Cost cutting measures.</w:t>
      </w:r>
    </w:p>
    <w:p w:rsidR="0017609A" w:rsidRPr="000A1971"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 xml:space="preserve"> Logistics for incoming &amp; outgoing materials</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Periodic submission of stock statement and QIS to bank.</w:t>
      </w:r>
    </w:p>
    <w:p w:rsidR="0017609A" w:rsidRPr="005B744D"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ab/>
        <w:t>Dealing with day to day RTGS &amp; Other banking work.</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ab/>
        <w:t>Dealing with import &amp; export work in our company.</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Due diligence for acquisition of existing units in markets for synergic gain.</w:t>
      </w:r>
    </w:p>
    <w:p w:rsidR="0017609A" w:rsidRDefault="0017609A" w:rsidP="0017609A">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Maintaining internal cost records in including cost sheet in order to get the periodic reviews of production department, selling department, maintenance department efficiency.</w:t>
      </w:r>
    </w:p>
    <w:p w:rsidR="0017609A" w:rsidRDefault="0017609A" w:rsidP="0017609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233B36">
      <w:pPr>
        <w:widowControl/>
        <w:autoSpaceDE/>
        <w:autoSpaceDN/>
        <w:adjustRightInd/>
        <w:spacing w:after="200"/>
        <w:ind w:left="378"/>
        <w:rPr>
          <w:rFonts w:ascii="Arial Unicode MS" w:eastAsia="Arial Unicode MS" w:hAnsi="Arial Unicode MS" w:cs="Arial Unicode MS"/>
          <w:sz w:val="22"/>
          <w:szCs w:val="22"/>
        </w:rPr>
      </w:pPr>
    </w:p>
    <w:p w:rsidR="00302B8A" w:rsidRDefault="00302B8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17609A" w:rsidRDefault="0017609A" w:rsidP="00302B8A">
      <w:pPr>
        <w:widowControl/>
        <w:autoSpaceDE/>
        <w:autoSpaceDN/>
        <w:adjustRightInd/>
        <w:spacing w:after="200"/>
        <w:ind w:left="378"/>
        <w:rPr>
          <w:rFonts w:ascii="Arial Unicode MS" w:eastAsia="Arial Unicode MS" w:hAnsi="Arial Unicode MS" w:cs="Arial Unicode MS"/>
          <w:sz w:val="22"/>
          <w:szCs w:val="22"/>
        </w:rPr>
      </w:pPr>
    </w:p>
    <w:p w:rsidR="004F72CE" w:rsidRDefault="004F72CE" w:rsidP="004F72CE">
      <w:pPr>
        <w:pStyle w:val="BodyText3"/>
        <w:pBdr>
          <w:top w:val="single" w:sz="4" w:space="1" w:color="auto"/>
          <w:left w:val="single" w:sz="4" w:space="4" w:color="auto"/>
          <w:bottom w:val="single" w:sz="4" w:space="1" w:color="auto"/>
          <w:right w:val="single" w:sz="4" w:space="4" w:color="auto"/>
        </w:pBdr>
        <w:jc w:val="center"/>
        <w:rPr>
          <w:b w:val="0"/>
          <w:sz w:val="17"/>
        </w:rPr>
      </w:pPr>
      <w:r w:rsidRPr="00182CE5">
        <w:lastRenderedPageBreak/>
        <w:t>Working</w:t>
      </w:r>
      <w:r>
        <w:t xml:space="preserve"> with Meghmani Pigments as</w:t>
      </w:r>
      <w:r w:rsidR="007843C2">
        <w:t xml:space="preserve"> Senior</w:t>
      </w:r>
      <w:r>
        <w:t xml:space="preserve"> Accounts and Finance Manager  from</w:t>
      </w:r>
      <w:r w:rsidR="004747B1">
        <w:t xml:space="preserve"> February</w:t>
      </w:r>
      <w:r>
        <w:t xml:space="preserve"> 201</w:t>
      </w:r>
      <w:r w:rsidR="00015B7C">
        <w:t>4</w:t>
      </w:r>
      <w:r w:rsidR="003858B4">
        <w:t xml:space="preserve"> to January 2016</w:t>
      </w:r>
    </w:p>
    <w:p w:rsidR="004F72CE" w:rsidRDefault="004F72CE" w:rsidP="003434D0">
      <w:pPr>
        <w:jc w:val="center"/>
        <w:rPr>
          <w:rFonts w:ascii="Verdana" w:hAnsi="Verdana"/>
          <w:b/>
          <w:sz w:val="17"/>
          <w:szCs w:val="17"/>
        </w:rPr>
      </w:pPr>
    </w:p>
    <w:p w:rsidR="00DD74A4" w:rsidRDefault="00DD74A4"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sidRPr="002002FF">
        <w:rPr>
          <w:rFonts w:ascii="Arial Unicode MS" w:eastAsia="Arial Unicode MS" w:hAnsi="Arial Unicode MS" w:cs="Arial Unicode MS"/>
          <w:b/>
          <w:sz w:val="22"/>
          <w:szCs w:val="22"/>
        </w:rPr>
        <w:t>I am working in Meghmani Group of Companies having over all group turnover more than 500 crores.</w:t>
      </w:r>
      <w:r w:rsidR="0062138D" w:rsidRPr="002002FF">
        <w:rPr>
          <w:rFonts w:ascii="Arial Unicode MS" w:eastAsia="Arial Unicode MS" w:hAnsi="Arial Unicode MS" w:cs="Arial Unicode MS"/>
          <w:b/>
          <w:sz w:val="22"/>
          <w:szCs w:val="22"/>
        </w:rPr>
        <w:tab/>
      </w:r>
    </w:p>
    <w:p w:rsidR="00110A5D" w:rsidRDefault="00110A5D"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Presently working on SAP B1 MODEL.</w:t>
      </w:r>
    </w:p>
    <w:p w:rsidR="00DD4160" w:rsidRDefault="00DD4160"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Presently working on GST Rules, regulations and compliances.</w:t>
      </w:r>
    </w:p>
    <w:p w:rsidR="00364A2C" w:rsidRDefault="00364A2C"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All compliance related to GST Return filing like GSTR 3B, GSTR1 etc.</w:t>
      </w:r>
    </w:p>
    <w:p w:rsidR="00A55C4B" w:rsidRDefault="00A55C4B"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Migrated all data related to supplier and customer in pursuance in smooth execution including GSTN numbers of supplier and customers of all business units.</w:t>
      </w:r>
    </w:p>
    <w:p w:rsidR="0029094C" w:rsidRDefault="0029094C"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Executed all formalities related to transitional period for starting gst rules and regulations.</w:t>
      </w:r>
    </w:p>
    <w:p w:rsidR="00693481" w:rsidRPr="00DD74A4" w:rsidRDefault="00693481"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We are having Meghmani Pigments, Meghmani LLP &amp;Ashish Chemicals under over supervision.</w:t>
      </w:r>
    </w:p>
    <w:p w:rsidR="0062138D" w:rsidRDefault="0062138D"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Finalizing Profit &amp; Loss &amp; Balance Sheet of Company</w:t>
      </w:r>
      <w:r w:rsidR="00FB4DE0">
        <w:rPr>
          <w:rFonts w:ascii="Arial Unicode MS" w:eastAsia="Arial Unicode MS" w:hAnsi="Arial Unicode MS" w:cs="Arial Unicode MS"/>
          <w:sz w:val="22"/>
          <w:szCs w:val="22"/>
        </w:rPr>
        <w:t xml:space="preserve"> from company law and income tax law point of view</w:t>
      </w:r>
      <w:r w:rsidRPr="005B744D">
        <w:rPr>
          <w:rFonts w:ascii="Arial Unicode MS" w:eastAsia="Arial Unicode MS" w:hAnsi="Arial Unicode MS" w:cs="Arial Unicode MS"/>
          <w:sz w:val="22"/>
          <w:szCs w:val="22"/>
        </w:rPr>
        <w:t>. Also Capable of Streamlining Accounts &amp; Finances with Proper records and systems.</w:t>
      </w:r>
    </w:p>
    <w:p w:rsidR="00BD28C6" w:rsidRDefault="00BD28C6"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Dealing with Merchant Banker related work for merchant export documentation along with bank for generation of E-BRC online.</w:t>
      </w:r>
    </w:p>
    <w:p w:rsidR="00BD28C6" w:rsidRDefault="00BD28C6"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Direct liasoning with DGFT officers for EPCG licence closure, Advance Licence closure, Application of EPCG licence and Advance Licence and coordination along with our consultant for the same.</w:t>
      </w:r>
    </w:p>
    <w:p w:rsidR="00BD28C6" w:rsidRDefault="00BD28C6" w:rsidP="0062138D">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Also, I fix norms for our products which are decided in the committee of DGFT.</w:t>
      </w:r>
    </w:p>
    <w:p w:rsidR="00113604" w:rsidRDefault="00113604" w:rsidP="00D20BFC">
      <w:pPr>
        <w:widowControl/>
        <w:numPr>
          <w:ilvl w:val="0"/>
          <w:numId w:val="25"/>
        </w:numPr>
        <w:tabs>
          <w:tab w:val="clear" w:pos="288"/>
          <w:tab w:val="num" w:pos="378"/>
        </w:tabs>
        <w:autoSpaceDE/>
        <w:autoSpaceDN/>
        <w:adjustRightInd/>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Conversion of 100% EOU Unit to Normal Domestic Unit  by complying all stringent procedures and rules as per central excise at central </w:t>
      </w:r>
      <w:r w:rsidR="00077286">
        <w:rPr>
          <w:rFonts w:ascii="Arial Unicode MS" w:eastAsia="Arial Unicode MS" w:hAnsi="Arial Unicode MS" w:cs="Arial Unicode MS"/>
          <w:sz w:val="22"/>
          <w:szCs w:val="22"/>
        </w:rPr>
        <w:t>excise bhawan</w:t>
      </w:r>
      <w:r>
        <w:rPr>
          <w:rFonts w:ascii="Arial Unicode MS" w:eastAsia="Arial Unicode MS" w:hAnsi="Arial Unicode MS" w:cs="Arial Unicode MS"/>
          <w:sz w:val="22"/>
          <w:szCs w:val="22"/>
        </w:rPr>
        <w:t xml:space="preserve"> and custom laws</w:t>
      </w:r>
    </w:p>
    <w:p w:rsidR="0062138D" w:rsidRDefault="00077286" w:rsidP="00D20BFC">
      <w:pPr>
        <w:widowControl/>
        <w:autoSpaceDE/>
        <w:autoSpaceDN/>
        <w:adjustRightInd/>
        <w:ind w:left="378"/>
        <w:rPr>
          <w:rFonts w:ascii="Verdana" w:hAnsi="Verdana"/>
          <w:b/>
          <w:sz w:val="17"/>
          <w:szCs w:val="17"/>
        </w:rPr>
      </w:pPr>
      <w:r>
        <w:rPr>
          <w:rFonts w:ascii="Arial Unicode MS" w:eastAsia="Arial Unicode MS" w:hAnsi="Arial Unicode MS" w:cs="Arial Unicode MS"/>
          <w:sz w:val="22"/>
          <w:szCs w:val="22"/>
        </w:rPr>
        <w:t>a</w:t>
      </w:r>
      <w:r w:rsidRPr="00077286">
        <w:rPr>
          <w:rFonts w:ascii="Arial Unicode MS" w:eastAsia="Arial Unicode MS" w:hAnsi="Arial Unicode MS" w:cs="Arial Unicode MS"/>
          <w:sz w:val="22"/>
          <w:szCs w:val="22"/>
        </w:rPr>
        <w:t>tkandla SEZ of Ashish Chemicals</w:t>
      </w:r>
      <w:r>
        <w:rPr>
          <w:rFonts w:ascii="Verdana" w:hAnsi="Verdana"/>
          <w:b/>
          <w:sz w:val="17"/>
          <w:szCs w:val="17"/>
        </w:rPr>
        <w:t>.</w:t>
      </w:r>
    </w:p>
    <w:p w:rsidR="006F050F" w:rsidRDefault="006F050F" w:rsidP="00D5547D">
      <w:pPr>
        <w:widowControl/>
        <w:autoSpaceDE/>
        <w:autoSpaceDN/>
        <w:adjustRightInd/>
        <w:spacing w:after="200"/>
        <w:ind w:left="378"/>
        <w:rPr>
          <w:rFonts w:ascii="Verdana" w:hAnsi="Verdana"/>
          <w:b/>
          <w:sz w:val="17"/>
          <w:szCs w:val="17"/>
        </w:rPr>
      </w:pPr>
    </w:p>
    <w:p w:rsidR="006F050F" w:rsidRDefault="006F050F"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Verdana" w:hAnsi="Verdana"/>
          <w:b/>
          <w:sz w:val="17"/>
          <w:szCs w:val="17"/>
        </w:rPr>
        <w:tab/>
      </w:r>
      <w:r>
        <w:rPr>
          <w:rFonts w:ascii="Arial Unicode MS" w:eastAsia="Arial Unicode MS" w:hAnsi="Arial Unicode MS" w:cs="Arial Unicode MS"/>
          <w:sz w:val="22"/>
          <w:szCs w:val="22"/>
        </w:rPr>
        <w:t xml:space="preserve">Dealing Income tax Scrunity Assessment </w:t>
      </w:r>
      <w:r w:rsidR="00E65978">
        <w:rPr>
          <w:rFonts w:ascii="Arial Unicode MS" w:eastAsia="Arial Unicode MS" w:hAnsi="Arial Unicode MS" w:cs="Arial Unicode MS"/>
          <w:sz w:val="22"/>
          <w:szCs w:val="22"/>
        </w:rPr>
        <w:t xml:space="preserve">cases </w:t>
      </w:r>
      <w:r>
        <w:rPr>
          <w:rFonts w:ascii="Arial Unicode MS" w:eastAsia="Arial Unicode MS" w:hAnsi="Arial Unicode MS" w:cs="Arial Unicode MS"/>
          <w:sz w:val="22"/>
          <w:szCs w:val="22"/>
        </w:rPr>
        <w:t>of All Meghmani Pigments, Meghmani LLP &amp;</w:t>
      </w:r>
      <w:r w:rsidR="00822055">
        <w:rPr>
          <w:rFonts w:ascii="Arial Unicode MS" w:eastAsia="Arial Unicode MS" w:hAnsi="Arial Unicode MS" w:cs="Arial Unicode MS"/>
          <w:sz w:val="22"/>
          <w:szCs w:val="22"/>
        </w:rPr>
        <w:t>Ashish Chemicals including cases related transfer pricing.</w:t>
      </w:r>
    </w:p>
    <w:p w:rsidR="009E496F" w:rsidRDefault="00E27EF6" w:rsidP="00AF5D67">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Cultivating  systems to be implemented along with</w:t>
      </w:r>
      <w:r w:rsidR="009E496F">
        <w:rPr>
          <w:rFonts w:ascii="Arial Unicode MS" w:eastAsia="Arial Unicode MS" w:hAnsi="Arial Unicode MS" w:cs="Arial Unicode MS"/>
          <w:sz w:val="22"/>
          <w:szCs w:val="22"/>
        </w:rPr>
        <w:t xml:space="preserve"> internal audit department.</w:t>
      </w:r>
    </w:p>
    <w:p w:rsidR="009D33FE" w:rsidRDefault="00357807"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lastRenderedPageBreak/>
        <w:t xml:space="preserve">All our units are </w:t>
      </w:r>
      <w:r w:rsidR="00F745F7">
        <w:rPr>
          <w:rFonts w:ascii="Arial Unicode MS" w:eastAsia="Arial Unicode MS" w:hAnsi="Arial Unicode MS" w:cs="Arial Unicode MS"/>
          <w:sz w:val="22"/>
          <w:szCs w:val="22"/>
        </w:rPr>
        <w:t xml:space="preserve">having </w:t>
      </w:r>
      <w:r>
        <w:rPr>
          <w:rFonts w:ascii="Arial Unicode MS" w:eastAsia="Arial Unicode MS" w:hAnsi="Arial Unicode MS" w:cs="Arial Unicode MS"/>
          <w:sz w:val="22"/>
          <w:szCs w:val="22"/>
        </w:rPr>
        <w:t>more than 90% sales is export whether direct or indirect export so export benefit like duty drawback refund , merchant exports from india scheme are done by us.</w:t>
      </w:r>
    </w:p>
    <w:p w:rsidR="00357807" w:rsidRDefault="00357807"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Also ALL D</w:t>
      </w:r>
      <w:r w:rsidR="00F745F7">
        <w:rPr>
          <w:rFonts w:ascii="Arial Unicode MS" w:eastAsia="Arial Unicode MS" w:hAnsi="Arial Unicode MS" w:cs="Arial Unicode MS"/>
          <w:sz w:val="22"/>
          <w:szCs w:val="22"/>
        </w:rPr>
        <w:t>GFT related work is dealt by me including application for Advance Licence, EPCG licence and their compliance as per DGFT norms and after that their redemption.</w:t>
      </w:r>
    </w:p>
    <w:p w:rsidR="00357807" w:rsidRDefault="00357807"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We are having four advance authorization licence and seven EPCG licence under zero duty scheme for which we monitors its export obligation , re</w:t>
      </w:r>
      <w:r w:rsidR="00FF3B97">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fix its export obligation, extent EO period as and when required and</w:t>
      </w:r>
      <w:r w:rsidR="00FF3B97">
        <w:rPr>
          <w:rFonts w:ascii="Arial Unicode MS" w:eastAsia="Arial Unicode MS" w:hAnsi="Arial Unicode MS" w:cs="Arial Unicode MS"/>
          <w:sz w:val="22"/>
          <w:szCs w:val="22"/>
        </w:rPr>
        <w:t xml:space="preserve"> finally redemption of advance authorization licence and EPCG licence by submitting Orignal EP copy of shipping bills against such licence and their Bank Realization statement</w:t>
      </w:r>
      <w:r w:rsidR="0018290B">
        <w:rPr>
          <w:rFonts w:ascii="Arial Unicode MS" w:eastAsia="Arial Unicode MS" w:hAnsi="Arial Unicode MS" w:cs="Arial Unicode MS"/>
          <w:sz w:val="22"/>
          <w:szCs w:val="22"/>
        </w:rPr>
        <w:t>.</w:t>
      </w:r>
    </w:p>
    <w:p w:rsidR="0018290B" w:rsidRDefault="0018290B"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Also we do excise audit of all units under over supervision on yearly basis in which we have to directly interact with central excise assistant </w:t>
      </w:r>
      <w:r w:rsidR="00804C13">
        <w:rPr>
          <w:rFonts w:ascii="Arial Unicode MS" w:eastAsia="Arial Unicode MS" w:hAnsi="Arial Unicode MS" w:cs="Arial Unicode MS"/>
          <w:sz w:val="22"/>
          <w:szCs w:val="22"/>
        </w:rPr>
        <w:t xml:space="preserve">/ deputy </w:t>
      </w:r>
      <w:r w:rsidR="004D372E">
        <w:rPr>
          <w:rFonts w:ascii="Arial Unicode MS" w:eastAsia="Arial Unicode MS" w:hAnsi="Arial Unicode MS" w:cs="Arial Unicode MS"/>
          <w:sz w:val="22"/>
          <w:szCs w:val="22"/>
        </w:rPr>
        <w:t>commissioner, superintend</w:t>
      </w:r>
      <w:r w:rsidR="00804C13">
        <w:rPr>
          <w:rFonts w:ascii="Arial Unicode MS" w:eastAsia="Arial Unicode MS" w:hAnsi="Arial Unicode MS" w:cs="Arial Unicode MS"/>
          <w:sz w:val="22"/>
          <w:szCs w:val="22"/>
        </w:rPr>
        <w:t xml:space="preserve"> of central excise audit, inspector of central excise etc.</w:t>
      </w:r>
    </w:p>
    <w:p w:rsidR="006813D8" w:rsidRDefault="006813D8"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One of our unit in Meghmani LLP is SEZ Unit which is located in Dahej SEZ.</w:t>
      </w:r>
    </w:p>
    <w:p w:rsidR="006C2406" w:rsidRDefault="006813D8"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We have to adhere all formalities related to SEZ Like Job work permission, filing Bill of Entry online, </w:t>
      </w:r>
      <w:r w:rsidR="006C2406">
        <w:rPr>
          <w:rFonts w:ascii="Arial Unicode MS" w:eastAsia="Arial Unicode MS" w:hAnsi="Arial Unicode MS" w:cs="Arial Unicode MS"/>
          <w:sz w:val="22"/>
          <w:szCs w:val="22"/>
        </w:rPr>
        <w:t>in case of purchase registering details in Inward register of SEZ, also we clear goods from SEZ TO DTA.</w:t>
      </w:r>
    </w:p>
    <w:p w:rsidR="006813D8" w:rsidRDefault="006C2406"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Liasoning directly with preventive officer, appraising officer and Specified officerof SEZ UNIT.</w:t>
      </w:r>
    </w:p>
    <w:p w:rsidR="006C2406" w:rsidRDefault="004F0C73"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Year end ledger reconciliation with our group companies like meghmani organics limited, meghmanifinechem limited and meghmani industries limited.</w:t>
      </w:r>
    </w:p>
    <w:p w:rsidR="004F0C73" w:rsidRDefault="004F0C73" w:rsidP="006F050F">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We belong to sames owners of meghmani organics limited, meghmanifinechem limited and meghmani industries limited.</w:t>
      </w:r>
    </w:p>
    <w:p w:rsidR="004C5729"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Streamlined Inventory system in organization with proper check point at various level of stages.</w:t>
      </w:r>
    </w:p>
    <w:p w:rsidR="004C5729"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Excise related records and returns to be filed on timely basis.</w:t>
      </w:r>
    </w:p>
    <w:p w:rsidR="004C5729"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MIS/Business review meeting – monthly detailed discussion with plant team,CEO&amp; MD.</w:t>
      </w:r>
    </w:p>
    <w:p w:rsidR="004C5729"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Yearly budget and its deviation analysis.</w:t>
      </w:r>
    </w:p>
    <w:p w:rsidR="004C5729"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Cost  audit records &amp; reports.</w:t>
      </w:r>
    </w:p>
    <w:p w:rsidR="004C5729" w:rsidRPr="000A1971"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Product costing , standard costing &amp; its deviation analysis with Actuals</w:t>
      </w:r>
    </w:p>
    <w:p w:rsidR="004C5729" w:rsidRPr="000A1971" w:rsidRDefault="004C5729" w:rsidP="004C572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lastRenderedPageBreak/>
        <w:t>BPM / MBP (Business plan meeting) , Projections , Standards &amp; its benchmarking</w:t>
      </w:r>
    </w:p>
    <w:p w:rsidR="005740E2" w:rsidRPr="000A1971" w:rsidRDefault="005740E2" w:rsidP="005740E2">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Inventory management.</w:t>
      </w:r>
    </w:p>
    <w:p w:rsidR="005740E2" w:rsidRPr="000A1971" w:rsidRDefault="005740E2" w:rsidP="005740E2">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 </w:t>
      </w:r>
      <w:r w:rsidR="00106D54" w:rsidRPr="000A1971">
        <w:rPr>
          <w:rFonts w:ascii="Arial Unicode MS" w:eastAsia="Arial Unicode MS" w:hAnsi="Arial Unicode MS" w:cs="Arial Unicode MS"/>
          <w:sz w:val="22"/>
          <w:szCs w:val="22"/>
        </w:rPr>
        <w:t>Cost</w:t>
      </w:r>
      <w:r w:rsidRPr="000A1971">
        <w:rPr>
          <w:rFonts w:ascii="Arial Unicode MS" w:eastAsia="Arial Unicode MS" w:hAnsi="Arial Unicode MS" w:cs="Arial Unicode MS"/>
          <w:sz w:val="22"/>
          <w:szCs w:val="22"/>
        </w:rPr>
        <w:t xml:space="preserve"> cutting measures.</w:t>
      </w:r>
    </w:p>
    <w:p w:rsidR="005740E2" w:rsidRPr="000A1971" w:rsidRDefault="005740E2" w:rsidP="005740E2">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 xml:space="preserve"> Logistics for incoming &amp; outgoing materials</w:t>
      </w:r>
    </w:p>
    <w:p w:rsidR="005740E2" w:rsidRDefault="005740E2" w:rsidP="005740E2">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Periodic submission of stock statement and QIS to bank.</w:t>
      </w:r>
    </w:p>
    <w:p w:rsidR="002E4A99" w:rsidRPr="005B744D" w:rsidRDefault="002E4A99" w:rsidP="002E4A9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ab/>
        <w:t>Dealing with day to day RTGS &amp; Other banking work.</w:t>
      </w:r>
    </w:p>
    <w:p w:rsidR="002E4A99" w:rsidRDefault="002E4A99" w:rsidP="002E4A9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ab/>
        <w:t>Dealing with import &amp; export work in our company.</w:t>
      </w:r>
    </w:p>
    <w:p w:rsidR="002E4A99" w:rsidRDefault="002E4A99" w:rsidP="002E4A9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Due diligence for acquisition of existing units in markets for synergic gain.</w:t>
      </w:r>
    </w:p>
    <w:p w:rsidR="0037256B" w:rsidRDefault="0037256B" w:rsidP="002E4A99">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Maintaining internal cost records in including cost sheet in order to get the periodic reviews of production department, selling department, maintenance department efficiency.</w:t>
      </w:r>
    </w:p>
    <w:p w:rsidR="0037256B" w:rsidRDefault="0037256B" w:rsidP="0037256B">
      <w:pPr>
        <w:widowControl/>
        <w:autoSpaceDE/>
        <w:autoSpaceDN/>
        <w:adjustRightInd/>
        <w:spacing w:after="200"/>
        <w:ind w:left="378"/>
        <w:rPr>
          <w:rFonts w:ascii="Arial Unicode MS" w:eastAsia="Arial Unicode MS" w:hAnsi="Arial Unicode MS" w:cs="Arial Unicode MS"/>
          <w:sz w:val="22"/>
          <w:szCs w:val="22"/>
        </w:rPr>
      </w:pPr>
    </w:p>
    <w:p w:rsidR="00397D1C" w:rsidRDefault="00397D1C" w:rsidP="0037256B">
      <w:pPr>
        <w:widowControl/>
        <w:autoSpaceDE/>
        <w:autoSpaceDN/>
        <w:adjustRightInd/>
        <w:spacing w:after="200"/>
        <w:ind w:left="378"/>
        <w:rPr>
          <w:rFonts w:ascii="Arial Unicode MS" w:eastAsia="Arial Unicode MS" w:hAnsi="Arial Unicode MS" w:cs="Arial Unicode MS"/>
          <w:sz w:val="22"/>
          <w:szCs w:val="22"/>
        </w:rPr>
      </w:pPr>
    </w:p>
    <w:p w:rsidR="00397D1C" w:rsidRDefault="00397D1C" w:rsidP="0037256B">
      <w:pPr>
        <w:widowControl/>
        <w:autoSpaceDE/>
        <w:autoSpaceDN/>
        <w:adjustRightInd/>
        <w:spacing w:after="200"/>
        <w:ind w:left="378"/>
        <w:rPr>
          <w:rFonts w:ascii="Arial Unicode MS" w:eastAsia="Arial Unicode MS" w:hAnsi="Arial Unicode MS" w:cs="Arial Unicode MS"/>
          <w:sz w:val="22"/>
          <w:szCs w:val="22"/>
        </w:rPr>
      </w:pPr>
    </w:p>
    <w:p w:rsidR="00844A67" w:rsidRDefault="00844A67" w:rsidP="0037256B">
      <w:pPr>
        <w:widowControl/>
        <w:autoSpaceDE/>
        <w:autoSpaceDN/>
        <w:adjustRightInd/>
        <w:spacing w:after="200"/>
        <w:ind w:left="378"/>
        <w:rPr>
          <w:rFonts w:ascii="Arial Unicode MS" w:eastAsia="Arial Unicode MS" w:hAnsi="Arial Unicode MS" w:cs="Arial Unicode MS"/>
          <w:sz w:val="22"/>
          <w:szCs w:val="22"/>
        </w:rPr>
      </w:pPr>
    </w:p>
    <w:p w:rsidR="00397D1C" w:rsidRDefault="00397D1C" w:rsidP="0037256B">
      <w:pPr>
        <w:widowControl/>
        <w:autoSpaceDE/>
        <w:autoSpaceDN/>
        <w:adjustRightInd/>
        <w:spacing w:after="200"/>
        <w:ind w:left="378"/>
        <w:rPr>
          <w:rFonts w:ascii="Arial Unicode MS" w:eastAsia="Arial Unicode MS" w:hAnsi="Arial Unicode MS" w:cs="Arial Unicode MS"/>
          <w:sz w:val="22"/>
          <w:szCs w:val="22"/>
        </w:rPr>
      </w:pPr>
    </w:p>
    <w:p w:rsidR="006F050F" w:rsidRDefault="006F050F" w:rsidP="00D5547D">
      <w:pPr>
        <w:widowControl/>
        <w:autoSpaceDE/>
        <w:autoSpaceDN/>
        <w:adjustRightInd/>
        <w:spacing w:after="200"/>
        <w:ind w:left="378"/>
        <w:rPr>
          <w:rFonts w:ascii="Verdana" w:hAnsi="Verdana"/>
          <w:b/>
          <w:sz w:val="17"/>
          <w:szCs w:val="17"/>
        </w:rPr>
      </w:pPr>
    </w:p>
    <w:p w:rsidR="008A7E61" w:rsidRDefault="008A7E61" w:rsidP="00D5547D">
      <w:pPr>
        <w:widowControl/>
        <w:autoSpaceDE/>
        <w:autoSpaceDN/>
        <w:adjustRightInd/>
        <w:spacing w:after="200"/>
        <w:ind w:left="378"/>
        <w:rPr>
          <w:rFonts w:ascii="Verdana" w:hAnsi="Verdana"/>
          <w:b/>
          <w:sz w:val="17"/>
          <w:szCs w:val="17"/>
        </w:rPr>
      </w:pPr>
    </w:p>
    <w:p w:rsidR="008A7E61" w:rsidRDefault="008A7E61" w:rsidP="00D5547D">
      <w:pPr>
        <w:widowControl/>
        <w:autoSpaceDE/>
        <w:autoSpaceDN/>
        <w:adjustRightInd/>
        <w:spacing w:after="200"/>
        <w:ind w:left="378"/>
        <w:rPr>
          <w:rFonts w:ascii="Verdana" w:hAnsi="Verdana"/>
          <w:b/>
          <w:sz w:val="17"/>
          <w:szCs w:val="17"/>
        </w:rPr>
      </w:pPr>
    </w:p>
    <w:p w:rsidR="008A7E61" w:rsidRDefault="008A7E61" w:rsidP="00D5547D">
      <w:pPr>
        <w:widowControl/>
        <w:autoSpaceDE/>
        <w:autoSpaceDN/>
        <w:adjustRightInd/>
        <w:spacing w:after="200"/>
        <w:ind w:left="378"/>
        <w:rPr>
          <w:rFonts w:ascii="Verdana" w:hAnsi="Verdana"/>
          <w:b/>
          <w:sz w:val="17"/>
          <w:szCs w:val="17"/>
        </w:rPr>
      </w:pPr>
    </w:p>
    <w:p w:rsidR="002E4A99" w:rsidRDefault="002E4A99" w:rsidP="00D5547D">
      <w:pPr>
        <w:widowControl/>
        <w:autoSpaceDE/>
        <w:autoSpaceDN/>
        <w:adjustRightInd/>
        <w:spacing w:after="200"/>
        <w:ind w:left="378"/>
        <w:rPr>
          <w:rFonts w:ascii="Verdana" w:hAnsi="Verdana"/>
          <w:b/>
          <w:sz w:val="17"/>
          <w:szCs w:val="17"/>
        </w:rPr>
      </w:pPr>
    </w:p>
    <w:p w:rsidR="00397D1C" w:rsidRDefault="00397D1C" w:rsidP="00D5547D">
      <w:pPr>
        <w:widowControl/>
        <w:autoSpaceDE/>
        <w:autoSpaceDN/>
        <w:adjustRightInd/>
        <w:spacing w:after="200"/>
        <w:ind w:left="378"/>
        <w:rPr>
          <w:rFonts w:ascii="Verdana" w:hAnsi="Verdana"/>
          <w:b/>
          <w:sz w:val="17"/>
          <w:szCs w:val="17"/>
        </w:rPr>
      </w:pPr>
    </w:p>
    <w:p w:rsidR="00397D1C" w:rsidRDefault="00397D1C"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F61F12" w:rsidRDefault="00F61F12" w:rsidP="00D5547D">
      <w:pPr>
        <w:widowControl/>
        <w:autoSpaceDE/>
        <w:autoSpaceDN/>
        <w:adjustRightInd/>
        <w:spacing w:after="200"/>
        <w:ind w:left="378"/>
        <w:rPr>
          <w:rFonts w:ascii="Verdana" w:hAnsi="Verdana"/>
          <w:b/>
          <w:sz w:val="17"/>
          <w:szCs w:val="17"/>
        </w:rPr>
      </w:pPr>
    </w:p>
    <w:p w:rsidR="00DB044D" w:rsidRDefault="00DB044D" w:rsidP="003434D0">
      <w:pPr>
        <w:pStyle w:val="BodyText3"/>
        <w:pBdr>
          <w:top w:val="single" w:sz="4" w:space="1" w:color="auto"/>
          <w:left w:val="single" w:sz="4" w:space="4" w:color="auto"/>
          <w:bottom w:val="single" w:sz="4" w:space="1" w:color="auto"/>
          <w:right w:val="single" w:sz="4" w:space="4" w:color="auto"/>
        </w:pBdr>
        <w:jc w:val="center"/>
      </w:pPr>
      <w:r w:rsidRPr="00182CE5">
        <w:lastRenderedPageBreak/>
        <w:t>Working</w:t>
      </w:r>
      <w:r>
        <w:t xml:space="preserve"> with Komaltexfab Private Limited as Accounts and Fin</w:t>
      </w:r>
      <w:r w:rsidR="00ED7BED">
        <w:t xml:space="preserve">ance Manager  </w:t>
      </w:r>
      <w:r w:rsidR="00A11E50">
        <w:t>from May</w:t>
      </w:r>
      <w:r w:rsidR="00B0259D">
        <w:t xml:space="preserve"> 2009</w:t>
      </w:r>
      <w:r>
        <w:t xml:space="preserve"> to </w:t>
      </w:r>
      <w:r w:rsidR="006E1312">
        <w:t>January</w:t>
      </w:r>
      <w:r w:rsidR="005B565B">
        <w:t xml:space="preserve"> 201</w:t>
      </w:r>
      <w:r w:rsidR="007001D6">
        <w:t>4</w:t>
      </w:r>
    </w:p>
    <w:p w:rsidR="00DB044D" w:rsidRDefault="00DB044D" w:rsidP="003434D0">
      <w:pPr>
        <w:jc w:val="center"/>
        <w:rPr>
          <w:rFonts w:ascii="Verdana" w:hAnsi="Verdana"/>
          <w:b/>
          <w:sz w:val="17"/>
          <w:szCs w:val="17"/>
        </w:rPr>
      </w:pPr>
    </w:p>
    <w:p w:rsidR="00DB044D" w:rsidRDefault="00DB044D" w:rsidP="003434D0">
      <w:pPr>
        <w:jc w:val="center"/>
        <w:rPr>
          <w:rFonts w:ascii="Verdana" w:hAnsi="Verdana"/>
          <w:b/>
          <w:sz w:val="17"/>
          <w:szCs w:val="17"/>
        </w:rPr>
      </w:pPr>
    </w:p>
    <w:p w:rsidR="005B744D" w:rsidRDefault="005B744D"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Verdana" w:hAnsi="Verdana"/>
          <w:b/>
          <w:sz w:val="17"/>
          <w:szCs w:val="17"/>
        </w:rPr>
        <w:tab/>
      </w:r>
      <w:r w:rsidRPr="005B744D">
        <w:rPr>
          <w:rFonts w:ascii="Arial Unicode MS" w:eastAsia="Arial Unicode MS" w:hAnsi="Arial Unicode MS" w:cs="Arial Unicode MS"/>
          <w:sz w:val="22"/>
          <w:szCs w:val="22"/>
        </w:rPr>
        <w:t>Finalizing Profit &amp; Loss &amp; Balance Sheet of Company. Also Capable of Streamlining Accounts &amp; Finances with Proper records and systems.</w:t>
      </w:r>
    </w:p>
    <w:p w:rsidR="0094108E" w:rsidRDefault="0094108E"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We have group turnover more than </w:t>
      </w:r>
      <w:r w:rsidRPr="007F53EE">
        <w:rPr>
          <w:rFonts w:ascii="Arial Unicode MS" w:eastAsia="Arial Unicode MS" w:hAnsi="Arial Unicode MS" w:cs="Arial Unicode MS"/>
          <w:b/>
          <w:sz w:val="22"/>
          <w:szCs w:val="22"/>
        </w:rPr>
        <w:t>250 crores</w:t>
      </w:r>
      <w:r w:rsidR="006C4C8A">
        <w:rPr>
          <w:rFonts w:ascii="Arial Unicode MS" w:eastAsia="Arial Unicode MS" w:hAnsi="Arial Unicode MS" w:cs="Arial Unicode MS"/>
          <w:b/>
          <w:sz w:val="22"/>
          <w:szCs w:val="22"/>
        </w:rPr>
        <w:t xml:space="preserve"> </w:t>
      </w:r>
      <w:r>
        <w:rPr>
          <w:rFonts w:ascii="Arial Unicode MS" w:eastAsia="Arial Unicode MS" w:hAnsi="Arial Unicode MS" w:cs="Arial Unicode MS"/>
          <w:sz w:val="22"/>
          <w:szCs w:val="22"/>
        </w:rPr>
        <w:t>a year.</w:t>
      </w:r>
    </w:p>
    <w:p w:rsidR="005B744D" w:rsidRDefault="005B744D"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Streamlined Inventory system in organization with proper check point at various level of stages.</w:t>
      </w:r>
    </w:p>
    <w:p w:rsidR="00667565" w:rsidRDefault="00667565"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Excise related records and returns to be filed on timely basis.</w:t>
      </w:r>
    </w:p>
    <w:p w:rsidR="0017572F" w:rsidRDefault="0017572F"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Timely </w:t>
      </w:r>
      <w:r w:rsidR="00032557">
        <w:rPr>
          <w:rFonts w:ascii="Arial Unicode MS" w:eastAsia="Arial Unicode MS" w:hAnsi="Arial Unicode MS" w:cs="Arial Unicode MS"/>
          <w:sz w:val="22"/>
          <w:szCs w:val="22"/>
        </w:rPr>
        <w:t>filing of Excise returns</w:t>
      </w:r>
      <w:r>
        <w:rPr>
          <w:rFonts w:ascii="Arial Unicode MS" w:eastAsia="Arial Unicode MS" w:hAnsi="Arial Unicode MS" w:cs="Arial Unicode MS"/>
          <w:sz w:val="22"/>
          <w:szCs w:val="22"/>
        </w:rPr>
        <w:t xml:space="preserve"> ER 1 &amp; ER 6 on monthly basis. Maintenance of RG 23 Part I &amp;</w:t>
      </w:r>
      <w:r w:rsidR="00032557">
        <w:rPr>
          <w:rFonts w:ascii="Arial Unicode MS" w:eastAsia="Arial Unicode MS" w:hAnsi="Arial Unicode MS" w:cs="Arial Unicode MS"/>
          <w:sz w:val="22"/>
          <w:szCs w:val="22"/>
        </w:rPr>
        <w:t>II along</w:t>
      </w:r>
      <w:r>
        <w:rPr>
          <w:rFonts w:ascii="Arial Unicode MS" w:eastAsia="Arial Unicode MS" w:hAnsi="Arial Unicode MS" w:cs="Arial Unicode MS"/>
          <w:sz w:val="22"/>
          <w:szCs w:val="22"/>
        </w:rPr>
        <w:t xml:space="preserve"> with part A &amp; C as per the requirement of central excise act.</w:t>
      </w:r>
    </w:p>
    <w:p w:rsidR="000367EE" w:rsidRDefault="000367EE"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Opening letter of credit with bank and also coordinating with bank for LC related work.</w:t>
      </w:r>
    </w:p>
    <w:p w:rsidR="000367EE" w:rsidRDefault="000367EE"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Dealing with foreign currency along with online trading.</w:t>
      </w:r>
    </w:p>
    <w:p w:rsidR="000367EE" w:rsidRDefault="00BE67B1"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Working on CMA data for overall CC, term loan and LC work. Also, we have present overall limit with HDFC bank of 35 Crores.</w:t>
      </w:r>
    </w:p>
    <w:p w:rsidR="000A1971" w:rsidRDefault="000A1971"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MIS/Business review meeting – monthly detailed discussion with plant team,CEO&amp; MD.</w:t>
      </w:r>
    </w:p>
    <w:p w:rsidR="000A1971" w:rsidRPr="000A1971" w:rsidRDefault="000A1971"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0A1971">
        <w:rPr>
          <w:rFonts w:ascii="Arial Unicode MS" w:eastAsia="Arial Unicode MS" w:hAnsi="Arial Unicode MS" w:cs="Arial Unicode MS"/>
          <w:sz w:val="22"/>
          <w:szCs w:val="22"/>
        </w:rPr>
        <w:t>Logistics for incoming &amp; outgoing materials</w:t>
      </w:r>
    </w:p>
    <w:p w:rsidR="00BE67B1" w:rsidRDefault="00BD7625"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Periodic submission of stock statement and QIS to bank.</w:t>
      </w:r>
    </w:p>
    <w:p w:rsidR="009E3FF3" w:rsidRDefault="009E3FF3"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Coordinating and completing all statutory audit and liasoning directly with government officials for the purpose of audit like sales tax audit, excise audit, service tax audit &amp; income tax scrutiny cases.</w:t>
      </w:r>
    </w:p>
    <w:p w:rsidR="005B744D" w:rsidRPr="005B744D" w:rsidRDefault="005B744D"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Systematized material management and rate confirmation of item by purchase order without which we do not allow item to enter in factory.</w:t>
      </w:r>
    </w:p>
    <w:p w:rsidR="003D2CEF" w:rsidRDefault="005B744D"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t>Maintaining Minute books of Board Meeting, Annual general Meeting and Extra Ordinary General Meeting and also Statutory Regis</w:t>
      </w:r>
      <w:r w:rsidR="00EF09AA">
        <w:rPr>
          <w:rFonts w:ascii="Arial Unicode MS" w:eastAsia="Arial Unicode MS" w:hAnsi="Arial Unicode MS" w:cs="Arial Unicode MS"/>
          <w:sz w:val="22"/>
          <w:szCs w:val="22"/>
        </w:rPr>
        <w:t xml:space="preserve">ters as required by company law and also doing E filing work related to ROC </w:t>
      </w:r>
      <w:r w:rsidR="003D2CEF">
        <w:rPr>
          <w:rFonts w:ascii="Arial Unicode MS" w:eastAsia="Arial Unicode MS" w:hAnsi="Arial Unicode MS" w:cs="Arial Unicode MS"/>
          <w:sz w:val="22"/>
          <w:szCs w:val="22"/>
        </w:rPr>
        <w:t>work online.</w:t>
      </w:r>
    </w:p>
    <w:p w:rsidR="005B744D" w:rsidRDefault="003D2CEF"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Also, doing TDS return work by ourself</w:t>
      </w:r>
      <w:r w:rsidR="00316306">
        <w:rPr>
          <w:rFonts w:ascii="Arial Unicode MS" w:eastAsia="Arial Unicode MS" w:hAnsi="Arial Unicode MS" w:cs="Arial Unicode MS"/>
          <w:sz w:val="22"/>
          <w:szCs w:val="22"/>
        </w:rPr>
        <w:t xml:space="preserve">through E TDS software reloyon (Saral) </w:t>
      </w:r>
      <w:r>
        <w:rPr>
          <w:rFonts w:ascii="Arial Unicode MS" w:eastAsia="Arial Unicode MS" w:hAnsi="Arial Unicode MS" w:cs="Arial Unicode MS"/>
          <w:sz w:val="22"/>
          <w:szCs w:val="22"/>
        </w:rPr>
        <w:t>without consultant and successfully filing it without any errors.</w:t>
      </w:r>
    </w:p>
    <w:p w:rsidR="00C3717F" w:rsidRDefault="00C3717F"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Also , done cost compliance work related to organization for financial year 2013-14.</w:t>
      </w:r>
    </w:p>
    <w:p w:rsidR="00C3717F" w:rsidRPr="005B744D" w:rsidRDefault="00C3717F"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Also, done EPCG related work for import of machines without payment of import duty.</w:t>
      </w:r>
    </w:p>
    <w:p w:rsidR="00DB044D" w:rsidRDefault="005B744D" w:rsidP="003434D0">
      <w:pPr>
        <w:widowControl/>
        <w:numPr>
          <w:ilvl w:val="0"/>
          <w:numId w:val="25"/>
        </w:numPr>
        <w:tabs>
          <w:tab w:val="clear" w:pos="288"/>
          <w:tab w:val="num" w:pos="378"/>
        </w:tabs>
        <w:autoSpaceDE/>
        <w:autoSpaceDN/>
        <w:adjustRightInd/>
        <w:spacing w:after="200"/>
        <w:ind w:left="378"/>
        <w:rPr>
          <w:rFonts w:ascii="Arial Unicode MS" w:eastAsia="Arial Unicode MS" w:hAnsi="Arial Unicode MS" w:cs="Arial Unicode MS"/>
          <w:sz w:val="22"/>
          <w:szCs w:val="22"/>
        </w:rPr>
      </w:pPr>
      <w:r w:rsidRPr="005B744D">
        <w:rPr>
          <w:rFonts w:ascii="Arial Unicode MS" w:eastAsia="Arial Unicode MS" w:hAnsi="Arial Unicode MS" w:cs="Arial Unicode MS"/>
          <w:sz w:val="22"/>
          <w:szCs w:val="22"/>
        </w:rPr>
        <w:lastRenderedPageBreak/>
        <w:tab/>
        <w:t>Dealing with import &amp; export work in our company.</w:t>
      </w:r>
    </w:p>
    <w:p w:rsidR="007851C6" w:rsidRPr="007851C6" w:rsidRDefault="007851C6" w:rsidP="003434D0">
      <w:pPr>
        <w:pStyle w:val="ListParagraph"/>
        <w:numPr>
          <w:ilvl w:val="0"/>
          <w:numId w:val="25"/>
        </w:numPr>
        <w:tabs>
          <w:tab w:val="clear" w:pos="288"/>
          <w:tab w:val="num" w:pos="0"/>
        </w:tabs>
        <w:ind w:left="0" w:firstLine="0"/>
        <w:rPr>
          <w:rFonts w:ascii="Arial Unicode MS" w:eastAsia="Arial Unicode MS" w:hAnsi="Arial Unicode MS" w:cs="Arial Unicode MS"/>
          <w:sz w:val="22"/>
          <w:szCs w:val="22"/>
        </w:rPr>
      </w:pPr>
      <w:r w:rsidRPr="007851C6">
        <w:rPr>
          <w:rFonts w:ascii="Arial Unicode MS" w:eastAsia="Arial Unicode MS" w:hAnsi="Arial Unicode MS" w:cs="Arial Unicode MS"/>
          <w:sz w:val="22"/>
          <w:szCs w:val="22"/>
        </w:rPr>
        <w:t>Done CMA work for CC Limit Credit Renewal cum Enhancement of Rs. 25 Crores.</w:t>
      </w:r>
    </w:p>
    <w:p w:rsidR="005D3FB6" w:rsidRDefault="005D3FB6" w:rsidP="003434D0">
      <w:pPr>
        <w:spacing w:after="60"/>
        <w:jc w:val="both"/>
        <w:rPr>
          <w:rFonts w:ascii="Arial Unicode MS" w:eastAsia="Arial Unicode MS" w:hAnsi="Arial Unicode MS" w:cs="Arial Unicode MS"/>
          <w:b/>
          <w:color w:val="000000"/>
        </w:rPr>
      </w:pPr>
    </w:p>
    <w:p w:rsidR="002E4502" w:rsidRPr="00106461" w:rsidRDefault="002E4502" w:rsidP="003434D0">
      <w:pPr>
        <w:spacing w:after="60"/>
        <w:jc w:val="both"/>
        <w:rPr>
          <w:rFonts w:ascii="Arial Unicode MS" w:eastAsia="Arial Unicode MS" w:hAnsi="Arial Unicode MS" w:cs="Arial Unicode MS"/>
          <w:b/>
          <w:color w:val="000000"/>
        </w:rPr>
      </w:pPr>
      <w:r w:rsidRPr="00106461">
        <w:rPr>
          <w:rFonts w:ascii="Arial Unicode MS" w:eastAsia="Arial Unicode MS" w:hAnsi="Arial Unicode MS" w:cs="Arial Unicode MS"/>
          <w:b/>
          <w:color w:val="000000"/>
        </w:rPr>
        <w:t>Key Contributions:</w:t>
      </w:r>
    </w:p>
    <w:p w:rsidR="002E4502" w:rsidRDefault="002E4502" w:rsidP="003434D0">
      <w:pPr>
        <w:widowControl/>
        <w:numPr>
          <w:ilvl w:val="0"/>
          <w:numId w:val="29"/>
        </w:numPr>
        <w:autoSpaceDE/>
        <w:autoSpaceDN/>
        <w:adjustRightInd/>
        <w:jc w:val="both"/>
      </w:pPr>
      <w:r w:rsidRPr="00106461">
        <w:t xml:space="preserve">Implemented proper </w:t>
      </w:r>
      <w:r w:rsidR="00B63524">
        <w:t xml:space="preserve">Stock related </w:t>
      </w:r>
      <w:r w:rsidRPr="00106461">
        <w:t xml:space="preserve"> system in our organization.</w:t>
      </w:r>
    </w:p>
    <w:p w:rsidR="00EE39D2" w:rsidRPr="00106461" w:rsidRDefault="00EE39D2" w:rsidP="003434D0">
      <w:pPr>
        <w:widowControl/>
        <w:autoSpaceDE/>
        <w:autoSpaceDN/>
        <w:adjustRightInd/>
        <w:ind w:left="288"/>
        <w:jc w:val="both"/>
      </w:pPr>
    </w:p>
    <w:p w:rsidR="002E4502" w:rsidRPr="00106461" w:rsidRDefault="002E4502" w:rsidP="003434D0">
      <w:pPr>
        <w:widowControl/>
        <w:numPr>
          <w:ilvl w:val="0"/>
          <w:numId w:val="29"/>
        </w:numPr>
        <w:autoSpaceDE/>
        <w:autoSpaceDN/>
        <w:adjustRightInd/>
        <w:jc w:val="both"/>
      </w:pPr>
      <w:r w:rsidRPr="00106461">
        <w:t>Sending day to day bank transactions MIS &amp; CC A/c usable limit of our company to our Managing director &amp; CFO.</w:t>
      </w:r>
    </w:p>
    <w:p w:rsidR="00EE39D2" w:rsidRPr="00106461" w:rsidRDefault="00EE39D2" w:rsidP="003434D0">
      <w:pPr>
        <w:widowControl/>
        <w:autoSpaceDE/>
        <w:autoSpaceDN/>
        <w:adjustRightInd/>
        <w:ind w:left="288"/>
        <w:jc w:val="both"/>
      </w:pPr>
    </w:p>
    <w:p w:rsidR="002E4502" w:rsidRDefault="002E4502" w:rsidP="003434D0">
      <w:pPr>
        <w:widowControl/>
        <w:numPr>
          <w:ilvl w:val="0"/>
          <w:numId w:val="29"/>
        </w:numPr>
        <w:autoSpaceDE/>
        <w:autoSpaceDN/>
        <w:adjustRightInd/>
        <w:jc w:val="both"/>
      </w:pPr>
      <w:r w:rsidRPr="00106461">
        <w:t>Systematized books of accounts.</w:t>
      </w:r>
    </w:p>
    <w:p w:rsidR="00C06BB9" w:rsidRDefault="00C06BB9" w:rsidP="003434D0">
      <w:pPr>
        <w:widowControl/>
        <w:autoSpaceDE/>
        <w:autoSpaceDN/>
        <w:adjustRightInd/>
        <w:ind w:left="288"/>
        <w:jc w:val="both"/>
      </w:pPr>
    </w:p>
    <w:p w:rsidR="00B63524" w:rsidRDefault="00B63524" w:rsidP="003434D0">
      <w:pPr>
        <w:widowControl/>
        <w:numPr>
          <w:ilvl w:val="0"/>
          <w:numId w:val="29"/>
        </w:numPr>
        <w:autoSpaceDE/>
        <w:autoSpaceDN/>
        <w:adjustRightInd/>
        <w:jc w:val="both"/>
      </w:pPr>
      <w:r>
        <w:t>Timely payment of all statutory dues and filing of returns.</w:t>
      </w:r>
    </w:p>
    <w:p w:rsidR="000061B9" w:rsidRDefault="000061B9" w:rsidP="003434D0">
      <w:pPr>
        <w:widowControl/>
        <w:autoSpaceDE/>
        <w:autoSpaceDN/>
        <w:adjustRightInd/>
        <w:ind w:left="288"/>
        <w:jc w:val="both"/>
      </w:pPr>
    </w:p>
    <w:p w:rsidR="00C06BB9" w:rsidRDefault="00C06BB9" w:rsidP="003434D0">
      <w:pPr>
        <w:widowControl/>
        <w:numPr>
          <w:ilvl w:val="0"/>
          <w:numId w:val="29"/>
        </w:numPr>
        <w:autoSpaceDE/>
        <w:autoSpaceDN/>
        <w:adjustRightInd/>
        <w:jc w:val="both"/>
      </w:pPr>
      <w:r>
        <w:t>Formated MIS for Sales, Purchase, Production, Petty Cash &amp; Stock on day to day basis.</w:t>
      </w:r>
    </w:p>
    <w:p w:rsidR="00074A97" w:rsidRDefault="00074A97" w:rsidP="00074A97">
      <w:pPr>
        <w:pStyle w:val="ListParagraph"/>
      </w:pPr>
    </w:p>
    <w:p w:rsidR="00074A97" w:rsidRDefault="00074A97" w:rsidP="003434D0">
      <w:pPr>
        <w:widowControl/>
        <w:numPr>
          <w:ilvl w:val="0"/>
          <w:numId w:val="29"/>
        </w:numPr>
        <w:autoSpaceDE/>
        <w:autoSpaceDN/>
        <w:adjustRightInd/>
        <w:jc w:val="both"/>
      </w:pPr>
      <w:r>
        <w:t>Profit or Loss per Sales  Order Based costing.</w:t>
      </w:r>
    </w:p>
    <w:p w:rsidR="004C58D1" w:rsidRDefault="004C58D1" w:rsidP="004C58D1">
      <w:pPr>
        <w:pStyle w:val="ListParagraph"/>
      </w:pPr>
    </w:p>
    <w:p w:rsidR="004C58D1" w:rsidRDefault="004C58D1" w:rsidP="003434D0">
      <w:pPr>
        <w:widowControl/>
        <w:numPr>
          <w:ilvl w:val="0"/>
          <w:numId w:val="29"/>
        </w:numPr>
        <w:autoSpaceDE/>
        <w:autoSpaceDN/>
        <w:adjustRightInd/>
        <w:jc w:val="both"/>
      </w:pPr>
      <w:r>
        <w:t>ABC Analysis of Stock in Stores.</w:t>
      </w:r>
    </w:p>
    <w:p w:rsidR="004C58D1" w:rsidRDefault="004C58D1" w:rsidP="004C58D1">
      <w:pPr>
        <w:pStyle w:val="ListParagraph"/>
      </w:pPr>
    </w:p>
    <w:p w:rsidR="004C58D1" w:rsidRDefault="003754F3" w:rsidP="003434D0">
      <w:pPr>
        <w:widowControl/>
        <w:numPr>
          <w:ilvl w:val="0"/>
          <w:numId w:val="29"/>
        </w:numPr>
        <w:autoSpaceDE/>
        <w:autoSpaceDN/>
        <w:adjustRightInd/>
        <w:jc w:val="both"/>
      </w:pPr>
      <w:r>
        <w:t xml:space="preserve">Stage wise </w:t>
      </w:r>
      <w:r w:rsidR="000F029D">
        <w:t>tracking of Stock in WIP stages along with their proper valuation.</w:t>
      </w:r>
    </w:p>
    <w:p w:rsidR="003754F3" w:rsidRDefault="003754F3" w:rsidP="003754F3">
      <w:pPr>
        <w:pStyle w:val="ListParagraph"/>
      </w:pPr>
    </w:p>
    <w:p w:rsidR="003754F3" w:rsidRDefault="003754F3" w:rsidP="00F51D82">
      <w:pPr>
        <w:widowControl/>
        <w:autoSpaceDE/>
        <w:autoSpaceDN/>
        <w:adjustRightInd/>
        <w:ind w:left="288"/>
        <w:jc w:val="both"/>
      </w:pPr>
    </w:p>
    <w:p w:rsidR="00074A97" w:rsidRDefault="00074A97" w:rsidP="00074A97">
      <w:pPr>
        <w:pStyle w:val="ListParagraph"/>
      </w:pPr>
    </w:p>
    <w:p w:rsidR="00074A97" w:rsidRDefault="00074A97" w:rsidP="00074A97">
      <w:pPr>
        <w:widowControl/>
        <w:autoSpaceDE/>
        <w:autoSpaceDN/>
        <w:adjustRightInd/>
        <w:ind w:left="288"/>
        <w:jc w:val="both"/>
      </w:pPr>
    </w:p>
    <w:p w:rsidR="00106461" w:rsidRDefault="00106461" w:rsidP="003434D0">
      <w:pPr>
        <w:widowControl/>
        <w:autoSpaceDE/>
        <w:autoSpaceDN/>
        <w:adjustRightInd/>
        <w:jc w:val="both"/>
      </w:pPr>
    </w:p>
    <w:p w:rsidR="00181BF6" w:rsidRDefault="00181BF6"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2533CA" w:rsidRDefault="002533CA" w:rsidP="003434D0">
      <w:pPr>
        <w:widowControl/>
        <w:autoSpaceDE/>
        <w:autoSpaceDN/>
        <w:adjustRightInd/>
        <w:jc w:val="both"/>
      </w:pPr>
    </w:p>
    <w:p w:rsidR="00181BF6" w:rsidRDefault="00181BF6" w:rsidP="003434D0">
      <w:pPr>
        <w:widowControl/>
        <w:autoSpaceDE/>
        <w:autoSpaceDN/>
        <w:adjustRightInd/>
        <w:jc w:val="both"/>
      </w:pPr>
    </w:p>
    <w:p w:rsidR="00181BF6" w:rsidRDefault="00181BF6" w:rsidP="003434D0">
      <w:pPr>
        <w:widowControl/>
        <w:autoSpaceDE/>
        <w:autoSpaceDN/>
        <w:adjustRightInd/>
        <w:jc w:val="both"/>
      </w:pPr>
    </w:p>
    <w:p w:rsidR="002E4502" w:rsidRPr="00106461" w:rsidRDefault="002E4502" w:rsidP="003434D0">
      <w:pPr>
        <w:widowControl/>
        <w:autoSpaceDE/>
        <w:autoSpaceDN/>
        <w:adjustRightInd/>
        <w:spacing w:after="60"/>
        <w:jc w:val="both"/>
        <w:rPr>
          <w:rFonts w:ascii="Calibri" w:hAnsi="Calibri"/>
        </w:rPr>
      </w:pPr>
    </w:p>
    <w:p w:rsidR="002E4502" w:rsidRPr="00106461" w:rsidRDefault="002E4502" w:rsidP="003434D0">
      <w:pPr>
        <w:pBdr>
          <w:top w:val="dashSmallGap" w:sz="4" w:space="1" w:color="auto"/>
          <w:left w:val="dashSmallGap" w:sz="4" w:space="4" w:color="auto"/>
          <w:bottom w:val="dashSmallGap" w:sz="4" w:space="1" w:color="auto"/>
          <w:right w:val="dashSmallGap" w:sz="4" w:space="4" w:color="auto"/>
        </w:pBdr>
        <w:shd w:val="clear" w:color="auto" w:fill="D9D9D9"/>
        <w:jc w:val="center"/>
        <w:rPr>
          <w:rFonts w:ascii="Arial Rounded MT Bold" w:hAnsi="Arial Rounded MT Bold" w:cs="Arial"/>
          <w:b/>
        </w:rPr>
      </w:pPr>
      <w:r w:rsidRPr="00106461">
        <w:rPr>
          <w:rFonts w:ascii="Arial Rounded MT Bold" w:hAnsi="Arial Rounded MT Bold" w:cs="Arial"/>
          <w:b/>
        </w:rPr>
        <w:lastRenderedPageBreak/>
        <w:t xml:space="preserve">Personal Details </w:t>
      </w:r>
      <w:r w:rsidRPr="00106461">
        <w:rPr>
          <w:rFonts w:ascii="Arial Rounded MT Bold" w:hAnsi="Arial Rounded MT Bold" w:cs="Arial"/>
          <w:b/>
        </w:rPr>
        <w:tab/>
      </w:r>
    </w:p>
    <w:p w:rsidR="002E4502" w:rsidRPr="00106461" w:rsidRDefault="00DD064E" w:rsidP="003434D0">
      <w:pPr>
        <w:rPr>
          <w:rFonts w:ascii="Arial Unicode MS" w:eastAsia="Arial Unicode MS" w:hAnsi="Arial Unicode MS" w:cs="Arial Unicode MS"/>
        </w:rPr>
      </w:pPr>
      <w:r>
        <w:rPr>
          <w:rFonts w:ascii="Arial Unicode MS" w:eastAsia="Arial Unicode MS" w:hAnsi="Arial Unicode MS" w:cs="Arial Unicode MS"/>
        </w:rPr>
        <w:t xml:space="preserve">Date of Birth </w:t>
      </w:r>
      <w:r>
        <w:rPr>
          <w:rFonts w:ascii="Arial Unicode MS" w:eastAsia="Arial Unicode MS" w:hAnsi="Arial Unicode MS" w:cs="Arial Unicode MS"/>
        </w:rPr>
        <w:tab/>
      </w:r>
      <w:r>
        <w:rPr>
          <w:rFonts w:ascii="Arial Unicode MS" w:eastAsia="Arial Unicode MS" w:hAnsi="Arial Unicode MS" w:cs="Arial Unicode MS"/>
        </w:rPr>
        <w:tab/>
      </w:r>
      <w:r w:rsidR="002E4502" w:rsidRPr="00106461">
        <w:rPr>
          <w:rFonts w:ascii="Arial Unicode MS" w:eastAsia="Arial Unicode MS" w:hAnsi="Arial Unicode MS" w:cs="Arial Unicode MS"/>
        </w:rPr>
        <w:t>:</w:t>
      </w:r>
      <w:r w:rsidR="002E4502" w:rsidRPr="00106461">
        <w:rPr>
          <w:rFonts w:ascii="Arial Unicode MS" w:eastAsia="Arial Unicode MS" w:hAnsi="Arial Unicode MS" w:cs="Arial Unicode MS"/>
        </w:rPr>
        <w:tab/>
        <w:t>5</w:t>
      </w:r>
      <w:r w:rsidR="002E4502" w:rsidRPr="00106461">
        <w:rPr>
          <w:rFonts w:ascii="Arial Unicode MS" w:eastAsia="Arial Unicode MS" w:hAnsi="Arial Unicode MS" w:cs="Arial Unicode MS"/>
          <w:vertAlign w:val="superscript"/>
        </w:rPr>
        <w:t>th</w:t>
      </w:r>
      <w:r w:rsidR="002E4502" w:rsidRPr="00106461">
        <w:rPr>
          <w:rFonts w:ascii="Arial Unicode MS" w:eastAsia="Arial Unicode MS" w:hAnsi="Arial Unicode MS" w:cs="Arial Unicode MS"/>
        </w:rPr>
        <w:t xml:space="preserve"> April, 1985</w:t>
      </w:r>
    </w:p>
    <w:p w:rsidR="002E4502" w:rsidRPr="00106461" w:rsidRDefault="00FE5A3C" w:rsidP="003434D0">
      <w:pPr>
        <w:rPr>
          <w:rFonts w:ascii="Arial Unicode MS" w:eastAsia="Arial Unicode MS" w:hAnsi="Arial Unicode MS" w:cs="Arial Unicode MS"/>
        </w:rPr>
      </w:pPr>
      <w:r>
        <w:rPr>
          <w:rFonts w:ascii="Arial Unicode MS" w:eastAsia="Arial Unicode MS" w:hAnsi="Arial Unicode MS" w:cs="Arial Unicode MS"/>
        </w:rPr>
        <w:t>Marital Status</w:t>
      </w:r>
      <w:r>
        <w:rPr>
          <w:rFonts w:ascii="Arial Unicode MS" w:eastAsia="Arial Unicode MS" w:hAnsi="Arial Unicode MS" w:cs="Arial Unicode MS"/>
        </w:rPr>
        <w:tab/>
      </w:r>
      <w:r>
        <w:rPr>
          <w:rFonts w:ascii="Arial Unicode MS" w:eastAsia="Arial Unicode MS" w:hAnsi="Arial Unicode MS" w:cs="Arial Unicode MS"/>
        </w:rPr>
        <w:tab/>
        <w:t>:</w:t>
      </w:r>
      <w:r>
        <w:rPr>
          <w:rFonts w:ascii="Arial Unicode MS" w:eastAsia="Arial Unicode MS" w:hAnsi="Arial Unicode MS" w:cs="Arial Unicode MS"/>
        </w:rPr>
        <w:tab/>
        <w:t>M</w:t>
      </w:r>
      <w:r w:rsidR="002E4502" w:rsidRPr="00106461">
        <w:rPr>
          <w:rFonts w:ascii="Arial Unicode MS" w:eastAsia="Arial Unicode MS" w:hAnsi="Arial Unicode MS" w:cs="Arial Unicode MS"/>
        </w:rPr>
        <w:t>arried</w:t>
      </w:r>
    </w:p>
    <w:p w:rsidR="002E4502" w:rsidRPr="00106461" w:rsidRDefault="002E4502" w:rsidP="003434D0">
      <w:pPr>
        <w:rPr>
          <w:rFonts w:ascii="Arial Unicode MS" w:eastAsia="Arial Unicode MS" w:hAnsi="Arial Unicode MS" w:cs="Arial Unicode MS"/>
        </w:rPr>
      </w:pPr>
      <w:r w:rsidRPr="00106461">
        <w:rPr>
          <w:rFonts w:ascii="Arial Unicode MS" w:eastAsia="Arial Unicode MS" w:hAnsi="Arial Unicode MS" w:cs="Arial Unicode MS"/>
        </w:rPr>
        <w:t>Nationality</w:t>
      </w:r>
      <w:r w:rsidRPr="00106461">
        <w:rPr>
          <w:rFonts w:ascii="Arial Unicode MS" w:eastAsia="Arial Unicode MS" w:hAnsi="Arial Unicode MS" w:cs="Arial Unicode MS"/>
        </w:rPr>
        <w:tab/>
      </w:r>
      <w:r w:rsidRPr="00106461">
        <w:rPr>
          <w:rFonts w:ascii="Arial Unicode MS" w:eastAsia="Arial Unicode MS" w:hAnsi="Arial Unicode MS" w:cs="Arial Unicode MS"/>
        </w:rPr>
        <w:tab/>
      </w:r>
      <w:r w:rsidRPr="00106461">
        <w:rPr>
          <w:rFonts w:ascii="Arial Unicode MS" w:eastAsia="Arial Unicode MS" w:hAnsi="Arial Unicode MS" w:cs="Arial Unicode MS"/>
        </w:rPr>
        <w:tab/>
        <w:t>:</w:t>
      </w:r>
      <w:r w:rsidRPr="00106461">
        <w:rPr>
          <w:rFonts w:ascii="Arial Unicode MS" w:eastAsia="Arial Unicode MS" w:hAnsi="Arial Unicode MS" w:cs="Arial Unicode MS"/>
        </w:rPr>
        <w:tab/>
        <w:t>Indian</w:t>
      </w:r>
    </w:p>
    <w:p w:rsidR="002E4502" w:rsidRPr="00106461" w:rsidRDefault="002E4502" w:rsidP="003434D0">
      <w:pPr>
        <w:rPr>
          <w:rFonts w:ascii="Arial Unicode MS" w:eastAsia="Arial Unicode MS" w:hAnsi="Arial Unicode MS" w:cs="Arial Unicode MS"/>
        </w:rPr>
      </w:pPr>
      <w:r w:rsidRPr="00106461">
        <w:rPr>
          <w:rFonts w:ascii="Arial Unicode MS" w:eastAsia="Arial Unicode MS" w:hAnsi="Arial Unicode MS" w:cs="Arial Unicode MS"/>
        </w:rPr>
        <w:t>Religion-Caste</w:t>
      </w:r>
      <w:r w:rsidRPr="00106461">
        <w:rPr>
          <w:rFonts w:ascii="Arial Unicode MS" w:eastAsia="Arial Unicode MS" w:hAnsi="Arial Unicode MS" w:cs="Arial Unicode MS"/>
        </w:rPr>
        <w:tab/>
      </w:r>
      <w:r w:rsidRPr="00106461">
        <w:rPr>
          <w:rFonts w:ascii="Arial Unicode MS" w:eastAsia="Arial Unicode MS" w:hAnsi="Arial Unicode MS" w:cs="Arial Unicode MS"/>
        </w:rPr>
        <w:tab/>
        <w:t>:</w:t>
      </w:r>
      <w:r w:rsidRPr="00106461">
        <w:rPr>
          <w:rFonts w:ascii="Arial Unicode MS" w:eastAsia="Arial Unicode MS" w:hAnsi="Arial Unicode MS" w:cs="Arial Unicode MS"/>
        </w:rPr>
        <w:tab/>
        <w:t>Hindu</w:t>
      </w:r>
    </w:p>
    <w:p w:rsidR="002E4502" w:rsidRPr="00106461" w:rsidRDefault="002E4502" w:rsidP="000D2EB8">
      <w:pPr>
        <w:rPr>
          <w:rFonts w:ascii="Arial Unicode MS" w:eastAsia="Arial Unicode MS" w:hAnsi="Arial Unicode MS" w:cs="Arial Unicode MS"/>
        </w:rPr>
      </w:pPr>
      <w:r w:rsidRPr="00106461">
        <w:rPr>
          <w:rFonts w:ascii="Arial Unicode MS" w:eastAsia="Arial Unicode MS" w:hAnsi="Arial Unicode MS" w:cs="Arial Unicode MS"/>
        </w:rPr>
        <w:t>Languages known</w:t>
      </w:r>
      <w:r w:rsidRPr="00106461">
        <w:rPr>
          <w:rFonts w:ascii="Arial Unicode MS" w:eastAsia="Arial Unicode MS" w:hAnsi="Arial Unicode MS" w:cs="Arial Unicode MS"/>
        </w:rPr>
        <w:tab/>
        <w:t>:</w:t>
      </w:r>
      <w:r w:rsidRPr="00106461">
        <w:rPr>
          <w:rFonts w:ascii="Arial Unicode MS" w:eastAsia="Arial Unicode MS" w:hAnsi="Arial Unicode MS" w:cs="Arial Unicode MS"/>
        </w:rPr>
        <w:tab/>
        <w:t>English, Hindi , Marathi &amp;  Gujarati</w:t>
      </w:r>
    </w:p>
    <w:p w:rsidR="002E4502" w:rsidRPr="00106461" w:rsidRDefault="002E4502" w:rsidP="003434D0">
      <w:pPr>
        <w:jc w:val="both"/>
        <w:rPr>
          <w:rFonts w:ascii="Arial Unicode MS" w:eastAsia="Arial Unicode MS" w:hAnsi="Arial Unicode MS" w:cs="Arial Unicode MS"/>
        </w:rPr>
      </w:pPr>
    </w:p>
    <w:p w:rsidR="002E4502" w:rsidRPr="00106461" w:rsidRDefault="002E4502" w:rsidP="003434D0">
      <w:pPr>
        <w:jc w:val="both"/>
        <w:rPr>
          <w:rFonts w:ascii="Arial Unicode MS" w:eastAsia="Arial Unicode MS" w:hAnsi="Arial Unicode MS" w:cs="Arial Unicode MS"/>
        </w:rPr>
      </w:pPr>
      <w:r w:rsidRPr="00106461">
        <w:rPr>
          <w:rFonts w:ascii="Arial Unicode MS" w:eastAsia="Arial Unicode MS" w:hAnsi="Arial Unicode MS" w:cs="Arial Unicode MS"/>
        </w:rPr>
        <w:t>I hereby declare that the information given above by me is true to the best of my belief and knowledge.</w:t>
      </w:r>
    </w:p>
    <w:p w:rsidR="002E4502" w:rsidRPr="00106461" w:rsidRDefault="002E4502" w:rsidP="003434D0">
      <w:pPr>
        <w:jc w:val="both"/>
        <w:rPr>
          <w:rFonts w:ascii="Arial Unicode MS" w:eastAsia="Arial Unicode MS" w:hAnsi="Arial Unicode MS" w:cs="Arial Unicode MS"/>
        </w:rPr>
      </w:pPr>
    </w:p>
    <w:p w:rsidR="002E4502" w:rsidRPr="00106461" w:rsidRDefault="002E4502" w:rsidP="003434D0">
      <w:pPr>
        <w:jc w:val="both"/>
        <w:rPr>
          <w:rFonts w:ascii="Arial Unicode MS" w:eastAsia="Arial Unicode MS" w:hAnsi="Arial Unicode MS" w:cs="Arial Unicode MS"/>
          <w:b/>
        </w:rPr>
      </w:pPr>
    </w:p>
    <w:p w:rsidR="002E4502" w:rsidRPr="00106461" w:rsidRDefault="002E4502" w:rsidP="003434D0">
      <w:pPr>
        <w:jc w:val="both"/>
        <w:rPr>
          <w:rFonts w:ascii="Verdana" w:hAnsi="Verdana"/>
        </w:rPr>
      </w:pPr>
      <w:r w:rsidRPr="00106461">
        <w:rPr>
          <w:rFonts w:ascii="Arial Unicode MS" w:eastAsia="Arial Unicode MS" w:hAnsi="Arial Unicode MS" w:cs="Arial Unicode MS"/>
          <w:b/>
        </w:rPr>
        <w:t>Sarang</w:t>
      </w:r>
      <w:r w:rsidR="00B95BA1">
        <w:rPr>
          <w:rFonts w:ascii="Arial Unicode MS" w:eastAsia="Arial Unicode MS" w:hAnsi="Arial Unicode MS" w:cs="Arial Unicode MS"/>
          <w:b/>
        </w:rPr>
        <w:t xml:space="preserve"> S </w:t>
      </w:r>
      <w:r w:rsidRPr="00106461">
        <w:rPr>
          <w:rFonts w:ascii="Arial Unicode MS" w:eastAsia="Arial Unicode MS" w:hAnsi="Arial Unicode MS" w:cs="Arial Unicode MS"/>
          <w:b/>
        </w:rPr>
        <w:t>Chavan</w:t>
      </w:r>
    </w:p>
    <w:sectPr w:rsidR="002E4502" w:rsidRPr="00106461" w:rsidSect="007851C6">
      <w:headerReference w:type="even" r:id="rId8"/>
      <w:headerReference w:type="default" r:id="rId9"/>
      <w:footerReference w:type="even" r:id="rId10"/>
      <w:footerReference w:type="default" r:id="rId11"/>
      <w:pgSz w:w="11909" w:h="16834" w:code="9"/>
      <w:pgMar w:top="1418" w:right="1419" w:bottom="706" w:left="1560" w:header="288"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258" w:rsidRDefault="00426258">
      <w:r>
        <w:separator/>
      </w:r>
    </w:p>
  </w:endnote>
  <w:endnote w:type="continuationSeparator" w:id="1">
    <w:p w:rsidR="00426258" w:rsidRDefault="004262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02" w:rsidRDefault="00A834D9">
    <w:pPr>
      <w:pStyle w:val="Footer"/>
      <w:framePr w:wrap="around" w:vAnchor="text" w:hAnchor="margin" w:xAlign="center" w:y="1"/>
      <w:rPr>
        <w:rStyle w:val="PageNumber"/>
      </w:rPr>
    </w:pPr>
    <w:r>
      <w:rPr>
        <w:rStyle w:val="PageNumber"/>
      </w:rPr>
      <w:fldChar w:fldCharType="begin"/>
    </w:r>
    <w:r w:rsidR="002E4502">
      <w:rPr>
        <w:rStyle w:val="PageNumber"/>
      </w:rPr>
      <w:instrText xml:space="preserve">PAGE  </w:instrText>
    </w:r>
    <w:r>
      <w:rPr>
        <w:rStyle w:val="PageNumber"/>
      </w:rPr>
      <w:fldChar w:fldCharType="end"/>
    </w:r>
  </w:p>
  <w:p w:rsidR="002E4502" w:rsidRDefault="002E45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02" w:rsidRDefault="002E4502">
    <w:pPr>
      <w:pStyle w:val="Footer"/>
      <w:tabs>
        <w:tab w:val="clear" w:pos="8640"/>
        <w:tab w:val="left" w:pos="43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258" w:rsidRDefault="00426258">
      <w:r>
        <w:separator/>
      </w:r>
    </w:p>
  </w:footnote>
  <w:footnote w:type="continuationSeparator" w:id="1">
    <w:p w:rsidR="00426258" w:rsidRDefault="004262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02" w:rsidRDefault="00A834D9">
    <w:pPr>
      <w:pStyle w:val="Header"/>
      <w:framePr w:wrap="around" w:vAnchor="text" w:hAnchor="margin" w:xAlign="right" w:y="1"/>
      <w:rPr>
        <w:rStyle w:val="PageNumber"/>
      </w:rPr>
    </w:pPr>
    <w:r>
      <w:rPr>
        <w:rStyle w:val="PageNumber"/>
      </w:rPr>
      <w:fldChar w:fldCharType="begin"/>
    </w:r>
    <w:r w:rsidR="002E4502">
      <w:rPr>
        <w:rStyle w:val="PageNumber"/>
      </w:rPr>
      <w:instrText xml:space="preserve">PAGE  </w:instrText>
    </w:r>
    <w:r>
      <w:rPr>
        <w:rStyle w:val="PageNumber"/>
      </w:rPr>
      <w:fldChar w:fldCharType="end"/>
    </w:r>
  </w:p>
  <w:p w:rsidR="002E4502" w:rsidRDefault="002E450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02" w:rsidRDefault="002E4502">
    <w:pPr>
      <w:pStyle w:val="Header"/>
      <w:framePr w:wrap="around" w:vAnchor="text" w:hAnchor="margin" w:xAlign="right" w:y="1"/>
      <w:rPr>
        <w:rStyle w:val="PageNumber"/>
      </w:rPr>
    </w:pPr>
  </w:p>
  <w:p w:rsidR="002E4502" w:rsidRDefault="002E4502">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A68"/>
    <w:multiLevelType w:val="hybridMultilevel"/>
    <w:tmpl w:val="9A86A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478CE"/>
    <w:multiLevelType w:val="hybridMultilevel"/>
    <w:tmpl w:val="FF4E1F1C"/>
    <w:lvl w:ilvl="0" w:tplc="1B96ADD2">
      <w:start w:val="5"/>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16AB638F"/>
    <w:multiLevelType w:val="hybridMultilevel"/>
    <w:tmpl w:val="B852D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3B754F"/>
    <w:multiLevelType w:val="hybridMultilevel"/>
    <w:tmpl w:val="EA8C9B58"/>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3134ADE"/>
    <w:multiLevelType w:val="hybridMultilevel"/>
    <w:tmpl w:val="E586CA50"/>
    <w:lvl w:ilvl="0" w:tplc="40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2C1267"/>
    <w:multiLevelType w:val="hybridMultilevel"/>
    <w:tmpl w:val="59EC21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E73538"/>
    <w:multiLevelType w:val="hybridMultilevel"/>
    <w:tmpl w:val="9D58B9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923BBE"/>
    <w:multiLevelType w:val="hybridMultilevel"/>
    <w:tmpl w:val="480EB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A21676"/>
    <w:multiLevelType w:val="multilevel"/>
    <w:tmpl w:val="EA8C9B5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36495BC2"/>
    <w:multiLevelType w:val="multilevel"/>
    <w:tmpl w:val="9AC4D8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CAD0AAA"/>
    <w:multiLevelType w:val="hybridMultilevel"/>
    <w:tmpl w:val="900229E4"/>
    <w:lvl w:ilvl="0" w:tplc="1EE6A284">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3B2762"/>
    <w:multiLevelType w:val="hybridMultilevel"/>
    <w:tmpl w:val="2CB2FE9A"/>
    <w:lvl w:ilvl="0" w:tplc="BF546F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101A7"/>
    <w:multiLevelType w:val="hybridMultilevel"/>
    <w:tmpl w:val="2BB6566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C434B2"/>
    <w:multiLevelType w:val="hybridMultilevel"/>
    <w:tmpl w:val="1E7CD122"/>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4BAD78EA"/>
    <w:multiLevelType w:val="hybridMultilevel"/>
    <w:tmpl w:val="D3B8B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692573"/>
    <w:multiLevelType w:val="hybridMultilevel"/>
    <w:tmpl w:val="D8A0E962"/>
    <w:lvl w:ilvl="0" w:tplc="B30A1C8E">
      <w:start w:val="9"/>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4DEF216A"/>
    <w:multiLevelType w:val="multilevel"/>
    <w:tmpl w:val="1E7CD122"/>
    <w:lvl w:ilvl="0">
      <w:start w:val="1"/>
      <w:numFmt w:val="bullet"/>
      <w:lvlText w:val=""/>
      <w:lvlJc w:val="left"/>
      <w:pPr>
        <w:tabs>
          <w:tab w:val="num" w:pos="1260"/>
        </w:tabs>
        <w:ind w:left="1260" w:hanging="360"/>
      </w:pPr>
      <w:rPr>
        <w:rFonts w:ascii="Wingdings" w:hAnsi="Wingdings"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nsid w:val="54063195"/>
    <w:multiLevelType w:val="multilevel"/>
    <w:tmpl w:val="900229E4"/>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D9309B0"/>
    <w:multiLevelType w:val="hybridMultilevel"/>
    <w:tmpl w:val="8FDEBE6C"/>
    <w:lvl w:ilvl="0" w:tplc="04090005">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67651A"/>
    <w:multiLevelType w:val="hybridMultilevel"/>
    <w:tmpl w:val="E378282E"/>
    <w:lvl w:ilvl="0" w:tplc="1EE6A284">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5726F5"/>
    <w:multiLevelType w:val="hybridMultilevel"/>
    <w:tmpl w:val="724C2B8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6C02E5D"/>
    <w:multiLevelType w:val="hybridMultilevel"/>
    <w:tmpl w:val="C71885A0"/>
    <w:lvl w:ilvl="0" w:tplc="04090005">
      <w:start w:val="1"/>
      <w:numFmt w:val="bullet"/>
      <w:lvlText w:val=""/>
      <w:lvlJc w:val="left"/>
      <w:pPr>
        <w:tabs>
          <w:tab w:val="num" w:pos="2010"/>
        </w:tabs>
        <w:ind w:left="2010" w:hanging="360"/>
      </w:pPr>
      <w:rPr>
        <w:rFonts w:ascii="Wingdings" w:hAnsi="Wingdings" w:hint="default"/>
      </w:rPr>
    </w:lvl>
    <w:lvl w:ilvl="1" w:tplc="04090003" w:tentative="1">
      <w:start w:val="1"/>
      <w:numFmt w:val="bullet"/>
      <w:lvlText w:val="o"/>
      <w:lvlJc w:val="left"/>
      <w:pPr>
        <w:tabs>
          <w:tab w:val="num" w:pos="2730"/>
        </w:tabs>
        <w:ind w:left="2730" w:hanging="360"/>
      </w:pPr>
      <w:rPr>
        <w:rFonts w:ascii="Courier New" w:hAnsi="Courier New" w:cs="Courier New" w:hint="default"/>
      </w:rPr>
    </w:lvl>
    <w:lvl w:ilvl="2" w:tplc="04090005" w:tentative="1">
      <w:start w:val="1"/>
      <w:numFmt w:val="bullet"/>
      <w:lvlText w:val=""/>
      <w:lvlJc w:val="left"/>
      <w:pPr>
        <w:tabs>
          <w:tab w:val="num" w:pos="3450"/>
        </w:tabs>
        <w:ind w:left="3450" w:hanging="360"/>
      </w:pPr>
      <w:rPr>
        <w:rFonts w:ascii="Wingdings" w:hAnsi="Wingdings" w:hint="default"/>
      </w:rPr>
    </w:lvl>
    <w:lvl w:ilvl="3" w:tplc="04090001" w:tentative="1">
      <w:start w:val="1"/>
      <w:numFmt w:val="bullet"/>
      <w:lvlText w:val=""/>
      <w:lvlJc w:val="left"/>
      <w:pPr>
        <w:tabs>
          <w:tab w:val="num" w:pos="4170"/>
        </w:tabs>
        <w:ind w:left="4170" w:hanging="360"/>
      </w:pPr>
      <w:rPr>
        <w:rFonts w:ascii="Symbol" w:hAnsi="Symbol" w:hint="default"/>
      </w:rPr>
    </w:lvl>
    <w:lvl w:ilvl="4" w:tplc="04090003" w:tentative="1">
      <w:start w:val="1"/>
      <w:numFmt w:val="bullet"/>
      <w:lvlText w:val="o"/>
      <w:lvlJc w:val="left"/>
      <w:pPr>
        <w:tabs>
          <w:tab w:val="num" w:pos="4890"/>
        </w:tabs>
        <w:ind w:left="4890" w:hanging="360"/>
      </w:pPr>
      <w:rPr>
        <w:rFonts w:ascii="Courier New" w:hAnsi="Courier New" w:cs="Courier New" w:hint="default"/>
      </w:rPr>
    </w:lvl>
    <w:lvl w:ilvl="5" w:tplc="04090005" w:tentative="1">
      <w:start w:val="1"/>
      <w:numFmt w:val="bullet"/>
      <w:lvlText w:val=""/>
      <w:lvlJc w:val="left"/>
      <w:pPr>
        <w:tabs>
          <w:tab w:val="num" w:pos="5610"/>
        </w:tabs>
        <w:ind w:left="5610" w:hanging="360"/>
      </w:pPr>
      <w:rPr>
        <w:rFonts w:ascii="Wingdings" w:hAnsi="Wingdings" w:hint="default"/>
      </w:rPr>
    </w:lvl>
    <w:lvl w:ilvl="6" w:tplc="04090001" w:tentative="1">
      <w:start w:val="1"/>
      <w:numFmt w:val="bullet"/>
      <w:lvlText w:val=""/>
      <w:lvlJc w:val="left"/>
      <w:pPr>
        <w:tabs>
          <w:tab w:val="num" w:pos="6330"/>
        </w:tabs>
        <w:ind w:left="6330" w:hanging="360"/>
      </w:pPr>
      <w:rPr>
        <w:rFonts w:ascii="Symbol" w:hAnsi="Symbol" w:hint="default"/>
      </w:rPr>
    </w:lvl>
    <w:lvl w:ilvl="7" w:tplc="04090003" w:tentative="1">
      <w:start w:val="1"/>
      <w:numFmt w:val="bullet"/>
      <w:lvlText w:val="o"/>
      <w:lvlJc w:val="left"/>
      <w:pPr>
        <w:tabs>
          <w:tab w:val="num" w:pos="7050"/>
        </w:tabs>
        <w:ind w:left="7050" w:hanging="360"/>
      </w:pPr>
      <w:rPr>
        <w:rFonts w:ascii="Courier New" w:hAnsi="Courier New" w:cs="Courier New" w:hint="default"/>
      </w:rPr>
    </w:lvl>
    <w:lvl w:ilvl="8" w:tplc="04090005" w:tentative="1">
      <w:start w:val="1"/>
      <w:numFmt w:val="bullet"/>
      <w:lvlText w:val=""/>
      <w:lvlJc w:val="left"/>
      <w:pPr>
        <w:tabs>
          <w:tab w:val="num" w:pos="7770"/>
        </w:tabs>
        <w:ind w:left="7770" w:hanging="360"/>
      </w:pPr>
      <w:rPr>
        <w:rFonts w:ascii="Wingdings" w:hAnsi="Wingdings" w:hint="default"/>
      </w:rPr>
    </w:lvl>
  </w:abstractNum>
  <w:abstractNum w:abstractNumId="22">
    <w:nsid w:val="732472FA"/>
    <w:multiLevelType w:val="hybridMultilevel"/>
    <w:tmpl w:val="9B300B78"/>
    <w:lvl w:ilvl="0" w:tplc="25884962">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nsid w:val="73389CFD"/>
    <w:multiLevelType w:val="hybridMultilevel"/>
    <w:tmpl w:val="92965763"/>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79034C6E"/>
    <w:multiLevelType w:val="hybridMultilevel"/>
    <w:tmpl w:val="9AC4D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352855"/>
    <w:multiLevelType w:val="hybridMultilevel"/>
    <w:tmpl w:val="2CC050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C476F9"/>
    <w:multiLevelType w:val="hybridMultilevel"/>
    <w:tmpl w:val="73D05A0A"/>
    <w:lvl w:ilvl="0" w:tplc="C7B27D72">
      <w:start w:val="1"/>
      <w:numFmt w:val="bullet"/>
      <w:lvlText w:val=""/>
      <w:lvlJc w:val="left"/>
      <w:pPr>
        <w:tabs>
          <w:tab w:val="num" w:pos="288"/>
        </w:tabs>
        <w:ind w:left="288" w:hanging="288"/>
      </w:pPr>
      <w:rPr>
        <w:rFonts w:ascii="Wingdings" w:hAnsi="Wingdings" w:hint="default"/>
        <w:sz w:val="22"/>
        <w:szCs w:val="22"/>
      </w:rPr>
    </w:lvl>
    <w:lvl w:ilvl="1" w:tplc="A4189614">
      <w:start w:val="1"/>
      <w:numFmt w:val="bullet"/>
      <w:lvlText w:val="o"/>
      <w:lvlJc w:val="left"/>
      <w:pPr>
        <w:tabs>
          <w:tab w:val="num" w:pos="576"/>
        </w:tabs>
        <w:ind w:left="576" w:firstLine="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815E5B"/>
    <w:multiLevelType w:val="hybridMultilevel"/>
    <w:tmpl w:val="33D4D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0"/>
  </w:num>
  <w:num w:numId="3">
    <w:abstractNumId w:val="13"/>
  </w:num>
  <w:num w:numId="4">
    <w:abstractNumId w:val="21"/>
  </w:num>
  <w:num w:numId="5">
    <w:abstractNumId w:val="16"/>
  </w:num>
  <w:num w:numId="6">
    <w:abstractNumId w:val="14"/>
  </w:num>
  <w:num w:numId="7">
    <w:abstractNumId w:val="7"/>
  </w:num>
  <w:num w:numId="8">
    <w:abstractNumId w:val="0"/>
  </w:num>
  <w:num w:numId="9">
    <w:abstractNumId w:val="2"/>
  </w:num>
  <w:num w:numId="10">
    <w:abstractNumId w:val="8"/>
  </w:num>
  <w:num w:numId="1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9"/>
  </w:num>
  <w:num w:numId="14">
    <w:abstractNumId w:val="18"/>
  </w:num>
  <w:num w:numId="15">
    <w:abstractNumId w:val="25"/>
  </w:num>
  <w:num w:numId="16">
    <w:abstractNumId w:val="22"/>
  </w:num>
  <w:num w:numId="17">
    <w:abstractNumId w:val="1"/>
  </w:num>
  <w:num w:numId="18">
    <w:abstractNumId w:val="15"/>
  </w:num>
  <w:num w:numId="19">
    <w:abstractNumId w:val="6"/>
  </w:num>
  <w:num w:numId="20">
    <w:abstractNumId w:val="27"/>
  </w:num>
  <w:num w:numId="21">
    <w:abstractNumId w:val="4"/>
  </w:num>
  <w:num w:numId="22">
    <w:abstractNumId w:val="12"/>
  </w:num>
  <w:num w:numId="23">
    <w:abstractNumId w:val="5"/>
  </w:num>
  <w:num w:numId="24">
    <w:abstractNumId w:val="11"/>
  </w:num>
  <w:num w:numId="25">
    <w:abstractNumId w:val="10"/>
  </w:num>
  <w:num w:numId="26">
    <w:abstractNumId w:val="26"/>
  </w:num>
  <w:num w:numId="27">
    <w:abstractNumId w:val="23"/>
    <w:lvlOverride w:ilvl="0">
      <w:startOverride w:val="1"/>
    </w:lvlOverride>
    <w:lvlOverride w:ilvl="1"/>
    <w:lvlOverride w:ilvl="2"/>
    <w:lvlOverride w:ilvl="3"/>
    <w:lvlOverride w:ilvl="4"/>
    <w:lvlOverride w:ilvl="5"/>
    <w:lvlOverride w:ilvl="6"/>
    <w:lvlOverride w:ilvl="7"/>
    <w:lvlOverride w:ilvl="8"/>
  </w:num>
  <w:num w:numId="28">
    <w:abstractNumId w:val="17"/>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32"/>
  <w:drawingGridHorizontalSpacing w:val="120"/>
  <w:displayHorizontalDrawingGridEvery w:val="2"/>
  <w:noPunctuationKerning/>
  <w:characterSpacingControl w:val="doNotCompress"/>
  <w:footnotePr>
    <w:footnote w:id="0"/>
    <w:footnote w:id="1"/>
  </w:footnotePr>
  <w:endnotePr>
    <w:endnote w:id="0"/>
    <w:endnote w:id="1"/>
  </w:endnotePr>
  <w:compat>
    <w:useFELayout/>
  </w:compat>
  <w:rsids>
    <w:rsidRoot w:val="007D329C"/>
    <w:rsid w:val="000061B9"/>
    <w:rsid w:val="0000688B"/>
    <w:rsid w:val="00011AE9"/>
    <w:rsid w:val="00015B7C"/>
    <w:rsid w:val="00032557"/>
    <w:rsid w:val="000367EE"/>
    <w:rsid w:val="00053266"/>
    <w:rsid w:val="000719F2"/>
    <w:rsid w:val="000728E0"/>
    <w:rsid w:val="00074A97"/>
    <w:rsid w:val="00077286"/>
    <w:rsid w:val="000852B5"/>
    <w:rsid w:val="00086D89"/>
    <w:rsid w:val="00093401"/>
    <w:rsid w:val="000A1971"/>
    <w:rsid w:val="000A2C67"/>
    <w:rsid w:val="000A5677"/>
    <w:rsid w:val="000C1ADE"/>
    <w:rsid w:val="000C6F72"/>
    <w:rsid w:val="000D2EB8"/>
    <w:rsid w:val="000E0155"/>
    <w:rsid w:val="000E1EB4"/>
    <w:rsid w:val="000E381A"/>
    <w:rsid w:val="000F029D"/>
    <w:rsid w:val="000F5FE9"/>
    <w:rsid w:val="00106461"/>
    <w:rsid w:val="00106D54"/>
    <w:rsid w:val="0010730D"/>
    <w:rsid w:val="001101C7"/>
    <w:rsid w:val="00110A5D"/>
    <w:rsid w:val="00113604"/>
    <w:rsid w:val="00126FC1"/>
    <w:rsid w:val="00127DE8"/>
    <w:rsid w:val="00127EC3"/>
    <w:rsid w:val="00127F94"/>
    <w:rsid w:val="00133D89"/>
    <w:rsid w:val="00136F39"/>
    <w:rsid w:val="00152701"/>
    <w:rsid w:val="00153774"/>
    <w:rsid w:val="00160C4D"/>
    <w:rsid w:val="00163E1A"/>
    <w:rsid w:val="00166E0A"/>
    <w:rsid w:val="0017572F"/>
    <w:rsid w:val="0017609A"/>
    <w:rsid w:val="00181BF6"/>
    <w:rsid w:val="00181DA7"/>
    <w:rsid w:val="0018290B"/>
    <w:rsid w:val="00182CE5"/>
    <w:rsid w:val="001857EA"/>
    <w:rsid w:val="00193662"/>
    <w:rsid w:val="00195B87"/>
    <w:rsid w:val="001A2AF7"/>
    <w:rsid w:val="001B0A18"/>
    <w:rsid w:val="001C4467"/>
    <w:rsid w:val="001D312C"/>
    <w:rsid w:val="001F65EA"/>
    <w:rsid w:val="002002FF"/>
    <w:rsid w:val="0020066D"/>
    <w:rsid w:val="00214F88"/>
    <w:rsid w:val="00216183"/>
    <w:rsid w:val="002174F9"/>
    <w:rsid w:val="002248CD"/>
    <w:rsid w:val="00226153"/>
    <w:rsid w:val="00233B36"/>
    <w:rsid w:val="00237A70"/>
    <w:rsid w:val="00246C56"/>
    <w:rsid w:val="002533CA"/>
    <w:rsid w:val="00254723"/>
    <w:rsid w:val="0026207F"/>
    <w:rsid w:val="00263230"/>
    <w:rsid w:val="002728B2"/>
    <w:rsid w:val="00272DD1"/>
    <w:rsid w:val="002760D8"/>
    <w:rsid w:val="00290261"/>
    <w:rsid w:val="0029094C"/>
    <w:rsid w:val="002948BE"/>
    <w:rsid w:val="002A5DC4"/>
    <w:rsid w:val="002B41C6"/>
    <w:rsid w:val="002B7D49"/>
    <w:rsid w:val="002C463E"/>
    <w:rsid w:val="002E4502"/>
    <w:rsid w:val="002E4A99"/>
    <w:rsid w:val="00302B8A"/>
    <w:rsid w:val="0031410E"/>
    <w:rsid w:val="00316306"/>
    <w:rsid w:val="0032494C"/>
    <w:rsid w:val="003367D7"/>
    <w:rsid w:val="003434D0"/>
    <w:rsid w:val="0035231C"/>
    <w:rsid w:val="00357807"/>
    <w:rsid w:val="00363A76"/>
    <w:rsid w:val="00364A2C"/>
    <w:rsid w:val="0037256B"/>
    <w:rsid w:val="00374248"/>
    <w:rsid w:val="00374689"/>
    <w:rsid w:val="003754F3"/>
    <w:rsid w:val="003851E5"/>
    <w:rsid w:val="003858B4"/>
    <w:rsid w:val="00397D1C"/>
    <w:rsid w:val="003A0B9E"/>
    <w:rsid w:val="003A3664"/>
    <w:rsid w:val="003B1212"/>
    <w:rsid w:val="003B2FD9"/>
    <w:rsid w:val="003C6145"/>
    <w:rsid w:val="003C7454"/>
    <w:rsid w:val="003D2CEF"/>
    <w:rsid w:val="003D3BF8"/>
    <w:rsid w:val="003E4A43"/>
    <w:rsid w:val="003F19DC"/>
    <w:rsid w:val="003F29D3"/>
    <w:rsid w:val="00406B1A"/>
    <w:rsid w:val="00426258"/>
    <w:rsid w:val="00426FAF"/>
    <w:rsid w:val="00450430"/>
    <w:rsid w:val="004519FA"/>
    <w:rsid w:val="00455A6A"/>
    <w:rsid w:val="00456A76"/>
    <w:rsid w:val="004646AD"/>
    <w:rsid w:val="004721F6"/>
    <w:rsid w:val="004747B1"/>
    <w:rsid w:val="00484058"/>
    <w:rsid w:val="004857FE"/>
    <w:rsid w:val="004A5FB0"/>
    <w:rsid w:val="004A6E40"/>
    <w:rsid w:val="004C5729"/>
    <w:rsid w:val="004C58D1"/>
    <w:rsid w:val="004D372E"/>
    <w:rsid w:val="004E469D"/>
    <w:rsid w:val="004F0C73"/>
    <w:rsid w:val="004F6D72"/>
    <w:rsid w:val="004F72CE"/>
    <w:rsid w:val="00515E4B"/>
    <w:rsid w:val="00525048"/>
    <w:rsid w:val="005339AC"/>
    <w:rsid w:val="00533D19"/>
    <w:rsid w:val="005351D1"/>
    <w:rsid w:val="005740E2"/>
    <w:rsid w:val="005874AF"/>
    <w:rsid w:val="00593E89"/>
    <w:rsid w:val="005979F0"/>
    <w:rsid w:val="005B4AFB"/>
    <w:rsid w:val="005B565B"/>
    <w:rsid w:val="005B744D"/>
    <w:rsid w:val="005C0C37"/>
    <w:rsid w:val="005C0F7E"/>
    <w:rsid w:val="005C62C4"/>
    <w:rsid w:val="005D3FB6"/>
    <w:rsid w:val="005F7BC1"/>
    <w:rsid w:val="0062138D"/>
    <w:rsid w:val="006230EA"/>
    <w:rsid w:val="00623BA2"/>
    <w:rsid w:val="00630ACD"/>
    <w:rsid w:val="00641DC4"/>
    <w:rsid w:val="00644AF3"/>
    <w:rsid w:val="00645938"/>
    <w:rsid w:val="00657990"/>
    <w:rsid w:val="00667565"/>
    <w:rsid w:val="006813D8"/>
    <w:rsid w:val="00683F89"/>
    <w:rsid w:val="00693481"/>
    <w:rsid w:val="006A60EB"/>
    <w:rsid w:val="006C2406"/>
    <w:rsid w:val="006C4C8A"/>
    <w:rsid w:val="006D219D"/>
    <w:rsid w:val="006D27D6"/>
    <w:rsid w:val="006E1312"/>
    <w:rsid w:val="006E2139"/>
    <w:rsid w:val="006F050F"/>
    <w:rsid w:val="007001D6"/>
    <w:rsid w:val="0070771B"/>
    <w:rsid w:val="0074737F"/>
    <w:rsid w:val="00755938"/>
    <w:rsid w:val="00756F26"/>
    <w:rsid w:val="007843C2"/>
    <w:rsid w:val="007851C6"/>
    <w:rsid w:val="00790F25"/>
    <w:rsid w:val="00791984"/>
    <w:rsid w:val="007941D4"/>
    <w:rsid w:val="007A786B"/>
    <w:rsid w:val="007C4CFB"/>
    <w:rsid w:val="007D329C"/>
    <w:rsid w:val="007E5B61"/>
    <w:rsid w:val="007F4B50"/>
    <w:rsid w:val="007F53EE"/>
    <w:rsid w:val="007F5BDF"/>
    <w:rsid w:val="007F692B"/>
    <w:rsid w:val="00801595"/>
    <w:rsid w:val="00803C01"/>
    <w:rsid w:val="00804C13"/>
    <w:rsid w:val="00807572"/>
    <w:rsid w:val="008212CB"/>
    <w:rsid w:val="00822055"/>
    <w:rsid w:val="0083636C"/>
    <w:rsid w:val="00844A67"/>
    <w:rsid w:val="008526AC"/>
    <w:rsid w:val="00854EE9"/>
    <w:rsid w:val="00861147"/>
    <w:rsid w:val="00864A9F"/>
    <w:rsid w:val="008664DD"/>
    <w:rsid w:val="0087450B"/>
    <w:rsid w:val="0088220D"/>
    <w:rsid w:val="008900D0"/>
    <w:rsid w:val="0089163B"/>
    <w:rsid w:val="008A6C2C"/>
    <w:rsid w:val="008A7219"/>
    <w:rsid w:val="008A7E61"/>
    <w:rsid w:val="008C2032"/>
    <w:rsid w:val="008D275F"/>
    <w:rsid w:val="008D3741"/>
    <w:rsid w:val="008F5E58"/>
    <w:rsid w:val="008F64DF"/>
    <w:rsid w:val="008F7837"/>
    <w:rsid w:val="009002A0"/>
    <w:rsid w:val="00904782"/>
    <w:rsid w:val="009140B8"/>
    <w:rsid w:val="009367E0"/>
    <w:rsid w:val="00937FE8"/>
    <w:rsid w:val="0094108E"/>
    <w:rsid w:val="00951252"/>
    <w:rsid w:val="009574CB"/>
    <w:rsid w:val="009771B3"/>
    <w:rsid w:val="00985320"/>
    <w:rsid w:val="00993EED"/>
    <w:rsid w:val="009C408F"/>
    <w:rsid w:val="009D33FE"/>
    <w:rsid w:val="009D4B41"/>
    <w:rsid w:val="009E3FF3"/>
    <w:rsid w:val="009E496F"/>
    <w:rsid w:val="00A10D14"/>
    <w:rsid w:val="00A11E50"/>
    <w:rsid w:val="00A2157B"/>
    <w:rsid w:val="00A30DA6"/>
    <w:rsid w:val="00A353E6"/>
    <w:rsid w:val="00A425FB"/>
    <w:rsid w:val="00A55C4B"/>
    <w:rsid w:val="00A763CB"/>
    <w:rsid w:val="00A834D9"/>
    <w:rsid w:val="00A9015B"/>
    <w:rsid w:val="00AA186F"/>
    <w:rsid w:val="00AA33A4"/>
    <w:rsid w:val="00AC727D"/>
    <w:rsid w:val="00AD0D0F"/>
    <w:rsid w:val="00AD0E3B"/>
    <w:rsid w:val="00AD6A46"/>
    <w:rsid w:val="00AF5D67"/>
    <w:rsid w:val="00AF6159"/>
    <w:rsid w:val="00B0259D"/>
    <w:rsid w:val="00B12CA3"/>
    <w:rsid w:val="00B3771E"/>
    <w:rsid w:val="00B63524"/>
    <w:rsid w:val="00B659E8"/>
    <w:rsid w:val="00B80213"/>
    <w:rsid w:val="00B92B2D"/>
    <w:rsid w:val="00B95BA1"/>
    <w:rsid w:val="00BB66F8"/>
    <w:rsid w:val="00BC62E6"/>
    <w:rsid w:val="00BC6C40"/>
    <w:rsid w:val="00BD1438"/>
    <w:rsid w:val="00BD28C6"/>
    <w:rsid w:val="00BD7625"/>
    <w:rsid w:val="00BE67B1"/>
    <w:rsid w:val="00C02D11"/>
    <w:rsid w:val="00C045D9"/>
    <w:rsid w:val="00C06BB9"/>
    <w:rsid w:val="00C07151"/>
    <w:rsid w:val="00C32183"/>
    <w:rsid w:val="00C35B5B"/>
    <w:rsid w:val="00C35BF8"/>
    <w:rsid w:val="00C3717F"/>
    <w:rsid w:val="00C44B26"/>
    <w:rsid w:val="00C478F6"/>
    <w:rsid w:val="00C536F4"/>
    <w:rsid w:val="00C54E87"/>
    <w:rsid w:val="00C649A6"/>
    <w:rsid w:val="00C8415A"/>
    <w:rsid w:val="00CC1D57"/>
    <w:rsid w:val="00CD58AB"/>
    <w:rsid w:val="00CD70C5"/>
    <w:rsid w:val="00CE133A"/>
    <w:rsid w:val="00CE1C12"/>
    <w:rsid w:val="00CF1C37"/>
    <w:rsid w:val="00CF6AC9"/>
    <w:rsid w:val="00D13A5A"/>
    <w:rsid w:val="00D13EC4"/>
    <w:rsid w:val="00D20BFC"/>
    <w:rsid w:val="00D22BCA"/>
    <w:rsid w:val="00D32045"/>
    <w:rsid w:val="00D538A0"/>
    <w:rsid w:val="00D54A12"/>
    <w:rsid w:val="00D5547D"/>
    <w:rsid w:val="00D70CF8"/>
    <w:rsid w:val="00DA4CFC"/>
    <w:rsid w:val="00DA766B"/>
    <w:rsid w:val="00DB044D"/>
    <w:rsid w:val="00DB7F0F"/>
    <w:rsid w:val="00DC71E1"/>
    <w:rsid w:val="00DD064E"/>
    <w:rsid w:val="00DD137B"/>
    <w:rsid w:val="00DD4160"/>
    <w:rsid w:val="00DD74A4"/>
    <w:rsid w:val="00E0143C"/>
    <w:rsid w:val="00E2129D"/>
    <w:rsid w:val="00E27EF6"/>
    <w:rsid w:val="00E36BB2"/>
    <w:rsid w:val="00E62B54"/>
    <w:rsid w:val="00E65978"/>
    <w:rsid w:val="00E86C29"/>
    <w:rsid w:val="00ED7BED"/>
    <w:rsid w:val="00EE39D2"/>
    <w:rsid w:val="00EE5F5C"/>
    <w:rsid w:val="00EF09AA"/>
    <w:rsid w:val="00F14C26"/>
    <w:rsid w:val="00F275A3"/>
    <w:rsid w:val="00F439BD"/>
    <w:rsid w:val="00F51D82"/>
    <w:rsid w:val="00F52B78"/>
    <w:rsid w:val="00F61AAC"/>
    <w:rsid w:val="00F61F12"/>
    <w:rsid w:val="00F745F7"/>
    <w:rsid w:val="00F86735"/>
    <w:rsid w:val="00F8691E"/>
    <w:rsid w:val="00F941CC"/>
    <w:rsid w:val="00FB4DE0"/>
    <w:rsid w:val="00FC21B8"/>
    <w:rsid w:val="00FC21F3"/>
    <w:rsid w:val="00FD7E32"/>
    <w:rsid w:val="00FE3108"/>
    <w:rsid w:val="00FE5A3C"/>
    <w:rsid w:val="00FF3B97"/>
    <w:rsid w:val="00FF6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C4"/>
    <w:pPr>
      <w:widowControl w:val="0"/>
      <w:autoSpaceDE w:val="0"/>
      <w:autoSpaceDN w:val="0"/>
      <w:adjustRightInd w:val="0"/>
    </w:pPr>
    <w:rPr>
      <w:rFonts w:ascii="Arial" w:hAnsi="Arial"/>
      <w:sz w:val="24"/>
      <w:szCs w:val="24"/>
    </w:rPr>
  </w:style>
  <w:style w:type="paragraph" w:styleId="Heading1">
    <w:name w:val="heading 1"/>
    <w:basedOn w:val="Normal"/>
    <w:next w:val="Normal"/>
    <w:qFormat/>
    <w:rsid w:val="002A5DC4"/>
    <w:pPr>
      <w:outlineLvl w:val="0"/>
    </w:pPr>
  </w:style>
  <w:style w:type="paragraph" w:styleId="Heading2">
    <w:name w:val="heading 2"/>
    <w:basedOn w:val="Normal"/>
    <w:next w:val="Normal"/>
    <w:qFormat/>
    <w:rsid w:val="002A5DC4"/>
    <w:pPr>
      <w:keepNext/>
      <w:widowControl/>
      <w:autoSpaceDE/>
      <w:autoSpaceDN/>
      <w:adjustRightInd/>
      <w:spacing w:line="360" w:lineRule="auto"/>
      <w:outlineLvl w:val="1"/>
    </w:pPr>
    <w:rPr>
      <w:rFonts w:cs="Arial"/>
      <w:b/>
    </w:rPr>
  </w:style>
  <w:style w:type="paragraph" w:styleId="Heading3">
    <w:name w:val="heading 3"/>
    <w:basedOn w:val="Normal"/>
    <w:next w:val="Normal"/>
    <w:qFormat/>
    <w:rsid w:val="002A5DC4"/>
    <w:pPr>
      <w:keepNext/>
      <w:spacing w:before="240" w:after="60"/>
      <w:outlineLvl w:val="2"/>
    </w:pPr>
    <w:rPr>
      <w:rFonts w:cs="Arial"/>
      <w:b/>
      <w:bCs/>
      <w:sz w:val="26"/>
      <w:szCs w:val="26"/>
    </w:rPr>
  </w:style>
  <w:style w:type="paragraph" w:styleId="Heading4">
    <w:name w:val="heading 4"/>
    <w:basedOn w:val="Normal"/>
    <w:next w:val="Normal"/>
    <w:qFormat/>
    <w:rsid w:val="002A5DC4"/>
    <w:pPr>
      <w:keepNext/>
      <w:spacing w:line="360" w:lineRule="auto"/>
      <w:jc w:val="both"/>
      <w:outlineLvl w:val="3"/>
    </w:pPr>
    <w:rPr>
      <w:rFonts w:cs="Arial"/>
      <w:b/>
      <w:bCs/>
      <w:szCs w:val="21"/>
    </w:rPr>
  </w:style>
  <w:style w:type="paragraph" w:styleId="Heading5">
    <w:name w:val="heading 5"/>
    <w:basedOn w:val="Normal"/>
    <w:next w:val="Normal"/>
    <w:qFormat/>
    <w:rsid w:val="002A5DC4"/>
    <w:pPr>
      <w:keepNext/>
      <w:tabs>
        <w:tab w:val="left" w:pos="1980"/>
      </w:tabs>
      <w:jc w:val="center"/>
      <w:outlineLvl w:val="4"/>
    </w:pPr>
    <w:rPr>
      <w:rFonts w:cs="Arial"/>
      <w:b/>
      <w:bCs/>
      <w:sz w:val="26"/>
      <w:szCs w:val="26"/>
    </w:rPr>
  </w:style>
  <w:style w:type="paragraph" w:styleId="Heading6">
    <w:name w:val="heading 6"/>
    <w:basedOn w:val="Normal"/>
    <w:next w:val="Normal"/>
    <w:qFormat/>
    <w:rsid w:val="002A5DC4"/>
    <w:pPr>
      <w:keepNext/>
      <w:spacing w:line="360" w:lineRule="auto"/>
      <w:outlineLvl w:val="5"/>
    </w:pPr>
    <w:rPr>
      <w:rFonts w:cs="Arial"/>
      <w:b/>
      <w:bCs/>
      <w:sz w:val="22"/>
    </w:rPr>
  </w:style>
  <w:style w:type="paragraph" w:styleId="Heading7">
    <w:name w:val="heading 7"/>
    <w:basedOn w:val="Normal"/>
    <w:next w:val="Normal"/>
    <w:qFormat/>
    <w:rsid w:val="002A5DC4"/>
    <w:pPr>
      <w:keepNext/>
      <w:outlineLvl w:val="6"/>
    </w:pPr>
    <w:rPr>
      <w:rFonts w:ascii="Century Gothic" w:hAnsi="Century Gothic" w:cs="Arial"/>
      <w:b/>
      <w:smallCaps/>
      <w:spacing w:val="100"/>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A5DC4"/>
    <w:rPr>
      <w:color w:val="0000FF"/>
      <w:u w:val="single"/>
    </w:rPr>
  </w:style>
  <w:style w:type="paragraph" w:styleId="BodyText">
    <w:name w:val="Body Text"/>
    <w:basedOn w:val="Normal"/>
    <w:semiHidden/>
    <w:rsid w:val="002A5DC4"/>
    <w:pPr>
      <w:widowControl/>
      <w:autoSpaceDE/>
      <w:autoSpaceDN/>
      <w:adjustRightInd/>
      <w:spacing w:line="360" w:lineRule="auto"/>
    </w:pPr>
    <w:rPr>
      <w:rFonts w:ascii="Verdana" w:hAnsi="Verdana" w:cs="Arial"/>
      <w:sz w:val="21"/>
    </w:rPr>
  </w:style>
  <w:style w:type="character" w:styleId="FollowedHyperlink">
    <w:name w:val="FollowedHyperlink"/>
    <w:semiHidden/>
    <w:rsid w:val="002A5DC4"/>
    <w:rPr>
      <w:color w:val="800080"/>
      <w:u w:val="single"/>
    </w:rPr>
  </w:style>
  <w:style w:type="paragraph" w:styleId="BodyText2">
    <w:name w:val="Body Text 2"/>
    <w:basedOn w:val="Normal"/>
    <w:semiHidden/>
    <w:rsid w:val="002A5DC4"/>
    <w:pPr>
      <w:spacing w:line="360" w:lineRule="auto"/>
      <w:jc w:val="both"/>
    </w:pPr>
    <w:rPr>
      <w:rFonts w:ascii="Verdana" w:hAnsi="Verdana"/>
      <w:sz w:val="20"/>
      <w:szCs w:val="22"/>
    </w:rPr>
  </w:style>
  <w:style w:type="paragraph" w:styleId="DocumentMap">
    <w:name w:val="Document Map"/>
    <w:basedOn w:val="Normal"/>
    <w:semiHidden/>
    <w:rsid w:val="002A5DC4"/>
    <w:pPr>
      <w:shd w:val="clear" w:color="auto" w:fill="000080"/>
    </w:pPr>
    <w:rPr>
      <w:rFonts w:ascii="Tahoma" w:hAnsi="Tahoma" w:cs="Tahoma"/>
      <w:sz w:val="20"/>
      <w:szCs w:val="20"/>
    </w:rPr>
  </w:style>
  <w:style w:type="paragraph" w:styleId="BalloonText">
    <w:name w:val="Balloon Text"/>
    <w:basedOn w:val="Normal"/>
    <w:semiHidden/>
    <w:rsid w:val="002A5DC4"/>
    <w:rPr>
      <w:rFonts w:ascii="Tahoma" w:hAnsi="Tahoma" w:cs="Tahoma"/>
      <w:sz w:val="16"/>
      <w:szCs w:val="16"/>
    </w:rPr>
  </w:style>
  <w:style w:type="paragraph" w:styleId="Header">
    <w:name w:val="header"/>
    <w:basedOn w:val="Normal"/>
    <w:semiHidden/>
    <w:rsid w:val="002A5DC4"/>
    <w:pPr>
      <w:tabs>
        <w:tab w:val="center" w:pos="4320"/>
        <w:tab w:val="right" w:pos="8640"/>
      </w:tabs>
    </w:pPr>
  </w:style>
  <w:style w:type="character" w:styleId="PageNumber">
    <w:name w:val="page number"/>
    <w:basedOn w:val="DefaultParagraphFont"/>
    <w:semiHidden/>
    <w:rsid w:val="002A5DC4"/>
  </w:style>
  <w:style w:type="paragraph" w:styleId="Footer">
    <w:name w:val="footer"/>
    <w:basedOn w:val="Normal"/>
    <w:semiHidden/>
    <w:rsid w:val="002A5DC4"/>
    <w:pPr>
      <w:tabs>
        <w:tab w:val="center" w:pos="4320"/>
        <w:tab w:val="right" w:pos="8640"/>
      </w:tabs>
    </w:pPr>
  </w:style>
  <w:style w:type="paragraph" w:styleId="ListParagraph">
    <w:name w:val="List Paragraph"/>
    <w:basedOn w:val="Normal"/>
    <w:qFormat/>
    <w:rsid w:val="002A5DC4"/>
    <w:pPr>
      <w:ind w:left="720"/>
      <w:contextualSpacing/>
    </w:pPr>
  </w:style>
  <w:style w:type="paragraph" w:customStyle="1" w:styleId="Default">
    <w:name w:val="Default"/>
    <w:rsid w:val="002A5DC4"/>
    <w:pPr>
      <w:autoSpaceDE w:val="0"/>
      <w:autoSpaceDN w:val="0"/>
      <w:adjustRightInd w:val="0"/>
    </w:pPr>
    <w:rPr>
      <w:rFonts w:ascii="Cambria" w:eastAsia="Times New Roman" w:hAnsi="Cambria"/>
      <w:color w:val="000000"/>
      <w:sz w:val="24"/>
      <w:szCs w:val="24"/>
    </w:rPr>
  </w:style>
  <w:style w:type="paragraph" w:styleId="BodyText3">
    <w:name w:val="Body Text 3"/>
    <w:basedOn w:val="Normal"/>
    <w:semiHidden/>
    <w:rsid w:val="002A5DC4"/>
    <w:rPr>
      <w:rFonts w:ascii="Verdana" w:hAnsi="Verdana"/>
      <w:b/>
      <w:sz w:val="22"/>
      <w:szCs w:val="17"/>
    </w:rPr>
  </w:style>
  <w:style w:type="table" w:styleId="TableGrid">
    <w:name w:val="Table Grid"/>
    <w:basedOn w:val="TableNormal"/>
    <w:uiPriority w:val="59"/>
    <w:rsid w:val="00182C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yiv4246503598msonormal">
    <w:name w:val="yiv4246503598msonormal"/>
    <w:basedOn w:val="Normal"/>
    <w:rsid w:val="000A1971"/>
    <w:pPr>
      <w:widowControl/>
      <w:autoSpaceDE/>
      <w:autoSpaceDN/>
      <w:adjustRightInd/>
      <w:spacing w:before="100" w:beforeAutospacing="1" w:after="100" w:afterAutospacing="1"/>
    </w:pPr>
    <w:rPr>
      <w:rFonts w:ascii="Times New Roman" w:eastAsia="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208567632">
      <w:bodyDiv w:val="1"/>
      <w:marLeft w:val="0"/>
      <w:marRight w:val="0"/>
      <w:marTop w:val="0"/>
      <w:marBottom w:val="0"/>
      <w:divBdr>
        <w:top w:val="none" w:sz="0" w:space="0" w:color="auto"/>
        <w:left w:val="none" w:sz="0" w:space="0" w:color="auto"/>
        <w:bottom w:val="none" w:sz="0" w:space="0" w:color="auto"/>
        <w:right w:val="none" w:sz="0" w:space="0" w:color="auto"/>
      </w:divBdr>
    </w:div>
    <w:div w:id="794324446">
      <w:bodyDiv w:val="1"/>
      <w:marLeft w:val="0"/>
      <w:marRight w:val="0"/>
      <w:marTop w:val="0"/>
      <w:marBottom w:val="0"/>
      <w:divBdr>
        <w:top w:val="none" w:sz="0" w:space="0" w:color="auto"/>
        <w:left w:val="none" w:sz="0" w:space="0" w:color="auto"/>
        <w:bottom w:val="none" w:sz="0" w:space="0" w:color="auto"/>
        <w:right w:val="none" w:sz="0" w:space="0" w:color="auto"/>
      </w:divBdr>
    </w:div>
    <w:div w:id="866455886">
      <w:bodyDiv w:val="1"/>
      <w:marLeft w:val="0"/>
      <w:marRight w:val="0"/>
      <w:marTop w:val="0"/>
      <w:marBottom w:val="0"/>
      <w:divBdr>
        <w:top w:val="none" w:sz="0" w:space="0" w:color="auto"/>
        <w:left w:val="none" w:sz="0" w:space="0" w:color="auto"/>
        <w:bottom w:val="none" w:sz="0" w:space="0" w:color="auto"/>
        <w:right w:val="none" w:sz="0" w:space="0" w:color="auto"/>
      </w:divBdr>
    </w:div>
    <w:div w:id="1359700137">
      <w:bodyDiv w:val="1"/>
      <w:marLeft w:val="0"/>
      <w:marRight w:val="0"/>
      <w:marTop w:val="0"/>
      <w:marBottom w:val="0"/>
      <w:divBdr>
        <w:top w:val="none" w:sz="0" w:space="0" w:color="auto"/>
        <w:left w:val="none" w:sz="0" w:space="0" w:color="auto"/>
        <w:bottom w:val="none" w:sz="0" w:space="0" w:color="auto"/>
        <w:right w:val="none" w:sz="0" w:space="0" w:color="auto"/>
      </w:divBdr>
    </w:div>
    <w:div w:id="1889025813">
      <w:bodyDiv w:val="1"/>
      <w:marLeft w:val="0"/>
      <w:marRight w:val="0"/>
      <w:marTop w:val="0"/>
      <w:marBottom w:val="0"/>
      <w:divBdr>
        <w:top w:val="none" w:sz="0" w:space="0" w:color="auto"/>
        <w:left w:val="none" w:sz="0" w:space="0" w:color="auto"/>
        <w:bottom w:val="none" w:sz="0" w:space="0" w:color="auto"/>
        <w:right w:val="none" w:sz="0" w:space="0" w:color="auto"/>
      </w:divBdr>
    </w:div>
    <w:div w:id="20575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76FC-A400-49C2-AD0F-716576A1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CIRRCULUM VITAE</vt:lpstr>
    </vt:vector>
  </TitlesOfParts>
  <Company>ss</Company>
  <LinksUpToDate>false</LinksUpToDate>
  <CharactersWithSpaces>11730</CharactersWithSpaces>
  <SharedDoc>false</SharedDoc>
  <HLinks>
    <vt:vector size="6" baseType="variant">
      <vt:variant>
        <vt:i4>3014712</vt:i4>
      </vt:variant>
      <vt:variant>
        <vt:i4>0</vt:i4>
      </vt:variant>
      <vt:variant>
        <vt:i4>0</vt:i4>
      </vt:variant>
      <vt:variant>
        <vt:i4>5</vt:i4>
      </vt:variant>
      <vt:variant>
        <vt:lpwstr>http://www.aces.gov.in/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CIRRCULUM VITAE</dc:title>
  <dc:creator>s</dc:creator>
  <cp:lastModifiedBy>Admin</cp:lastModifiedBy>
  <cp:revision>19</cp:revision>
  <cp:lastPrinted>2016-09-14T02:27:00Z</cp:lastPrinted>
  <dcterms:created xsi:type="dcterms:W3CDTF">2018-08-02T13:33:00Z</dcterms:created>
  <dcterms:modified xsi:type="dcterms:W3CDTF">2022-03-06T12:19:00Z</dcterms:modified>
</cp:coreProperties>
</file>