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32"/>
        </w:rPr>
      </w:pPr>
      <w:r>
        <w:rPr>
          <w:b/>
          <w:sz w:val="32"/>
        </w:rPr>
        <w:t>Resume</w:t>
      </w:r>
    </w:p>
    <w:tbl>
      <w:tblPr>
        <w:tblStyle w:val="style154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3"/>
        <w:gridCol w:w="5757"/>
        <w:gridCol w:w="405"/>
      </w:tblGrid>
      <w:tr>
        <w:trPr>
          <w:trHeight w:val="360" w:hRule="atLeast"/>
        </w:trPr>
        <w:tc>
          <w:tcPr>
            <w:tcW w:w="315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Personal Details:</w:t>
            </w:r>
          </w:p>
          <w:p>
            <w:pPr>
              <w:pStyle w:val="style0"/>
              <w:rPr/>
            </w:pPr>
          </w:p>
        </w:tc>
        <w:tc>
          <w:tcPr>
            <w:tcW w:w="5757" w:type="dxa"/>
            <w:tcBorders/>
          </w:tcPr>
          <w:p>
            <w:pPr>
              <w:pStyle w:val="style0"/>
              <w:rPr/>
            </w:pPr>
          </w:p>
        </w:tc>
        <w:tc>
          <w:tcPr>
            <w:tcW w:w="405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153" w:type="dxa"/>
            <w:tcBorders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757" w:type="dxa"/>
            <w:tcBorders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  <w:lang w:val="en-US"/>
              </w:rPr>
              <w:t xml:space="preserve">Sougata Goswami </w:t>
            </w:r>
          </w:p>
        </w:tc>
        <w:tc>
          <w:tcPr>
            <w:tcW w:w="405" w:type="dxa"/>
            <w:tcBorders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/>
        <w:tc>
          <w:tcPr>
            <w:tcW w:w="315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Father Name</w:t>
            </w:r>
          </w:p>
        </w:tc>
        <w:tc>
          <w:tcPr>
            <w:tcW w:w="575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Rajes goswami </w:t>
            </w:r>
          </w:p>
        </w:tc>
        <w:tc>
          <w:tcPr>
            <w:tcW w:w="405" w:type="dxa"/>
            <w:tcBorders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/>
        <w:tc>
          <w:tcPr>
            <w:tcW w:w="3153" w:type="dxa"/>
            <w:tcBorders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Mother Name</w:t>
            </w:r>
          </w:p>
        </w:tc>
        <w:tc>
          <w:tcPr>
            <w:tcW w:w="5757" w:type="dxa"/>
            <w:tcBorders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  <w:lang w:val="en-US"/>
              </w:rPr>
              <w:t>Chandana Goswami</w:t>
            </w:r>
          </w:p>
        </w:tc>
        <w:tc>
          <w:tcPr>
            <w:tcW w:w="405" w:type="dxa"/>
            <w:tcBorders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/>
        <w:tc>
          <w:tcPr>
            <w:tcW w:w="3153" w:type="dxa"/>
            <w:tcBorders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5757" w:type="dxa"/>
            <w:tcBorders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  <w:lang w:val="en-US"/>
              </w:rPr>
              <w:t>7797137970</w:t>
            </w:r>
          </w:p>
        </w:tc>
        <w:tc>
          <w:tcPr>
            <w:tcW w:w="405" w:type="dxa"/>
            <w:tcBorders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/>
        <w:tc>
          <w:tcPr>
            <w:tcW w:w="3153" w:type="dxa"/>
            <w:tcBorders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5757" w:type="dxa"/>
            <w:tcBorders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  <w:lang w:val="en-US"/>
              </w:rPr>
              <w:t>goswamisougata39</w:t>
            </w:r>
            <w:r>
              <w:rPr>
                <w:b/>
              </w:rPr>
              <w:t>@gmail.com</w:t>
            </w:r>
          </w:p>
        </w:tc>
        <w:tc>
          <w:tcPr>
            <w:tcW w:w="405" w:type="dxa"/>
            <w:tcBorders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/>
        <w:tc>
          <w:tcPr>
            <w:tcW w:w="3153" w:type="dxa"/>
            <w:tcBorders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Language Known</w:t>
            </w:r>
          </w:p>
        </w:tc>
        <w:tc>
          <w:tcPr>
            <w:tcW w:w="5757" w:type="dxa"/>
            <w:tcBorders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 xml:space="preserve"> Hindi</w:t>
            </w:r>
            <w:r>
              <w:rPr>
                <w:b/>
              </w:rPr>
              <w:t>,Bengali</w:t>
            </w:r>
          </w:p>
        </w:tc>
        <w:tc>
          <w:tcPr>
            <w:tcW w:w="405" w:type="dxa"/>
            <w:tcBorders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/>
        <w:tc>
          <w:tcPr>
            <w:tcW w:w="3153" w:type="dxa"/>
            <w:tcBorders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5757" w:type="dxa"/>
            <w:tcBorders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Bankura,West Bengal</w:t>
            </w:r>
          </w:p>
        </w:tc>
        <w:tc>
          <w:tcPr>
            <w:tcW w:w="405" w:type="dxa"/>
            <w:tcBorders/>
          </w:tcPr>
          <w:p>
            <w:pPr>
              <w:pStyle w:val="style0"/>
              <w:rPr>
                <w:b/>
              </w:rPr>
            </w:pPr>
          </w:p>
        </w:tc>
      </w:tr>
    </w:tbl>
    <w:p>
      <w:pPr>
        <w:pStyle w:val="style0"/>
        <w:tabs>
          <w:tab w:val="left" w:leader="none" w:pos="2070"/>
        </w:tabs>
        <w:rPr>
          <w:b/>
        </w:rPr>
      </w:pPr>
      <w:r>
        <w:rPr>
          <w:b/>
        </w:rPr>
        <w:tab/>
      </w:r>
    </w:p>
    <w:p>
      <w:pPr>
        <w:pStyle w:val="style0"/>
        <w:rPr>
          <w:b/>
        </w:rPr>
      </w:pPr>
      <w:r>
        <w:rPr>
          <w:b/>
        </w:rPr>
        <w:t>Qualification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42"/>
        <w:gridCol w:w="1800"/>
        <w:gridCol w:w="1170"/>
        <w:gridCol w:w="3686"/>
      </w:tblGrid>
      <w:tr>
        <w:trPr/>
        <w:tc>
          <w:tcPr>
            <w:tcW w:w="738" w:type="dxa"/>
            <w:tcBorders/>
          </w:tcPr>
          <w:p>
            <w:pPr>
              <w:pStyle w:val="style0"/>
              <w:rPr/>
            </w:pPr>
            <w:r>
              <w:t>S.No.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Degree</w:t>
            </w:r>
          </w:p>
        </w:tc>
        <w:tc>
          <w:tcPr>
            <w:tcW w:w="1170" w:type="dxa"/>
            <w:tcBorders/>
          </w:tcPr>
          <w:p>
            <w:pPr>
              <w:pStyle w:val="style0"/>
              <w:rPr/>
            </w:pPr>
            <w:r>
              <w:t>Year</w:t>
            </w:r>
          </w:p>
        </w:tc>
        <w:tc>
          <w:tcPr>
            <w:tcW w:w="3686" w:type="dxa"/>
            <w:tcBorders/>
          </w:tcPr>
          <w:p>
            <w:pPr>
              <w:pStyle w:val="style0"/>
              <w:rPr/>
            </w:pPr>
            <w:r>
              <w:t>Board</w:t>
            </w:r>
          </w:p>
        </w:tc>
      </w:tr>
      <w:tr>
        <w:tblPrEx/>
        <w:trPr/>
        <w:tc>
          <w:tcPr>
            <w:tcW w:w="738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10th</w:t>
            </w:r>
          </w:p>
        </w:tc>
        <w:tc>
          <w:tcPr>
            <w:tcW w:w="1170" w:type="dxa"/>
            <w:tcBorders/>
          </w:tcPr>
          <w:p>
            <w:pPr>
              <w:pStyle w:val="style0"/>
              <w:rPr/>
            </w:pPr>
            <w:r>
              <w:t>20</w:t>
            </w:r>
            <w:r>
              <w:rPr>
                <w:lang w:val="en-US"/>
              </w:rPr>
              <w:t>12</w:t>
            </w:r>
          </w:p>
        </w:tc>
        <w:tc>
          <w:tcPr>
            <w:tcW w:w="3686" w:type="dxa"/>
            <w:tcBorders/>
          </w:tcPr>
          <w:p>
            <w:pPr>
              <w:pStyle w:val="style0"/>
              <w:rPr/>
            </w:pPr>
            <w:r>
              <w:t>WBBSE</w:t>
            </w:r>
          </w:p>
        </w:tc>
      </w:tr>
      <w:tr>
        <w:tblPrEx/>
        <w:trPr/>
        <w:tc>
          <w:tcPr>
            <w:tcW w:w="73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12th</w:t>
            </w:r>
          </w:p>
        </w:tc>
        <w:tc>
          <w:tcPr>
            <w:tcW w:w="117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2014</w:t>
            </w:r>
          </w:p>
        </w:tc>
        <w:tc>
          <w:tcPr>
            <w:tcW w:w="3686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WBBHSE</w:t>
            </w:r>
          </w:p>
        </w:tc>
      </w:tr>
      <w:tr>
        <w:tblPrEx/>
        <w:trPr/>
        <w:tc>
          <w:tcPr>
            <w:tcW w:w="73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Computer (Besic)</w:t>
            </w:r>
          </w:p>
        </w:tc>
        <w:tc>
          <w:tcPr>
            <w:tcW w:w="117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2015</w:t>
            </w:r>
          </w:p>
        </w:tc>
        <w:tc>
          <w:tcPr>
            <w:tcW w:w="3686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Experience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2 years (8 August 2017 to 15 June 2019)experience  as House Keeping/Facility Supervisor in Compass Group. at Apollo Hospital International Ltd , Ahmedabad</w:t>
      </w:r>
    </w:p>
    <w:p>
      <w:pPr>
        <w:pStyle w:val="style0"/>
        <w:spacing w:after="120" w:lineRule="auto" w:line="240"/>
        <w:jc w:val="left"/>
        <w:rPr>
          <w:b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4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years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(16June 2018 to 30 October 2022)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experience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House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Keeping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Supervisor</w:t>
      </w:r>
      <w:r>
        <w:rPr>
          <w:rFonts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/Facility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Quess corp Ltd.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Apollo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Hospital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International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Ltd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Ahmedabad</w:t>
      </w:r>
    </w:p>
    <w:p>
      <w:pPr>
        <w:pStyle w:val="style0"/>
        <w:spacing w:after="120" w:lineRule="auto" w:line="240"/>
        <w:jc w:val="left"/>
        <w:rPr>
          <w:b/>
        </w:rPr>
      </w:pPr>
      <w:r>
        <w:rPr>
          <w:b/>
          <w:lang w:val="en-US"/>
        </w:rPr>
        <w:t>Tobox Venchers pvt Ltd Opretion Exicutive working  (Site-s&amp;p global Corporate office Ahmedabad)</w:t>
      </w:r>
    </w:p>
    <w:p>
      <w:pPr>
        <w:pStyle w:val="style0"/>
        <w:spacing w:after="120" w:lineRule="auto" w:line="240"/>
        <w:rPr>
          <w:rFonts w:cs="Calibri"/>
          <w:b/>
        </w:rPr>
      </w:pPr>
      <w:r>
        <w:rPr>
          <w:rFonts w:cs="Calibri"/>
        </w:rPr>
        <w:t>→</w:t>
      </w:r>
      <w:r>
        <w:rPr>
          <w:rFonts w:cs="Calibri"/>
          <w:b/>
        </w:rPr>
        <w:t>Skills</w:t>
      </w:r>
    </w:p>
    <w:p>
      <w:pPr>
        <w:pStyle w:val="style0"/>
        <w:spacing w:after="120" w:lineRule="auto" w:line="240"/>
        <w:rPr>
          <w:rFonts w:cs="Calibri"/>
        </w:rPr>
      </w:pPr>
      <w:r>
        <w:rPr>
          <w:rFonts w:cs="Calibri"/>
        </w:rPr>
        <w:t>→Efficient management and organization skills</w:t>
      </w:r>
    </w:p>
    <w:p>
      <w:pPr>
        <w:pStyle w:val="style0"/>
        <w:spacing w:after="120" w:lineRule="auto" w:line="240"/>
        <w:rPr>
          <w:rFonts w:cs="Calibri"/>
        </w:rPr>
      </w:pPr>
      <w:r>
        <w:rPr>
          <w:rFonts w:cs="Calibri"/>
        </w:rPr>
        <w:t>→Good communication skills</w:t>
      </w:r>
    </w:p>
    <w:p>
      <w:pPr>
        <w:pStyle w:val="style0"/>
        <w:spacing w:after="120" w:lineRule="auto" w:line="240"/>
        <w:rPr>
          <w:rFonts w:cs="Calibri"/>
        </w:rPr>
      </w:pPr>
      <w:r>
        <w:rPr>
          <w:rFonts w:cs="Calibri"/>
        </w:rPr>
        <w:t>→Ability to do work under pressure</w:t>
      </w:r>
    </w:p>
    <w:p>
      <w:pPr>
        <w:pStyle w:val="style0"/>
        <w:spacing w:after="120" w:lineRule="auto" w:line="240"/>
        <w:rPr>
          <w:rFonts w:cs="Calibri"/>
        </w:rPr>
      </w:pPr>
      <w:r>
        <w:rPr>
          <w:rFonts w:cs="Calibri"/>
        </w:rPr>
        <w:t>→Work in deadlines</w:t>
      </w:r>
    </w:p>
    <w:p>
      <w:pPr>
        <w:pStyle w:val="style0"/>
        <w:spacing w:after="120" w:lineRule="auto" w:line="240"/>
        <w:rPr>
          <w:rFonts w:cs="Calibri"/>
        </w:rPr>
      </w:pPr>
      <w:r>
        <w:rPr>
          <w:rFonts w:cs="Calibri"/>
        </w:rPr>
        <w:t>→</w:t>
      </w:r>
      <w:r>
        <w:rPr>
          <w:rFonts w:cs="Calibri"/>
        </w:rPr>
        <w:t>Positive attitude</w:t>
      </w:r>
    </w:p>
    <w:p>
      <w:pPr>
        <w:pStyle w:val="style0"/>
        <w:spacing w:after="120" w:lineRule="auto" w:line="240"/>
        <w:rPr>
          <w:rFonts w:cs="Calibri"/>
        </w:rPr>
      </w:pPr>
      <w:r>
        <w:rPr>
          <w:rFonts w:cs="Calibri"/>
        </w:rPr>
        <w:t>→Creative and innovative</w:t>
      </w:r>
    </w:p>
    <w:p>
      <w:pPr>
        <w:pStyle w:val="style0"/>
        <w:rPr/>
      </w:pPr>
    </w:p>
    <w:p>
      <w:pPr>
        <w:pStyle w:val="style0"/>
        <w:spacing w:lineRule="auto" w:line="240"/>
        <w:rPr>
          <w:b/>
        </w:rPr>
      </w:pPr>
      <w:r>
        <w:rPr>
          <w:b/>
        </w:rPr>
        <w:t>Declaration:</w:t>
      </w:r>
    </w:p>
    <w:p>
      <w:pPr>
        <w:pStyle w:val="style0"/>
        <w:spacing w:lineRule="auto" w:line="240"/>
        <w:rPr>
          <w:b/>
        </w:rPr>
      </w:pPr>
      <w:r>
        <w:rPr>
          <w:b/>
        </w:rPr>
        <w:t>I HEREBY DECLARE THAT ALL THE ABOVE-MENTIONED INFORMATION IS TRUE TO THE BEST OF MY KNOWLEDGE</w:t>
      </w:r>
    </w:p>
    <w:bookmarkStart w:id="0" w:name="_GoBack"/>
    <w:bookmarkEnd w:id="0"/>
    <w:p>
      <w:pPr>
        <w:pStyle w:val="style0"/>
        <w:spacing w:lineRule="auto" w:line="240"/>
        <w:rPr>
          <w:b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acfad683-ae2e-4de5-b42a-d09a1f50ec3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8ca4b69-7258-4186-8f32-14e814217ae8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141</Words>
  <Pages>1</Pages>
  <Characters>870</Characters>
  <Application>WPS Office</Application>
  <DocSecurity>0</DocSecurity>
  <Paragraphs>72</Paragraphs>
  <ScaleCrop>false</ScaleCrop>
  <LinksUpToDate>false</LinksUpToDate>
  <CharactersWithSpaces>974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2022-11-24T07:04:11Z</dcterms:created>
  <dc:creator>hk_ahd</dc:creator>
  <lastModifiedBy>RMX2103</lastModifiedBy>
  <dcterms:modified xsi:type="dcterms:W3CDTF">2022-12-03T05:38:51Z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835e4f9c5c0642cda7df697641c93355</vt:lpwstr>
  </property>
</Properties>
</file>