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8E1" w:rsidRDefault="00A218E1">
      <w:pPr>
        <w:spacing w:line="200" w:lineRule="exact"/>
        <w:rPr>
          <w:sz w:val="24"/>
          <w:szCs w:val="24"/>
        </w:rPr>
      </w:pPr>
    </w:p>
    <w:p w:rsidR="00A218E1" w:rsidRDefault="00ED2471" w:rsidP="00ED2471">
      <w:pPr>
        <w:tabs>
          <w:tab w:val="left" w:pos="9060"/>
        </w:tabs>
        <w:spacing w:line="200" w:lineRule="exact"/>
        <w:rPr>
          <w:sz w:val="24"/>
          <w:szCs w:val="24"/>
        </w:rPr>
      </w:pPr>
      <w:r>
        <w:rPr>
          <w:sz w:val="24"/>
          <w:szCs w:val="24"/>
        </w:rPr>
        <w:tab/>
      </w:r>
    </w:p>
    <w:p w:rsidR="00A218E1" w:rsidRDefault="00ED2471" w:rsidP="00ED2471">
      <w:pPr>
        <w:tabs>
          <w:tab w:val="left" w:pos="9060"/>
        </w:tabs>
        <w:spacing w:line="200" w:lineRule="exact"/>
        <w:rPr>
          <w:sz w:val="24"/>
          <w:szCs w:val="24"/>
        </w:rPr>
      </w:pPr>
      <w:r>
        <w:rPr>
          <w:sz w:val="24"/>
          <w:szCs w:val="24"/>
        </w:rPr>
        <w:tab/>
      </w:r>
    </w:p>
    <w:p w:rsidR="00A218E1" w:rsidRDefault="00AC35C2">
      <w:pPr>
        <w:rPr>
          <w:sz w:val="20"/>
          <w:szCs w:val="20"/>
        </w:rPr>
      </w:pPr>
      <w:r>
        <w:rPr>
          <w:rFonts w:ascii="Calibri" w:eastAsia="Calibri" w:hAnsi="Calibri" w:cs="Calibri"/>
          <w:b/>
          <w:bCs/>
          <w:sz w:val="40"/>
          <w:szCs w:val="40"/>
        </w:rPr>
        <w:t>THOMSON JACOB</w:t>
      </w:r>
    </w:p>
    <w:p w:rsidR="00A218E1" w:rsidRDefault="00A218E1">
      <w:pPr>
        <w:rPr>
          <w:sz w:val="20"/>
          <w:szCs w:val="20"/>
        </w:rPr>
      </w:pPr>
    </w:p>
    <w:p w:rsidR="00AC35C2" w:rsidRDefault="007E001F">
      <w:pPr>
        <w:rPr>
          <w:rFonts w:ascii="Calibri" w:eastAsia="Calibri" w:hAnsi="Calibri" w:cs="Calibri"/>
          <w:sz w:val="24"/>
          <w:szCs w:val="24"/>
        </w:rPr>
      </w:pPr>
      <w:proofErr w:type="spellStart"/>
      <w:r>
        <w:rPr>
          <w:rFonts w:ascii="Calibri" w:eastAsia="Calibri" w:hAnsi="Calibri" w:cs="Calibri"/>
          <w:sz w:val="24"/>
          <w:szCs w:val="24"/>
        </w:rPr>
        <w:t>Thaivachathil</w:t>
      </w:r>
      <w:proofErr w:type="spellEnd"/>
      <w:r>
        <w:rPr>
          <w:rFonts w:ascii="Calibri" w:eastAsia="Calibri" w:hAnsi="Calibri" w:cs="Calibri"/>
          <w:sz w:val="24"/>
          <w:szCs w:val="24"/>
        </w:rPr>
        <w:t xml:space="preserve"> house </w:t>
      </w:r>
    </w:p>
    <w:p w:rsidR="007E001F" w:rsidRDefault="007E001F">
      <w:pPr>
        <w:rPr>
          <w:rFonts w:ascii="Calibri" w:eastAsia="Calibri" w:hAnsi="Calibri" w:cs="Calibri"/>
          <w:sz w:val="24"/>
          <w:szCs w:val="24"/>
        </w:rPr>
      </w:pPr>
      <w:proofErr w:type="spellStart"/>
      <w:r>
        <w:rPr>
          <w:rFonts w:ascii="Calibri" w:eastAsia="Calibri" w:hAnsi="Calibri" w:cs="Calibri"/>
          <w:sz w:val="24"/>
          <w:szCs w:val="24"/>
        </w:rPr>
        <w:t>Kolabhagom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w:t>
      </w:r>
      <w:proofErr w:type="spellEnd"/>
    </w:p>
    <w:p w:rsidR="007E001F" w:rsidRDefault="007E001F">
      <w:pPr>
        <w:rPr>
          <w:rFonts w:ascii="Calibri" w:eastAsia="Calibri" w:hAnsi="Calibri" w:cs="Calibri"/>
          <w:sz w:val="24"/>
          <w:szCs w:val="24"/>
        </w:rPr>
      </w:pPr>
    </w:p>
    <w:p w:rsidR="007E001F" w:rsidRPr="007E001F" w:rsidRDefault="007E001F">
      <w:pPr>
        <w:rPr>
          <w:rFonts w:ascii="Calibri" w:eastAsia="Calibri" w:hAnsi="Calibri" w:cs="Calibri"/>
          <w:sz w:val="24"/>
          <w:szCs w:val="24"/>
        </w:rPr>
      </w:pPr>
      <w:r>
        <w:rPr>
          <w:rFonts w:ascii="Calibri" w:eastAsia="Calibri" w:hAnsi="Calibri" w:cs="Calibri"/>
          <w:sz w:val="24"/>
          <w:szCs w:val="24"/>
        </w:rPr>
        <w:t>Pathanmthitta</w:t>
      </w:r>
    </w:p>
    <w:p w:rsidR="00A218E1" w:rsidRDefault="00AC35C2">
      <w:pPr>
        <w:rPr>
          <w:sz w:val="20"/>
          <w:szCs w:val="20"/>
        </w:rPr>
      </w:pPr>
      <w:r>
        <w:rPr>
          <w:rFonts w:ascii="Calibri" w:eastAsia="Calibri" w:hAnsi="Calibri" w:cs="Calibri"/>
          <w:sz w:val="24"/>
          <w:szCs w:val="24"/>
        </w:rPr>
        <w:t>Mobile: +91-9714570679</w:t>
      </w:r>
    </w:p>
    <w:p w:rsidR="00A218E1" w:rsidRDefault="00AC35C2">
      <w:pPr>
        <w:rPr>
          <w:sz w:val="20"/>
          <w:szCs w:val="20"/>
        </w:rPr>
      </w:pPr>
      <w:r>
        <w:rPr>
          <w:rFonts w:ascii="Calibri" w:eastAsia="Calibri" w:hAnsi="Calibri" w:cs="Calibri"/>
          <w:sz w:val="24"/>
          <w:szCs w:val="24"/>
        </w:rPr>
        <w:t xml:space="preserve">E mail id: </w:t>
      </w:r>
      <w:r>
        <w:rPr>
          <w:rFonts w:ascii="Calibri" w:eastAsia="Calibri" w:hAnsi="Calibri" w:cs="Calibri"/>
          <w:b/>
          <w:bCs/>
          <w:sz w:val="24"/>
          <w:szCs w:val="24"/>
        </w:rPr>
        <w:t>jerin915@gmail.com</w:t>
      </w:r>
    </w:p>
    <w:p w:rsidR="00A218E1" w:rsidRDefault="00AC35C2">
      <w:pPr>
        <w:spacing w:line="20" w:lineRule="exact"/>
        <w:rPr>
          <w:sz w:val="24"/>
          <w:szCs w:val="24"/>
        </w:rPr>
      </w:pPr>
      <w:r>
        <w:rPr>
          <w:noProof/>
          <w:sz w:val="24"/>
          <w:szCs w:val="24"/>
          <w:lang w:val="en-IN" w:eastAsia="en-IN"/>
        </w:rPr>
        <w:drawing>
          <wp:anchor distT="0" distB="0" distL="114300" distR="114300" simplePos="0" relativeHeight="251645440" behindDoc="1" locked="0" layoutInCell="0" allowOverlap="1">
            <wp:simplePos x="0" y="0"/>
            <wp:positionH relativeFrom="column">
              <wp:posOffset>-110490</wp:posOffset>
            </wp:positionH>
            <wp:positionV relativeFrom="paragraph">
              <wp:posOffset>50800</wp:posOffset>
            </wp:positionV>
            <wp:extent cx="6759575" cy="63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6759575" cy="63500"/>
                    </a:xfrm>
                    <a:prstGeom prst="rect">
                      <a:avLst/>
                    </a:prstGeom>
                    <a:noFill/>
                  </pic:spPr>
                </pic:pic>
              </a:graphicData>
            </a:graphic>
          </wp:anchor>
        </w:drawing>
      </w:r>
    </w:p>
    <w:p w:rsidR="00A218E1" w:rsidRDefault="00A218E1">
      <w:pPr>
        <w:spacing w:line="271" w:lineRule="exact"/>
        <w:rPr>
          <w:sz w:val="24"/>
          <w:szCs w:val="24"/>
        </w:rPr>
      </w:pPr>
    </w:p>
    <w:p w:rsidR="00A218E1" w:rsidRDefault="00AC35C2">
      <w:pPr>
        <w:rPr>
          <w:sz w:val="20"/>
          <w:szCs w:val="20"/>
        </w:rPr>
      </w:pPr>
      <w:r>
        <w:rPr>
          <w:rFonts w:ascii="Calibri" w:eastAsia="Calibri" w:hAnsi="Calibri" w:cs="Calibri"/>
          <w:b/>
          <w:bCs/>
          <w:sz w:val="28"/>
          <w:szCs w:val="28"/>
          <w:u w:val="single"/>
        </w:rPr>
        <w:t>Career Objectives</w:t>
      </w:r>
    </w:p>
    <w:p w:rsidR="00A218E1" w:rsidRDefault="00A218E1">
      <w:pPr>
        <w:spacing w:line="47" w:lineRule="exact"/>
        <w:rPr>
          <w:sz w:val="24"/>
          <w:szCs w:val="24"/>
        </w:rPr>
      </w:pPr>
    </w:p>
    <w:p w:rsidR="00A218E1" w:rsidRDefault="00AC35C2">
      <w:pPr>
        <w:numPr>
          <w:ilvl w:val="0"/>
          <w:numId w:val="1"/>
        </w:numPr>
        <w:tabs>
          <w:tab w:val="left" w:pos="720"/>
        </w:tabs>
        <w:spacing w:line="219" w:lineRule="auto"/>
        <w:ind w:left="720" w:right="980" w:hanging="368"/>
        <w:rPr>
          <w:rFonts w:ascii="Symbol" w:eastAsia="Symbol" w:hAnsi="Symbol" w:cs="Symbol"/>
          <w:sz w:val="24"/>
          <w:szCs w:val="24"/>
        </w:rPr>
      </w:pPr>
      <w:r>
        <w:rPr>
          <w:rFonts w:eastAsia="Times New Roman"/>
        </w:rPr>
        <w:t>challenging position, which encourages the utilization of previous experience and to acquire more professional in the finance and administration career</w:t>
      </w:r>
      <w:r>
        <w:rPr>
          <w:rFonts w:eastAsia="Times New Roman"/>
          <w:i/>
          <w:iCs/>
          <w:sz w:val="19"/>
          <w:szCs w:val="19"/>
        </w:rPr>
        <w:t>.</w:t>
      </w:r>
      <w:r>
        <w:rPr>
          <w:rFonts w:ascii="Calibri" w:eastAsia="Calibri" w:hAnsi="Calibri" w:cs="Calibri"/>
          <w:sz w:val="24"/>
          <w:szCs w:val="24"/>
        </w:rPr>
        <w:t>.</w:t>
      </w:r>
    </w:p>
    <w:p w:rsidR="00A218E1" w:rsidRDefault="00A218E1">
      <w:pPr>
        <w:spacing w:line="65" w:lineRule="exact"/>
        <w:rPr>
          <w:rFonts w:ascii="Symbol" w:eastAsia="Symbol" w:hAnsi="Symbol" w:cs="Symbol"/>
          <w:sz w:val="24"/>
          <w:szCs w:val="24"/>
        </w:rPr>
      </w:pPr>
    </w:p>
    <w:p w:rsidR="00A218E1" w:rsidRDefault="00AC35C2">
      <w:pPr>
        <w:numPr>
          <w:ilvl w:val="0"/>
          <w:numId w:val="1"/>
        </w:numPr>
        <w:tabs>
          <w:tab w:val="left" w:pos="720"/>
        </w:tabs>
        <w:spacing w:line="213" w:lineRule="auto"/>
        <w:ind w:left="720" w:hanging="368"/>
        <w:rPr>
          <w:rFonts w:ascii="Symbol" w:eastAsia="Symbol" w:hAnsi="Symbol" w:cs="Symbol"/>
          <w:sz w:val="24"/>
          <w:szCs w:val="24"/>
        </w:rPr>
      </w:pPr>
      <w:r>
        <w:rPr>
          <w:rFonts w:ascii="Calibri" w:eastAsia="Calibri" w:hAnsi="Calibri" w:cs="Calibri"/>
          <w:sz w:val="24"/>
          <w:szCs w:val="24"/>
        </w:rPr>
        <w:t>Seeking a career to utilize my knowledge, personal skills to gain comprehensive understanding at a reputed organization so as to take responsibility and contribute significantly.</w:t>
      </w:r>
    </w:p>
    <w:p w:rsidR="00A218E1" w:rsidRDefault="00A218E1">
      <w:pPr>
        <w:spacing w:line="296" w:lineRule="exact"/>
        <w:rPr>
          <w:sz w:val="24"/>
          <w:szCs w:val="24"/>
        </w:rPr>
      </w:pPr>
    </w:p>
    <w:p w:rsidR="00A218E1" w:rsidRDefault="00AC35C2">
      <w:pPr>
        <w:ind w:left="60"/>
        <w:rPr>
          <w:sz w:val="20"/>
          <w:szCs w:val="20"/>
        </w:rPr>
      </w:pPr>
      <w:r>
        <w:rPr>
          <w:rFonts w:ascii="Calibri" w:eastAsia="Calibri" w:hAnsi="Calibri" w:cs="Calibri"/>
          <w:b/>
          <w:bCs/>
          <w:sz w:val="28"/>
          <w:szCs w:val="28"/>
          <w:u w:val="single"/>
        </w:rPr>
        <w:t>Skills</w:t>
      </w:r>
    </w:p>
    <w:p w:rsidR="00A218E1" w:rsidRDefault="00AC35C2">
      <w:pPr>
        <w:numPr>
          <w:ilvl w:val="0"/>
          <w:numId w:val="2"/>
        </w:numPr>
        <w:tabs>
          <w:tab w:val="left" w:pos="720"/>
        </w:tabs>
        <w:spacing w:line="238" w:lineRule="auto"/>
        <w:ind w:left="720" w:hanging="368"/>
        <w:rPr>
          <w:rFonts w:ascii="Symbol" w:eastAsia="Symbol" w:hAnsi="Symbol" w:cs="Symbol"/>
          <w:sz w:val="24"/>
          <w:szCs w:val="24"/>
        </w:rPr>
      </w:pPr>
      <w:r>
        <w:rPr>
          <w:rFonts w:ascii="Calibri" w:eastAsia="Calibri" w:hAnsi="Calibri" w:cs="Calibri"/>
          <w:sz w:val="24"/>
          <w:szCs w:val="24"/>
        </w:rPr>
        <w:t>Hard working and disciplined.</w:t>
      </w:r>
    </w:p>
    <w:p w:rsidR="00A218E1" w:rsidRDefault="00A218E1">
      <w:pPr>
        <w:spacing w:line="1" w:lineRule="exact"/>
        <w:rPr>
          <w:rFonts w:ascii="Symbol" w:eastAsia="Symbol" w:hAnsi="Symbol" w:cs="Symbol"/>
          <w:sz w:val="24"/>
          <w:szCs w:val="24"/>
        </w:rPr>
      </w:pPr>
    </w:p>
    <w:p w:rsidR="00A218E1" w:rsidRDefault="00AC35C2">
      <w:pPr>
        <w:numPr>
          <w:ilvl w:val="0"/>
          <w:numId w:val="2"/>
        </w:numPr>
        <w:tabs>
          <w:tab w:val="left" w:pos="720"/>
        </w:tabs>
        <w:ind w:left="720" w:hanging="368"/>
        <w:rPr>
          <w:rFonts w:ascii="Symbol" w:eastAsia="Symbol" w:hAnsi="Symbol" w:cs="Symbol"/>
          <w:sz w:val="24"/>
          <w:szCs w:val="24"/>
        </w:rPr>
      </w:pPr>
      <w:r>
        <w:rPr>
          <w:rFonts w:ascii="Calibri" w:eastAsia="Calibri" w:hAnsi="Calibri" w:cs="Calibri"/>
          <w:sz w:val="24"/>
          <w:szCs w:val="24"/>
        </w:rPr>
        <w:t>Ability to deal with people,</w:t>
      </w:r>
    </w:p>
    <w:p w:rsidR="00A218E1" w:rsidRDefault="00AC35C2">
      <w:pPr>
        <w:numPr>
          <w:ilvl w:val="0"/>
          <w:numId w:val="2"/>
        </w:numPr>
        <w:tabs>
          <w:tab w:val="left" w:pos="720"/>
        </w:tabs>
        <w:ind w:left="720" w:hanging="368"/>
        <w:rPr>
          <w:rFonts w:ascii="Symbol" w:eastAsia="Symbol" w:hAnsi="Symbol" w:cs="Symbol"/>
          <w:sz w:val="24"/>
          <w:szCs w:val="24"/>
        </w:rPr>
      </w:pPr>
      <w:r>
        <w:rPr>
          <w:rFonts w:ascii="Calibri" w:eastAsia="Calibri" w:hAnsi="Calibri" w:cs="Calibri"/>
          <w:sz w:val="24"/>
          <w:szCs w:val="24"/>
        </w:rPr>
        <w:t>Team player</w:t>
      </w:r>
    </w:p>
    <w:p w:rsidR="00A218E1" w:rsidRDefault="00A218E1">
      <w:pPr>
        <w:spacing w:line="292" w:lineRule="exact"/>
        <w:rPr>
          <w:sz w:val="24"/>
          <w:szCs w:val="24"/>
        </w:rPr>
      </w:pPr>
    </w:p>
    <w:p w:rsidR="00A218E1" w:rsidRDefault="00AC35C2">
      <w:pPr>
        <w:rPr>
          <w:sz w:val="20"/>
          <w:szCs w:val="20"/>
        </w:rPr>
      </w:pPr>
      <w:r>
        <w:rPr>
          <w:rFonts w:ascii="Calibri" w:eastAsia="Calibri" w:hAnsi="Calibri" w:cs="Calibri"/>
          <w:b/>
          <w:bCs/>
          <w:sz w:val="28"/>
          <w:szCs w:val="28"/>
          <w:u w:val="single"/>
        </w:rPr>
        <w:t>Education</w:t>
      </w:r>
    </w:p>
    <w:p w:rsidR="00A218E1" w:rsidRDefault="00A218E1">
      <w:pPr>
        <w:spacing w:line="328" w:lineRule="exact"/>
        <w:rPr>
          <w:sz w:val="24"/>
          <w:szCs w:val="24"/>
        </w:rPr>
      </w:pPr>
    </w:p>
    <w:tbl>
      <w:tblPr>
        <w:tblW w:w="0" w:type="auto"/>
        <w:tblInd w:w="390" w:type="dxa"/>
        <w:tblLayout w:type="fixed"/>
        <w:tblCellMar>
          <w:left w:w="0" w:type="dxa"/>
          <w:right w:w="0" w:type="dxa"/>
        </w:tblCellMar>
        <w:tblLook w:val="04A0" w:firstRow="1" w:lastRow="0" w:firstColumn="1" w:lastColumn="0" w:noHBand="0" w:noVBand="1"/>
      </w:tblPr>
      <w:tblGrid>
        <w:gridCol w:w="640"/>
        <w:gridCol w:w="2980"/>
        <w:gridCol w:w="1620"/>
        <w:gridCol w:w="2420"/>
        <w:gridCol w:w="1080"/>
        <w:gridCol w:w="30"/>
      </w:tblGrid>
      <w:tr w:rsidR="00A218E1">
        <w:trPr>
          <w:trHeight w:val="298"/>
        </w:trPr>
        <w:tc>
          <w:tcPr>
            <w:tcW w:w="640" w:type="dxa"/>
            <w:tcBorders>
              <w:top w:val="single" w:sz="8" w:space="0" w:color="auto"/>
              <w:left w:val="single" w:sz="8" w:space="0" w:color="auto"/>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Sl.</w:t>
            </w:r>
          </w:p>
        </w:tc>
        <w:tc>
          <w:tcPr>
            <w:tcW w:w="2980" w:type="dxa"/>
            <w:tcBorders>
              <w:top w:val="single" w:sz="8" w:space="0" w:color="auto"/>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SSLC / Plus-2/</w:t>
            </w:r>
          </w:p>
        </w:tc>
        <w:tc>
          <w:tcPr>
            <w:tcW w:w="1620" w:type="dxa"/>
            <w:tcBorders>
              <w:top w:val="single" w:sz="8" w:space="0" w:color="auto"/>
              <w:right w:val="single" w:sz="8" w:space="0" w:color="auto"/>
            </w:tcBorders>
            <w:vAlign w:val="bottom"/>
          </w:tcPr>
          <w:p w:rsidR="00A218E1" w:rsidRDefault="00AC35C2">
            <w:pPr>
              <w:ind w:left="80"/>
              <w:rPr>
                <w:sz w:val="20"/>
                <w:szCs w:val="20"/>
              </w:rPr>
            </w:pPr>
            <w:r>
              <w:rPr>
                <w:rFonts w:ascii="Calibri" w:eastAsia="Calibri" w:hAnsi="Calibri" w:cs="Calibri"/>
                <w:b/>
                <w:bCs/>
                <w:sz w:val="24"/>
                <w:szCs w:val="24"/>
              </w:rPr>
              <w:t>Year of</w:t>
            </w:r>
          </w:p>
        </w:tc>
        <w:tc>
          <w:tcPr>
            <w:tcW w:w="2420" w:type="dxa"/>
            <w:vMerge w:val="restart"/>
            <w:tcBorders>
              <w:top w:val="single" w:sz="8" w:space="0" w:color="auto"/>
              <w:right w:val="single" w:sz="8" w:space="0" w:color="auto"/>
            </w:tcBorders>
            <w:vAlign w:val="bottom"/>
          </w:tcPr>
          <w:p w:rsidR="00A218E1" w:rsidRDefault="00AC35C2">
            <w:pPr>
              <w:ind w:left="80"/>
              <w:rPr>
                <w:sz w:val="20"/>
                <w:szCs w:val="20"/>
              </w:rPr>
            </w:pPr>
            <w:r>
              <w:rPr>
                <w:rFonts w:ascii="Calibri" w:eastAsia="Calibri" w:hAnsi="Calibri" w:cs="Calibri"/>
                <w:b/>
                <w:bCs/>
                <w:sz w:val="24"/>
                <w:szCs w:val="24"/>
              </w:rPr>
              <w:t>University/board</w:t>
            </w:r>
          </w:p>
        </w:tc>
        <w:tc>
          <w:tcPr>
            <w:tcW w:w="1080" w:type="dxa"/>
            <w:tcBorders>
              <w:top w:val="single" w:sz="8" w:space="0" w:color="auto"/>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%age /</w:t>
            </w:r>
          </w:p>
        </w:tc>
        <w:tc>
          <w:tcPr>
            <w:tcW w:w="0" w:type="dxa"/>
            <w:vAlign w:val="bottom"/>
          </w:tcPr>
          <w:p w:rsidR="00A218E1" w:rsidRDefault="00A218E1">
            <w:pPr>
              <w:rPr>
                <w:sz w:val="1"/>
                <w:szCs w:val="1"/>
              </w:rPr>
            </w:pPr>
          </w:p>
        </w:tc>
      </w:tr>
      <w:tr w:rsidR="00A218E1">
        <w:trPr>
          <w:trHeight w:val="146"/>
        </w:trPr>
        <w:tc>
          <w:tcPr>
            <w:tcW w:w="640" w:type="dxa"/>
            <w:vMerge w:val="restart"/>
            <w:tcBorders>
              <w:left w:val="single" w:sz="8" w:space="0" w:color="auto"/>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No</w:t>
            </w:r>
          </w:p>
        </w:tc>
        <w:tc>
          <w:tcPr>
            <w:tcW w:w="2980" w:type="dxa"/>
            <w:vMerge w:val="restart"/>
            <w:tcBorders>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Degree/Diploma/PG</w:t>
            </w:r>
          </w:p>
        </w:tc>
        <w:tc>
          <w:tcPr>
            <w:tcW w:w="1620" w:type="dxa"/>
            <w:vMerge w:val="restart"/>
            <w:tcBorders>
              <w:right w:val="single" w:sz="8" w:space="0" w:color="auto"/>
            </w:tcBorders>
            <w:vAlign w:val="bottom"/>
          </w:tcPr>
          <w:p w:rsidR="00A218E1" w:rsidRDefault="00AC35C2">
            <w:pPr>
              <w:ind w:left="80"/>
              <w:rPr>
                <w:sz w:val="20"/>
                <w:szCs w:val="20"/>
              </w:rPr>
            </w:pPr>
            <w:r>
              <w:rPr>
                <w:rFonts w:ascii="Calibri" w:eastAsia="Calibri" w:hAnsi="Calibri" w:cs="Calibri"/>
                <w:b/>
                <w:bCs/>
                <w:sz w:val="24"/>
                <w:szCs w:val="24"/>
              </w:rPr>
              <w:t>passing</w:t>
            </w:r>
          </w:p>
        </w:tc>
        <w:tc>
          <w:tcPr>
            <w:tcW w:w="2420" w:type="dxa"/>
            <w:vMerge/>
            <w:tcBorders>
              <w:right w:val="single" w:sz="8" w:space="0" w:color="auto"/>
            </w:tcBorders>
            <w:vAlign w:val="bottom"/>
          </w:tcPr>
          <w:p w:rsidR="00A218E1" w:rsidRDefault="00A218E1">
            <w:pPr>
              <w:rPr>
                <w:sz w:val="12"/>
                <w:szCs w:val="12"/>
              </w:rPr>
            </w:pPr>
          </w:p>
        </w:tc>
        <w:tc>
          <w:tcPr>
            <w:tcW w:w="1080" w:type="dxa"/>
            <w:vMerge w:val="restart"/>
            <w:tcBorders>
              <w:right w:val="single" w:sz="8" w:space="0" w:color="auto"/>
            </w:tcBorders>
            <w:vAlign w:val="bottom"/>
          </w:tcPr>
          <w:p w:rsidR="00A218E1" w:rsidRDefault="00AC35C2">
            <w:pPr>
              <w:ind w:left="100"/>
              <w:rPr>
                <w:sz w:val="20"/>
                <w:szCs w:val="20"/>
              </w:rPr>
            </w:pPr>
            <w:r>
              <w:rPr>
                <w:rFonts w:ascii="Calibri" w:eastAsia="Calibri" w:hAnsi="Calibri" w:cs="Calibri"/>
                <w:b/>
                <w:bCs/>
                <w:sz w:val="24"/>
                <w:szCs w:val="24"/>
              </w:rPr>
              <w:t>CGPA</w:t>
            </w:r>
          </w:p>
        </w:tc>
        <w:tc>
          <w:tcPr>
            <w:tcW w:w="0" w:type="dxa"/>
            <w:vAlign w:val="bottom"/>
          </w:tcPr>
          <w:p w:rsidR="00A218E1" w:rsidRDefault="00A218E1">
            <w:pPr>
              <w:rPr>
                <w:sz w:val="1"/>
                <w:szCs w:val="1"/>
              </w:rPr>
            </w:pPr>
          </w:p>
        </w:tc>
      </w:tr>
      <w:tr w:rsidR="00A218E1">
        <w:trPr>
          <w:trHeight w:val="149"/>
        </w:trPr>
        <w:tc>
          <w:tcPr>
            <w:tcW w:w="640" w:type="dxa"/>
            <w:vMerge/>
            <w:tcBorders>
              <w:left w:val="single" w:sz="8" w:space="0" w:color="auto"/>
              <w:bottom w:val="single" w:sz="8" w:space="0" w:color="auto"/>
              <w:right w:val="single" w:sz="8" w:space="0" w:color="auto"/>
            </w:tcBorders>
            <w:vAlign w:val="bottom"/>
          </w:tcPr>
          <w:p w:rsidR="00A218E1" w:rsidRDefault="00A218E1">
            <w:pPr>
              <w:rPr>
                <w:sz w:val="12"/>
                <w:szCs w:val="12"/>
              </w:rPr>
            </w:pPr>
          </w:p>
        </w:tc>
        <w:tc>
          <w:tcPr>
            <w:tcW w:w="2980" w:type="dxa"/>
            <w:vMerge/>
            <w:tcBorders>
              <w:bottom w:val="single" w:sz="8" w:space="0" w:color="auto"/>
              <w:right w:val="single" w:sz="8" w:space="0" w:color="auto"/>
            </w:tcBorders>
            <w:vAlign w:val="bottom"/>
          </w:tcPr>
          <w:p w:rsidR="00A218E1" w:rsidRDefault="00A218E1">
            <w:pPr>
              <w:rPr>
                <w:sz w:val="12"/>
                <w:szCs w:val="12"/>
              </w:rPr>
            </w:pPr>
          </w:p>
        </w:tc>
        <w:tc>
          <w:tcPr>
            <w:tcW w:w="1620" w:type="dxa"/>
            <w:vMerge/>
            <w:tcBorders>
              <w:bottom w:val="single" w:sz="8" w:space="0" w:color="auto"/>
              <w:right w:val="single" w:sz="8" w:space="0" w:color="auto"/>
            </w:tcBorders>
            <w:vAlign w:val="bottom"/>
          </w:tcPr>
          <w:p w:rsidR="00A218E1" w:rsidRDefault="00A218E1">
            <w:pPr>
              <w:rPr>
                <w:sz w:val="12"/>
                <w:szCs w:val="12"/>
              </w:rPr>
            </w:pPr>
          </w:p>
        </w:tc>
        <w:tc>
          <w:tcPr>
            <w:tcW w:w="2420" w:type="dxa"/>
            <w:tcBorders>
              <w:bottom w:val="single" w:sz="8" w:space="0" w:color="auto"/>
              <w:right w:val="single" w:sz="8" w:space="0" w:color="auto"/>
            </w:tcBorders>
            <w:vAlign w:val="bottom"/>
          </w:tcPr>
          <w:p w:rsidR="00A218E1" w:rsidRDefault="00A218E1">
            <w:pPr>
              <w:rPr>
                <w:sz w:val="12"/>
                <w:szCs w:val="12"/>
              </w:rPr>
            </w:pPr>
          </w:p>
        </w:tc>
        <w:tc>
          <w:tcPr>
            <w:tcW w:w="1080" w:type="dxa"/>
            <w:vMerge/>
            <w:tcBorders>
              <w:bottom w:val="single" w:sz="8" w:space="0" w:color="auto"/>
              <w:right w:val="single" w:sz="8" w:space="0" w:color="auto"/>
            </w:tcBorders>
            <w:vAlign w:val="bottom"/>
          </w:tcPr>
          <w:p w:rsidR="00A218E1" w:rsidRDefault="00A218E1">
            <w:pPr>
              <w:rPr>
                <w:sz w:val="12"/>
                <w:szCs w:val="12"/>
              </w:rPr>
            </w:pPr>
          </w:p>
        </w:tc>
        <w:tc>
          <w:tcPr>
            <w:tcW w:w="0" w:type="dxa"/>
            <w:vAlign w:val="bottom"/>
          </w:tcPr>
          <w:p w:rsidR="00A218E1" w:rsidRDefault="00A218E1">
            <w:pPr>
              <w:rPr>
                <w:sz w:val="1"/>
                <w:szCs w:val="1"/>
              </w:rPr>
            </w:pPr>
          </w:p>
        </w:tc>
      </w:tr>
      <w:tr w:rsidR="00A218E1">
        <w:trPr>
          <w:trHeight w:val="282"/>
        </w:trPr>
        <w:tc>
          <w:tcPr>
            <w:tcW w:w="640" w:type="dxa"/>
            <w:tcBorders>
              <w:left w:val="single" w:sz="8" w:space="0" w:color="auto"/>
              <w:right w:val="single" w:sz="8" w:space="0" w:color="auto"/>
            </w:tcBorders>
            <w:vAlign w:val="bottom"/>
          </w:tcPr>
          <w:p w:rsidR="00A218E1" w:rsidRDefault="00AC35C2">
            <w:pPr>
              <w:spacing w:line="282" w:lineRule="exact"/>
              <w:ind w:left="100"/>
              <w:rPr>
                <w:sz w:val="20"/>
                <w:szCs w:val="20"/>
              </w:rPr>
            </w:pPr>
            <w:r>
              <w:rPr>
                <w:rFonts w:ascii="Calibri" w:eastAsia="Calibri" w:hAnsi="Calibri" w:cs="Calibri"/>
                <w:sz w:val="24"/>
                <w:szCs w:val="24"/>
              </w:rPr>
              <w:t>1</w:t>
            </w:r>
          </w:p>
        </w:tc>
        <w:tc>
          <w:tcPr>
            <w:tcW w:w="2980" w:type="dxa"/>
            <w:tcBorders>
              <w:right w:val="single" w:sz="8" w:space="0" w:color="auto"/>
            </w:tcBorders>
            <w:vAlign w:val="bottom"/>
          </w:tcPr>
          <w:p w:rsidR="00A218E1" w:rsidRDefault="00AC35C2">
            <w:pPr>
              <w:spacing w:line="282" w:lineRule="exact"/>
              <w:ind w:left="100"/>
              <w:rPr>
                <w:sz w:val="20"/>
                <w:szCs w:val="20"/>
              </w:rPr>
            </w:pPr>
            <w:r>
              <w:rPr>
                <w:rFonts w:ascii="Calibri" w:eastAsia="Calibri" w:hAnsi="Calibri" w:cs="Calibri"/>
                <w:sz w:val="24"/>
                <w:szCs w:val="24"/>
              </w:rPr>
              <w:t>M.Com</w:t>
            </w:r>
          </w:p>
        </w:tc>
        <w:tc>
          <w:tcPr>
            <w:tcW w:w="1620" w:type="dxa"/>
            <w:tcBorders>
              <w:right w:val="single" w:sz="8" w:space="0" w:color="auto"/>
            </w:tcBorders>
            <w:vAlign w:val="bottom"/>
          </w:tcPr>
          <w:p w:rsidR="00A218E1" w:rsidRDefault="00AC35C2">
            <w:pPr>
              <w:spacing w:line="282" w:lineRule="exact"/>
              <w:ind w:left="80"/>
              <w:rPr>
                <w:sz w:val="20"/>
                <w:szCs w:val="20"/>
              </w:rPr>
            </w:pPr>
            <w:r>
              <w:rPr>
                <w:rFonts w:ascii="Calibri" w:eastAsia="Calibri" w:hAnsi="Calibri" w:cs="Calibri"/>
                <w:sz w:val="24"/>
                <w:szCs w:val="24"/>
              </w:rPr>
              <w:t>2009</w:t>
            </w:r>
          </w:p>
        </w:tc>
        <w:tc>
          <w:tcPr>
            <w:tcW w:w="2420" w:type="dxa"/>
            <w:tcBorders>
              <w:right w:val="single" w:sz="8" w:space="0" w:color="auto"/>
            </w:tcBorders>
            <w:vAlign w:val="bottom"/>
          </w:tcPr>
          <w:p w:rsidR="00A218E1" w:rsidRDefault="00AC35C2">
            <w:pPr>
              <w:spacing w:line="282" w:lineRule="exact"/>
              <w:ind w:left="80"/>
              <w:rPr>
                <w:sz w:val="20"/>
                <w:szCs w:val="20"/>
              </w:rPr>
            </w:pPr>
            <w:r>
              <w:rPr>
                <w:rFonts w:ascii="Calibri" w:eastAsia="Calibri" w:hAnsi="Calibri" w:cs="Calibri"/>
                <w:sz w:val="24"/>
                <w:szCs w:val="24"/>
              </w:rPr>
              <w:t>MG University</w:t>
            </w:r>
          </w:p>
        </w:tc>
        <w:tc>
          <w:tcPr>
            <w:tcW w:w="1080" w:type="dxa"/>
            <w:tcBorders>
              <w:right w:val="single" w:sz="8" w:space="0" w:color="auto"/>
            </w:tcBorders>
            <w:vAlign w:val="bottom"/>
          </w:tcPr>
          <w:p w:rsidR="00A218E1" w:rsidRDefault="00AC35C2">
            <w:pPr>
              <w:spacing w:line="282" w:lineRule="exact"/>
              <w:ind w:left="100"/>
              <w:rPr>
                <w:sz w:val="20"/>
                <w:szCs w:val="20"/>
              </w:rPr>
            </w:pPr>
            <w:r>
              <w:rPr>
                <w:rFonts w:ascii="Calibri" w:eastAsia="Calibri" w:hAnsi="Calibri" w:cs="Calibri"/>
                <w:sz w:val="24"/>
                <w:szCs w:val="24"/>
              </w:rPr>
              <w:t>71%</w:t>
            </w:r>
          </w:p>
        </w:tc>
        <w:tc>
          <w:tcPr>
            <w:tcW w:w="0" w:type="dxa"/>
            <w:vAlign w:val="bottom"/>
          </w:tcPr>
          <w:p w:rsidR="00A218E1" w:rsidRDefault="00A218E1">
            <w:pPr>
              <w:rPr>
                <w:sz w:val="1"/>
                <w:szCs w:val="1"/>
              </w:rPr>
            </w:pPr>
          </w:p>
        </w:tc>
      </w:tr>
      <w:tr w:rsidR="00A218E1">
        <w:trPr>
          <w:trHeight w:val="295"/>
        </w:trPr>
        <w:tc>
          <w:tcPr>
            <w:tcW w:w="640" w:type="dxa"/>
            <w:tcBorders>
              <w:left w:val="single" w:sz="8" w:space="0" w:color="auto"/>
              <w:bottom w:val="single" w:sz="8" w:space="0" w:color="auto"/>
              <w:right w:val="single" w:sz="8" w:space="0" w:color="auto"/>
            </w:tcBorders>
            <w:vAlign w:val="bottom"/>
          </w:tcPr>
          <w:p w:rsidR="00A218E1" w:rsidRDefault="00A218E1">
            <w:pPr>
              <w:rPr>
                <w:sz w:val="24"/>
                <w:szCs w:val="24"/>
              </w:rPr>
            </w:pPr>
          </w:p>
        </w:tc>
        <w:tc>
          <w:tcPr>
            <w:tcW w:w="2980" w:type="dxa"/>
            <w:tcBorders>
              <w:bottom w:val="single" w:sz="8" w:space="0" w:color="auto"/>
              <w:right w:val="single" w:sz="8" w:space="0" w:color="auto"/>
            </w:tcBorders>
            <w:vAlign w:val="bottom"/>
          </w:tcPr>
          <w:p w:rsidR="00A218E1" w:rsidRDefault="00AC35C2">
            <w:pPr>
              <w:ind w:left="100"/>
              <w:rPr>
                <w:sz w:val="20"/>
                <w:szCs w:val="20"/>
              </w:rPr>
            </w:pPr>
            <w:r>
              <w:rPr>
                <w:rFonts w:ascii="Calibri" w:eastAsia="Calibri" w:hAnsi="Calibri" w:cs="Calibri"/>
                <w:sz w:val="24"/>
                <w:szCs w:val="24"/>
              </w:rPr>
              <w:t>[Finance Stream]</w:t>
            </w:r>
          </w:p>
        </w:tc>
        <w:tc>
          <w:tcPr>
            <w:tcW w:w="1620" w:type="dxa"/>
            <w:tcBorders>
              <w:bottom w:val="single" w:sz="8" w:space="0" w:color="auto"/>
              <w:right w:val="single" w:sz="8" w:space="0" w:color="auto"/>
            </w:tcBorders>
            <w:vAlign w:val="bottom"/>
          </w:tcPr>
          <w:p w:rsidR="00A218E1" w:rsidRDefault="00A218E1">
            <w:pPr>
              <w:rPr>
                <w:sz w:val="24"/>
                <w:szCs w:val="24"/>
              </w:rPr>
            </w:pPr>
          </w:p>
        </w:tc>
        <w:tc>
          <w:tcPr>
            <w:tcW w:w="2420" w:type="dxa"/>
            <w:tcBorders>
              <w:bottom w:val="single" w:sz="8" w:space="0" w:color="auto"/>
              <w:right w:val="single" w:sz="8" w:space="0" w:color="auto"/>
            </w:tcBorders>
            <w:vAlign w:val="bottom"/>
          </w:tcPr>
          <w:p w:rsidR="00A218E1" w:rsidRDefault="00A218E1">
            <w:pPr>
              <w:rPr>
                <w:sz w:val="24"/>
                <w:szCs w:val="24"/>
              </w:rPr>
            </w:pPr>
          </w:p>
        </w:tc>
        <w:tc>
          <w:tcPr>
            <w:tcW w:w="1080" w:type="dxa"/>
            <w:tcBorders>
              <w:bottom w:val="single" w:sz="8" w:space="0" w:color="auto"/>
              <w:right w:val="single" w:sz="8" w:space="0" w:color="auto"/>
            </w:tcBorders>
            <w:vAlign w:val="bottom"/>
          </w:tcPr>
          <w:p w:rsidR="00A218E1" w:rsidRDefault="00A218E1">
            <w:pPr>
              <w:rPr>
                <w:sz w:val="24"/>
                <w:szCs w:val="24"/>
              </w:rPr>
            </w:pPr>
          </w:p>
        </w:tc>
        <w:tc>
          <w:tcPr>
            <w:tcW w:w="0" w:type="dxa"/>
            <w:vAlign w:val="bottom"/>
          </w:tcPr>
          <w:p w:rsidR="00A218E1" w:rsidRDefault="00A218E1">
            <w:pPr>
              <w:rPr>
                <w:sz w:val="1"/>
                <w:szCs w:val="1"/>
              </w:rPr>
            </w:pPr>
          </w:p>
        </w:tc>
      </w:tr>
      <w:tr w:rsidR="00A218E1">
        <w:trPr>
          <w:trHeight w:val="282"/>
        </w:trPr>
        <w:tc>
          <w:tcPr>
            <w:tcW w:w="640" w:type="dxa"/>
            <w:tcBorders>
              <w:left w:val="single" w:sz="8" w:space="0" w:color="auto"/>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2</w:t>
            </w:r>
          </w:p>
        </w:tc>
        <w:tc>
          <w:tcPr>
            <w:tcW w:w="29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B.com [co-operation]</w:t>
            </w:r>
          </w:p>
        </w:tc>
        <w:tc>
          <w:tcPr>
            <w:tcW w:w="16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2007</w:t>
            </w:r>
          </w:p>
        </w:tc>
        <w:tc>
          <w:tcPr>
            <w:tcW w:w="24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MG University</w:t>
            </w:r>
          </w:p>
        </w:tc>
        <w:tc>
          <w:tcPr>
            <w:tcW w:w="10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69%</w:t>
            </w:r>
          </w:p>
        </w:tc>
        <w:tc>
          <w:tcPr>
            <w:tcW w:w="0" w:type="dxa"/>
            <w:vAlign w:val="bottom"/>
          </w:tcPr>
          <w:p w:rsidR="00A218E1" w:rsidRDefault="00A218E1">
            <w:pPr>
              <w:rPr>
                <w:sz w:val="1"/>
                <w:szCs w:val="1"/>
              </w:rPr>
            </w:pPr>
          </w:p>
        </w:tc>
      </w:tr>
      <w:tr w:rsidR="00A218E1">
        <w:trPr>
          <w:trHeight w:val="282"/>
        </w:trPr>
        <w:tc>
          <w:tcPr>
            <w:tcW w:w="640" w:type="dxa"/>
            <w:tcBorders>
              <w:left w:val="single" w:sz="8" w:space="0" w:color="auto"/>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3</w:t>
            </w:r>
          </w:p>
        </w:tc>
        <w:tc>
          <w:tcPr>
            <w:tcW w:w="29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Plus two</w:t>
            </w:r>
          </w:p>
        </w:tc>
        <w:tc>
          <w:tcPr>
            <w:tcW w:w="16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2004</w:t>
            </w:r>
          </w:p>
        </w:tc>
        <w:tc>
          <w:tcPr>
            <w:tcW w:w="24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Board</w:t>
            </w:r>
          </w:p>
        </w:tc>
        <w:tc>
          <w:tcPr>
            <w:tcW w:w="10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68%</w:t>
            </w:r>
          </w:p>
        </w:tc>
        <w:tc>
          <w:tcPr>
            <w:tcW w:w="0" w:type="dxa"/>
            <w:vAlign w:val="bottom"/>
          </w:tcPr>
          <w:p w:rsidR="00A218E1" w:rsidRDefault="00A218E1">
            <w:pPr>
              <w:rPr>
                <w:sz w:val="1"/>
                <w:szCs w:val="1"/>
              </w:rPr>
            </w:pPr>
          </w:p>
        </w:tc>
      </w:tr>
      <w:tr w:rsidR="00A218E1">
        <w:trPr>
          <w:trHeight w:val="282"/>
        </w:trPr>
        <w:tc>
          <w:tcPr>
            <w:tcW w:w="640" w:type="dxa"/>
            <w:tcBorders>
              <w:left w:val="single" w:sz="8" w:space="0" w:color="auto"/>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4</w:t>
            </w:r>
          </w:p>
        </w:tc>
        <w:tc>
          <w:tcPr>
            <w:tcW w:w="29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SSLC</w:t>
            </w:r>
          </w:p>
        </w:tc>
        <w:tc>
          <w:tcPr>
            <w:tcW w:w="16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2002</w:t>
            </w:r>
          </w:p>
        </w:tc>
        <w:tc>
          <w:tcPr>
            <w:tcW w:w="2420" w:type="dxa"/>
            <w:tcBorders>
              <w:bottom w:val="single" w:sz="8" w:space="0" w:color="auto"/>
              <w:right w:val="single" w:sz="8" w:space="0" w:color="auto"/>
            </w:tcBorders>
            <w:vAlign w:val="bottom"/>
          </w:tcPr>
          <w:p w:rsidR="00A218E1" w:rsidRDefault="00AC35C2">
            <w:pPr>
              <w:spacing w:line="280" w:lineRule="exact"/>
              <w:ind w:left="80"/>
              <w:rPr>
                <w:sz w:val="20"/>
                <w:szCs w:val="20"/>
              </w:rPr>
            </w:pPr>
            <w:r>
              <w:rPr>
                <w:rFonts w:ascii="Calibri" w:eastAsia="Calibri" w:hAnsi="Calibri" w:cs="Calibri"/>
                <w:sz w:val="24"/>
                <w:szCs w:val="24"/>
              </w:rPr>
              <w:t>Board</w:t>
            </w:r>
          </w:p>
        </w:tc>
        <w:tc>
          <w:tcPr>
            <w:tcW w:w="1080" w:type="dxa"/>
            <w:tcBorders>
              <w:bottom w:val="single" w:sz="8" w:space="0" w:color="auto"/>
              <w:right w:val="single" w:sz="8" w:space="0" w:color="auto"/>
            </w:tcBorders>
            <w:vAlign w:val="bottom"/>
          </w:tcPr>
          <w:p w:rsidR="00A218E1" w:rsidRDefault="00AC35C2">
            <w:pPr>
              <w:spacing w:line="280" w:lineRule="exact"/>
              <w:ind w:left="100"/>
              <w:rPr>
                <w:sz w:val="20"/>
                <w:szCs w:val="20"/>
              </w:rPr>
            </w:pPr>
            <w:r>
              <w:rPr>
                <w:rFonts w:ascii="Calibri" w:eastAsia="Calibri" w:hAnsi="Calibri" w:cs="Calibri"/>
                <w:sz w:val="24"/>
                <w:szCs w:val="24"/>
              </w:rPr>
              <w:t>55%</w:t>
            </w:r>
          </w:p>
        </w:tc>
        <w:tc>
          <w:tcPr>
            <w:tcW w:w="0" w:type="dxa"/>
            <w:vAlign w:val="bottom"/>
          </w:tcPr>
          <w:p w:rsidR="00A218E1" w:rsidRDefault="00A218E1">
            <w:pPr>
              <w:rPr>
                <w:sz w:val="1"/>
                <w:szCs w:val="1"/>
              </w:rPr>
            </w:pPr>
          </w:p>
        </w:tc>
      </w:tr>
      <w:tr w:rsidR="00A218E1">
        <w:trPr>
          <w:trHeight w:val="285"/>
        </w:trPr>
        <w:tc>
          <w:tcPr>
            <w:tcW w:w="640" w:type="dxa"/>
            <w:tcBorders>
              <w:left w:val="single" w:sz="8" w:space="0" w:color="auto"/>
              <w:bottom w:val="single" w:sz="8" w:space="0" w:color="auto"/>
              <w:right w:val="single" w:sz="8" w:space="0" w:color="auto"/>
            </w:tcBorders>
            <w:vAlign w:val="bottom"/>
          </w:tcPr>
          <w:p w:rsidR="00A218E1" w:rsidRDefault="00AC35C2">
            <w:pPr>
              <w:spacing w:line="282" w:lineRule="exact"/>
              <w:ind w:left="100"/>
              <w:rPr>
                <w:sz w:val="20"/>
                <w:szCs w:val="20"/>
              </w:rPr>
            </w:pPr>
            <w:r>
              <w:rPr>
                <w:rFonts w:ascii="Calibri" w:eastAsia="Calibri" w:hAnsi="Calibri" w:cs="Calibri"/>
                <w:sz w:val="24"/>
                <w:szCs w:val="24"/>
              </w:rPr>
              <w:t>5</w:t>
            </w:r>
          </w:p>
        </w:tc>
        <w:tc>
          <w:tcPr>
            <w:tcW w:w="2980" w:type="dxa"/>
            <w:tcBorders>
              <w:bottom w:val="single" w:sz="8" w:space="0" w:color="auto"/>
              <w:right w:val="single" w:sz="8" w:space="0" w:color="auto"/>
            </w:tcBorders>
            <w:vAlign w:val="bottom"/>
          </w:tcPr>
          <w:p w:rsidR="00A218E1" w:rsidRDefault="00AC35C2">
            <w:pPr>
              <w:spacing w:line="282" w:lineRule="exact"/>
              <w:ind w:left="100"/>
              <w:rPr>
                <w:sz w:val="20"/>
                <w:szCs w:val="20"/>
              </w:rPr>
            </w:pPr>
            <w:r>
              <w:rPr>
                <w:rFonts w:ascii="Calibri" w:eastAsia="Calibri" w:hAnsi="Calibri" w:cs="Calibri"/>
                <w:sz w:val="24"/>
                <w:szCs w:val="24"/>
              </w:rPr>
              <w:t>MBA</w:t>
            </w:r>
          </w:p>
        </w:tc>
        <w:tc>
          <w:tcPr>
            <w:tcW w:w="1620" w:type="dxa"/>
            <w:tcBorders>
              <w:bottom w:val="single" w:sz="8" w:space="0" w:color="auto"/>
              <w:right w:val="single" w:sz="8" w:space="0" w:color="auto"/>
            </w:tcBorders>
            <w:vAlign w:val="bottom"/>
          </w:tcPr>
          <w:p w:rsidR="00A218E1" w:rsidRDefault="00ED2471">
            <w:pPr>
              <w:spacing w:line="282" w:lineRule="exact"/>
              <w:ind w:left="80"/>
              <w:rPr>
                <w:sz w:val="20"/>
                <w:szCs w:val="20"/>
              </w:rPr>
            </w:pPr>
            <w:r>
              <w:rPr>
                <w:rFonts w:ascii="Calibri" w:eastAsia="Calibri" w:hAnsi="Calibri" w:cs="Calibri"/>
                <w:sz w:val="24"/>
                <w:szCs w:val="24"/>
              </w:rPr>
              <w:t>2020</w:t>
            </w:r>
          </w:p>
        </w:tc>
        <w:tc>
          <w:tcPr>
            <w:tcW w:w="2420" w:type="dxa"/>
            <w:tcBorders>
              <w:bottom w:val="single" w:sz="8" w:space="0" w:color="auto"/>
              <w:right w:val="single" w:sz="8" w:space="0" w:color="auto"/>
            </w:tcBorders>
            <w:vAlign w:val="bottom"/>
          </w:tcPr>
          <w:p w:rsidR="00A218E1" w:rsidRDefault="00AC35C2">
            <w:pPr>
              <w:spacing w:line="282" w:lineRule="exact"/>
              <w:ind w:left="80"/>
              <w:rPr>
                <w:sz w:val="20"/>
                <w:szCs w:val="20"/>
              </w:rPr>
            </w:pPr>
            <w:r>
              <w:rPr>
                <w:rFonts w:ascii="Calibri" w:eastAsia="Calibri" w:hAnsi="Calibri" w:cs="Calibri"/>
                <w:sz w:val="24"/>
                <w:szCs w:val="24"/>
              </w:rPr>
              <w:t>Bharathiar University</w:t>
            </w:r>
          </w:p>
        </w:tc>
        <w:tc>
          <w:tcPr>
            <w:tcW w:w="1080" w:type="dxa"/>
            <w:tcBorders>
              <w:bottom w:val="single" w:sz="8" w:space="0" w:color="auto"/>
              <w:right w:val="single" w:sz="8" w:space="0" w:color="auto"/>
            </w:tcBorders>
            <w:vAlign w:val="bottom"/>
          </w:tcPr>
          <w:p w:rsidR="00A218E1" w:rsidRDefault="00ED2471">
            <w:pPr>
              <w:rPr>
                <w:sz w:val="24"/>
                <w:szCs w:val="24"/>
              </w:rPr>
            </w:pPr>
            <w:r>
              <w:rPr>
                <w:sz w:val="24"/>
                <w:szCs w:val="24"/>
              </w:rPr>
              <w:t xml:space="preserve">  58%</w:t>
            </w:r>
          </w:p>
        </w:tc>
        <w:tc>
          <w:tcPr>
            <w:tcW w:w="0" w:type="dxa"/>
            <w:vAlign w:val="bottom"/>
          </w:tcPr>
          <w:p w:rsidR="00A218E1" w:rsidRDefault="00A218E1">
            <w:pPr>
              <w:rPr>
                <w:sz w:val="1"/>
                <w:szCs w:val="1"/>
              </w:rPr>
            </w:pPr>
          </w:p>
        </w:tc>
      </w:tr>
    </w:tbl>
    <w:p w:rsidR="00A218E1" w:rsidRDefault="00A218E1">
      <w:pPr>
        <w:spacing w:line="288" w:lineRule="exact"/>
        <w:rPr>
          <w:sz w:val="24"/>
          <w:szCs w:val="24"/>
        </w:rPr>
      </w:pPr>
    </w:p>
    <w:p w:rsidR="00A218E1" w:rsidRDefault="00AC35C2">
      <w:pPr>
        <w:rPr>
          <w:sz w:val="20"/>
          <w:szCs w:val="20"/>
        </w:rPr>
      </w:pPr>
      <w:r>
        <w:rPr>
          <w:rFonts w:ascii="Calibri" w:eastAsia="Calibri" w:hAnsi="Calibri" w:cs="Calibri"/>
          <w:b/>
          <w:bCs/>
          <w:sz w:val="24"/>
          <w:szCs w:val="24"/>
          <w:u w:val="single"/>
        </w:rPr>
        <w:t>PG PROJECT</w:t>
      </w:r>
    </w:p>
    <w:p w:rsidR="00A218E1" w:rsidRDefault="00AC35C2">
      <w:pPr>
        <w:rPr>
          <w:sz w:val="20"/>
          <w:szCs w:val="20"/>
        </w:rPr>
      </w:pPr>
      <w:r>
        <w:rPr>
          <w:rFonts w:ascii="Calibri" w:eastAsia="Calibri" w:hAnsi="Calibri" w:cs="Calibri"/>
          <w:b/>
          <w:bCs/>
          <w:sz w:val="24"/>
          <w:szCs w:val="24"/>
        </w:rPr>
        <w:t>Company: Maruti Udyog ltd</w:t>
      </w:r>
    </w:p>
    <w:p w:rsidR="00A218E1" w:rsidRDefault="00AC35C2">
      <w:pPr>
        <w:rPr>
          <w:sz w:val="20"/>
          <w:szCs w:val="20"/>
        </w:rPr>
      </w:pPr>
      <w:r>
        <w:rPr>
          <w:rFonts w:ascii="Calibri" w:eastAsia="Calibri" w:hAnsi="Calibri" w:cs="Calibri"/>
          <w:sz w:val="24"/>
          <w:szCs w:val="24"/>
        </w:rPr>
        <w:t>Location: Thiruvalla , Kerala</w:t>
      </w:r>
    </w:p>
    <w:p w:rsidR="00A218E1" w:rsidRDefault="00AC35C2">
      <w:pPr>
        <w:rPr>
          <w:sz w:val="20"/>
          <w:szCs w:val="20"/>
        </w:rPr>
      </w:pPr>
      <w:r>
        <w:rPr>
          <w:rFonts w:ascii="Calibri" w:eastAsia="Calibri" w:hAnsi="Calibri" w:cs="Calibri"/>
          <w:sz w:val="24"/>
          <w:szCs w:val="24"/>
        </w:rPr>
        <w:t>Description: An exploratory study of marketing strategy and customer satisfaction Maruti Udyog Ltd .</w:t>
      </w:r>
    </w:p>
    <w:p w:rsidR="00A218E1" w:rsidRDefault="00A218E1">
      <w:pPr>
        <w:spacing w:line="280" w:lineRule="exact"/>
        <w:rPr>
          <w:sz w:val="24"/>
          <w:szCs w:val="24"/>
        </w:rPr>
      </w:pPr>
    </w:p>
    <w:p w:rsidR="00A218E1" w:rsidRDefault="00AC35C2">
      <w:pPr>
        <w:rPr>
          <w:sz w:val="20"/>
          <w:szCs w:val="20"/>
        </w:rPr>
      </w:pPr>
      <w:r>
        <w:rPr>
          <w:rFonts w:eastAsia="Times New Roman"/>
          <w:b/>
          <w:bCs/>
          <w:sz w:val="24"/>
          <w:szCs w:val="24"/>
          <w:u w:val="single"/>
        </w:rPr>
        <w:t>Career History of Manappuram Finance LTD</w:t>
      </w:r>
    </w:p>
    <w:p w:rsidR="00A218E1" w:rsidRDefault="00A218E1">
      <w:pPr>
        <w:spacing w:line="278" w:lineRule="exact"/>
        <w:rPr>
          <w:sz w:val="24"/>
          <w:szCs w:val="24"/>
        </w:rPr>
      </w:pPr>
    </w:p>
    <w:p w:rsidR="00A218E1" w:rsidRDefault="00AC35C2">
      <w:pPr>
        <w:rPr>
          <w:sz w:val="20"/>
          <w:szCs w:val="20"/>
        </w:rPr>
      </w:pPr>
      <w:r>
        <w:rPr>
          <w:rFonts w:eastAsia="Times New Roman"/>
          <w:b/>
          <w:bCs/>
          <w:sz w:val="24"/>
          <w:szCs w:val="24"/>
          <w:u w:val="single"/>
        </w:rPr>
        <w:t>CASHIER (Jr Officer</w:t>
      </w:r>
      <w:r>
        <w:rPr>
          <w:rFonts w:eastAsia="Times New Roman"/>
          <w:b/>
          <w:bCs/>
          <w:sz w:val="24"/>
          <w:szCs w:val="24"/>
        </w:rPr>
        <w:t xml:space="preserve"> </w:t>
      </w:r>
      <w:r>
        <w:rPr>
          <w:rFonts w:eastAsia="Times New Roman"/>
          <w:b/>
          <w:bCs/>
          <w:sz w:val="24"/>
          <w:szCs w:val="24"/>
          <w:u w:val="single"/>
        </w:rPr>
        <w:t>–</w:t>
      </w:r>
      <w:r>
        <w:rPr>
          <w:rFonts w:eastAsia="Times New Roman"/>
          <w:b/>
          <w:bCs/>
          <w:sz w:val="24"/>
          <w:szCs w:val="24"/>
        </w:rPr>
        <w:t xml:space="preserve"> </w:t>
      </w:r>
      <w:r>
        <w:rPr>
          <w:rFonts w:eastAsia="Times New Roman"/>
          <w:b/>
          <w:bCs/>
          <w:sz w:val="24"/>
          <w:szCs w:val="24"/>
          <w:u w:val="single"/>
        </w:rPr>
        <w:t>11 FEB, 2011</w:t>
      </w:r>
      <w:r>
        <w:rPr>
          <w:rFonts w:eastAsia="Times New Roman"/>
          <w:b/>
          <w:bCs/>
          <w:sz w:val="24"/>
          <w:szCs w:val="24"/>
        </w:rPr>
        <w:t xml:space="preserve"> )</w:t>
      </w:r>
    </w:p>
    <w:p w:rsidR="00A218E1" w:rsidRDefault="00AC35C2">
      <w:pPr>
        <w:spacing w:line="235" w:lineRule="auto"/>
        <w:rPr>
          <w:sz w:val="20"/>
          <w:szCs w:val="20"/>
        </w:rPr>
      </w:pPr>
      <w:r>
        <w:rPr>
          <w:rFonts w:eastAsia="Times New Roman"/>
          <w:sz w:val="24"/>
          <w:szCs w:val="24"/>
        </w:rPr>
        <w:t>Location – JAMNAGER (GUJARAT)</w:t>
      </w:r>
    </w:p>
    <w:p w:rsidR="00A218E1" w:rsidRDefault="00A218E1">
      <w:pPr>
        <w:spacing w:line="294" w:lineRule="exact"/>
        <w:rPr>
          <w:sz w:val="24"/>
          <w:szCs w:val="24"/>
        </w:rPr>
      </w:pPr>
    </w:p>
    <w:p w:rsidR="00A218E1" w:rsidRDefault="00AC35C2">
      <w:pPr>
        <w:spacing w:line="236" w:lineRule="auto"/>
        <w:ind w:right="480"/>
        <w:rPr>
          <w:sz w:val="20"/>
          <w:szCs w:val="20"/>
        </w:rPr>
      </w:pPr>
      <w:r>
        <w:rPr>
          <w:rFonts w:eastAsia="Times New Roman"/>
          <w:sz w:val="24"/>
          <w:szCs w:val="24"/>
        </w:rPr>
        <w:t>Responsible for Attending Customer queries, Statement of Daily Remittances, Cheque realization statements, Telegraphic Transfer, Trade Advances of several Dealers, Termination of Contract Papers, Corresponding to HO, RO &amp; Area Heads.</w:t>
      </w:r>
    </w:p>
    <w:p w:rsidR="00A218E1" w:rsidRDefault="00AC35C2">
      <w:pPr>
        <w:spacing w:line="20" w:lineRule="exact"/>
        <w:rPr>
          <w:sz w:val="24"/>
          <w:szCs w:val="24"/>
        </w:rPr>
      </w:pPr>
      <w:r>
        <w:rPr>
          <w:noProof/>
          <w:sz w:val="24"/>
          <w:szCs w:val="24"/>
          <w:lang w:val="en-IN" w:eastAsia="en-IN"/>
        </w:rPr>
        <mc:AlternateContent>
          <mc:Choice Requires="wps">
            <w:drawing>
              <wp:anchor distT="0" distB="0" distL="114300" distR="114300" simplePos="0" relativeHeight="251646464" behindDoc="1" locked="0" layoutInCell="0" allowOverlap="1">
                <wp:simplePos x="0" y="0"/>
                <wp:positionH relativeFrom="column">
                  <wp:posOffset>-244475</wp:posOffset>
                </wp:positionH>
                <wp:positionV relativeFrom="paragraph">
                  <wp:posOffset>644525</wp:posOffset>
                </wp:positionV>
                <wp:extent cx="1270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415"/>
                        </a:xfrm>
                        <a:prstGeom prst="rect">
                          <a:avLst/>
                        </a:prstGeom>
                        <a:solidFill>
                          <a:srgbClr val="000000"/>
                        </a:solidFill>
                      </wps:spPr>
                      <wps:bodyPr/>
                    </wps:wsp>
                  </a:graphicData>
                </a:graphic>
              </wp:anchor>
            </w:drawing>
          </mc:Choice>
          <mc:Fallback xmlns:cx1="http://schemas.microsoft.com/office/drawing/2015/9/8/chartex">
            <w:pict>
              <v:rect w14:anchorId="38FC9E44" id="Shape 3" o:spid="_x0000_s1026" style="position:absolute;margin-left:-19.25pt;margin-top:50.75pt;width:1pt;height:1.4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" o:allowincell="f" fillcolor="black" stroked="f">
                <v:path arrowok="t"/>
              </v:rect>
            </w:pict>
          </mc:Fallback>
        </mc:AlternateContent>
      </w:r>
      <w:r>
        <w:rPr>
          <w:noProof/>
          <w:sz w:val="24"/>
          <w:szCs w:val="24"/>
          <w:lang w:val="en-IN" w:eastAsia="en-IN"/>
        </w:rPr>
        <mc:AlternateContent>
          <mc:Choice Requires="wps">
            <w:drawing>
              <wp:anchor distT="0" distB="0" distL="114300" distR="114300" simplePos="0" relativeHeight="251647488" behindDoc="1" locked="0" layoutInCell="0" allowOverlap="1">
                <wp:simplePos x="0" y="0"/>
                <wp:positionH relativeFrom="column">
                  <wp:posOffset>6701790</wp:posOffset>
                </wp:positionH>
                <wp:positionV relativeFrom="paragraph">
                  <wp:posOffset>644525</wp:posOffset>
                </wp:positionV>
                <wp:extent cx="12065" cy="18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8415"/>
                        </a:xfrm>
                        <a:prstGeom prst="rect">
                          <a:avLst/>
                        </a:prstGeom>
                        <a:solidFill>
                          <a:srgbClr val="000000"/>
                        </a:solidFill>
                      </wps:spPr>
                      <wps:bodyPr/>
                    </wps:wsp>
                  </a:graphicData>
                </a:graphic>
              </wp:anchor>
            </w:drawing>
          </mc:Choice>
          <mc:Fallback xmlns:cx1="http://schemas.microsoft.com/office/drawing/2015/9/8/chartex">
            <w:pict>
              <v:rect w14:anchorId="1A3F7C7F" id="Shape 4" o:spid="_x0000_s1026" style="position:absolute;margin-left:527.7pt;margin-top:50.75pt;width:.95pt;height:1.4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" o:allowincell="f" fillcolor="black" stroked="f">
                <v:path arrowok="t"/>
              </v:rect>
            </w:pict>
          </mc:Fallback>
        </mc:AlternateContent>
      </w:r>
      <w:r>
        <w:rPr>
          <w:noProof/>
          <w:sz w:val="24"/>
          <w:szCs w:val="24"/>
          <w:lang w:val="en-IN" w:eastAsia="en-IN"/>
        </w:rPr>
        <mc:AlternateContent>
          <mc:Choice Requires="wps">
            <w:drawing>
              <wp:anchor distT="0" distB="0" distL="114300" distR="114300" simplePos="0" relativeHeight="251648512" behindDoc="1" locked="0" layoutInCell="0" allowOverlap="1">
                <wp:simplePos x="0" y="0"/>
                <wp:positionH relativeFrom="column">
                  <wp:posOffset>-241300</wp:posOffset>
                </wp:positionH>
                <wp:positionV relativeFrom="paragraph">
                  <wp:posOffset>659765</wp:posOffset>
                </wp:positionV>
                <wp:extent cx="69519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CF916C9"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9pt,51.95pt" to="528.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" o:allowincell="f" filled="t" strokeweight=".16931mm">
                <v:stroke joinstyle="miter"/>
                <o:lock v:ext="edit" shapetype="f"/>
              </v:line>
            </w:pict>
          </mc:Fallback>
        </mc:AlternateContent>
      </w:r>
      <w:r>
        <w:rPr>
          <w:noProof/>
          <w:sz w:val="24"/>
          <w:szCs w:val="24"/>
          <w:lang w:val="en-IN" w:eastAsia="en-IN"/>
        </w:rPr>
        <mc:AlternateContent>
          <mc:Choice Requires="wps">
            <w:drawing>
              <wp:anchor distT="0" distB="0" distL="114300" distR="114300" simplePos="0" relativeHeight="251649536" behindDoc="1" locked="0" layoutInCell="0" allowOverlap="1">
                <wp:simplePos x="0" y="0"/>
                <wp:positionH relativeFrom="column">
                  <wp:posOffset>-228600</wp:posOffset>
                </wp:positionH>
                <wp:positionV relativeFrom="paragraph">
                  <wp:posOffset>647700</wp:posOffset>
                </wp:positionV>
                <wp:extent cx="692721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7028C5F8" id="Shape 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8pt,51pt" to="527.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" o:allowincell="f" filled="t" strokeweight=".16931mm">
                <v:stroke joinstyle="miter"/>
                <o:lock v:ext="edit" shapetype="f"/>
              </v:line>
            </w:pict>
          </mc:Fallback>
        </mc:AlternateContent>
      </w:r>
    </w:p>
    <w:p w:rsidR="00A218E1" w:rsidRDefault="00A218E1">
      <w:pPr>
        <w:sectPr w:rsidR="00A218E1">
          <w:pgSz w:w="11900" w:h="16838"/>
          <w:pgMar w:top="1440" w:right="726" w:bottom="957" w:left="860" w:header="0" w:footer="0" w:gutter="0"/>
          <w:cols w:space="720" w:equalWidth="0">
            <w:col w:w="10320"/>
          </w:cols>
        </w:sectPr>
      </w:pPr>
    </w:p>
    <w:bookmarkStart w:id="0" w:name="page2"/>
    <w:bookmarkEnd w:id="0"/>
    <w:p w:rsidR="00A218E1" w:rsidRDefault="00AC35C2">
      <w:pPr>
        <w:rPr>
          <w:sz w:val="20"/>
          <w:szCs w:val="20"/>
        </w:rPr>
      </w:pPr>
      <w:r>
        <w:rPr>
          <w:rFonts w:eastAsia="Times New Roman"/>
          <w:b/>
          <w:bCs/>
          <w:noProof/>
          <w:sz w:val="24"/>
          <w:szCs w:val="24"/>
          <w:u w:val="single"/>
          <w:lang w:val="en-IN" w:eastAsia="en-IN"/>
        </w:rPr>
        <w:lastRenderedPageBreak/>
        <mc:AlternateContent>
          <mc:Choice Requires="wps">
            <w:drawing>
              <wp:anchor distT="0" distB="0" distL="114300" distR="114300" simplePos="0" relativeHeight="251650560" behindDoc="1" locked="0" layoutInCell="0" allowOverlap="1">
                <wp:simplePos x="0" y="0"/>
                <wp:positionH relativeFrom="page">
                  <wp:posOffset>307340</wp:posOffset>
                </wp:positionH>
                <wp:positionV relativeFrom="page">
                  <wp:posOffset>304800</wp:posOffset>
                </wp:positionV>
                <wp:extent cx="0" cy="100660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F442CCF" id="Shape 7"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24.2pt,24pt" to="24.2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24"/>
          <w:szCs w:val="24"/>
          <w:u w:val="single"/>
          <w:lang w:val="en-IN" w:eastAsia="en-IN"/>
        </w:rPr>
        <mc:AlternateContent>
          <mc:Choice Requires="wps">
            <w:drawing>
              <wp:anchor distT="0" distB="0" distL="114300" distR="114300" simplePos="0" relativeHeight="251651584" behindDoc="1" locked="0" layoutInCell="0" allowOverlap="1">
                <wp:simplePos x="0" y="0"/>
                <wp:positionH relativeFrom="page">
                  <wp:posOffset>7254240</wp:posOffset>
                </wp:positionH>
                <wp:positionV relativeFrom="page">
                  <wp:posOffset>304800</wp:posOffset>
                </wp:positionV>
                <wp:extent cx="0" cy="100660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A2A26C6" id="Shape 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71.2pt,24pt" to="571.2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" o:allowincell="f" filled="t" strokeweight=".16931mm">
                <v:stroke joinstyle="miter"/>
                <o:lock v:ext="edit" shapetype="f"/>
                <w10:wrap anchorx="page" anchory="page"/>
              </v:line>
            </w:pict>
          </mc:Fallback>
        </mc:AlternateContent>
      </w:r>
      <w:r>
        <w:rPr>
          <w:rFonts w:eastAsia="Times New Roman"/>
          <w:b/>
          <w:bCs/>
          <w:noProof/>
          <w:sz w:val="24"/>
          <w:szCs w:val="24"/>
          <w:u w:val="single"/>
          <w:lang w:val="en-IN" w:eastAsia="en-IN"/>
        </w:rPr>
        <mc:AlternateContent>
          <mc:Choice Requires="wps">
            <w:drawing>
              <wp:anchor distT="0" distB="0" distL="114300" distR="114300" simplePos="0" relativeHeight="251652608" behindDoc="1" locked="0" layoutInCell="0" allowOverlap="1">
                <wp:simplePos x="0" y="0"/>
                <wp:positionH relativeFrom="page">
                  <wp:posOffset>304800</wp:posOffset>
                </wp:positionH>
                <wp:positionV relativeFrom="page">
                  <wp:posOffset>307340</wp:posOffset>
                </wp:positionV>
                <wp:extent cx="69519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54ADC329" id="Shape 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b/>
          <w:bCs/>
          <w:noProof/>
          <w:sz w:val="24"/>
          <w:szCs w:val="24"/>
          <w:u w:val="single"/>
          <w:lang w:val="en-IN" w:eastAsia="en-IN"/>
        </w:rPr>
        <mc:AlternateContent>
          <mc:Choice Requires="wps">
            <w:drawing>
              <wp:anchor distT="0" distB="0" distL="114300" distR="114300" simplePos="0" relativeHeight="251653632" behindDoc="1" locked="0" layoutInCell="0" allowOverlap="1">
                <wp:simplePos x="0" y="0"/>
                <wp:positionH relativeFrom="page">
                  <wp:posOffset>316865</wp:posOffset>
                </wp:positionH>
                <wp:positionV relativeFrom="page">
                  <wp:posOffset>320040</wp:posOffset>
                </wp:positionV>
                <wp:extent cx="69278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850" cy="4763"/>
                        </a:xfrm>
                        <a:prstGeom prst="line">
                          <a:avLst/>
                        </a:prstGeom>
                        <a:solidFill>
                          <a:srgbClr val="FFFFFF"/>
                        </a:solidFill>
                        <a:ln w="6096">
                          <a:solidFill>
                            <a:srgbClr val="000000"/>
                          </a:solidFill>
                          <a:miter lim="800000"/>
                          <a:headEnd/>
                          <a:tailEnd/>
                        </a:ln>
                      </wps:spPr>
                      <wps:bodyPr/>
                    </wps:wsp>
                  </a:graphicData>
                </a:graphic>
              </wp:anchor>
            </w:drawing>
          </mc:Choice>
          <mc:Fallback xmlns:cx1="http://schemas.microsoft.com/office/drawing/2015/9/8/chartex">
            <w:pict>
              <v:line w14:anchorId="260AC431" id="Shape 1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24.95pt,25.2pt" to="570.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" o:allowincell="f" filled="t" strokeweight=".48pt">
                <v:stroke joinstyle="miter"/>
                <o:lock v:ext="edit" shapetype="f"/>
                <w10:wrap anchorx="page" anchory="page"/>
              </v:line>
            </w:pict>
          </mc:Fallback>
        </mc:AlternateContent>
      </w:r>
      <w:r>
        <w:rPr>
          <w:rFonts w:eastAsia="Times New Roman"/>
          <w:b/>
          <w:bCs/>
          <w:noProof/>
          <w:sz w:val="24"/>
          <w:szCs w:val="24"/>
          <w:u w:val="single"/>
          <w:lang w:val="en-IN" w:eastAsia="en-IN"/>
        </w:rPr>
        <mc:AlternateContent>
          <mc:Choice Requires="wps">
            <w:drawing>
              <wp:anchor distT="0" distB="0" distL="114300" distR="114300" simplePos="0" relativeHeight="251654656" behindDoc="1" locked="0" layoutInCell="0" allowOverlap="1">
                <wp:simplePos x="0" y="0"/>
                <wp:positionH relativeFrom="page">
                  <wp:posOffset>320040</wp:posOffset>
                </wp:positionH>
                <wp:positionV relativeFrom="page">
                  <wp:posOffset>316865</wp:posOffset>
                </wp:positionV>
                <wp:extent cx="0" cy="1005967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6">
                          <a:solidFill>
                            <a:srgbClr val="000000"/>
                          </a:solidFill>
                          <a:miter lim="800000"/>
                          <a:headEnd/>
                          <a:tailEnd/>
                        </a:ln>
                      </wps:spPr>
                      <wps:bodyPr/>
                    </wps:wsp>
                  </a:graphicData>
                </a:graphic>
              </wp:anchor>
            </w:drawing>
          </mc:Choice>
          <mc:Fallback xmlns:cx1="http://schemas.microsoft.com/office/drawing/2015/9/8/chartex">
            <w:pict>
              <v:line w14:anchorId="178084EE" id="Shape 1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25.2pt,24.95pt" to="25.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" o:allowincell="f" filled="t" strokeweight=".48pt">
                <v:stroke joinstyle="miter"/>
                <o:lock v:ext="edit" shapetype="f"/>
                <w10:wrap anchorx="page" anchory="page"/>
              </v:line>
            </w:pict>
          </mc:Fallback>
        </mc:AlternateContent>
      </w:r>
      <w:r>
        <w:rPr>
          <w:rFonts w:eastAsia="Times New Roman"/>
          <w:b/>
          <w:bCs/>
          <w:noProof/>
          <w:sz w:val="24"/>
          <w:szCs w:val="24"/>
          <w:u w:val="single"/>
          <w:lang w:val="en-IN" w:eastAsia="en-IN"/>
        </w:rPr>
        <mc:AlternateContent>
          <mc:Choice Requires="wps">
            <w:drawing>
              <wp:anchor distT="0" distB="0" distL="114300" distR="114300" simplePos="0" relativeHeight="251655680" behindDoc="1" locked="0" layoutInCell="0" allowOverlap="1">
                <wp:simplePos x="0" y="0"/>
                <wp:positionH relativeFrom="page">
                  <wp:posOffset>7241540</wp:posOffset>
                </wp:positionH>
                <wp:positionV relativeFrom="page">
                  <wp:posOffset>316865</wp:posOffset>
                </wp:positionV>
                <wp:extent cx="0" cy="1005967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066614D5"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70.2pt,24.95pt" to="570.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" o:allowincell="f" filled="t" strokeweight=".16931mm">
                <v:stroke joinstyle="miter"/>
                <o:lock v:ext="edit" shapetype="f"/>
                <w10:wrap anchorx="page" anchory="page"/>
              </v:line>
            </w:pict>
          </mc:Fallback>
        </mc:AlternateContent>
      </w:r>
      <w:r>
        <w:rPr>
          <w:rFonts w:eastAsia="Times New Roman"/>
          <w:b/>
          <w:bCs/>
          <w:sz w:val="24"/>
          <w:szCs w:val="24"/>
          <w:u w:val="single"/>
        </w:rPr>
        <w:t>Branch Manager - 1st December 2012</w:t>
      </w:r>
    </w:p>
    <w:p w:rsidR="00A218E1" w:rsidRDefault="00AC35C2">
      <w:pPr>
        <w:spacing w:line="235" w:lineRule="auto"/>
        <w:rPr>
          <w:sz w:val="20"/>
          <w:szCs w:val="20"/>
        </w:rPr>
      </w:pPr>
      <w:r>
        <w:rPr>
          <w:rFonts w:eastAsia="Times New Roman"/>
          <w:sz w:val="24"/>
          <w:szCs w:val="24"/>
        </w:rPr>
        <w:t>Location – JETPUT, (GUJARAT)</w:t>
      </w:r>
    </w:p>
    <w:p w:rsidR="00A218E1" w:rsidRDefault="00A218E1">
      <w:pPr>
        <w:spacing w:line="292" w:lineRule="exact"/>
        <w:rPr>
          <w:sz w:val="20"/>
          <w:szCs w:val="20"/>
        </w:rPr>
      </w:pPr>
    </w:p>
    <w:p w:rsidR="00A218E1" w:rsidRDefault="00AC35C2">
      <w:pPr>
        <w:spacing w:line="237" w:lineRule="auto"/>
        <w:ind w:right="220"/>
        <w:rPr>
          <w:sz w:val="20"/>
          <w:szCs w:val="20"/>
        </w:rPr>
      </w:pPr>
      <w:r>
        <w:rPr>
          <w:rFonts w:eastAsia="Times New Roman"/>
          <w:sz w:val="24"/>
          <w:szCs w:val="24"/>
        </w:rPr>
        <w:t>Responsible for Sales &amp; Recovery Presence at the Dealership points. Meeting walk in customers and converting leads into sales. To achieve the Targets on monthly basis. Maintain 92% current collections in all the products month on month. Identifying new and meeting group customers and communicating various market happenings to the Management.</w:t>
      </w:r>
    </w:p>
    <w:p w:rsidR="00A218E1" w:rsidRDefault="00A218E1">
      <w:pPr>
        <w:spacing w:line="213" w:lineRule="exact"/>
        <w:rPr>
          <w:sz w:val="20"/>
          <w:szCs w:val="20"/>
        </w:rPr>
      </w:pPr>
    </w:p>
    <w:p w:rsidR="00A218E1" w:rsidRDefault="00AC35C2">
      <w:pPr>
        <w:rPr>
          <w:sz w:val="20"/>
          <w:szCs w:val="20"/>
        </w:rPr>
      </w:pPr>
      <w:r>
        <w:rPr>
          <w:rFonts w:eastAsia="Times New Roman"/>
          <w:b/>
          <w:bCs/>
          <w:sz w:val="24"/>
          <w:szCs w:val="24"/>
          <w:u w:val="single"/>
        </w:rPr>
        <w:t>AREA SALE OFFICER ( – 1</w:t>
      </w:r>
      <w:r>
        <w:rPr>
          <w:rFonts w:eastAsia="Times New Roman"/>
          <w:b/>
          <w:bCs/>
          <w:sz w:val="32"/>
          <w:szCs w:val="32"/>
          <w:u w:val="single"/>
          <w:vertAlign w:val="superscript"/>
        </w:rPr>
        <w:t>st</w:t>
      </w:r>
      <w:r>
        <w:rPr>
          <w:rFonts w:eastAsia="Times New Roman"/>
          <w:b/>
          <w:bCs/>
          <w:sz w:val="24"/>
          <w:szCs w:val="24"/>
          <w:u w:val="single"/>
        </w:rPr>
        <w:t xml:space="preserve"> Jan 2013</w:t>
      </w:r>
    </w:p>
    <w:p w:rsidR="00A218E1" w:rsidRDefault="00AC35C2">
      <w:pPr>
        <w:spacing w:line="220" w:lineRule="auto"/>
        <w:rPr>
          <w:sz w:val="20"/>
          <w:szCs w:val="20"/>
        </w:rPr>
      </w:pPr>
      <w:r>
        <w:rPr>
          <w:rFonts w:eastAsia="Times New Roman"/>
          <w:sz w:val="24"/>
          <w:szCs w:val="24"/>
        </w:rPr>
        <w:t>Location – RAJKOT Gujarat.</w:t>
      </w:r>
    </w:p>
    <w:p w:rsidR="00A218E1" w:rsidRDefault="00A218E1">
      <w:pPr>
        <w:spacing w:line="294" w:lineRule="exact"/>
        <w:rPr>
          <w:sz w:val="20"/>
          <w:szCs w:val="20"/>
        </w:rPr>
      </w:pPr>
    </w:p>
    <w:p w:rsidR="00A218E1" w:rsidRDefault="00AC35C2">
      <w:pPr>
        <w:spacing w:line="249" w:lineRule="auto"/>
        <w:ind w:right="140"/>
        <w:rPr>
          <w:sz w:val="20"/>
          <w:szCs w:val="20"/>
        </w:rPr>
      </w:pPr>
      <w:r>
        <w:rPr>
          <w:rFonts w:eastAsia="Times New Roman"/>
          <w:sz w:val="23"/>
          <w:szCs w:val="23"/>
        </w:rPr>
        <w:t>Responsible for achieving the company’s regional sales target. Motivating branches and sales staff. Promoting Manufacturer’s special schemes to the Branches across Gujarat, Dealers tie up, Incentive based schemes to dealers and extending Trade Advances. Dealer’s co-operation agreements, Meeting sales team and Dealers on every week. , arresting No Movement contracts. Disposal of Repossessed stock.</w:t>
      </w:r>
    </w:p>
    <w:p w:rsidR="00A218E1" w:rsidRDefault="00A218E1">
      <w:pPr>
        <w:spacing w:line="282" w:lineRule="exact"/>
        <w:rPr>
          <w:sz w:val="20"/>
          <w:szCs w:val="20"/>
        </w:rPr>
      </w:pPr>
    </w:p>
    <w:p w:rsidR="00A218E1" w:rsidRDefault="00AC35C2">
      <w:pPr>
        <w:spacing w:line="202" w:lineRule="auto"/>
        <w:ind w:right="4840"/>
        <w:rPr>
          <w:sz w:val="20"/>
          <w:szCs w:val="20"/>
        </w:rPr>
      </w:pPr>
      <w:r>
        <w:rPr>
          <w:rFonts w:eastAsia="Times New Roman"/>
          <w:b/>
          <w:bCs/>
          <w:sz w:val="24"/>
          <w:szCs w:val="24"/>
          <w:u w:val="single"/>
        </w:rPr>
        <w:t>OPERATION AND HR EXCUTIVE – 16</w:t>
      </w:r>
      <w:r>
        <w:rPr>
          <w:rFonts w:eastAsia="Times New Roman"/>
          <w:b/>
          <w:bCs/>
          <w:sz w:val="32"/>
          <w:szCs w:val="32"/>
          <w:u w:val="single"/>
          <w:vertAlign w:val="superscript"/>
        </w:rPr>
        <w:t>h</w:t>
      </w:r>
      <w:r>
        <w:rPr>
          <w:rFonts w:eastAsia="Times New Roman"/>
          <w:b/>
          <w:bCs/>
          <w:sz w:val="24"/>
          <w:szCs w:val="24"/>
          <w:u w:val="single"/>
        </w:rPr>
        <w:t xml:space="preserve"> June, 2016 </w:t>
      </w:r>
      <w:r>
        <w:rPr>
          <w:rFonts w:eastAsia="Times New Roman"/>
          <w:sz w:val="24"/>
          <w:szCs w:val="24"/>
        </w:rPr>
        <w:t>Location – Ahmedabad (Gujarat)</w:t>
      </w:r>
    </w:p>
    <w:p w:rsidR="00A218E1" w:rsidRDefault="00A218E1">
      <w:pPr>
        <w:spacing w:line="200" w:lineRule="exact"/>
        <w:rPr>
          <w:sz w:val="20"/>
          <w:szCs w:val="20"/>
        </w:rPr>
      </w:pPr>
    </w:p>
    <w:p w:rsidR="00A218E1" w:rsidRDefault="00A218E1">
      <w:pPr>
        <w:spacing w:line="370" w:lineRule="exact"/>
        <w:rPr>
          <w:sz w:val="20"/>
          <w:szCs w:val="20"/>
        </w:rPr>
      </w:pPr>
    </w:p>
    <w:p w:rsidR="00A218E1" w:rsidRDefault="00AC35C2">
      <w:pPr>
        <w:spacing w:line="234" w:lineRule="auto"/>
        <w:ind w:right="1120"/>
        <w:rPr>
          <w:sz w:val="20"/>
          <w:szCs w:val="20"/>
        </w:rPr>
      </w:pPr>
      <w:r>
        <w:rPr>
          <w:rFonts w:eastAsia="Times New Roman"/>
          <w:sz w:val="24"/>
          <w:szCs w:val="24"/>
        </w:rPr>
        <w:t>Responsible for the entire the region works , Gold loan, Auction related, HRM related, statutory Complaints related, IT related, Operational work related</w:t>
      </w:r>
    </w:p>
    <w:p w:rsidR="00A218E1" w:rsidRDefault="00A218E1">
      <w:pPr>
        <w:spacing w:line="285" w:lineRule="exact"/>
        <w:rPr>
          <w:sz w:val="20"/>
          <w:szCs w:val="20"/>
        </w:rPr>
      </w:pPr>
    </w:p>
    <w:p w:rsidR="00A218E1" w:rsidRDefault="00AC35C2">
      <w:pPr>
        <w:rPr>
          <w:sz w:val="20"/>
          <w:szCs w:val="20"/>
        </w:rPr>
      </w:pPr>
      <w:r>
        <w:rPr>
          <w:rFonts w:eastAsia="Times New Roman"/>
          <w:b/>
          <w:bCs/>
          <w:sz w:val="24"/>
          <w:szCs w:val="24"/>
          <w:u w:val="single"/>
        </w:rPr>
        <w:t>REGIONAL HEAD – AUDIT June 2017</w:t>
      </w:r>
    </w:p>
    <w:p w:rsidR="00A218E1" w:rsidRDefault="00A218E1">
      <w:pPr>
        <w:spacing w:line="276" w:lineRule="exact"/>
        <w:rPr>
          <w:sz w:val="20"/>
          <w:szCs w:val="20"/>
        </w:rPr>
      </w:pPr>
    </w:p>
    <w:p w:rsidR="00A218E1" w:rsidRDefault="00AC35C2">
      <w:pPr>
        <w:ind w:left="60"/>
        <w:rPr>
          <w:sz w:val="20"/>
          <w:szCs w:val="20"/>
        </w:rPr>
      </w:pPr>
      <w:r>
        <w:rPr>
          <w:rFonts w:eastAsia="Times New Roman"/>
          <w:sz w:val="24"/>
          <w:szCs w:val="24"/>
        </w:rPr>
        <w:t>Location – Regional office Ahmedabad ,Gujarat State,</w:t>
      </w:r>
    </w:p>
    <w:p w:rsidR="00A218E1" w:rsidRDefault="00AC35C2">
      <w:pPr>
        <w:spacing w:line="20" w:lineRule="exact"/>
        <w:rPr>
          <w:sz w:val="20"/>
          <w:szCs w:val="20"/>
        </w:rPr>
      </w:pPr>
      <w:r>
        <w:rPr>
          <w:noProof/>
          <w:sz w:val="20"/>
          <w:szCs w:val="20"/>
          <w:lang w:val="en-IN" w:eastAsia="en-IN"/>
        </w:rPr>
        <mc:AlternateContent>
          <mc:Choice Requires="wps">
            <w:drawing>
              <wp:anchor distT="0" distB="0" distL="114300" distR="114300" simplePos="0" relativeHeight="251656704" behindDoc="1" locked="0" layoutInCell="0" allowOverlap="1">
                <wp:simplePos x="0" y="0"/>
                <wp:positionH relativeFrom="column">
                  <wp:posOffset>-5080</wp:posOffset>
                </wp:positionH>
                <wp:positionV relativeFrom="paragraph">
                  <wp:posOffset>-14605</wp:posOffset>
                </wp:positionV>
                <wp:extent cx="39370" cy="1460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14605"/>
                        </a:xfrm>
                        <a:prstGeom prst="rect">
                          <a:avLst/>
                        </a:prstGeom>
                        <a:solidFill>
                          <a:srgbClr val="000000"/>
                        </a:solidFill>
                      </wps:spPr>
                      <wps:bodyPr/>
                    </wps:wsp>
                  </a:graphicData>
                </a:graphic>
              </wp:anchor>
            </w:drawing>
          </mc:Choice>
          <mc:Fallback xmlns:cx1="http://schemas.microsoft.com/office/drawing/2015/9/8/chartex">
            <w:pict>
              <v:rect w14:anchorId="43E2CA85" id="Shape 13" o:spid="_x0000_s1026" style="position:absolute;margin-left:-.4pt;margin-top:-1.15pt;width:3.1pt;height:1.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" o:allowincell="f" fillcolor="black" stroked="f">
                <v:path arrowok="t"/>
              </v:rect>
            </w:pict>
          </mc:Fallback>
        </mc:AlternateContent>
      </w:r>
    </w:p>
    <w:p w:rsidR="00A218E1" w:rsidRDefault="00A218E1">
      <w:pPr>
        <w:spacing w:line="266" w:lineRule="exact"/>
        <w:rPr>
          <w:sz w:val="20"/>
          <w:szCs w:val="20"/>
        </w:rPr>
      </w:pPr>
    </w:p>
    <w:p w:rsidR="00A218E1" w:rsidRDefault="00AC35C2">
      <w:pPr>
        <w:rPr>
          <w:sz w:val="20"/>
          <w:szCs w:val="20"/>
        </w:rPr>
      </w:pPr>
      <w:r>
        <w:rPr>
          <w:rFonts w:eastAsia="Times New Roman"/>
          <w:b/>
          <w:bCs/>
          <w:sz w:val="24"/>
          <w:szCs w:val="24"/>
        </w:rPr>
        <w:t>Key responsibilities.</w:t>
      </w:r>
    </w:p>
    <w:p w:rsidR="00A218E1" w:rsidRDefault="00A218E1">
      <w:pPr>
        <w:spacing w:line="147" w:lineRule="exact"/>
        <w:rPr>
          <w:sz w:val="20"/>
          <w:szCs w:val="20"/>
        </w:rPr>
      </w:pPr>
    </w:p>
    <w:p w:rsidR="00A218E1" w:rsidRDefault="00AC35C2">
      <w:pPr>
        <w:numPr>
          <w:ilvl w:val="0"/>
          <w:numId w:val="3"/>
        </w:numPr>
        <w:tabs>
          <w:tab w:val="left" w:pos="720"/>
        </w:tabs>
        <w:spacing w:line="231" w:lineRule="auto"/>
        <w:ind w:left="720" w:hanging="368"/>
        <w:jc w:val="both"/>
        <w:rPr>
          <w:rFonts w:ascii="Symbol" w:eastAsia="Symbol" w:hAnsi="Symbol" w:cs="Symbol"/>
          <w:sz w:val="24"/>
          <w:szCs w:val="24"/>
        </w:rPr>
      </w:pPr>
      <w:r>
        <w:rPr>
          <w:rFonts w:eastAsia="Times New Roman"/>
          <w:b/>
          <w:bCs/>
          <w:sz w:val="24"/>
          <w:szCs w:val="24"/>
          <w:u w:val="single"/>
        </w:rPr>
        <w:t>Audit -</w:t>
      </w:r>
      <w:r>
        <w:rPr>
          <w:rFonts w:eastAsia="Times New Roman"/>
          <w:b/>
          <w:bCs/>
          <w:sz w:val="24"/>
          <w:szCs w:val="24"/>
        </w:rPr>
        <w:t xml:space="preserve"> </w:t>
      </w:r>
      <w:r>
        <w:rPr>
          <w:rFonts w:eastAsia="Times New Roman"/>
          <w:sz w:val="24"/>
          <w:szCs w:val="24"/>
        </w:rPr>
        <w:t>Follow up of</w:t>
      </w:r>
      <w:r>
        <w:rPr>
          <w:rFonts w:eastAsia="Times New Roman"/>
          <w:b/>
          <w:bCs/>
          <w:sz w:val="24"/>
          <w:szCs w:val="24"/>
        </w:rPr>
        <w:t xml:space="preserve"> audit irregularities </w:t>
      </w:r>
      <w:r>
        <w:rPr>
          <w:rFonts w:eastAsia="Times New Roman"/>
          <w:sz w:val="24"/>
          <w:szCs w:val="24"/>
        </w:rPr>
        <w:t>such as spurious/low quality/weight difference/theft,</w:t>
      </w:r>
      <w:r>
        <w:rPr>
          <w:rFonts w:eastAsia="Times New Roman"/>
          <w:b/>
          <w:bCs/>
          <w:sz w:val="24"/>
          <w:szCs w:val="24"/>
        </w:rPr>
        <w:t xml:space="preserve"> </w:t>
      </w:r>
      <w:r>
        <w:rPr>
          <w:rFonts w:eastAsia="Times New Roman"/>
          <w:sz w:val="24"/>
          <w:szCs w:val="24"/>
        </w:rPr>
        <w:t>Wrong Documentation etc , reporting and Recovery status of such irregular accounts should be reported through the weekly regional review meetings taken.</w:t>
      </w:r>
    </w:p>
    <w:p w:rsidR="00A218E1" w:rsidRDefault="00A218E1">
      <w:pPr>
        <w:spacing w:line="229" w:lineRule="exact"/>
        <w:rPr>
          <w:rFonts w:ascii="Symbol" w:eastAsia="Symbol" w:hAnsi="Symbol" w:cs="Symbol"/>
          <w:sz w:val="24"/>
          <w:szCs w:val="24"/>
        </w:rPr>
      </w:pPr>
    </w:p>
    <w:p w:rsidR="00A218E1" w:rsidRDefault="00AC35C2">
      <w:pPr>
        <w:numPr>
          <w:ilvl w:val="0"/>
          <w:numId w:val="3"/>
        </w:numPr>
        <w:tabs>
          <w:tab w:val="left" w:pos="720"/>
        </w:tabs>
        <w:spacing w:line="227" w:lineRule="auto"/>
        <w:ind w:left="720" w:hanging="368"/>
        <w:rPr>
          <w:rFonts w:ascii="Symbol" w:eastAsia="Symbol" w:hAnsi="Symbol" w:cs="Symbol"/>
          <w:sz w:val="24"/>
          <w:szCs w:val="24"/>
        </w:rPr>
      </w:pPr>
      <w:r>
        <w:rPr>
          <w:rFonts w:eastAsia="Times New Roman"/>
          <w:b/>
          <w:bCs/>
          <w:sz w:val="24"/>
          <w:szCs w:val="24"/>
          <w:u w:val="single"/>
        </w:rPr>
        <w:t>Customer Service -</w:t>
      </w:r>
      <w:r>
        <w:rPr>
          <w:rFonts w:eastAsia="Times New Roman"/>
          <w:b/>
          <w:bCs/>
          <w:sz w:val="24"/>
          <w:szCs w:val="24"/>
        </w:rPr>
        <w:t xml:space="preserve"> </w:t>
      </w:r>
      <w:r>
        <w:rPr>
          <w:rFonts w:eastAsia="Times New Roman"/>
          <w:sz w:val="24"/>
          <w:szCs w:val="24"/>
        </w:rPr>
        <w:t>Follow up through subordinates with the customer complaints pending with</w:t>
      </w:r>
      <w:r>
        <w:rPr>
          <w:rFonts w:eastAsia="Times New Roman"/>
          <w:b/>
          <w:bCs/>
          <w:sz w:val="24"/>
          <w:szCs w:val="24"/>
        </w:rPr>
        <w:t xml:space="preserve"> </w:t>
      </w:r>
      <w:r>
        <w:rPr>
          <w:rFonts w:eastAsia="Times New Roman"/>
          <w:sz w:val="24"/>
          <w:szCs w:val="24"/>
        </w:rPr>
        <w:t>Branches reflecting in MIS.</w:t>
      </w:r>
    </w:p>
    <w:p w:rsidR="00A218E1" w:rsidRDefault="00A218E1">
      <w:pPr>
        <w:spacing w:line="231" w:lineRule="exact"/>
        <w:rPr>
          <w:rFonts w:ascii="Symbol" w:eastAsia="Symbol" w:hAnsi="Symbol" w:cs="Symbol"/>
          <w:sz w:val="24"/>
          <w:szCs w:val="24"/>
        </w:rPr>
      </w:pPr>
    </w:p>
    <w:p w:rsidR="00A218E1" w:rsidRDefault="00AC35C2">
      <w:pPr>
        <w:numPr>
          <w:ilvl w:val="0"/>
          <w:numId w:val="3"/>
        </w:numPr>
        <w:tabs>
          <w:tab w:val="left" w:pos="720"/>
        </w:tabs>
        <w:spacing w:line="226" w:lineRule="auto"/>
        <w:ind w:left="720" w:right="20" w:hanging="368"/>
        <w:rPr>
          <w:rFonts w:ascii="Symbol" w:eastAsia="Symbol" w:hAnsi="Symbol" w:cs="Symbol"/>
          <w:sz w:val="24"/>
          <w:szCs w:val="24"/>
        </w:rPr>
      </w:pPr>
      <w:r>
        <w:rPr>
          <w:rFonts w:eastAsia="Times New Roman"/>
          <w:b/>
          <w:bCs/>
          <w:sz w:val="24"/>
          <w:szCs w:val="24"/>
          <w:u w:val="single"/>
        </w:rPr>
        <w:t>Auction Related</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Conduction of auction and transfer of gold from different branches to actionable</w:t>
      </w:r>
      <w:r>
        <w:rPr>
          <w:rFonts w:eastAsia="Times New Roman"/>
          <w:b/>
          <w:bCs/>
          <w:sz w:val="24"/>
          <w:szCs w:val="24"/>
        </w:rPr>
        <w:t xml:space="preserve"> </w:t>
      </w:r>
      <w:r>
        <w:rPr>
          <w:rFonts w:eastAsia="Times New Roman"/>
          <w:sz w:val="24"/>
          <w:szCs w:val="24"/>
        </w:rPr>
        <w:t>centres.</w:t>
      </w:r>
    </w:p>
    <w:p w:rsidR="00A218E1" w:rsidRDefault="00A218E1">
      <w:pPr>
        <w:spacing w:line="12" w:lineRule="exact"/>
        <w:rPr>
          <w:rFonts w:ascii="Symbol" w:eastAsia="Symbol" w:hAnsi="Symbol" w:cs="Symbol"/>
          <w:sz w:val="24"/>
          <w:szCs w:val="24"/>
        </w:rPr>
      </w:pPr>
    </w:p>
    <w:p w:rsidR="00A218E1" w:rsidRDefault="00AC35C2">
      <w:pPr>
        <w:numPr>
          <w:ilvl w:val="0"/>
          <w:numId w:val="3"/>
        </w:numPr>
        <w:tabs>
          <w:tab w:val="left" w:pos="720"/>
        </w:tabs>
        <w:spacing w:line="237" w:lineRule="auto"/>
        <w:ind w:left="720" w:right="200" w:hanging="368"/>
        <w:rPr>
          <w:rFonts w:ascii="Symbol" w:eastAsia="Symbol" w:hAnsi="Symbol" w:cs="Symbol"/>
          <w:sz w:val="20"/>
          <w:szCs w:val="20"/>
        </w:rPr>
      </w:pPr>
      <w:r>
        <w:rPr>
          <w:rFonts w:eastAsia="Times New Roman"/>
          <w:sz w:val="24"/>
          <w:szCs w:val="24"/>
        </w:rPr>
        <w:t>Main responsibility of observing Certain unwarranted activities at the Branches, viz. pledging spurious items, replacing pledged gold ornaments with spurious items, serious violation of Circulars, misusing cash and assets of the company, other anti-organizational activities, etc. have been noticed by the Management. Few employees either directly or indirectly seem to be involved in such activities</w:t>
      </w:r>
      <w:r>
        <w:rPr>
          <w:rFonts w:eastAsia="Times New Roman"/>
          <w:b/>
          <w:bCs/>
          <w:sz w:val="24"/>
          <w:szCs w:val="24"/>
        </w:rPr>
        <w:t>.</w:t>
      </w:r>
    </w:p>
    <w:p w:rsidR="00A218E1" w:rsidRDefault="00A218E1">
      <w:pPr>
        <w:spacing w:line="123" w:lineRule="exact"/>
        <w:rPr>
          <w:rFonts w:ascii="Symbol" w:eastAsia="Symbol" w:hAnsi="Symbol" w:cs="Symbol"/>
          <w:sz w:val="20"/>
          <w:szCs w:val="20"/>
        </w:rPr>
      </w:pPr>
    </w:p>
    <w:p w:rsidR="00A218E1" w:rsidRPr="00413C4B" w:rsidRDefault="00AC35C2">
      <w:pPr>
        <w:numPr>
          <w:ilvl w:val="0"/>
          <w:numId w:val="3"/>
        </w:numPr>
        <w:tabs>
          <w:tab w:val="left" w:pos="720"/>
        </w:tabs>
        <w:ind w:left="720" w:hanging="368"/>
        <w:rPr>
          <w:rFonts w:ascii="Symbol" w:eastAsia="Symbol" w:hAnsi="Symbol" w:cs="Symbol"/>
          <w:sz w:val="18"/>
          <w:szCs w:val="20"/>
        </w:rPr>
      </w:pPr>
      <w:r w:rsidRPr="00413C4B">
        <w:rPr>
          <w:rFonts w:ascii="Arial" w:eastAsia="Arial" w:hAnsi="Arial" w:cs="Arial"/>
          <w:szCs w:val="23"/>
        </w:rPr>
        <w:t>To undertake audit of various task assigned as per the audit calendar within the target time</w:t>
      </w:r>
    </w:p>
    <w:p w:rsidR="00A218E1" w:rsidRPr="00413C4B" w:rsidRDefault="00A218E1">
      <w:pPr>
        <w:spacing w:line="119" w:lineRule="exact"/>
        <w:rPr>
          <w:rFonts w:ascii="Symbol" w:eastAsia="Symbol" w:hAnsi="Symbol" w:cs="Symbol"/>
          <w:sz w:val="18"/>
          <w:szCs w:val="20"/>
        </w:rPr>
      </w:pPr>
    </w:p>
    <w:p w:rsidR="00A218E1" w:rsidRPr="00413C4B" w:rsidRDefault="00AC35C2">
      <w:pPr>
        <w:numPr>
          <w:ilvl w:val="0"/>
          <w:numId w:val="3"/>
        </w:numPr>
        <w:tabs>
          <w:tab w:val="left" w:pos="720"/>
        </w:tabs>
        <w:spacing w:line="331" w:lineRule="auto"/>
        <w:ind w:left="720" w:hanging="368"/>
        <w:rPr>
          <w:rFonts w:ascii="Symbol" w:eastAsia="Symbol" w:hAnsi="Symbol" w:cs="Symbol"/>
          <w:sz w:val="18"/>
          <w:szCs w:val="20"/>
        </w:rPr>
      </w:pPr>
      <w:r w:rsidRPr="00413C4B">
        <w:rPr>
          <w:rFonts w:ascii="Arial" w:eastAsia="Arial" w:hAnsi="Arial" w:cs="Arial"/>
          <w:szCs w:val="23"/>
        </w:rPr>
        <w:t>Timely, accurate, concise and effective documentation of audit reports on exceptions observed during the course of audit</w:t>
      </w:r>
    </w:p>
    <w:p w:rsidR="00A218E1" w:rsidRPr="00413C4B" w:rsidRDefault="00A218E1">
      <w:pPr>
        <w:spacing w:line="12" w:lineRule="exact"/>
        <w:rPr>
          <w:rFonts w:ascii="Symbol" w:eastAsia="Symbol" w:hAnsi="Symbol" w:cs="Symbol"/>
          <w:sz w:val="18"/>
          <w:szCs w:val="20"/>
        </w:rPr>
      </w:pPr>
    </w:p>
    <w:p w:rsidR="00A218E1" w:rsidRPr="00413C4B" w:rsidRDefault="00AC35C2">
      <w:pPr>
        <w:numPr>
          <w:ilvl w:val="0"/>
          <w:numId w:val="3"/>
        </w:numPr>
        <w:tabs>
          <w:tab w:val="left" w:pos="720"/>
        </w:tabs>
        <w:ind w:left="720" w:hanging="368"/>
        <w:rPr>
          <w:rFonts w:ascii="Symbol" w:eastAsia="Symbol" w:hAnsi="Symbol" w:cs="Symbol"/>
          <w:sz w:val="18"/>
          <w:szCs w:val="20"/>
        </w:rPr>
      </w:pPr>
      <w:r w:rsidRPr="00413C4B">
        <w:rPr>
          <w:rFonts w:ascii="Arial" w:eastAsia="Arial" w:hAnsi="Arial" w:cs="Arial"/>
          <w:szCs w:val="23"/>
        </w:rPr>
        <w:t>Ensure qualitative and effective performance in all areas of audits undertaken</w:t>
      </w:r>
    </w:p>
    <w:p w:rsidR="00A218E1" w:rsidRPr="00413C4B" w:rsidRDefault="00A218E1">
      <w:pPr>
        <w:spacing w:line="119" w:lineRule="exact"/>
        <w:rPr>
          <w:rFonts w:ascii="Symbol" w:eastAsia="Symbol" w:hAnsi="Symbol" w:cs="Symbol"/>
          <w:sz w:val="18"/>
          <w:szCs w:val="20"/>
        </w:rPr>
      </w:pPr>
    </w:p>
    <w:p w:rsidR="00A218E1" w:rsidRPr="00413C4B" w:rsidRDefault="00AC35C2">
      <w:pPr>
        <w:numPr>
          <w:ilvl w:val="0"/>
          <w:numId w:val="3"/>
        </w:numPr>
        <w:tabs>
          <w:tab w:val="left" w:pos="720"/>
        </w:tabs>
        <w:spacing w:line="331" w:lineRule="auto"/>
        <w:ind w:left="720" w:right="180" w:hanging="368"/>
        <w:rPr>
          <w:rFonts w:ascii="Symbol" w:eastAsia="Symbol" w:hAnsi="Symbol" w:cs="Symbol"/>
          <w:sz w:val="18"/>
          <w:szCs w:val="20"/>
        </w:rPr>
      </w:pPr>
      <w:r w:rsidRPr="00413C4B">
        <w:rPr>
          <w:rFonts w:ascii="Arial" w:eastAsia="Arial" w:hAnsi="Arial" w:cs="Arial"/>
          <w:szCs w:val="23"/>
        </w:rPr>
        <w:t>Critically review the existing process and procedures during the audit of respective areas and suggest areas of improvement which would enhance controls and simplify process flow</w:t>
      </w:r>
    </w:p>
    <w:p w:rsidR="00A218E1" w:rsidRPr="00413C4B" w:rsidRDefault="00A218E1">
      <w:pPr>
        <w:spacing w:line="9" w:lineRule="exact"/>
        <w:rPr>
          <w:rFonts w:ascii="Symbol" w:eastAsia="Symbol" w:hAnsi="Symbol" w:cs="Symbol"/>
          <w:sz w:val="18"/>
          <w:szCs w:val="20"/>
        </w:rPr>
      </w:pPr>
    </w:p>
    <w:p w:rsidR="00A218E1" w:rsidRPr="00413C4B" w:rsidRDefault="00AC35C2">
      <w:pPr>
        <w:numPr>
          <w:ilvl w:val="0"/>
          <w:numId w:val="3"/>
        </w:numPr>
        <w:tabs>
          <w:tab w:val="left" w:pos="720"/>
        </w:tabs>
        <w:ind w:left="720" w:hanging="368"/>
        <w:rPr>
          <w:rFonts w:ascii="Symbol" w:eastAsia="Symbol" w:hAnsi="Symbol" w:cs="Symbol"/>
          <w:sz w:val="18"/>
          <w:szCs w:val="20"/>
        </w:rPr>
      </w:pPr>
      <w:r w:rsidRPr="00413C4B">
        <w:rPr>
          <w:rFonts w:ascii="Arial" w:eastAsia="Arial" w:hAnsi="Arial" w:cs="Arial"/>
          <w:szCs w:val="23"/>
        </w:rPr>
        <w:t>Identify any operational risk areas and escalate to the team leader</w:t>
      </w:r>
    </w:p>
    <w:p w:rsidR="00A218E1" w:rsidRPr="00413C4B" w:rsidRDefault="00AC35C2">
      <w:pPr>
        <w:spacing w:line="20" w:lineRule="exact"/>
        <w:rPr>
          <w:sz w:val="18"/>
          <w:szCs w:val="20"/>
        </w:rPr>
      </w:pPr>
      <w:r w:rsidRPr="00413C4B">
        <w:rPr>
          <w:noProof/>
          <w:sz w:val="18"/>
          <w:szCs w:val="20"/>
          <w:lang w:val="en-IN" w:eastAsia="en-IN"/>
        </w:rPr>
        <mc:AlternateContent>
          <mc:Choice Requires="wps">
            <w:drawing>
              <wp:anchor distT="0" distB="0" distL="114300" distR="114300" simplePos="0" relativeHeight="251649024" behindDoc="1" locked="0" layoutInCell="0" allowOverlap="1">
                <wp:simplePos x="0" y="0"/>
                <wp:positionH relativeFrom="column">
                  <wp:posOffset>-244475</wp:posOffset>
                </wp:positionH>
                <wp:positionV relativeFrom="paragraph">
                  <wp:posOffset>770890</wp:posOffset>
                </wp:positionV>
                <wp:extent cx="12700" cy="18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415"/>
                        </a:xfrm>
                        <a:prstGeom prst="rect">
                          <a:avLst/>
                        </a:prstGeom>
                        <a:solidFill>
                          <a:srgbClr val="000000"/>
                        </a:solidFill>
                      </wps:spPr>
                      <wps:bodyPr/>
                    </wps:wsp>
                  </a:graphicData>
                </a:graphic>
              </wp:anchor>
            </w:drawing>
          </mc:Choice>
          <mc:Fallback xmlns:cx1="http://schemas.microsoft.com/office/drawing/2015/9/8/chartex">
            <w:pict>
              <v:rect w14:anchorId="43D3CED5" id="Shape 14" o:spid="_x0000_s1026" style="position:absolute;margin-left:-19.25pt;margin-top:60.7pt;width:1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" o:allowincell="f" fillcolor="black" stroked="f">
                <v:path arrowok="t"/>
              </v:rect>
            </w:pict>
          </mc:Fallback>
        </mc:AlternateContent>
      </w:r>
      <w:r w:rsidRPr="00413C4B">
        <w:rPr>
          <w:noProof/>
          <w:sz w:val="18"/>
          <w:szCs w:val="20"/>
          <w:lang w:val="en-IN" w:eastAsia="en-IN"/>
        </w:rPr>
        <mc:AlternateContent>
          <mc:Choice Requires="wps">
            <w:drawing>
              <wp:anchor distT="0" distB="0" distL="114300" distR="114300" simplePos="0" relativeHeight="251651072" behindDoc="1" locked="0" layoutInCell="0" allowOverlap="1">
                <wp:simplePos x="0" y="0"/>
                <wp:positionH relativeFrom="column">
                  <wp:posOffset>6701790</wp:posOffset>
                </wp:positionH>
                <wp:positionV relativeFrom="paragraph">
                  <wp:posOffset>770890</wp:posOffset>
                </wp:positionV>
                <wp:extent cx="12065" cy="1841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8415"/>
                        </a:xfrm>
                        <a:prstGeom prst="rect">
                          <a:avLst/>
                        </a:prstGeom>
                        <a:solidFill>
                          <a:srgbClr val="000000"/>
                        </a:solidFill>
                      </wps:spPr>
                      <wps:bodyPr/>
                    </wps:wsp>
                  </a:graphicData>
                </a:graphic>
              </wp:anchor>
            </w:drawing>
          </mc:Choice>
          <mc:Fallback xmlns:cx1="http://schemas.microsoft.com/office/drawing/2015/9/8/chartex">
            <w:pict>
              <v:rect w14:anchorId="1B40AF82" id="Shape 15" o:spid="_x0000_s1026" style="position:absolute;margin-left:527.7pt;margin-top:60.7pt;width:.95pt;height:1.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" o:allowincell="f" fillcolor="black" stroked="f">
                <v:path arrowok="t"/>
              </v:rect>
            </w:pict>
          </mc:Fallback>
        </mc:AlternateContent>
      </w:r>
      <w:r w:rsidRPr="00413C4B">
        <w:rPr>
          <w:noProof/>
          <w:sz w:val="18"/>
          <w:szCs w:val="20"/>
          <w:lang w:val="en-IN" w:eastAsia="en-IN"/>
        </w:rPr>
        <mc:AlternateContent>
          <mc:Choice Requires="wps">
            <w:drawing>
              <wp:anchor distT="0" distB="0" distL="114300" distR="114300" simplePos="0" relativeHeight="251653120" behindDoc="1" locked="0" layoutInCell="0" allowOverlap="1">
                <wp:simplePos x="0" y="0"/>
                <wp:positionH relativeFrom="column">
                  <wp:posOffset>-241300</wp:posOffset>
                </wp:positionH>
                <wp:positionV relativeFrom="paragraph">
                  <wp:posOffset>786130</wp:posOffset>
                </wp:positionV>
                <wp:extent cx="69519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F64BEFA" id="Shape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61.9pt" to="528.4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" o:allowincell="f" filled="t" strokeweight=".16931mm">
                <v:stroke joinstyle="miter"/>
                <o:lock v:ext="edit" shapetype="f"/>
              </v:line>
            </w:pict>
          </mc:Fallback>
        </mc:AlternateContent>
      </w:r>
      <w:r w:rsidRPr="00413C4B">
        <w:rPr>
          <w:noProof/>
          <w:sz w:val="18"/>
          <w:szCs w:val="20"/>
          <w:lang w:val="en-IN" w:eastAsia="en-IN"/>
        </w:rPr>
        <mc:AlternateContent>
          <mc:Choice Requires="wps">
            <w:drawing>
              <wp:anchor distT="0" distB="0" distL="114300" distR="114300" simplePos="0" relativeHeight="251655168" behindDoc="1" locked="0" layoutInCell="0" allowOverlap="1">
                <wp:simplePos x="0" y="0"/>
                <wp:positionH relativeFrom="column">
                  <wp:posOffset>-228600</wp:posOffset>
                </wp:positionH>
                <wp:positionV relativeFrom="paragraph">
                  <wp:posOffset>774065</wp:posOffset>
                </wp:positionV>
                <wp:extent cx="692721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02045CDC" id="Shape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60.95pt" to="527.4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" o:allowincell="f" filled="t" strokeweight=".16931mm">
                <v:stroke joinstyle="miter"/>
                <o:lock v:ext="edit" shapetype="f"/>
              </v:line>
            </w:pict>
          </mc:Fallback>
        </mc:AlternateContent>
      </w:r>
    </w:p>
    <w:p w:rsidR="00A218E1" w:rsidRPr="00413C4B" w:rsidRDefault="00A218E1">
      <w:pPr>
        <w:rPr>
          <w:sz w:val="20"/>
        </w:rPr>
        <w:sectPr w:rsidR="00A218E1" w:rsidRPr="00413C4B">
          <w:pgSz w:w="11900" w:h="16838"/>
          <w:pgMar w:top="846" w:right="706" w:bottom="1157" w:left="860" w:header="0" w:footer="0" w:gutter="0"/>
          <w:cols w:space="720" w:equalWidth="0">
            <w:col w:w="10340"/>
          </w:cols>
        </w:sectPr>
      </w:pPr>
    </w:p>
    <w:bookmarkStart w:id="1" w:name="page3"/>
    <w:bookmarkEnd w:id="1"/>
    <w:p w:rsidR="00A218E1" w:rsidRPr="00413C4B" w:rsidRDefault="00AC35C2">
      <w:pPr>
        <w:numPr>
          <w:ilvl w:val="0"/>
          <w:numId w:val="4"/>
        </w:numPr>
        <w:tabs>
          <w:tab w:val="left" w:pos="720"/>
        </w:tabs>
        <w:spacing w:line="331" w:lineRule="auto"/>
        <w:ind w:left="720" w:hanging="368"/>
        <w:rPr>
          <w:rFonts w:ascii="Symbol" w:eastAsia="Symbol" w:hAnsi="Symbol" w:cs="Symbol"/>
          <w:sz w:val="18"/>
          <w:szCs w:val="20"/>
        </w:rPr>
      </w:pPr>
      <w:r w:rsidRPr="00413C4B">
        <w:rPr>
          <w:rFonts w:ascii="Arial" w:eastAsia="Arial" w:hAnsi="Arial" w:cs="Arial"/>
          <w:noProof/>
          <w:szCs w:val="23"/>
          <w:lang w:val="en-IN" w:eastAsia="en-IN"/>
        </w:rPr>
        <w:lastRenderedPageBreak/>
        <mc:AlternateContent>
          <mc:Choice Requires="wps">
            <w:drawing>
              <wp:anchor distT="0" distB="0" distL="114300" distR="114300" simplePos="0" relativeHeight="251657216" behindDoc="1" locked="0" layoutInCell="0" allowOverlap="1">
                <wp:simplePos x="0" y="0"/>
                <wp:positionH relativeFrom="page">
                  <wp:posOffset>307340</wp:posOffset>
                </wp:positionH>
                <wp:positionV relativeFrom="page">
                  <wp:posOffset>304800</wp:posOffset>
                </wp:positionV>
                <wp:extent cx="0" cy="1006602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36DA00B5" id="Shape 18"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4.2pt,24pt" to="24.2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" o:allowincell="f" filled="t" strokeweight=".16931mm">
                <v:stroke joinstyle="miter"/>
                <o:lock v:ext="edit" shapetype="f"/>
                <w10:wrap anchorx="page" anchory="page"/>
              </v:line>
            </w:pict>
          </mc:Fallback>
        </mc:AlternateContent>
      </w:r>
      <w:r w:rsidRPr="00413C4B">
        <w:rPr>
          <w:rFonts w:ascii="Arial" w:eastAsia="Arial" w:hAnsi="Arial" w:cs="Arial"/>
          <w:noProof/>
          <w:szCs w:val="23"/>
          <w:lang w:val="en-IN" w:eastAsia="en-IN"/>
        </w:rPr>
        <mc:AlternateContent>
          <mc:Choice Requires="wps">
            <w:drawing>
              <wp:anchor distT="0" distB="0" distL="114300" distR="114300" simplePos="0" relativeHeight="251659264" behindDoc="1" locked="0" layoutInCell="0" allowOverlap="1">
                <wp:simplePos x="0" y="0"/>
                <wp:positionH relativeFrom="page">
                  <wp:posOffset>7254240</wp:posOffset>
                </wp:positionH>
                <wp:positionV relativeFrom="page">
                  <wp:posOffset>304800</wp:posOffset>
                </wp:positionV>
                <wp:extent cx="0" cy="1006602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7B723EC" id="Shape 19"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71.2pt,24pt" to="571.2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" o:allowincell="f" filled="t" strokeweight=".16931mm">
                <v:stroke joinstyle="miter"/>
                <o:lock v:ext="edit" shapetype="f"/>
                <w10:wrap anchorx="page" anchory="page"/>
              </v:line>
            </w:pict>
          </mc:Fallback>
        </mc:AlternateContent>
      </w:r>
      <w:r w:rsidRPr="00413C4B">
        <w:rPr>
          <w:rFonts w:ascii="Arial" w:eastAsia="Arial" w:hAnsi="Arial" w:cs="Arial"/>
          <w:noProof/>
          <w:szCs w:val="23"/>
          <w:lang w:val="en-IN" w:eastAsia="en-IN"/>
        </w:rPr>
        <mc:AlternateContent>
          <mc:Choice Requires="wps">
            <w:drawing>
              <wp:anchor distT="0" distB="0" distL="114300" distR="114300" simplePos="0" relativeHeight="251661312" behindDoc="1" locked="0" layoutInCell="0" allowOverlap="1">
                <wp:simplePos x="0" y="0"/>
                <wp:positionH relativeFrom="page">
                  <wp:posOffset>304800</wp:posOffset>
                </wp:positionH>
                <wp:positionV relativeFrom="page">
                  <wp:posOffset>307340</wp:posOffset>
                </wp:positionV>
                <wp:extent cx="6951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97959A5" id="Shape 20"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" o:allowincell="f" filled="t" strokeweight=".16931mm">
                <v:stroke joinstyle="miter"/>
                <o:lock v:ext="edit" shapetype="f"/>
                <w10:wrap anchorx="page" anchory="page"/>
              </v:line>
            </w:pict>
          </mc:Fallback>
        </mc:AlternateContent>
      </w:r>
      <w:r w:rsidRPr="00413C4B">
        <w:rPr>
          <w:rFonts w:ascii="Arial" w:eastAsia="Arial" w:hAnsi="Arial" w:cs="Arial"/>
          <w:noProof/>
          <w:szCs w:val="23"/>
          <w:lang w:val="en-IN" w:eastAsia="en-IN"/>
        </w:rPr>
        <mc:AlternateContent>
          <mc:Choice Requires="wps">
            <w:drawing>
              <wp:anchor distT="0" distB="0" distL="114300" distR="114300" simplePos="0" relativeHeight="251663360" behindDoc="1" locked="0" layoutInCell="0" allowOverlap="1">
                <wp:simplePos x="0" y="0"/>
                <wp:positionH relativeFrom="page">
                  <wp:posOffset>316865</wp:posOffset>
                </wp:positionH>
                <wp:positionV relativeFrom="page">
                  <wp:posOffset>320040</wp:posOffset>
                </wp:positionV>
                <wp:extent cx="692785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850" cy="4763"/>
                        </a:xfrm>
                        <a:prstGeom prst="line">
                          <a:avLst/>
                        </a:prstGeom>
                        <a:solidFill>
                          <a:srgbClr val="FFFFFF"/>
                        </a:solidFill>
                        <a:ln w="6096">
                          <a:solidFill>
                            <a:srgbClr val="000000"/>
                          </a:solidFill>
                          <a:miter lim="800000"/>
                          <a:headEnd/>
                          <a:tailEnd/>
                        </a:ln>
                      </wps:spPr>
                      <wps:bodyPr/>
                    </wps:wsp>
                  </a:graphicData>
                </a:graphic>
              </wp:anchor>
            </w:drawing>
          </mc:Choice>
          <mc:Fallback xmlns:cx1="http://schemas.microsoft.com/office/drawing/2015/9/8/chartex">
            <w:pict>
              <v:line w14:anchorId="1B4A04C2" id="Shape 21"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24.95pt,25.2pt" to="570.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" o:allowincell="f" filled="t" strokeweight=".48pt">
                <v:stroke joinstyle="miter"/>
                <o:lock v:ext="edit" shapetype="f"/>
                <w10:wrap anchorx="page" anchory="page"/>
              </v:line>
            </w:pict>
          </mc:Fallback>
        </mc:AlternateContent>
      </w:r>
      <w:r w:rsidRPr="00413C4B">
        <w:rPr>
          <w:rFonts w:ascii="Arial" w:eastAsia="Arial" w:hAnsi="Arial" w:cs="Arial"/>
          <w:noProof/>
          <w:szCs w:val="23"/>
          <w:lang w:val="en-IN" w:eastAsia="en-IN"/>
        </w:rPr>
        <mc:AlternateContent>
          <mc:Choice Requires="wps">
            <w:drawing>
              <wp:anchor distT="0" distB="0" distL="114300" distR="114300" simplePos="0" relativeHeight="251665408" behindDoc="1" locked="0" layoutInCell="0" allowOverlap="1">
                <wp:simplePos x="0" y="0"/>
                <wp:positionH relativeFrom="page">
                  <wp:posOffset>320040</wp:posOffset>
                </wp:positionH>
                <wp:positionV relativeFrom="page">
                  <wp:posOffset>316865</wp:posOffset>
                </wp:positionV>
                <wp:extent cx="0" cy="1005967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6">
                          <a:solidFill>
                            <a:srgbClr val="000000"/>
                          </a:solidFill>
                          <a:miter lim="800000"/>
                          <a:headEnd/>
                          <a:tailEnd/>
                        </a:ln>
                      </wps:spPr>
                      <wps:bodyPr/>
                    </wps:wsp>
                  </a:graphicData>
                </a:graphic>
              </wp:anchor>
            </w:drawing>
          </mc:Choice>
          <mc:Fallback xmlns:cx1="http://schemas.microsoft.com/office/drawing/2015/9/8/chartex">
            <w:pict>
              <v:line w14:anchorId="6BA421D4" id="Shape 22"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5.2pt,24.95pt" to="25.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" o:allowincell="f" filled="t" strokeweight=".48pt">
                <v:stroke joinstyle="miter"/>
                <o:lock v:ext="edit" shapetype="f"/>
                <w10:wrap anchorx="page" anchory="page"/>
              </v:line>
            </w:pict>
          </mc:Fallback>
        </mc:AlternateContent>
      </w:r>
      <w:r w:rsidRPr="00413C4B">
        <w:rPr>
          <w:rFonts w:ascii="Arial" w:eastAsia="Arial" w:hAnsi="Arial" w:cs="Arial"/>
          <w:noProof/>
          <w:szCs w:val="23"/>
          <w:lang w:val="en-IN" w:eastAsia="en-IN"/>
        </w:rPr>
        <mc:AlternateContent>
          <mc:Choice Requires="wps">
            <w:drawing>
              <wp:anchor distT="0" distB="0" distL="114300" distR="114300" simplePos="0" relativeHeight="251667456" behindDoc="1" locked="0" layoutInCell="0" allowOverlap="1">
                <wp:simplePos x="0" y="0"/>
                <wp:positionH relativeFrom="page">
                  <wp:posOffset>7241540</wp:posOffset>
                </wp:positionH>
                <wp:positionV relativeFrom="page">
                  <wp:posOffset>316865</wp:posOffset>
                </wp:positionV>
                <wp:extent cx="0" cy="100596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7DBC6FBA" id="Shape 2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70.2pt,24.95pt" to="570.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" o:allowincell="f" filled="t" strokeweight=".16931mm">
                <v:stroke joinstyle="miter"/>
                <o:lock v:ext="edit" shapetype="f"/>
                <w10:wrap anchorx="page" anchory="page"/>
              </v:line>
            </w:pict>
          </mc:Fallback>
        </mc:AlternateContent>
      </w:r>
      <w:r w:rsidRPr="00413C4B">
        <w:rPr>
          <w:rFonts w:ascii="Arial" w:eastAsia="Arial" w:hAnsi="Arial" w:cs="Arial"/>
          <w:szCs w:val="23"/>
        </w:rPr>
        <w:t>Review and follow up of rectification responses from the auditee for early rectification of audit comments and timely closure of audit files</w:t>
      </w:r>
    </w:p>
    <w:p w:rsidR="00A218E1" w:rsidRPr="00413C4B" w:rsidRDefault="00A218E1">
      <w:pPr>
        <w:spacing w:line="19" w:lineRule="exact"/>
        <w:rPr>
          <w:rFonts w:ascii="Symbol" w:eastAsia="Symbol" w:hAnsi="Symbol" w:cs="Symbol"/>
          <w:sz w:val="18"/>
          <w:szCs w:val="20"/>
        </w:rPr>
      </w:pPr>
    </w:p>
    <w:p w:rsidR="00A218E1" w:rsidRPr="00413C4B" w:rsidRDefault="00AC35C2">
      <w:pPr>
        <w:numPr>
          <w:ilvl w:val="0"/>
          <w:numId w:val="4"/>
        </w:numPr>
        <w:tabs>
          <w:tab w:val="left" w:pos="720"/>
        </w:tabs>
        <w:spacing w:line="331" w:lineRule="auto"/>
        <w:ind w:left="720" w:right="140" w:hanging="368"/>
        <w:rPr>
          <w:rFonts w:ascii="Symbol" w:eastAsia="Symbol" w:hAnsi="Symbol" w:cs="Symbol"/>
          <w:sz w:val="18"/>
          <w:szCs w:val="20"/>
        </w:rPr>
      </w:pPr>
      <w:r w:rsidRPr="00413C4B">
        <w:rPr>
          <w:rFonts w:ascii="Arial" w:eastAsia="Arial" w:hAnsi="Arial" w:cs="Arial"/>
          <w:szCs w:val="23"/>
        </w:rPr>
        <w:t>To effectively track and identify revenue leakage and suggest measures/process to plug the same</w:t>
      </w:r>
    </w:p>
    <w:p w:rsidR="00A218E1" w:rsidRPr="00413C4B" w:rsidRDefault="00A218E1">
      <w:pPr>
        <w:spacing w:line="12" w:lineRule="exact"/>
        <w:rPr>
          <w:rFonts w:ascii="Symbol" w:eastAsia="Symbol" w:hAnsi="Symbol" w:cs="Symbol"/>
          <w:sz w:val="18"/>
          <w:szCs w:val="20"/>
        </w:rPr>
      </w:pPr>
    </w:p>
    <w:p w:rsidR="00A218E1" w:rsidRPr="00413C4B" w:rsidRDefault="00AC35C2">
      <w:pPr>
        <w:numPr>
          <w:ilvl w:val="0"/>
          <w:numId w:val="4"/>
        </w:numPr>
        <w:tabs>
          <w:tab w:val="left" w:pos="720"/>
        </w:tabs>
        <w:ind w:left="720" w:hanging="368"/>
        <w:rPr>
          <w:rFonts w:ascii="Symbol" w:eastAsia="Symbol" w:hAnsi="Symbol" w:cs="Symbol"/>
          <w:sz w:val="18"/>
          <w:szCs w:val="20"/>
        </w:rPr>
      </w:pPr>
      <w:r w:rsidRPr="00413C4B">
        <w:rPr>
          <w:rFonts w:ascii="Arial" w:eastAsia="Arial" w:hAnsi="Arial" w:cs="Arial"/>
          <w:szCs w:val="23"/>
        </w:rPr>
        <w:t>Job involves carrying out various Audit reviews</w:t>
      </w:r>
    </w:p>
    <w:p w:rsidR="00413C4B" w:rsidRDefault="00413C4B" w:rsidP="00413C4B">
      <w:pPr>
        <w:pStyle w:val="ListParagraph"/>
        <w:rPr>
          <w:rFonts w:ascii="Symbol" w:eastAsia="Symbol" w:hAnsi="Symbol" w:cs="Symbol"/>
          <w:sz w:val="18"/>
          <w:szCs w:val="20"/>
        </w:rPr>
      </w:pPr>
    </w:p>
    <w:p w:rsidR="00413C4B" w:rsidRPr="00413C4B" w:rsidRDefault="00EC3D2A" w:rsidP="00EC3D2A">
      <w:pPr>
        <w:pStyle w:val="ListParagraph"/>
        <w:rPr>
          <w:sz w:val="20"/>
          <w:szCs w:val="20"/>
        </w:rPr>
      </w:pPr>
      <w:r>
        <w:rPr>
          <w:rFonts w:eastAsia="Times New Roman"/>
          <w:b/>
          <w:bCs/>
          <w:sz w:val="24"/>
          <w:szCs w:val="24"/>
          <w:u w:val="single"/>
        </w:rPr>
        <w:t xml:space="preserve">       </w:t>
      </w:r>
      <w:r w:rsidR="00413C4B">
        <w:rPr>
          <w:rFonts w:eastAsia="Times New Roman"/>
          <w:b/>
          <w:bCs/>
          <w:sz w:val="24"/>
          <w:szCs w:val="24"/>
          <w:u w:val="single"/>
        </w:rPr>
        <w:t xml:space="preserve">REGIONAL MANAGER – OPERATION </w:t>
      </w:r>
      <w:proofErr w:type="gramStart"/>
      <w:r w:rsidR="00413C4B">
        <w:rPr>
          <w:rFonts w:eastAsia="Times New Roman"/>
          <w:b/>
          <w:bCs/>
          <w:sz w:val="24"/>
          <w:szCs w:val="24"/>
          <w:u w:val="single"/>
        </w:rPr>
        <w:t>April  2019</w:t>
      </w:r>
      <w:proofErr w:type="gramEnd"/>
    </w:p>
    <w:p w:rsidR="00413C4B" w:rsidRPr="00413C4B" w:rsidRDefault="00413C4B" w:rsidP="00413C4B">
      <w:pPr>
        <w:pStyle w:val="ListParagraph"/>
        <w:rPr>
          <w:sz w:val="20"/>
          <w:szCs w:val="20"/>
        </w:rPr>
      </w:pPr>
    </w:p>
    <w:p w:rsidR="00413C4B" w:rsidRPr="00413C4B" w:rsidRDefault="00413C4B" w:rsidP="00413C4B">
      <w:pPr>
        <w:pStyle w:val="ListParagraph"/>
        <w:numPr>
          <w:ilvl w:val="0"/>
          <w:numId w:val="4"/>
        </w:numPr>
        <w:rPr>
          <w:sz w:val="20"/>
          <w:szCs w:val="20"/>
        </w:rPr>
      </w:pPr>
      <w:r>
        <w:t>Achieves regional sales operational objectives by contributing regional sales information and recommendations to strategic plans and reviews; preparing and completing action plans; implementing production, productivity, quality, and customer-service standards; resolving problems; completing audits; identifying trends; determining regional sales system improvements; implementing change.</w:t>
      </w:r>
    </w:p>
    <w:p w:rsidR="00413C4B" w:rsidRPr="00413C4B" w:rsidRDefault="00413C4B" w:rsidP="00413C4B">
      <w:pPr>
        <w:pStyle w:val="ListParagraph"/>
        <w:rPr>
          <w:sz w:val="20"/>
          <w:szCs w:val="20"/>
        </w:rPr>
      </w:pPr>
    </w:p>
    <w:p w:rsidR="00413C4B" w:rsidRPr="00EC3D2A" w:rsidRDefault="00413C4B" w:rsidP="00413C4B">
      <w:pPr>
        <w:pStyle w:val="ListParagraph"/>
        <w:numPr>
          <w:ilvl w:val="0"/>
          <w:numId w:val="4"/>
        </w:numPr>
        <w:rPr>
          <w:sz w:val="20"/>
          <w:szCs w:val="20"/>
        </w:rPr>
      </w:pPr>
      <w:r>
        <w:t>Contribute operations information and recommendations to strategic plans and reviews; prepare and complete action plans; implement production, productivity, quality and customer-service standards; resolve problems; complete audits; identify trends</w:t>
      </w:r>
    </w:p>
    <w:p w:rsidR="00EC3D2A" w:rsidRPr="00EC3D2A" w:rsidRDefault="00EC3D2A" w:rsidP="00EC3D2A">
      <w:pPr>
        <w:pStyle w:val="ListParagraph"/>
        <w:rPr>
          <w:sz w:val="20"/>
          <w:szCs w:val="20"/>
        </w:rPr>
      </w:pPr>
    </w:p>
    <w:p w:rsidR="00EC3D2A" w:rsidRPr="00EC3D2A" w:rsidRDefault="00EC3D2A" w:rsidP="00413C4B">
      <w:pPr>
        <w:pStyle w:val="ListParagraph"/>
        <w:numPr>
          <w:ilvl w:val="0"/>
          <w:numId w:val="4"/>
        </w:numPr>
        <w:rPr>
          <w:sz w:val="20"/>
          <w:szCs w:val="20"/>
        </w:rPr>
      </w:pPr>
      <w:r>
        <w:t>Analyze process workflow, employee and space requirements and equipment layout; implement changes</w:t>
      </w:r>
    </w:p>
    <w:p w:rsidR="00EC3D2A" w:rsidRPr="00EC3D2A" w:rsidRDefault="00EC3D2A" w:rsidP="00EC3D2A">
      <w:pPr>
        <w:pStyle w:val="ListParagraph"/>
        <w:rPr>
          <w:sz w:val="20"/>
          <w:szCs w:val="20"/>
        </w:rPr>
      </w:pPr>
    </w:p>
    <w:p w:rsidR="00EC3D2A" w:rsidRPr="00413C4B" w:rsidRDefault="00EC3D2A" w:rsidP="00413C4B">
      <w:pPr>
        <w:pStyle w:val="ListParagraph"/>
        <w:numPr>
          <w:ilvl w:val="0"/>
          <w:numId w:val="4"/>
        </w:numPr>
        <w:rPr>
          <w:sz w:val="20"/>
          <w:szCs w:val="20"/>
        </w:rPr>
      </w:pPr>
      <w:r>
        <w:t>Responsible for all department managers and supervisors, with review/approval responsibility for all operations employees</w:t>
      </w:r>
    </w:p>
    <w:p w:rsidR="00413C4B" w:rsidRPr="00413C4B" w:rsidRDefault="00413C4B" w:rsidP="00413C4B">
      <w:pPr>
        <w:pStyle w:val="ListParagraph"/>
        <w:numPr>
          <w:ilvl w:val="0"/>
          <w:numId w:val="4"/>
        </w:numPr>
        <w:spacing w:line="276" w:lineRule="exact"/>
        <w:rPr>
          <w:sz w:val="20"/>
          <w:szCs w:val="20"/>
        </w:rPr>
      </w:pPr>
    </w:p>
    <w:p w:rsidR="00413C4B" w:rsidRPr="00413C4B" w:rsidRDefault="00413C4B" w:rsidP="00413C4B">
      <w:pPr>
        <w:tabs>
          <w:tab w:val="left" w:pos="720"/>
        </w:tabs>
        <w:ind w:left="720"/>
        <w:rPr>
          <w:rFonts w:ascii="Symbol" w:eastAsia="Symbol" w:hAnsi="Symbol" w:cs="Symbol"/>
          <w:sz w:val="18"/>
          <w:szCs w:val="20"/>
        </w:rPr>
      </w:pPr>
    </w:p>
    <w:p w:rsidR="00A218E1" w:rsidRDefault="00A218E1">
      <w:pPr>
        <w:spacing w:line="15" w:lineRule="exact"/>
        <w:rPr>
          <w:sz w:val="20"/>
          <w:szCs w:val="20"/>
        </w:rPr>
      </w:pPr>
    </w:p>
    <w:p w:rsidR="00A218E1" w:rsidRDefault="00A218E1">
      <w:pPr>
        <w:ind w:left="360"/>
        <w:rPr>
          <w:sz w:val="20"/>
          <w:szCs w:val="20"/>
        </w:rPr>
      </w:pPr>
    </w:p>
    <w:p w:rsidR="00A218E1" w:rsidRDefault="00A218E1">
      <w:pPr>
        <w:spacing w:line="306" w:lineRule="exact"/>
        <w:rPr>
          <w:sz w:val="20"/>
          <w:szCs w:val="20"/>
        </w:rPr>
      </w:pPr>
    </w:p>
    <w:p w:rsidR="00A218E1" w:rsidRDefault="00AC35C2">
      <w:pPr>
        <w:rPr>
          <w:sz w:val="20"/>
          <w:szCs w:val="20"/>
        </w:rPr>
      </w:pPr>
      <w:r>
        <w:rPr>
          <w:rFonts w:ascii="Calibri" w:eastAsia="Calibri" w:hAnsi="Calibri" w:cs="Calibri"/>
          <w:b/>
          <w:bCs/>
          <w:sz w:val="24"/>
          <w:szCs w:val="24"/>
        </w:rPr>
        <w:t>PREVIOUS EMPLOYER: ALOHA INDIA PRIVAT LTD</w:t>
      </w:r>
    </w:p>
    <w:p w:rsidR="00A218E1" w:rsidRDefault="00AC35C2">
      <w:pPr>
        <w:rPr>
          <w:sz w:val="20"/>
          <w:szCs w:val="20"/>
        </w:rPr>
      </w:pPr>
      <w:r>
        <w:rPr>
          <w:rFonts w:ascii="Calibri" w:eastAsia="Calibri" w:hAnsi="Calibri" w:cs="Calibri"/>
          <w:sz w:val="24"/>
          <w:szCs w:val="24"/>
        </w:rPr>
        <w:t>Designation: Accountant Assistant</w:t>
      </w:r>
    </w:p>
    <w:p w:rsidR="00A218E1" w:rsidRDefault="00AC35C2">
      <w:pPr>
        <w:rPr>
          <w:sz w:val="20"/>
          <w:szCs w:val="20"/>
        </w:rPr>
      </w:pPr>
      <w:r>
        <w:rPr>
          <w:rFonts w:ascii="Calibri" w:eastAsia="Calibri" w:hAnsi="Calibri" w:cs="Calibri"/>
          <w:sz w:val="24"/>
          <w:szCs w:val="24"/>
        </w:rPr>
        <w:t>Period: 1 year [2009 JUNE – 2011 JANUARY]</w:t>
      </w:r>
    </w:p>
    <w:p w:rsidR="00A218E1" w:rsidRDefault="00AC35C2">
      <w:pPr>
        <w:rPr>
          <w:sz w:val="20"/>
          <w:szCs w:val="20"/>
        </w:rPr>
      </w:pPr>
      <w:r>
        <w:rPr>
          <w:rFonts w:ascii="Calibri" w:eastAsia="Calibri" w:hAnsi="Calibri" w:cs="Calibri"/>
          <w:b/>
          <w:bCs/>
          <w:sz w:val="24"/>
          <w:szCs w:val="24"/>
        </w:rPr>
        <w:t>Key responsibilities</w:t>
      </w:r>
    </w:p>
    <w:p w:rsidR="00A218E1" w:rsidRDefault="00AC35C2">
      <w:pPr>
        <w:numPr>
          <w:ilvl w:val="0"/>
          <w:numId w:val="5"/>
        </w:numPr>
        <w:tabs>
          <w:tab w:val="left" w:pos="760"/>
        </w:tabs>
        <w:spacing w:line="238" w:lineRule="auto"/>
        <w:ind w:left="760" w:hanging="408"/>
        <w:rPr>
          <w:rFonts w:ascii="Symbol" w:eastAsia="Symbol" w:hAnsi="Symbol" w:cs="Symbol"/>
          <w:sz w:val="24"/>
          <w:szCs w:val="24"/>
        </w:rPr>
      </w:pPr>
      <w:r>
        <w:rPr>
          <w:rFonts w:ascii="Calibri" w:eastAsia="Calibri" w:hAnsi="Calibri" w:cs="Calibri"/>
          <w:sz w:val="24"/>
          <w:szCs w:val="24"/>
        </w:rPr>
        <w:t>Monthly salary preparation</w:t>
      </w:r>
    </w:p>
    <w:p w:rsidR="00A218E1" w:rsidRDefault="00A218E1">
      <w:pPr>
        <w:spacing w:line="2" w:lineRule="exact"/>
        <w:rPr>
          <w:rFonts w:ascii="Symbol" w:eastAsia="Symbol" w:hAnsi="Symbol" w:cs="Symbol"/>
          <w:sz w:val="24"/>
          <w:szCs w:val="24"/>
        </w:rPr>
      </w:pPr>
    </w:p>
    <w:p w:rsidR="00A218E1" w:rsidRDefault="00AC35C2">
      <w:pPr>
        <w:numPr>
          <w:ilvl w:val="0"/>
          <w:numId w:val="5"/>
        </w:numPr>
        <w:tabs>
          <w:tab w:val="left" w:pos="760"/>
        </w:tabs>
        <w:ind w:left="760" w:hanging="408"/>
        <w:rPr>
          <w:rFonts w:ascii="Symbol" w:eastAsia="Symbol" w:hAnsi="Symbol" w:cs="Symbol"/>
          <w:sz w:val="24"/>
          <w:szCs w:val="24"/>
        </w:rPr>
      </w:pPr>
      <w:r>
        <w:rPr>
          <w:rFonts w:ascii="Calibri" w:eastAsia="Calibri" w:hAnsi="Calibri" w:cs="Calibri"/>
          <w:sz w:val="24"/>
          <w:szCs w:val="24"/>
        </w:rPr>
        <w:t>Maintaining records of Entire company</w:t>
      </w:r>
    </w:p>
    <w:p w:rsidR="00A218E1" w:rsidRDefault="00AC35C2">
      <w:pPr>
        <w:rPr>
          <w:rFonts w:ascii="Symbol" w:eastAsia="Symbol" w:hAnsi="Symbol" w:cs="Symbol"/>
          <w:sz w:val="24"/>
          <w:szCs w:val="24"/>
        </w:rPr>
      </w:pPr>
      <w:r>
        <w:rPr>
          <w:rFonts w:ascii="Calibri" w:eastAsia="Calibri" w:hAnsi="Calibri" w:cs="Calibri"/>
          <w:b/>
          <w:bCs/>
          <w:sz w:val="24"/>
          <w:szCs w:val="24"/>
        </w:rPr>
        <w:t>Achievements</w:t>
      </w:r>
    </w:p>
    <w:p w:rsidR="00A218E1" w:rsidRDefault="00AC35C2">
      <w:pPr>
        <w:numPr>
          <w:ilvl w:val="0"/>
          <w:numId w:val="5"/>
        </w:numPr>
        <w:tabs>
          <w:tab w:val="left" w:pos="720"/>
        </w:tabs>
        <w:ind w:left="720" w:hanging="368"/>
        <w:rPr>
          <w:rFonts w:ascii="Symbol" w:eastAsia="Symbol" w:hAnsi="Symbol" w:cs="Symbol"/>
          <w:sz w:val="24"/>
          <w:szCs w:val="24"/>
        </w:rPr>
      </w:pPr>
      <w:r>
        <w:rPr>
          <w:rFonts w:ascii="Calibri" w:eastAsia="Calibri" w:hAnsi="Calibri" w:cs="Calibri"/>
          <w:sz w:val="24"/>
          <w:szCs w:val="24"/>
        </w:rPr>
        <w:t>To observe the work responsibilities</w:t>
      </w:r>
    </w:p>
    <w:p w:rsidR="00A218E1" w:rsidRDefault="00AC35C2">
      <w:pPr>
        <w:numPr>
          <w:ilvl w:val="0"/>
          <w:numId w:val="5"/>
        </w:numPr>
        <w:tabs>
          <w:tab w:val="left" w:pos="720"/>
        </w:tabs>
        <w:ind w:left="720" w:hanging="368"/>
        <w:rPr>
          <w:rFonts w:ascii="Symbol" w:eastAsia="Symbol" w:hAnsi="Symbol" w:cs="Symbol"/>
          <w:sz w:val="24"/>
          <w:szCs w:val="24"/>
        </w:rPr>
      </w:pPr>
      <w:r>
        <w:rPr>
          <w:rFonts w:ascii="Calibri" w:eastAsia="Calibri" w:hAnsi="Calibri" w:cs="Calibri"/>
          <w:sz w:val="24"/>
          <w:szCs w:val="24"/>
        </w:rPr>
        <w:t>To work along with GM Level and SVP</w:t>
      </w:r>
    </w:p>
    <w:p w:rsidR="00A218E1" w:rsidRDefault="00A218E1">
      <w:pPr>
        <w:spacing w:line="294" w:lineRule="exact"/>
        <w:rPr>
          <w:sz w:val="20"/>
          <w:szCs w:val="20"/>
        </w:rPr>
      </w:pPr>
    </w:p>
    <w:p w:rsidR="00A218E1" w:rsidRDefault="00AC35C2">
      <w:pPr>
        <w:rPr>
          <w:sz w:val="20"/>
          <w:szCs w:val="20"/>
        </w:rPr>
      </w:pPr>
      <w:r>
        <w:rPr>
          <w:rFonts w:ascii="Calibri" w:eastAsia="Calibri" w:hAnsi="Calibri" w:cs="Calibri"/>
          <w:b/>
          <w:bCs/>
          <w:sz w:val="24"/>
          <w:szCs w:val="24"/>
          <w:u w:val="single"/>
        </w:rPr>
        <w:t>Awards And Achievements</w:t>
      </w:r>
    </w:p>
    <w:p w:rsidR="00A218E1" w:rsidRDefault="00A218E1">
      <w:pPr>
        <w:spacing w:line="293" w:lineRule="exact"/>
        <w:rPr>
          <w:sz w:val="20"/>
          <w:szCs w:val="20"/>
        </w:rPr>
      </w:pPr>
    </w:p>
    <w:p w:rsidR="00A218E1" w:rsidRDefault="00AC35C2">
      <w:pPr>
        <w:rPr>
          <w:sz w:val="20"/>
          <w:szCs w:val="20"/>
        </w:rPr>
      </w:pPr>
      <w:r>
        <w:rPr>
          <w:rFonts w:ascii="Calibri" w:eastAsia="Calibri" w:hAnsi="Calibri" w:cs="Calibri"/>
          <w:b/>
          <w:bCs/>
          <w:sz w:val="24"/>
          <w:szCs w:val="24"/>
        </w:rPr>
        <w:t>Academic</w:t>
      </w:r>
    </w:p>
    <w:p w:rsidR="00A218E1" w:rsidRDefault="00AC35C2">
      <w:pPr>
        <w:numPr>
          <w:ilvl w:val="0"/>
          <w:numId w:val="6"/>
        </w:numPr>
        <w:tabs>
          <w:tab w:val="left" w:pos="720"/>
        </w:tabs>
        <w:ind w:left="720" w:hanging="368"/>
        <w:rPr>
          <w:rFonts w:ascii="Symbol" w:eastAsia="Symbol" w:hAnsi="Symbol" w:cs="Symbol"/>
          <w:sz w:val="24"/>
          <w:szCs w:val="24"/>
        </w:rPr>
      </w:pPr>
      <w:r>
        <w:rPr>
          <w:rFonts w:ascii="Calibri" w:eastAsia="Calibri" w:hAnsi="Calibri" w:cs="Calibri"/>
          <w:sz w:val="24"/>
          <w:szCs w:val="24"/>
        </w:rPr>
        <w:t>Best student of the year award during plus-two</w:t>
      </w:r>
    </w:p>
    <w:p w:rsidR="00A218E1" w:rsidRDefault="00AC35C2">
      <w:pPr>
        <w:numPr>
          <w:ilvl w:val="0"/>
          <w:numId w:val="6"/>
        </w:numPr>
        <w:tabs>
          <w:tab w:val="left" w:pos="720"/>
        </w:tabs>
        <w:ind w:left="720" w:hanging="368"/>
        <w:rPr>
          <w:rFonts w:ascii="Symbol" w:eastAsia="Symbol" w:hAnsi="Symbol" w:cs="Symbol"/>
          <w:sz w:val="24"/>
          <w:szCs w:val="24"/>
        </w:rPr>
      </w:pPr>
      <w:r>
        <w:rPr>
          <w:rFonts w:ascii="Calibri" w:eastAsia="Calibri" w:hAnsi="Calibri" w:cs="Calibri"/>
          <w:sz w:val="24"/>
          <w:szCs w:val="24"/>
        </w:rPr>
        <w:t>2009 Post graduate in M.Com[MG University }</w:t>
      </w:r>
    </w:p>
    <w:p w:rsidR="00A218E1" w:rsidRDefault="00AC35C2">
      <w:pPr>
        <w:numPr>
          <w:ilvl w:val="0"/>
          <w:numId w:val="6"/>
        </w:numPr>
        <w:tabs>
          <w:tab w:val="left" w:pos="720"/>
        </w:tabs>
        <w:ind w:left="720" w:hanging="368"/>
        <w:rPr>
          <w:rFonts w:ascii="Symbol" w:eastAsia="Symbol" w:hAnsi="Symbol" w:cs="Symbol"/>
          <w:sz w:val="24"/>
          <w:szCs w:val="24"/>
        </w:rPr>
      </w:pPr>
      <w:r>
        <w:rPr>
          <w:rFonts w:ascii="Calibri" w:eastAsia="Calibri" w:hAnsi="Calibri" w:cs="Calibri"/>
          <w:sz w:val="24"/>
          <w:szCs w:val="24"/>
        </w:rPr>
        <w:t>Qualified Tally 9.0</w:t>
      </w:r>
    </w:p>
    <w:p w:rsidR="00A218E1" w:rsidRDefault="00AC35C2">
      <w:pPr>
        <w:rPr>
          <w:sz w:val="20"/>
          <w:szCs w:val="20"/>
        </w:rPr>
      </w:pPr>
      <w:r>
        <w:rPr>
          <w:rFonts w:ascii="Calibri" w:eastAsia="Calibri" w:hAnsi="Calibri" w:cs="Calibri"/>
          <w:b/>
          <w:bCs/>
          <w:sz w:val="24"/>
          <w:szCs w:val="24"/>
        </w:rPr>
        <w:t>Extra-curricular</w:t>
      </w:r>
    </w:p>
    <w:p w:rsidR="00A218E1" w:rsidRPr="000F7BFE" w:rsidRDefault="00AC35C2">
      <w:pPr>
        <w:numPr>
          <w:ilvl w:val="0"/>
          <w:numId w:val="7"/>
        </w:numPr>
        <w:tabs>
          <w:tab w:val="left" w:pos="720"/>
        </w:tabs>
        <w:spacing w:line="239" w:lineRule="auto"/>
        <w:ind w:left="720" w:hanging="368"/>
        <w:rPr>
          <w:rFonts w:ascii="Symbol" w:eastAsia="Symbol" w:hAnsi="Symbol" w:cs="Symbol"/>
          <w:sz w:val="24"/>
          <w:szCs w:val="24"/>
        </w:rPr>
      </w:pPr>
      <w:r>
        <w:rPr>
          <w:rFonts w:ascii="Calibri" w:eastAsia="Calibri" w:hAnsi="Calibri" w:cs="Calibri"/>
          <w:sz w:val="24"/>
          <w:szCs w:val="24"/>
        </w:rPr>
        <w:t>Participated in various cultural events at school &amp; university level</w:t>
      </w:r>
    </w:p>
    <w:p w:rsidR="000F7BFE" w:rsidRDefault="000F7BFE" w:rsidP="000F7BFE">
      <w:pPr>
        <w:tabs>
          <w:tab w:val="left" w:pos="720"/>
        </w:tabs>
        <w:spacing w:line="239" w:lineRule="auto"/>
        <w:ind w:left="720"/>
        <w:rPr>
          <w:rFonts w:ascii="Calibri" w:eastAsia="Calibri" w:hAnsi="Calibri" w:cs="Calibri"/>
          <w:sz w:val="24"/>
          <w:szCs w:val="24"/>
        </w:rPr>
      </w:pPr>
    </w:p>
    <w:p w:rsidR="000F7BFE" w:rsidRDefault="000F7BFE" w:rsidP="000F7BFE">
      <w:pPr>
        <w:tabs>
          <w:tab w:val="left" w:pos="720"/>
        </w:tabs>
        <w:spacing w:line="239" w:lineRule="auto"/>
        <w:rPr>
          <w:sz w:val="21"/>
          <w:szCs w:val="21"/>
        </w:rPr>
      </w:pPr>
      <w:r w:rsidRPr="000F7BFE">
        <w:rPr>
          <w:b/>
          <w:sz w:val="28"/>
          <w:szCs w:val="28"/>
        </w:rPr>
        <w:t>Preferred Place of</w:t>
      </w:r>
      <w:r>
        <w:rPr>
          <w:b/>
          <w:sz w:val="28"/>
          <w:szCs w:val="28"/>
        </w:rPr>
        <w:t xml:space="preserve"> </w:t>
      </w:r>
      <w:proofErr w:type="gramStart"/>
      <w:r>
        <w:rPr>
          <w:b/>
          <w:sz w:val="28"/>
          <w:szCs w:val="28"/>
        </w:rPr>
        <w:t xml:space="preserve">Posting </w:t>
      </w:r>
      <w:r w:rsidRPr="000F7BFE">
        <w:rPr>
          <w:b/>
          <w:sz w:val="28"/>
          <w:szCs w:val="28"/>
        </w:rPr>
        <w:t xml:space="preserve"> state</w:t>
      </w:r>
      <w:proofErr w:type="gramEnd"/>
      <w:r w:rsidRPr="000F7BFE">
        <w:rPr>
          <w:b/>
          <w:sz w:val="28"/>
          <w:szCs w:val="28"/>
        </w:rPr>
        <w:t xml:space="preserve"> And District</w:t>
      </w:r>
      <w:r>
        <w:rPr>
          <w:sz w:val="21"/>
          <w:szCs w:val="21"/>
        </w:rPr>
        <w:t xml:space="preserve">   :  Kerala –</w:t>
      </w:r>
      <w:proofErr w:type="spellStart"/>
      <w:r>
        <w:rPr>
          <w:sz w:val="21"/>
          <w:szCs w:val="21"/>
        </w:rPr>
        <w:t>Pathanmthitta</w:t>
      </w:r>
      <w:proofErr w:type="spellEnd"/>
      <w:r>
        <w:rPr>
          <w:sz w:val="21"/>
          <w:szCs w:val="21"/>
        </w:rPr>
        <w:t xml:space="preserve"> , Kottayam </w:t>
      </w:r>
    </w:p>
    <w:p w:rsidR="000F7BFE" w:rsidRDefault="000F7BFE" w:rsidP="000F7BFE">
      <w:pPr>
        <w:tabs>
          <w:tab w:val="left" w:pos="720"/>
        </w:tabs>
        <w:spacing w:line="239" w:lineRule="auto"/>
        <w:rPr>
          <w:sz w:val="21"/>
          <w:szCs w:val="21"/>
        </w:rPr>
      </w:pPr>
      <w:r>
        <w:rPr>
          <w:sz w:val="21"/>
          <w:szCs w:val="21"/>
        </w:rPr>
        <w:t xml:space="preserve">                                                                                                             Rajasthan – Jaipur</w:t>
      </w:r>
    </w:p>
    <w:p w:rsidR="000F7BFE" w:rsidRDefault="000F7BFE" w:rsidP="000F7BFE">
      <w:pPr>
        <w:tabs>
          <w:tab w:val="left" w:pos="720"/>
        </w:tabs>
        <w:spacing w:line="239" w:lineRule="auto"/>
        <w:rPr>
          <w:rFonts w:ascii="Symbol" w:eastAsia="Symbol" w:hAnsi="Symbol" w:cs="Symbol"/>
          <w:sz w:val="24"/>
          <w:szCs w:val="24"/>
        </w:rPr>
      </w:pPr>
      <w:r>
        <w:rPr>
          <w:sz w:val="21"/>
          <w:szCs w:val="21"/>
        </w:rPr>
        <w:t xml:space="preserve">                                                                                                            Gujarat- </w:t>
      </w:r>
      <w:proofErr w:type="spellStart"/>
      <w:proofErr w:type="gramStart"/>
      <w:r>
        <w:rPr>
          <w:sz w:val="21"/>
          <w:szCs w:val="21"/>
        </w:rPr>
        <w:t>Ahamedabad</w:t>
      </w:r>
      <w:proofErr w:type="spellEnd"/>
      <w:r>
        <w:rPr>
          <w:sz w:val="21"/>
          <w:szCs w:val="21"/>
        </w:rPr>
        <w:t xml:space="preserve"> ,</w:t>
      </w:r>
      <w:proofErr w:type="gramEnd"/>
      <w:r>
        <w:rPr>
          <w:sz w:val="21"/>
          <w:szCs w:val="21"/>
        </w:rPr>
        <w:t xml:space="preserve"> Vadodara, Rajkot </w:t>
      </w:r>
    </w:p>
    <w:p w:rsidR="00A218E1" w:rsidRDefault="00A218E1">
      <w:pPr>
        <w:spacing w:line="343" w:lineRule="exact"/>
        <w:rPr>
          <w:sz w:val="20"/>
          <w:szCs w:val="20"/>
        </w:rPr>
      </w:pPr>
    </w:p>
    <w:p w:rsidR="00A218E1" w:rsidRDefault="00AC35C2">
      <w:pPr>
        <w:rPr>
          <w:sz w:val="20"/>
          <w:szCs w:val="20"/>
        </w:rPr>
      </w:pPr>
      <w:r>
        <w:rPr>
          <w:rFonts w:ascii="Calibri" w:eastAsia="Calibri" w:hAnsi="Calibri" w:cs="Calibri"/>
          <w:b/>
          <w:bCs/>
          <w:sz w:val="28"/>
          <w:szCs w:val="28"/>
          <w:u w:val="single"/>
        </w:rPr>
        <w:t>Personal Profile</w:t>
      </w:r>
    </w:p>
    <w:p w:rsidR="00A218E1" w:rsidRDefault="00A218E1">
      <w:pPr>
        <w:spacing w:line="34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40"/>
        <w:gridCol w:w="960"/>
        <w:gridCol w:w="3900"/>
      </w:tblGrid>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Father’s Name</w:t>
            </w:r>
          </w:p>
        </w:tc>
        <w:tc>
          <w:tcPr>
            <w:tcW w:w="3900" w:type="dxa"/>
            <w:vAlign w:val="bottom"/>
          </w:tcPr>
          <w:p w:rsidR="00A218E1" w:rsidRDefault="00AC35C2">
            <w:pPr>
              <w:ind w:left="580"/>
              <w:rPr>
                <w:sz w:val="20"/>
                <w:szCs w:val="20"/>
              </w:rPr>
            </w:pPr>
            <w:r>
              <w:rPr>
                <w:rFonts w:ascii="Calibri" w:eastAsia="Calibri" w:hAnsi="Calibri" w:cs="Calibri"/>
                <w:sz w:val="24"/>
                <w:szCs w:val="24"/>
              </w:rPr>
              <w:t>: Jacob Thomas</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lastRenderedPageBreak/>
              <w:t>Date of Birth</w:t>
            </w:r>
          </w:p>
        </w:tc>
        <w:tc>
          <w:tcPr>
            <w:tcW w:w="3900" w:type="dxa"/>
            <w:vAlign w:val="bottom"/>
          </w:tcPr>
          <w:p w:rsidR="00A218E1" w:rsidRDefault="00AC35C2">
            <w:pPr>
              <w:ind w:left="580"/>
              <w:rPr>
                <w:sz w:val="20"/>
                <w:szCs w:val="20"/>
              </w:rPr>
            </w:pPr>
            <w:r>
              <w:rPr>
                <w:rFonts w:ascii="Calibri" w:eastAsia="Calibri" w:hAnsi="Calibri" w:cs="Calibri"/>
                <w:sz w:val="24"/>
                <w:szCs w:val="24"/>
              </w:rPr>
              <w:t>: 31/10/1986</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Gender</w:t>
            </w:r>
          </w:p>
        </w:tc>
        <w:tc>
          <w:tcPr>
            <w:tcW w:w="3900" w:type="dxa"/>
            <w:vAlign w:val="bottom"/>
          </w:tcPr>
          <w:p w:rsidR="00A218E1" w:rsidRDefault="00AC35C2">
            <w:pPr>
              <w:ind w:left="580"/>
              <w:rPr>
                <w:sz w:val="20"/>
                <w:szCs w:val="20"/>
              </w:rPr>
            </w:pPr>
            <w:r>
              <w:rPr>
                <w:rFonts w:ascii="Calibri" w:eastAsia="Calibri" w:hAnsi="Calibri" w:cs="Calibri"/>
                <w:sz w:val="24"/>
                <w:szCs w:val="24"/>
              </w:rPr>
              <w:t>: Male</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Marital status</w:t>
            </w:r>
          </w:p>
        </w:tc>
        <w:tc>
          <w:tcPr>
            <w:tcW w:w="3900" w:type="dxa"/>
            <w:vAlign w:val="bottom"/>
          </w:tcPr>
          <w:p w:rsidR="00A218E1" w:rsidRDefault="00AC35C2">
            <w:pPr>
              <w:ind w:left="580"/>
              <w:rPr>
                <w:sz w:val="20"/>
                <w:szCs w:val="20"/>
              </w:rPr>
            </w:pPr>
            <w:r>
              <w:rPr>
                <w:rFonts w:ascii="Calibri" w:eastAsia="Calibri" w:hAnsi="Calibri" w:cs="Calibri"/>
                <w:sz w:val="24"/>
                <w:szCs w:val="24"/>
              </w:rPr>
              <w:t>: Single</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Mother tongue</w:t>
            </w:r>
          </w:p>
        </w:tc>
        <w:tc>
          <w:tcPr>
            <w:tcW w:w="3900" w:type="dxa"/>
            <w:vAlign w:val="bottom"/>
          </w:tcPr>
          <w:p w:rsidR="00A218E1" w:rsidRDefault="00AC35C2">
            <w:pPr>
              <w:ind w:left="580"/>
              <w:rPr>
                <w:sz w:val="20"/>
                <w:szCs w:val="20"/>
              </w:rPr>
            </w:pPr>
            <w:r>
              <w:rPr>
                <w:rFonts w:ascii="Calibri" w:eastAsia="Calibri" w:hAnsi="Calibri" w:cs="Calibri"/>
                <w:sz w:val="24"/>
                <w:szCs w:val="24"/>
              </w:rPr>
              <w:t>: Malayalam</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Languages known</w:t>
            </w:r>
          </w:p>
        </w:tc>
        <w:tc>
          <w:tcPr>
            <w:tcW w:w="3900" w:type="dxa"/>
            <w:vAlign w:val="bottom"/>
          </w:tcPr>
          <w:p w:rsidR="00A218E1" w:rsidRDefault="00AC35C2">
            <w:pPr>
              <w:ind w:left="580"/>
              <w:rPr>
                <w:sz w:val="20"/>
                <w:szCs w:val="20"/>
              </w:rPr>
            </w:pPr>
            <w:r>
              <w:rPr>
                <w:rFonts w:ascii="Calibri" w:eastAsia="Calibri" w:hAnsi="Calibri" w:cs="Calibri"/>
                <w:w w:val="99"/>
                <w:sz w:val="24"/>
                <w:szCs w:val="24"/>
              </w:rPr>
              <w:t>: English, Hindi, Malayalam, Tamil,</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Native place</w:t>
            </w:r>
          </w:p>
        </w:tc>
        <w:tc>
          <w:tcPr>
            <w:tcW w:w="3900" w:type="dxa"/>
            <w:vAlign w:val="bottom"/>
          </w:tcPr>
          <w:p w:rsidR="00A218E1" w:rsidRDefault="00AC35C2">
            <w:pPr>
              <w:ind w:left="580"/>
              <w:rPr>
                <w:sz w:val="20"/>
                <w:szCs w:val="20"/>
              </w:rPr>
            </w:pPr>
            <w:r>
              <w:rPr>
                <w:rFonts w:ascii="Calibri" w:eastAsia="Calibri" w:hAnsi="Calibri" w:cs="Calibri"/>
                <w:sz w:val="24"/>
                <w:szCs w:val="24"/>
              </w:rPr>
              <w:t>: Thiruvalla</w:t>
            </w:r>
          </w:p>
        </w:tc>
      </w:tr>
      <w:tr w:rsidR="00A218E1">
        <w:trPr>
          <w:trHeight w:val="293"/>
        </w:trPr>
        <w:tc>
          <w:tcPr>
            <w:tcW w:w="2300" w:type="dxa"/>
            <w:gridSpan w:val="2"/>
            <w:vAlign w:val="bottom"/>
          </w:tcPr>
          <w:p w:rsidR="00A218E1" w:rsidRDefault="00AC35C2">
            <w:pPr>
              <w:rPr>
                <w:sz w:val="20"/>
                <w:szCs w:val="20"/>
              </w:rPr>
            </w:pPr>
            <w:r>
              <w:rPr>
                <w:rFonts w:ascii="Calibri" w:eastAsia="Calibri" w:hAnsi="Calibri" w:cs="Calibri"/>
                <w:sz w:val="24"/>
                <w:szCs w:val="24"/>
              </w:rPr>
              <w:t>Driving license</w:t>
            </w:r>
          </w:p>
        </w:tc>
        <w:tc>
          <w:tcPr>
            <w:tcW w:w="3900" w:type="dxa"/>
            <w:vAlign w:val="bottom"/>
          </w:tcPr>
          <w:p w:rsidR="00A218E1" w:rsidRDefault="00AC35C2">
            <w:pPr>
              <w:ind w:left="580"/>
              <w:rPr>
                <w:sz w:val="20"/>
                <w:szCs w:val="20"/>
              </w:rPr>
            </w:pPr>
            <w:r>
              <w:rPr>
                <w:rFonts w:ascii="Calibri" w:eastAsia="Calibri" w:hAnsi="Calibri" w:cs="Calibri"/>
                <w:sz w:val="24"/>
                <w:szCs w:val="24"/>
              </w:rPr>
              <w:t>: PM/98/06</w:t>
            </w:r>
          </w:p>
        </w:tc>
      </w:tr>
      <w:tr w:rsidR="00A218E1">
        <w:trPr>
          <w:trHeight w:val="295"/>
        </w:trPr>
        <w:tc>
          <w:tcPr>
            <w:tcW w:w="2300" w:type="dxa"/>
            <w:gridSpan w:val="2"/>
            <w:vAlign w:val="bottom"/>
          </w:tcPr>
          <w:p w:rsidR="00A218E1" w:rsidRDefault="00AC35C2">
            <w:pPr>
              <w:rPr>
                <w:sz w:val="20"/>
                <w:szCs w:val="20"/>
              </w:rPr>
            </w:pPr>
            <w:r>
              <w:rPr>
                <w:rFonts w:ascii="Calibri" w:eastAsia="Calibri" w:hAnsi="Calibri" w:cs="Calibri"/>
                <w:sz w:val="24"/>
                <w:szCs w:val="24"/>
              </w:rPr>
              <w:t>Passport port no</w:t>
            </w:r>
          </w:p>
        </w:tc>
        <w:tc>
          <w:tcPr>
            <w:tcW w:w="3900" w:type="dxa"/>
            <w:vAlign w:val="bottom"/>
          </w:tcPr>
          <w:p w:rsidR="00A218E1" w:rsidRDefault="00ED2471">
            <w:pPr>
              <w:ind w:left="580"/>
              <w:rPr>
                <w:sz w:val="20"/>
                <w:szCs w:val="20"/>
              </w:rPr>
            </w:pPr>
            <w:r>
              <w:rPr>
                <w:rFonts w:ascii="Calibri" w:eastAsia="Calibri" w:hAnsi="Calibri" w:cs="Calibri"/>
                <w:sz w:val="24"/>
                <w:szCs w:val="24"/>
              </w:rPr>
              <w:t>: V3051505</w:t>
            </w:r>
            <w:bookmarkStart w:id="2" w:name="_GoBack"/>
            <w:bookmarkEnd w:id="2"/>
          </w:p>
        </w:tc>
      </w:tr>
      <w:tr w:rsidR="00A218E1">
        <w:trPr>
          <w:trHeight w:val="303"/>
        </w:trPr>
        <w:tc>
          <w:tcPr>
            <w:tcW w:w="2300" w:type="dxa"/>
            <w:gridSpan w:val="2"/>
            <w:vAlign w:val="bottom"/>
          </w:tcPr>
          <w:p w:rsidR="00A218E1" w:rsidRDefault="00AC35C2">
            <w:pPr>
              <w:spacing w:line="302" w:lineRule="exact"/>
              <w:rPr>
                <w:sz w:val="20"/>
                <w:szCs w:val="20"/>
              </w:rPr>
            </w:pPr>
            <w:r>
              <w:rPr>
                <w:rFonts w:ascii="Calibri" w:eastAsia="Calibri" w:hAnsi="Calibri" w:cs="Calibri"/>
                <w:b/>
                <w:bCs/>
                <w:sz w:val="28"/>
                <w:szCs w:val="28"/>
              </w:rPr>
              <w:t>Declaration</w:t>
            </w:r>
          </w:p>
        </w:tc>
        <w:tc>
          <w:tcPr>
            <w:tcW w:w="3900" w:type="dxa"/>
            <w:vAlign w:val="bottom"/>
          </w:tcPr>
          <w:p w:rsidR="00A218E1" w:rsidRDefault="00A218E1">
            <w:pPr>
              <w:rPr>
                <w:sz w:val="24"/>
                <w:szCs w:val="24"/>
              </w:rPr>
            </w:pPr>
          </w:p>
        </w:tc>
      </w:tr>
      <w:tr w:rsidR="00A218E1">
        <w:trPr>
          <w:trHeight w:val="20"/>
        </w:trPr>
        <w:tc>
          <w:tcPr>
            <w:tcW w:w="1340" w:type="dxa"/>
            <w:shd w:val="clear" w:color="auto" w:fill="000000"/>
            <w:vAlign w:val="bottom"/>
          </w:tcPr>
          <w:p w:rsidR="00A218E1" w:rsidRDefault="00A218E1">
            <w:pPr>
              <w:spacing w:line="20" w:lineRule="exact"/>
              <w:rPr>
                <w:sz w:val="1"/>
                <w:szCs w:val="1"/>
              </w:rPr>
            </w:pPr>
          </w:p>
        </w:tc>
        <w:tc>
          <w:tcPr>
            <w:tcW w:w="960" w:type="dxa"/>
            <w:vAlign w:val="bottom"/>
          </w:tcPr>
          <w:p w:rsidR="00A218E1" w:rsidRDefault="00A218E1">
            <w:pPr>
              <w:spacing w:line="20" w:lineRule="exact"/>
              <w:rPr>
                <w:sz w:val="1"/>
                <w:szCs w:val="1"/>
              </w:rPr>
            </w:pPr>
          </w:p>
        </w:tc>
        <w:tc>
          <w:tcPr>
            <w:tcW w:w="3900" w:type="dxa"/>
            <w:vAlign w:val="bottom"/>
          </w:tcPr>
          <w:p w:rsidR="00A218E1" w:rsidRDefault="00A218E1">
            <w:pPr>
              <w:spacing w:line="20" w:lineRule="exact"/>
              <w:rPr>
                <w:sz w:val="1"/>
                <w:szCs w:val="1"/>
              </w:rPr>
            </w:pPr>
          </w:p>
        </w:tc>
      </w:tr>
    </w:tbl>
    <w:p w:rsidR="00A218E1" w:rsidRDefault="00A218E1">
      <w:pPr>
        <w:spacing w:line="264" w:lineRule="exact"/>
        <w:rPr>
          <w:sz w:val="20"/>
          <w:szCs w:val="20"/>
        </w:rPr>
      </w:pPr>
    </w:p>
    <w:p w:rsidR="00A218E1" w:rsidRDefault="00AC35C2">
      <w:pPr>
        <w:rPr>
          <w:sz w:val="20"/>
          <w:szCs w:val="20"/>
        </w:rPr>
      </w:pPr>
      <w:r>
        <w:rPr>
          <w:rFonts w:ascii="Calibri" w:eastAsia="Calibri" w:hAnsi="Calibri" w:cs="Calibri"/>
          <w:sz w:val="24"/>
          <w:szCs w:val="24"/>
        </w:rPr>
        <w:t>The above mentioned details are true to the best of my knowledge.</w:t>
      </w:r>
    </w:p>
    <w:p w:rsidR="00A218E1" w:rsidRDefault="00AC35C2">
      <w:pPr>
        <w:rPr>
          <w:sz w:val="20"/>
          <w:szCs w:val="20"/>
        </w:rPr>
      </w:pPr>
      <w:r>
        <w:rPr>
          <w:rFonts w:ascii="Calibri" w:eastAsia="Calibri" w:hAnsi="Calibri" w:cs="Calibri"/>
          <w:sz w:val="24"/>
          <w:szCs w:val="24"/>
        </w:rPr>
        <w:t>I shall discharge my duties, responsibilities &amp; all works assigned to me without leaving a chance for</w:t>
      </w:r>
    </w:p>
    <w:p w:rsidR="00A218E1" w:rsidRDefault="00AC35C2">
      <w:pPr>
        <w:rPr>
          <w:sz w:val="20"/>
          <w:szCs w:val="20"/>
        </w:rPr>
      </w:pPr>
      <w:r>
        <w:rPr>
          <w:rFonts w:ascii="Calibri" w:eastAsia="Calibri" w:hAnsi="Calibri" w:cs="Calibri"/>
          <w:sz w:val="24"/>
          <w:szCs w:val="24"/>
        </w:rPr>
        <w:t>dissatisfaction.</w:t>
      </w:r>
    </w:p>
    <w:p w:rsidR="00A218E1" w:rsidRDefault="00AC35C2">
      <w:pPr>
        <w:rPr>
          <w:sz w:val="20"/>
          <w:szCs w:val="20"/>
        </w:rPr>
      </w:pPr>
      <w:r>
        <w:rPr>
          <w:rFonts w:ascii="Calibri" w:eastAsia="Calibri" w:hAnsi="Calibri" w:cs="Calibri"/>
          <w:sz w:val="24"/>
          <w:szCs w:val="24"/>
        </w:rPr>
        <w:t>Thanking you,</w:t>
      </w:r>
    </w:p>
    <w:p w:rsidR="00A218E1" w:rsidRDefault="00A218E1">
      <w:pPr>
        <w:spacing w:line="292" w:lineRule="exact"/>
        <w:rPr>
          <w:sz w:val="20"/>
          <w:szCs w:val="20"/>
        </w:rPr>
      </w:pPr>
    </w:p>
    <w:p w:rsidR="00A218E1" w:rsidRDefault="00AC35C2">
      <w:pPr>
        <w:rPr>
          <w:sz w:val="20"/>
          <w:szCs w:val="20"/>
        </w:rPr>
      </w:pPr>
      <w:r>
        <w:rPr>
          <w:rFonts w:ascii="Calibri" w:eastAsia="Calibri" w:hAnsi="Calibri" w:cs="Calibri"/>
          <w:sz w:val="24"/>
          <w:szCs w:val="24"/>
        </w:rPr>
        <w:t>Thomson Jacob,</w:t>
      </w:r>
    </w:p>
    <w:p w:rsidR="00A218E1" w:rsidRDefault="00AC35C2">
      <w:pPr>
        <w:rPr>
          <w:sz w:val="20"/>
          <w:szCs w:val="20"/>
        </w:rPr>
      </w:pPr>
      <w:r>
        <w:rPr>
          <w:rFonts w:ascii="Calibri" w:eastAsia="Calibri" w:hAnsi="Calibri" w:cs="Calibri"/>
          <w:sz w:val="24"/>
          <w:szCs w:val="24"/>
        </w:rPr>
        <w:t>Mob: +919714570679</w:t>
      </w:r>
    </w:p>
    <w:p w:rsidR="00A218E1" w:rsidRDefault="00AC35C2">
      <w:pPr>
        <w:spacing w:line="235" w:lineRule="auto"/>
        <w:rPr>
          <w:sz w:val="20"/>
          <w:szCs w:val="20"/>
        </w:rPr>
      </w:pPr>
      <w:r>
        <w:rPr>
          <w:rFonts w:eastAsia="Times New Roman"/>
          <w:sz w:val="24"/>
          <w:szCs w:val="24"/>
        </w:rPr>
        <w:t>Email Id: jerin915@gmail.com</w:t>
      </w:r>
    </w:p>
    <w:p w:rsidR="00A218E1" w:rsidRDefault="00AC35C2">
      <w:pPr>
        <w:spacing w:line="20" w:lineRule="exact"/>
        <w:rPr>
          <w:sz w:val="20"/>
          <w:szCs w:val="20"/>
        </w:rPr>
      </w:pPr>
      <w:r>
        <w:rPr>
          <w:noProof/>
          <w:sz w:val="20"/>
          <w:szCs w:val="20"/>
          <w:lang w:val="en-IN" w:eastAsia="en-IN"/>
        </w:rPr>
        <mc:AlternateContent>
          <mc:Choice Requires="wps">
            <w:drawing>
              <wp:anchor distT="0" distB="0" distL="114300" distR="114300" simplePos="0" relativeHeight="251667968" behindDoc="1" locked="0" layoutInCell="0" allowOverlap="1">
                <wp:simplePos x="0" y="0"/>
                <wp:positionH relativeFrom="column">
                  <wp:posOffset>-244475</wp:posOffset>
                </wp:positionH>
                <wp:positionV relativeFrom="paragraph">
                  <wp:posOffset>695325</wp:posOffset>
                </wp:positionV>
                <wp:extent cx="12700" cy="18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415"/>
                        </a:xfrm>
                        <a:prstGeom prst="rect">
                          <a:avLst/>
                        </a:prstGeom>
                        <a:solidFill>
                          <a:srgbClr val="000000"/>
                        </a:solidFill>
                      </wps:spPr>
                      <wps:bodyPr/>
                    </wps:wsp>
                  </a:graphicData>
                </a:graphic>
              </wp:anchor>
            </w:drawing>
          </mc:Choice>
          <mc:Fallback xmlns:cx1="http://schemas.microsoft.com/office/drawing/2015/9/8/chartex">
            <w:pict>
              <v:rect w14:anchorId="41FB4703" id="Shape 24" o:spid="_x0000_s1026" style="position:absolute;margin-left:-19.25pt;margin-top:54.75pt;width:1pt;height:1.4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" o:allowincell="f" fillcolor="black" stroked="f">
                <v:path arrowok="t"/>
              </v:rect>
            </w:pict>
          </mc:Fallback>
        </mc:AlternateContent>
      </w:r>
      <w:r>
        <w:rPr>
          <w:noProof/>
          <w:sz w:val="20"/>
          <w:szCs w:val="20"/>
          <w:lang w:val="en-IN" w:eastAsia="en-IN"/>
        </w:rPr>
        <mc:AlternateContent>
          <mc:Choice Requires="wps">
            <w:drawing>
              <wp:anchor distT="0" distB="0" distL="114300" distR="114300" simplePos="0" relativeHeight="251668992" behindDoc="1" locked="0" layoutInCell="0" allowOverlap="1">
                <wp:simplePos x="0" y="0"/>
                <wp:positionH relativeFrom="column">
                  <wp:posOffset>6701790</wp:posOffset>
                </wp:positionH>
                <wp:positionV relativeFrom="paragraph">
                  <wp:posOffset>695325</wp:posOffset>
                </wp:positionV>
                <wp:extent cx="12065" cy="18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8415"/>
                        </a:xfrm>
                        <a:prstGeom prst="rect">
                          <a:avLst/>
                        </a:prstGeom>
                        <a:solidFill>
                          <a:srgbClr val="000000"/>
                        </a:solidFill>
                      </wps:spPr>
                      <wps:bodyPr/>
                    </wps:wsp>
                  </a:graphicData>
                </a:graphic>
              </wp:anchor>
            </w:drawing>
          </mc:Choice>
          <mc:Fallback xmlns:cx1="http://schemas.microsoft.com/office/drawing/2015/9/8/chartex">
            <w:pict>
              <v:rect w14:anchorId="121A1BA7" id="Shape 25" o:spid="_x0000_s1026" style="position:absolute;margin-left:527.7pt;margin-top:54.75pt;width:.95pt;height:1.4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" o:allowincell="f" fillcolor="black" stroked="f">
                <v:path arrowok="t"/>
              </v:rect>
            </w:pict>
          </mc:Fallback>
        </mc:AlternateContent>
      </w:r>
      <w:r>
        <w:rPr>
          <w:noProof/>
          <w:sz w:val="20"/>
          <w:szCs w:val="20"/>
          <w:lang w:val="en-IN" w:eastAsia="en-IN"/>
        </w:rPr>
        <mc:AlternateContent>
          <mc:Choice Requires="wps">
            <w:drawing>
              <wp:anchor distT="0" distB="0" distL="114300" distR="114300" simplePos="0" relativeHeight="251670016" behindDoc="1" locked="0" layoutInCell="0" allowOverlap="1">
                <wp:simplePos x="0" y="0"/>
                <wp:positionH relativeFrom="column">
                  <wp:posOffset>-241300</wp:posOffset>
                </wp:positionH>
                <wp:positionV relativeFrom="paragraph">
                  <wp:posOffset>710565</wp:posOffset>
                </wp:positionV>
                <wp:extent cx="69519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187D4311" id="Shape 2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9pt,55.95pt" to="528.4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" o:allowincell="f" filled="t" strokeweight=".16931mm">
                <v:stroke joinstyle="miter"/>
                <o:lock v:ext="edit" shapetype="f"/>
              </v:line>
            </w:pict>
          </mc:Fallback>
        </mc:AlternateContent>
      </w:r>
      <w:r>
        <w:rPr>
          <w:noProof/>
          <w:sz w:val="20"/>
          <w:szCs w:val="20"/>
          <w:lang w:val="en-IN" w:eastAsia="en-IN"/>
        </w:rPr>
        <mc:AlternateContent>
          <mc:Choice Requires="wps">
            <w:drawing>
              <wp:anchor distT="0" distB="0" distL="114300" distR="114300" simplePos="0" relativeHeight="251671040" behindDoc="1" locked="0" layoutInCell="0" allowOverlap="1">
                <wp:simplePos x="0" y="0"/>
                <wp:positionH relativeFrom="column">
                  <wp:posOffset>-228600</wp:posOffset>
                </wp:positionH>
                <wp:positionV relativeFrom="paragraph">
                  <wp:posOffset>698500</wp:posOffset>
                </wp:positionV>
                <wp:extent cx="692721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4763"/>
                        </a:xfrm>
                        <a:prstGeom prst="line">
                          <a:avLst/>
                        </a:prstGeom>
                        <a:solidFill>
                          <a:srgbClr val="FFFFFF"/>
                        </a:solidFill>
                        <a:ln w="6095">
                          <a:solidFill>
                            <a:srgbClr val="000000"/>
                          </a:solidFill>
                          <a:miter lim="800000"/>
                          <a:headEnd/>
                          <a:tailEnd/>
                        </a:ln>
                      </wps:spPr>
                      <wps:bodyPr/>
                    </wps:wsp>
                  </a:graphicData>
                </a:graphic>
              </wp:anchor>
            </w:drawing>
          </mc:Choice>
          <mc:Fallback xmlns:cx1="http://schemas.microsoft.com/office/drawing/2015/9/8/chartex">
            <w:pict>
              <v:line w14:anchorId="3042C80B" id="Shape 2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8pt,55pt" to="527.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" o:allowincell="f" filled="t" strokeweight=".16931mm">
                <v:stroke joinstyle="miter"/>
                <o:lock v:ext="edit" shapetype="f"/>
              </v:line>
            </w:pict>
          </mc:Fallback>
        </mc:AlternateContent>
      </w:r>
    </w:p>
    <w:sectPr w:rsidR="00A218E1">
      <w:pgSz w:w="11900" w:h="16838"/>
      <w:pgMar w:top="969" w:right="886" w:bottom="1038" w:left="860" w:header="0" w:footer="0" w:gutter="0"/>
      <w:cols w:space="720" w:equalWidth="0">
        <w:col w:w="10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D2F57E"/>
    <w:lvl w:ilvl="0" w:tplc="AF142478">
      <w:start w:val="1"/>
      <w:numFmt w:val="bullet"/>
      <w:lvlText w:val=""/>
      <w:lvlJc w:val="left"/>
    </w:lvl>
    <w:lvl w:ilvl="1" w:tplc="6AFE163E">
      <w:numFmt w:val="decimal"/>
      <w:lvlText w:val=""/>
      <w:lvlJc w:val="left"/>
    </w:lvl>
    <w:lvl w:ilvl="2" w:tplc="AB766C36">
      <w:numFmt w:val="decimal"/>
      <w:lvlText w:val=""/>
      <w:lvlJc w:val="left"/>
    </w:lvl>
    <w:lvl w:ilvl="3" w:tplc="E2600C32">
      <w:numFmt w:val="decimal"/>
      <w:lvlText w:val=""/>
      <w:lvlJc w:val="left"/>
    </w:lvl>
    <w:lvl w:ilvl="4" w:tplc="1AB28F38">
      <w:numFmt w:val="decimal"/>
      <w:lvlText w:val=""/>
      <w:lvlJc w:val="left"/>
    </w:lvl>
    <w:lvl w:ilvl="5" w:tplc="CE3207A4">
      <w:numFmt w:val="decimal"/>
      <w:lvlText w:val=""/>
      <w:lvlJc w:val="left"/>
    </w:lvl>
    <w:lvl w:ilvl="6" w:tplc="6758FAE2">
      <w:numFmt w:val="decimal"/>
      <w:lvlText w:val=""/>
      <w:lvlJc w:val="left"/>
    </w:lvl>
    <w:lvl w:ilvl="7" w:tplc="5AC2614A">
      <w:numFmt w:val="decimal"/>
      <w:lvlText w:val=""/>
      <w:lvlJc w:val="left"/>
    </w:lvl>
    <w:lvl w:ilvl="8" w:tplc="E462268C">
      <w:numFmt w:val="decimal"/>
      <w:lvlText w:val=""/>
      <w:lvlJc w:val="left"/>
    </w:lvl>
  </w:abstractNum>
  <w:abstractNum w:abstractNumId="1" w15:restartNumberingAfterBreak="0">
    <w:nsid w:val="00000BB3"/>
    <w:multiLevelType w:val="hybridMultilevel"/>
    <w:tmpl w:val="3C24ADC2"/>
    <w:lvl w:ilvl="0" w:tplc="9518292C">
      <w:start w:val="1"/>
      <w:numFmt w:val="bullet"/>
      <w:lvlText w:val=""/>
      <w:lvlJc w:val="left"/>
    </w:lvl>
    <w:lvl w:ilvl="1" w:tplc="C6B6F198">
      <w:numFmt w:val="decimal"/>
      <w:lvlText w:val=""/>
      <w:lvlJc w:val="left"/>
    </w:lvl>
    <w:lvl w:ilvl="2" w:tplc="E006F058">
      <w:numFmt w:val="decimal"/>
      <w:lvlText w:val=""/>
      <w:lvlJc w:val="left"/>
    </w:lvl>
    <w:lvl w:ilvl="3" w:tplc="22BCE78A">
      <w:numFmt w:val="decimal"/>
      <w:lvlText w:val=""/>
      <w:lvlJc w:val="left"/>
    </w:lvl>
    <w:lvl w:ilvl="4" w:tplc="2364FE68">
      <w:numFmt w:val="decimal"/>
      <w:lvlText w:val=""/>
      <w:lvlJc w:val="left"/>
    </w:lvl>
    <w:lvl w:ilvl="5" w:tplc="9F6A326A">
      <w:numFmt w:val="decimal"/>
      <w:lvlText w:val=""/>
      <w:lvlJc w:val="left"/>
    </w:lvl>
    <w:lvl w:ilvl="6" w:tplc="9B2C96CC">
      <w:numFmt w:val="decimal"/>
      <w:lvlText w:val=""/>
      <w:lvlJc w:val="left"/>
    </w:lvl>
    <w:lvl w:ilvl="7" w:tplc="9BE62ED8">
      <w:numFmt w:val="decimal"/>
      <w:lvlText w:val=""/>
      <w:lvlJc w:val="left"/>
    </w:lvl>
    <w:lvl w:ilvl="8" w:tplc="7BD62D5C">
      <w:numFmt w:val="decimal"/>
      <w:lvlText w:val=""/>
      <w:lvlJc w:val="left"/>
    </w:lvl>
  </w:abstractNum>
  <w:abstractNum w:abstractNumId="2" w15:restartNumberingAfterBreak="0">
    <w:nsid w:val="000012DB"/>
    <w:multiLevelType w:val="hybridMultilevel"/>
    <w:tmpl w:val="5EDEDB00"/>
    <w:lvl w:ilvl="0" w:tplc="167E3D10">
      <w:start w:val="1"/>
      <w:numFmt w:val="bullet"/>
      <w:lvlText w:val=""/>
      <w:lvlJc w:val="left"/>
    </w:lvl>
    <w:lvl w:ilvl="1" w:tplc="F99EBEE4">
      <w:numFmt w:val="decimal"/>
      <w:lvlText w:val=""/>
      <w:lvlJc w:val="left"/>
    </w:lvl>
    <w:lvl w:ilvl="2" w:tplc="A9ACD220">
      <w:numFmt w:val="decimal"/>
      <w:lvlText w:val=""/>
      <w:lvlJc w:val="left"/>
    </w:lvl>
    <w:lvl w:ilvl="3" w:tplc="CA8CECE6">
      <w:numFmt w:val="decimal"/>
      <w:lvlText w:val=""/>
      <w:lvlJc w:val="left"/>
    </w:lvl>
    <w:lvl w:ilvl="4" w:tplc="B6F44B9C">
      <w:numFmt w:val="decimal"/>
      <w:lvlText w:val=""/>
      <w:lvlJc w:val="left"/>
    </w:lvl>
    <w:lvl w:ilvl="5" w:tplc="00144714">
      <w:numFmt w:val="decimal"/>
      <w:lvlText w:val=""/>
      <w:lvlJc w:val="left"/>
    </w:lvl>
    <w:lvl w:ilvl="6" w:tplc="19484C92">
      <w:numFmt w:val="decimal"/>
      <w:lvlText w:val=""/>
      <w:lvlJc w:val="left"/>
    </w:lvl>
    <w:lvl w:ilvl="7" w:tplc="CDD04B20">
      <w:numFmt w:val="decimal"/>
      <w:lvlText w:val=""/>
      <w:lvlJc w:val="left"/>
    </w:lvl>
    <w:lvl w:ilvl="8" w:tplc="735AC826">
      <w:numFmt w:val="decimal"/>
      <w:lvlText w:val=""/>
      <w:lvlJc w:val="left"/>
    </w:lvl>
  </w:abstractNum>
  <w:abstractNum w:abstractNumId="3" w15:restartNumberingAfterBreak="0">
    <w:nsid w:val="0000153C"/>
    <w:multiLevelType w:val="hybridMultilevel"/>
    <w:tmpl w:val="F1C24154"/>
    <w:lvl w:ilvl="0" w:tplc="A10CDAA8">
      <w:start w:val="1"/>
      <w:numFmt w:val="bullet"/>
      <w:lvlText w:val=""/>
      <w:lvlJc w:val="left"/>
    </w:lvl>
    <w:lvl w:ilvl="1" w:tplc="D838808E">
      <w:numFmt w:val="decimal"/>
      <w:lvlText w:val=""/>
      <w:lvlJc w:val="left"/>
    </w:lvl>
    <w:lvl w:ilvl="2" w:tplc="4B80FE7A">
      <w:numFmt w:val="decimal"/>
      <w:lvlText w:val=""/>
      <w:lvlJc w:val="left"/>
    </w:lvl>
    <w:lvl w:ilvl="3" w:tplc="4366047C">
      <w:numFmt w:val="decimal"/>
      <w:lvlText w:val=""/>
      <w:lvlJc w:val="left"/>
    </w:lvl>
    <w:lvl w:ilvl="4" w:tplc="76503532">
      <w:numFmt w:val="decimal"/>
      <w:lvlText w:val=""/>
      <w:lvlJc w:val="left"/>
    </w:lvl>
    <w:lvl w:ilvl="5" w:tplc="15D2838C">
      <w:numFmt w:val="decimal"/>
      <w:lvlText w:val=""/>
      <w:lvlJc w:val="left"/>
    </w:lvl>
    <w:lvl w:ilvl="6" w:tplc="3880198A">
      <w:numFmt w:val="decimal"/>
      <w:lvlText w:val=""/>
      <w:lvlJc w:val="left"/>
    </w:lvl>
    <w:lvl w:ilvl="7" w:tplc="242AD52A">
      <w:numFmt w:val="decimal"/>
      <w:lvlText w:val=""/>
      <w:lvlJc w:val="left"/>
    </w:lvl>
    <w:lvl w:ilvl="8" w:tplc="5BD0C15C">
      <w:numFmt w:val="decimal"/>
      <w:lvlText w:val=""/>
      <w:lvlJc w:val="left"/>
    </w:lvl>
  </w:abstractNum>
  <w:abstractNum w:abstractNumId="4" w15:restartNumberingAfterBreak="0">
    <w:nsid w:val="000026E9"/>
    <w:multiLevelType w:val="hybridMultilevel"/>
    <w:tmpl w:val="B7C6C9D8"/>
    <w:lvl w:ilvl="0" w:tplc="EA346D54">
      <w:start w:val="1"/>
      <w:numFmt w:val="bullet"/>
      <w:lvlText w:val=""/>
      <w:lvlJc w:val="left"/>
    </w:lvl>
    <w:lvl w:ilvl="1" w:tplc="B9DA720A">
      <w:numFmt w:val="decimal"/>
      <w:lvlText w:val=""/>
      <w:lvlJc w:val="left"/>
    </w:lvl>
    <w:lvl w:ilvl="2" w:tplc="88A47F88">
      <w:numFmt w:val="decimal"/>
      <w:lvlText w:val=""/>
      <w:lvlJc w:val="left"/>
    </w:lvl>
    <w:lvl w:ilvl="3" w:tplc="29783918">
      <w:numFmt w:val="decimal"/>
      <w:lvlText w:val=""/>
      <w:lvlJc w:val="left"/>
    </w:lvl>
    <w:lvl w:ilvl="4" w:tplc="AC4A0410">
      <w:numFmt w:val="decimal"/>
      <w:lvlText w:val=""/>
      <w:lvlJc w:val="left"/>
    </w:lvl>
    <w:lvl w:ilvl="5" w:tplc="2CECAB5A">
      <w:numFmt w:val="decimal"/>
      <w:lvlText w:val=""/>
      <w:lvlJc w:val="left"/>
    </w:lvl>
    <w:lvl w:ilvl="6" w:tplc="14CADB7E">
      <w:numFmt w:val="decimal"/>
      <w:lvlText w:val=""/>
      <w:lvlJc w:val="left"/>
    </w:lvl>
    <w:lvl w:ilvl="7" w:tplc="15F48806">
      <w:numFmt w:val="decimal"/>
      <w:lvlText w:val=""/>
      <w:lvlJc w:val="left"/>
    </w:lvl>
    <w:lvl w:ilvl="8" w:tplc="E8D6DF7A">
      <w:numFmt w:val="decimal"/>
      <w:lvlText w:val=""/>
      <w:lvlJc w:val="left"/>
    </w:lvl>
  </w:abstractNum>
  <w:abstractNum w:abstractNumId="5" w15:restartNumberingAfterBreak="0">
    <w:nsid w:val="00002EA6"/>
    <w:multiLevelType w:val="hybridMultilevel"/>
    <w:tmpl w:val="9C6A0512"/>
    <w:lvl w:ilvl="0" w:tplc="EA9C24B0">
      <w:start w:val="1"/>
      <w:numFmt w:val="bullet"/>
      <w:lvlText w:val=""/>
      <w:lvlJc w:val="left"/>
    </w:lvl>
    <w:lvl w:ilvl="1" w:tplc="FAB8FDB8">
      <w:numFmt w:val="decimal"/>
      <w:lvlText w:val=""/>
      <w:lvlJc w:val="left"/>
    </w:lvl>
    <w:lvl w:ilvl="2" w:tplc="27E00B8C">
      <w:numFmt w:val="decimal"/>
      <w:lvlText w:val=""/>
      <w:lvlJc w:val="left"/>
    </w:lvl>
    <w:lvl w:ilvl="3" w:tplc="3B745E56">
      <w:numFmt w:val="decimal"/>
      <w:lvlText w:val=""/>
      <w:lvlJc w:val="left"/>
    </w:lvl>
    <w:lvl w:ilvl="4" w:tplc="7FBE2040">
      <w:numFmt w:val="decimal"/>
      <w:lvlText w:val=""/>
      <w:lvlJc w:val="left"/>
    </w:lvl>
    <w:lvl w:ilvl="5" w:tplc="88466C64">
      <w:numFmt w:val="decimal"/>
      <w:lvlText w:val=""/>
      <w:lvlJc w:val="left"/>
    </w:lvl>
    <w:lvl w:ilvl="6" w:tplc="9F726B3C">
      <w:numFmt w:val="decimal"/>
      <w:lvlText w:val=""/>
      <w:lvlJc w:val="left"/>
    </w:lvl>
    <w:lvl w:ilvl="7" w:tplc="602E5B9E">
      <w:numFmt w:val="decimal"/>
      <w:lvlText w:val=""/>
      <w:lvlJc w:val="left"/>
    </w:lvl>
    <w:lvl w:ilvl="8" w:tplc="405423F2">
      <w:numFmt w:val="decimal"/>
      <w:lvlText w:val=""/>
      <w:lvlJc w:val="left"/>
    </w:lvl>
  </w:abstractNum>
  <w:abstractNum w:abstractNumId="6" w15:restartNumberingAfterBreak="0">
    <w:nsid w:val="000041BB"/>
    <w:multiLevelType w:val="hybridMultilevel"/>
    <w:tmpl w:val="F530BE4E"/>
    <w:lvl w:ilvl="0" w:tplc="67C44952">
      <w:start w:val="1"/>
      <w:numFmt w:val="bullet"/>
      <w:lvlText w:val=""/>
      <w:lvlJc w:val="left"/>
    </w:lvl>
    <w:lvl w:ilvl="1" w:tplc="37623CBE">
      <w:numFmt w:val="decimal"/>
      <w:lvlText w:val=""/>
      <w:lvlJc w:val="left"/>
    </w:lvl>
    <w:lvl w:ilvl="2" w:tplc="9C7606E2">
      <w:numFmt w:val="decimal"/>
      <w:lvlText w:val=""/>
      <w:lvlJc w:val="left"/>
    </w:lvl>
    <w:lvl w:ilvl="3" w:tplc="8658615E">
      <w:numFmt w:val="decimal"/>
      <w:lvlText w:val=""/>
      <w:lvlJc w:val="left"/>
    </w:lvl>
    <w:lvl w:ilvl="4" w:tplc="E89672FE">
      <w:numFmt w:val="decimal"/>
      <w:lvlText w:val=""/>
      <w:lvlJc w:val="left"/>
    </w:lvl>
    <w:lvl w:ilvl="5" w:tplc="ECDE8046">
      <w:numFmt w:val="decimal"/>
      <w:lvlText w:val=""/>
      <w:lvlJc w:val="left"/>
    </w:lvl>
    <w:lvl w:ilvl="6" w:tplc="5FCEDD04">
      <w:numFmt w:val="decimal"/>
      <w:lvlText w:val=""/>
      <w:lvlJc w:val="left"/>
    </w:lvl>
    <w:lvl w:ilvl="7" w:tplc="7F9C1374">
      <w:numFmt w:val="decimal"/>
      <w:lvlText w:val=""/>
      <w:lvlJc w:val="left"/>
    </w:lvl>
    <w:lvl w:ilvl="8" w:tplc="91C4A1E0">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E1"/>
    <w:rsid w:val="000F7BFE"/>
    <w:rsid w:val="00413C4B"/>
    <w:rsid w:val="007E001F"/>
    <w:rsid w:val="00A218E1"/>
    <w:rsid w:val="00AC35C2"/>
    <w:rsid w:val="00EC3D2A"/>
    <w:rsid w:val="00ED2471"/>
    <w:rsid w:val="00FC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6AB0"/>
  <w15:docId w15:val="{D535FDBB-DC2E-40F3-A775-B6874345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4B"/>
    <w:pPr>
      <w:ind w:left="720"/>
      <w:contextualSpacing/>
    </w:pPr>
  </w:style>
  <w:style w:type="character" w:styleId="Hyperlink">
    <w:name w:val="Hyperlink"/>
    <w:basedOn w:val="DefaultParagraphFont"/>
    <w:uiPriority w:val="99"/>
    <w:semiHidden/>
    <w:unhideWhenUsed/>
    <w:rsid w:val="000F7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Jacob</cp:lastModifiedBy>
  <cp:revision>2</cp:revision>
  <dcterms:created xsi:type="dcterms:W3CDTF">2021-10-29T05:00:00Z</dcterms:created>
  <dcterms:modified xsi:type="dcterms:W3CDTF">2021-10-29T05:00:00Z</dcterms:modified>
</cp:coreProperties>
</file>