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6B" w:rsidRPr="002D3F6B" w:rsidRDefault="00A00C65" w:rsidP="00A00C65">
      <w:pPr>
        <w:pStyle w:val="NormalWeb"/>
        <w:spacing w:before="0" w:beforeAutospacing="0" w:after="0" w:afterAutospacing="0"/>
        <w:rPr>
          <w:b/>
          <w:sz w:val="3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Vaibhav Mishra</w:t>
      </w:r>
    </w:p>
    <w:p w:rsidR="002D3F6B" w:rsidRPr="004343BB" w:rsidRDefault="002D3F6B" w:rsidP="00A00C65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>
        <w:rPr>
          <w:rFonts w:ascii="Verdana" w:hAnsi="Verdana"/>
          <w:color w:val="000000"/>
          <w:sz w:val="22"/>
          <w:szCs w:val="22"/>
        </w:rPr>
        <w:t>Email:</w:t>
      </w:r>
      <w:r w:rsidR="00A00C65">
        <w:rPr>
          <w:rFonts w:ascii="Verdana" w:hAnsi="Verdana"/>
          <w:color w:val="000000"/>
          <w:sz w:val="22"/>
          <w:szCs w:val="22"/>
        </w:rPr>
        <w:t>- vdmishra97</w:t>
      </w:r>
      <w:r>
        <w:rPr>
          <w:rFonts w:ascii="Verdana" w:hAnsi="Verdana"/>
          <w:color w:val="000000"/>
          <w:sz w:val="22"/>
          <w:szCs w:val="22"/>
        </w:rPr>
        <w:t>@gmail.com</w:t>
      </w:r>
    </w:p>
    <w:p w:rsidR="007618D0" w:rsidRPr="00A00C65" w:rsidRDefault="002D3F6B" w:rsidP="00A00C65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A00C65">
        <w:rPr>
          <w:rFonts w:ascii="Verdana" w:hAnsi="Verdana"/>
          <w:color w:val="000000"/>
        </w:rPr>
        <w:t xml:space="preserve">Mobile: </w:t>
      </w:r>
      <w:r w:rsidR="00A00C65">
        <w:rPr>
          <w:rFonts w:ascii="Verdana" w:hAnsi="Verdana"/>
          <w:color w:val="000000"/>
        </w:rPr>
        <w:t>9662142171</w:t>
      </w:r>
    </w:p>
    <w:p w:rsidR="00231A06" w:rsidRDefault="00231A06" w:rsidP="00231A06">
      <w:pPr>
        <w:rPr>
          <w:rFonts w:ascii="Arial" w:hAnsi="Arial" w:cs="Arial"/>
          <w:b/>
          <w:bCs/>
          <w:color w:val="000000"/>
          <w:u w:val="single"/>
          <w:shd w:val="clear" w:color="auto" w:fill="D3D3D3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D3D3D3"/>
        </w:rPr>
        <w:t>OBJECTIVE:-</w:t>
      </w:r>
    </w:p>
    <w:p w:rsidR="00231A06" w:rsidRPr="002A5154" w:rsidRDefault="00231A06" w:rsidP="00231A06">
      <w:pPr>
        <w:rPr>
          <w:rFonts w:ascii="Arial" w:hAnsi="Arial" w:cs="Arial"/>
          <w:b/>
          <w:bCs/>
          <w:color w:val="000000"/>
          <w:u w:val="single"/>
          <w:shd w:val="clear" w:color="auto" w:fill="D3D3D3"/>
        </w:rPr>
      </w:pPr>
      <w:r w:rsidRPr="002A5154">
        <w:rPr>
          <w:rFonts w:ascii="Arial" w:hAnsi="Arial" w:cs="Arial"/>
          <w:color w:val="000000"/>
        </w:rPr>
        <w:t>“To become the key personnel of an esteemed organization and get full satisfaction out of the  job using my knowledge and skills at its potential in a challenging and creative environment to  achieve personal &amp; organizational goals.” </w:t>
      </w:r>
    </w:p>
    <w:p w:rsidR="007F66E7" w:rsidRDefault="00D34134" w:rsidP="007F66E7">
      <w:pPr>
        <w:rPr>
          <w:rFonts w:ascii="Arial" w:hAnsi="Arial" w:cs="Arial"/>
          <w:b/>
          <w:bCs/>
          <w:iCs/>
          <w:color w:val="000000"/>
          <w:u w:val="single"/>
          <w:shd w:val="clear" w:color="auto" w:fill="D3D3D3"/>
        </w:rPr>
      </w:pPr>
      <w:r w:rsidRPr="00594495">
        <w:rPr>
          <w:rFonts w:ascii="Arial" w:hAnsi="Arial" w:cs="Arial"/>
          <w:b/>
          <w:bCs/>
          <w:iCs/>
          <w:color w:val="000000"/>
          <w:u w:val="single"/>
          <w:shd w:val="clear" w:color="auto" w:fill="D3D3D3"/>
        </w:rPr>
        <w:t>Experience</w:t>
      </w:r>
      <w:r w:rsidR="002A6B4F" w:rsidRPr="00594495">
        <w:rPr>
          <w:rFonts w:ascii="Arial" w:hAnsi="Arial" w:cs="Arial"/>
          <w:b/>
          <w:bCs/>
          <w:iCs/>
          <w:color w:val="000000"/>
          <w:u w:val="single"/>
          <w:shd w:val="clear" w:color="auto" w:fill="D3D3D3"/>
        </w:rPr>
        <w:t>:-</w:t>
      </w:r>
    </w:p>
    <w:p w:rsidR="007F6892" w:rsidRDefault="007F6892" w:rsidP="007F66E7">
      <w:pPr>
        <w:rPr>
          <w:rFonts w:ascii="Arial" w:hAnsi="Arial" w:cs="Arial"/>
          <w:b/>
          <w:bCs/>
          <w:iCs/>
          <w:color w:val="000000"/>
          <w:u w:val="single"/>
          <w:shd w:val="clear" w:color="auto" w:fill="D3D3D3"/>
        </w:rPr>
      </w:pPr>
      <w:r w:rsidRPr="007F6892">
        <w:rPr>
          <w:rFonts w:ascii="Arial" w:hAnsi="Arial" w:cs="Arial"/>
          <w:b/>
          <w:bCs/>
          <w:shd w:val="clear" w:color="auto" w:fill="FFFFFF"/>
        </w:rPr>
        <w:t>Team Coach Quality</w:t>
      </w:r>
      <w:r>
        <w:rPr>
          <w:rFonts w:ascii="Arial" w:hAnsi="Arial" w:cs="Arial"/>
          <w:b/>
          <w:bCs/>
          <w:iCs/>
          <w:color w:val="000000"/>
          <w:u w:val="single"/>
          <w:shd w:val="clear" w:color="auto" w:fill="D3D3D3"/>
        </w:rPr>
        <w:t xml:space="preserve"> </w:t>
      </w:r>
    </w:p>
    <w:p w:rsidR="007F6892" w:rsidRDefault="007F6892" w:rsidP="007F689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ActionEdge Research Services LLP</w:t>
      </w:r>
      <w:r w:rsidRPr="00594495">
        <w:rPr>
          <w:rFonts w:ascii="Arial" w:hAnsi="Arial" w:cs="Arial"/>
          <w:b/>
          <w:bCs/>
          <w:shd w:val="clear" w:color="auto" w:fill="FFFFFF"/>
        </w:rPr>
        <w:t xml:space="preserve"> (Sep </w:t>
      </w:r>
      <w:r>
        <w:rPr>
          <w:rFonts w:ascii="Arial" w:hAnsi="Arial" w:cs="Arial"/>
          <w:b/>
          <w:bCs/>
          <w:shd w:val="clear" w:color="auto" w:fill="FFFFFF"/>
        </w:rPr>
        <w:t>202</w:t>
      </w:r>
      <w:r>
        <w:rPr>
          <w:rFonts w:ascii="Arial" w:hAnsi="Arial" w:cs="Arial"/>
          <w:b/>
          <w:bCs/>
          <w:shd w:val="clear" w:color="auto" w:fill="FFFFFF"/>
        </w:rPr>
        <w:t>2</w:t>
      </w:r>
      <w:r w:rsidRPr="00594495">
        <w:rPr>
          <w:rFonts w:ascii="Arial" w:hAnsi="Arial" w:cs="Arial"/>
          <w:b/>
          <w:bCs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shd w:val="clear" w:color="auto" w:fill="FFFFFF"/>
        </w:rPr>
        <w:t>Current</w:t>
      </w:r>
      <w:r w:rsidRPr="00594495">
        <w:rPr>
          <w:rFonts w:ascii="Arial" w:hAnsi="Arial" w:cs="Arial"/>
          <w:b/>
          <w:bCs/>
          <w:shd w:val="clear" w:color="auto" w:fill="FFFFFF"/>
        </w:rPr>
        <w:t>)</w:t>
      </w:r>
    </w:p>
    <w:p w:rsidR="007F6892" w:rsidRPr="00A00C65" w:rsidRDefault="00A00C65" w:rsidP="007F68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Segoe UI" w:hAnsi="Segoe UI" w:cs="Segoe UI"/>
          <w:color w:val="374151"/>
        </w:rPr>
        <w:t>Analyze individual and team performance data to identify trends and areas for improvement</w:t>
      </w:r>
      <w:r>
        <w:rPr>
          <w:rFonts w:ascii="Segoe UI" w:hAnsi="Segoe UI" w:cs="Segoe UI"/>
          <w:color w:val="374151"/>
        </w:rPr>
        <w:t>.</w:t>
      </w:r>
    </w:p>
    <w:p w:rsidR="00A00C65" w:rsidRPr="00A00C65" w:rsidRDefault="00A00C65" w:rsidP="007F68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Segoe UI" w:hAnsi="Segoe UI" w:cs="Segoe UI"/>
          <w:color w:val="374151"/>
        </w:rPr>
        <w:t>Conduct coaching sessions to address areas of improvement and reinforce positive behaviors.</w:t>
      </w:r>
    </w:p>
    <w:p w:rsidR="00A00C65" w:rsidRPr="00A00C65" w:rsidRDefault="00A00C65" w:rsidP="007F68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Segoe UI" w:hAnsi="Segoe UI" w:cs="Segoe UI"/>
          <w:color w:val="374151"/>
        </w:rPr>
        <w:t>Examine</w:t>
      </w:r>
      <w:r>
        <w:rPr>
          <w:rFonts w:ascii="Segoe UI" w:hAnsi="Segoe UI" w:cs="Segoe UI"/>
          <w:color w:val="374151"/>
        </w:rPr>
        <w:t xml:space="preserve"> the root causes of quality issues and collaborate with relevant teams to implement corrective actions.</w:t>
      </w:r>
    </w:p>
    <w:p w:rsidR="00A00C65" w:rsidRPr="00A00C65" w:rsidRDefault="00A00C65" w:rsidP="007F68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Segoe UI" w:hAnsi="Segoe UI" w:cs="Segoe UI"/>
          <w:color w:val="374151"/>
        </w:rPr>
        <w:t>Provide constructive and timely feedback to team members based on quality monitoring results</w:t>
      </w:r>
      <w:r>
        <w:rPr>
          <w:rFonts w:ascii="Segoe UI" w:hAnsi="Segoe UI" w:cs="Segoe UI"/>
          <w:color w:val="374151"/>
        </w:rPr>
        <w:t>.</w:t>
      </w:r>
    </w:p>
    <w:p w:rsidR="007F6892" w:rsidRPr="00A00C65" w:rsidRDefault="00A00C65" w:rsidP="007F66E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Segoe UI" w:hAnsi="Segoe UI" w:cs="Segoe UI"/>
          <w:color w:val="374151"/>
        </w:rPr>
        <w:t>Track and analyze key performance indicators (KPIs) related to call quality and customer satisfaction.</w:t>
      </w:r>
    </w:p>
    <w:p w:rsidR="007F66E7" w:rsidRPr="00594495" w:rsidRDefault="007F6892" w:rsidP="00F53447">
      <w:p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Quality Analyst </w:t>
      </w:r>
    </w:p>
    <w:p w:rsidR="00F53447" w:rsidRPr="00594495" w:rsidRDefault="004F17AF" w:rsidP="00F53447">
      <w:p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Arial" w:hAnsi="Arial" w:cs="Arial"/>
          <w:b/>
          <w:bCs/>
          <w:shd w:val="clear" w:color="auto" w:fill="FFFFFF"/>
        </w:rPr>
        <w:t>ActionEdge Research Services LLP</w:t>
      </w:r>
      <w:r w:rsidR="00F53447" w:rsidRPr="00594495">
        <w:rPr>
          <w:rFonts w:ascii="Arial" w:hAnsi="Arial" w:cs="Arial"/>
          <w:b/>
          <w:bCs/>
          <w:shd w:val="clear" w:color="auto" w:fill="FFFFFF"/>
        </w:rPr>
        <w:t xml:space="preserve"> (Sep </w:t>
      </w:r>
      <w:r>
        <w:rPr>
          <w:rFonts w:ascii="Arial" w:hAnsi="Arial" w:cs="Arial"/>
          <w:b/>
          <w:bCs/>
          <w:shd w:val="clear" w:color="auto" w:fill="FFFFFF"/>
        </w:rPr>
        <w:t>2021</w:t>
      </w:r>
      <w:r w:rsidR="00F53447" w:rsidRPr="00594495">
        <w:rPr>
          <w:rFonts w:ascii="Arial" w:hAnsi="Arial" w:cs="Arial"/>
          <w:b/>
          <w:bCs/>
          <w:shd w:val="clear" w:color="auto" w:fill="FFFFFF"/>
        </w:rPr>
        <w:t xml:space="preserve"> – </w:t>
      </w:r>
      <w:r w:rsidR="007F6892">
        <w:rPr>
          <w:rFonts w:ascii="Arial" w:hAnsi="Arial" w:cs="Arial"/>
          <w:b/>
          <w:bCs/>
          <w:shd w:val="clear" w:color="auto" w:fill="FFFFFF"/>
        </w:rPr>
        <w:t>Sep 2022</w:t>
      </w:r>
      <w:r w:rsidR="00F53447" w:rsidRPr="00594495">
        <w:rPr>
          <w:rFonts w:ascii="Arial" w:hAnsi="Arial" w:cs="Arial"/>
          <w:b/>
          <w:bCs/>
          <w:shd w:val="clear" w:color="auto" w:fill="FFFFFF"/>
        </w:rPr>
        <w:t>)</w:t>
      </w:r>
    </w:p>
    <w:p w:rsidR="00F53447" w:rsidRPr="00290B7F" w:rsidRDefault="007F6892" w:rsidP="00F53447">
      <w:pPr>
        <w:pStyle w:val="NormalWeb"/>
        <w:numPr>
          <w:ilvl w:val="0"/>
          <w:numId w:val="3"/>
        </w:numPr>
        <w:spacing w:before="250" w:beforeAutospacing="0" w:after="0" w:afterAutospacing="0"/>
        <w:rPr>
          <w:rFonts w:ascii="Arial" w:eastAsia="MS Gothic" w:hAnsi="Arial" w:cs="Arial"/>
          <w:color w:val="000000"/>
          <w:szCs w:val="22"/>
        </w:rPr>
      </w:pPr>
      <w:r>
        <w:rPr>
          <w:rFonts w:ascii="Segoe UI" w:hAnsi="Segoe UI" w:cs="Segoe UI"/>
          <w:color w:val="374151"/>
        </w:rPr>
        <w:t xml:space="preserve">Monitor and evaluate calls made by </w:t>
      </w:r>
      <w:r>
        <w:rPr>
          <w:rFonts w:ascii="Segoe UI" w:hAnsi="Segoe UI" w:cs="Segoe UI"/>
          <w:color w:val="374151"/>
        </w:rPr>
        <w:t>Senior Researchers</w:t>
      </w:r>
      <w:r>
        <w:rPr>
          <w:rFonts w:ascii="Segoe UI" w:hAnsi="Segoe UI" w:cs="Segoe UI"/>
          <w:color w:val="374151"/>
        </w:rPr>
        <w:t xml:space="preserve"> for adherence to scripts, policies, and quality </w:t>
      </w:r>
      <w:r>
        <w:rPr>
          <w:rFonts w:ascii="Segoe UI" w:hAnsi="Segoe UI" w:cs="Segoe UI"/>
          <w:color w:val="374151"/>
        </w:rPr>
        <w:t>standards</w:t>
      </w:r>
      <w:r>
        <w:rPr>
          <w:rFonts w:ascii="Arial" w:hAnsi="Arial" w:cs="Arial"/>
          <w:sz w:val="22"/>
          <w:szCs w:val="21"/>
          <w:shd w:val="clear" w:color="auto" w:fill="FFFFFF"/>
        </w:rPr>
        <w:t>.</w:t>
      </w:r>
    </w:p>
    <w:p w:rsidR="00F53447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>Identify areas for improvement in customer interactions and provide constructive feedback to the agents</w:t>
      </w:r>
      <w:r>
        <w:rPr>
          <w:rFonts w:ascii="Arial" w:hAnsi="Arial" w:cs="Arial"/>
          <w:szCs w:val="21"/>
          <w:shd w:val="clear" w:color="auto" w:fill="FFFFFF"/>
        </w:rPr>
        <w:t>.</w:t>
      </w:r>
    </w:p>
    <w:p w:rsidR="007F6892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>Provide feedback to customer service representatives based on call evaluations.</w:t>
      </w:r>
    </w:p>
    <w:p w:rsidR="007F6892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 xml:space="preserve">Analyze </w:t>
      </w:r>
      <w:r>
        <w:rPr>
          <w:rFonts w:ascii="Segoe UI" w:hAnsi="Segoe UI" w:cs="Segoe UI"/>
          <w:color w:val="374151"/>
        </w:rPr>
        <w:t>Client feedback,</w:t>
      </w:r>
      <w:r>
        <w:rPr>
          <w:rFonts w:ascii="Segoe UI" w:hAnsi="Segoe UI" w:cs="Segoe UI"/>
          <w:color w:val="374151"/>
        </w:rPr>
        <w:t xml:space="preserve"> surveys, and comments to identify trends and areas for improvement</w:t>
      </w:r>
      <w:r>
        <w:rPr>
          <w:rFonts w:ascii="Segoe UI" w:hAnsi="Segoe UI" w:cs="Segoe UI"/>
          <w:color w:val="374151"/>
        </w:rPr>
        <w:t>.</w:t>
      </w:r>
    </w:p>
    <w:p w:rsidR="007F6892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>Collaborate with team leaders and trainers to implement changes and updates to procedures.</w:t>
      </w:r>
    </w:p>
    <w:p w:rsidR="007F6892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>Collaborate with other departments, such as training, operations, and management, to address and resolve quality-related issues</w:t>
      </w:r>
      <w:r>
        <w:rPr>
          <w:rFonts w:ascii="Segoe UI" w:hAnsi="Segoe UI" w:cs="Segoe UI"/>
          <w:color w:val="374151"/>
        </w:rPr>
        <w:t>.</w:t>
      </w:r>
    </w:p>
    <w:p w:rsidR="007F6892" w:rsidRPr="007F6892" w:rsidRDefault="007F6892" w:rsidP="00F534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Cs/>
          <w:color w:val="000000"/>
          <w:sz w:val="24"/>
          <w:shd w:val="clear" w:color="auto" w:fill="D3D3D3"/>
        </w:rPr>
      </w:pPr>
      <w:r>
        <w:rPr>
          <w:rFonts w:ascii="Segoe UI" w:hAnsi="Segoe UI" w:cs="Segoe UI"/>
          <w:color w:val="374151"/>
        </w:rPr>
        <w:t>Work closely with training teams to ensure alignment with quality standards</w:t>
      </w:r>
    </w:p>
    <w:p w:rsidR="007F66E7" w:rsidRPr="00290B7F" w:rsidRDefault="007F6892" w:rsidP="007F66E7">
      <w:pPr>
        <w:rPr>
          <w:rFonts w:ascii="Arial" w:hAnsi="Arial" w:cs="Arial"/>
          <w:b/>
          <w:bCs/>
          <w:iCs/>
          <w:color w:val="000000"/>
          <w:shd w:val="clear" w:color="auto" w:fill="D3D3D3"/>
        </w:rPr>
      </w:pPr>
      <w:r>
        <w:rPr>
          <w:rFonts w:ascii="Arial" w:eastAsia="MS Gothic" w:hAnsi="Arial" w:cs="Arial"/>
          <w:b/>
          <w:color w:val="000000"/>
          <w:szCs w:val="21"/>
        </w:rPr>
        <w:lastRenderedPageBreak/>
        <w:t>Research Executive</w:t>
      </w:r>
    </w:p>
    <w:p w:rsidR="002A6B4F" w:rsidRPr="00290B7F" w:rsidRDefault="004F17AF" w:rsidP="00D34134"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ascii="Arial" w:hAnsi="Arial" w:cs="Arial"/>
          <w:b/>
          <w:szCs w:val="21"/>
          <w:shd w:val="clear" w:color="auto" w:fill="FFFFFF"/>
        </w:rPr>
        <w:t xml:space="preserve">Infoanalytica Consulting Pvt Ltd. </w:t>
      </w:r>
      <w:r w:rsidR="007F66E7" w:rsidRPr="00290B7F">
        <w:rPr>
          <w:rFonts w:ascii="Arial" w:hAnsi="Arial" w:cs="Arial"/>
          <w:b/>
          <w:szCs w:val="21"/>
          <w:shd w:val="clear" w:color="auto" w:fill="FFFFFF"/>
        </w:rPr>
        <w:t>(</w:t>
      </w:r>
      <w:r>
        <w:rPr>
          <w:rFonts w:ascii="Arial" w:hAnsi="Arial" w:cs="Arial"/>
          <w:b/>
          <w:szCs w:val="21"/>
          <w:shd w:val="clear" w:color="auto" w:fill="FFFFFF"/>
        </w:rPr>
        <w:t xml:space="preserve">May </w:t>
      </w:r>
      <w:r w:rsidR="007F66E7" w:rsidRPr="00290B7F">
        <w:rPr>
          <w:rFonts w:ascii="Arial" w:hAnsi="Arial" w:cs="Arial"/>
          <w:b/>
          <w:szCs w:val="21"/>
          <w:shd w:val="clear" w:color="auto" w:fill="FFFFFF"/>
        </w:rPr>
        <w:t>201</w:t>
      </w:r>
      <w:r>
        <w:rPr>
          <w:rFonts w:ascii="Arial" w:hAnsi="Arial" w:cs="Arial"/>
          <w:b/>
          <w:szCs w:val="21"/>
          <w:shd w:val="clear" w:color="auto" w:fill="FFFFFF"/>
        </w:rPr>
        <w:t>9</w:t>
      </w:r>
      <w:r w:rsidR="007F66E7" w:rsidRPr="00290B7F">
        <w:rPr>
          <w:rFonts w:ascii="Arial" w:hAnsi="Arial" w:cs="Arial"/>
          <w:b/>
          <w:szCs w:val="21"/>
          <w:shd w:val="clear" w:color="auto" w:fill="FFFFFF"/>
        </w:rPr>
        <w:t xml:space="preserve"> – Sep 20</w:t>
      </w:r>
      <w:r>
        <w:rPr>
          <w:rFonts w:ascii="Arial" w:hAnsi="Arial" w:cs="Arial"/>
          <w:b/>
          <w:szCs w:val="21"/>
          <w:shd w:val="clear" w:color="auto" w:fill="FFFFFF"/>
        </w:rPr>
        <w:t>21</w:t>
      </w:r>
      <w:r w:rsidR="007F66E7" w:rsidRPr="00290B7F">
        <w:rPr>
          <w:rFonts w:ascii="Arial" w:hAnsi="Arial" w:cs="Arial"/>
          <w:b/>
          <w:szCs w:val="21"/>
          <w:shd w:val="clear" w:color="auto" w:fill="FFFFFF"/>
        </w:rPr>
        <w:t>)</w:t>
      </w:r>
    </w:p>
    <w:p w:rsidR="007F66E7" w:rsidRPr="00290B7F" w:rsidRDefault="004F17AF" w:rsidP="007F66E7">
      <w:pPr>
        <w:pStyle w:val="ListParagraph"/>
        <w:numPr>
          <w:ilvl w:val="0"/>
          <w:numId w:val="5"/>
        </w:numPr>
        <w:rPr>
          <w:rFonts w:ascii="Arial" w:hAnsi="Arial" w:cs="Arial"/>
          <w:bCs/>
          <w:iCs/>
          <w:color w:val="000000"/>
          <w:sz w:val="24"/>
        </w:rPr>
      </w:pPr>
      <w:r>
        <w:rPr>
          <w:rFonts w:ascii="Arial" w:eastAsia="MS Gothic" w:hAnsi="Arial" w:cs="Arial"/>
          <w:color w:val="000000"/>
          <w:szCs w:val="21"/>
        </w:rPr>
        <w:t>Whitepaper Syndication</w:t>
      </w:r>
      <w:r w:rsidR="007F66E7" w:rsidRPr="00290B7F">
        <w:rPr>
          <w:rFonts w:ascii="Arial" w:eastAsia="MS Gothic" w:hAnsi="Arial" w:cs="Arial"/>
          <w:color w:val="000000"/>
          <w:szCs w:val="21"/>
        </w:rPr>
        <w:t>.</w:t>
      </w:r>
    </w:p>
    <w:p w:rsidR="00290B7F" w:rsidRPr="004F17AF" w:rsidRDefault="004F17AF" w:rsidP="007F66E7">
      <w:pPr>
        <w:pStyle w:val="ListParagraph"/>
        <w:numPr>
          <w:ilvl w:val="0"/>
          <w:numId w:val="5"/>
        </w:numPr>
        <w:rPr>
          <w:rFonts w:ascii="Arial" w:hAnsi="Arial" w:cs="Arial"/>
          <w:bCs/>
          <w:iCs/>
          <w:color w:val="000000"/>
          <w:sz w:val="24"/>
        </w:rPr>
      </w:pPr>
      <w:r>
        <w:rPr>
          <w:rFonts w:ascii="Arial" w:eastAsia="MS Gothic" w:hAnsi="Arial" w:cs="Arial"/>
          <w:color w:val="000000"/>
          <w:szCs w:val="21"/>
        </w:rPr>
        <w:t>Cold calling in different projects based on the client requirements.</w:t>
      </w:r>
    </w:p>
    <w:p w:rsidR="004F17AF" w:rsidRPr="004F17AF" w:rsidRDefault="004F17AF" w:rsidP="004F17AF">
      <w:pPr>
        <w:pStyle w:val="ListParagraph"/>
        <w:rPr>
          <w:rFonts w:ascii="Arial" w:hAnsi="Arial" w:cs="Arial"/>
          <w:bCs/>
          <w:iCs/>
          <w:color w:val="000000"/>
          <w:sz w:val="24"/>
        </w:rPr>
      </w:pPr>
    </w:p>
    <w:p w:rsidR="00290B7F" w:rsidRDefault="004F17AF" w:rsidP="007F66E7">
      <w:pPr>
        <w:rPr>
          <w:rFonts w:ascii="Arial" w:eastAsia="MS Gothic" w:hAnsi="Arial" w:cs="Arial"/>
          <w:b/>
          <w:color w:val="000000"/>
          <w:szCs w:val="21"/>
        </w:rPr>
      </w:pPr>
      <w:r>
        <w:rPr>
          <w:rFonts w:ascii="Arial" w:eastAsia="MS Gothic" w:hAnsi="Arial" w:cs="Arial"/>
          <w:b/>
          <w:color w:val="000000"/>
          <w:szCs w:val="21"/>
        </w:rPr>
        <w:t>Process Executive</w:t>
      </w:r>
    </w:p>
    <w:p w:rsidR="007F66E7" w:rsidRPr="00290B7F" w:rsidRDefault="004F17AF" w:rsidP="007F66E7">
      <w:pPr>
        <w:rPr>
          <w:rFonts w:ascii="Arial" w:eastAsia="MS Gothic" w:hAnsi="Arial" w:cs="Arial"/>
          <w:b/>
          <w:color w:val="000000"/>
          <w:szCs w:val="21"/>
        </w:rPr>
      </w:pPr>
      <w:r w:rsidRPr="00594495">
        <w:rPr>
          <w:rFonts w:ascii="Arial" w:hAnsi="Arial" w:cs="Arial"/>
          <w:b/>
          <w:bCs/>
          <w:shd w:val="clear" w:color="auto" w:fill="FFFFFF"/>
        </w:rPr>
        <w:t>aMarketforce</w:t>
      </w:r>
      <w:r w:rsidR="007F66E7" w:rsidRPr="00290B7F">
        <w:rPr>
          <w:rFonts w:ascii="Arial" w:eastAsia="MS Gothic" w:hAnsi="Arial" w:cs="Arial"/>
          <w:b/>
          <w:color w:val="000000"/>
          <w:szCs w:val="21"/>
        </w:rPr>
        <w:t xml:space="preserve"> (</w:t>
      </w:r>
      <w:r>
        <w:rPr>
          <w:rFonts w:ascii="Arial" w:eastAsia="MS Gothic" w:hAnsi="Arial" w:cs="Arial"/>
          <w:b/>
          <w:color w:val="000000"/>
          <w:szCs w:val="21"/>
        </w:rPr>
        <w:t>June 2017 – May 2019</w:t>
      </w:r>
      <w:r w:rsidR="007F66E7" w:rsidRPr="00290B7F">
        <w:rPr>
          <w:rFonts w:ascii="Arial" w:eastAsia="MS Gothic" w:hAnsi="Arial" w:cs="Arial"/>
          <w:b/>
          <w:color w:val="000000"/>
          <w:szCs w:val="21"/>
        </w:rPr>
        <w:t>)</w:t>
      </w:r>
    </w:p>
    <w:p w:rsidR="004F17AF" w:rsidRPr="004F17AF" w:rsidRDefault="004F17AF" w:rsidP="005B4F7A">
      <w:pPr>
        <w:pStyle w:val="ListParagraph"/>
        <w:numPr>
          <w:ilvl w:val="0"/>
          <w:numId w:val="6"/>
        </w:numPr>
        <w:rPr>
          <w:rFonts w:ascii="Arial" w:eastAsia="MS Gothic" w:hAnsi="Arial" w:cs="Arial"/>
          <w:b/>
          <w:color w:val="000000"/>
        </w:rPr>
      </w:pPr>
      <w:r w:rsidRPr="004F17AF">
        <w:rPr>
          <w:rFonts w:ascii="Arial" w:hAnsi="Arial" w:cs="Arial"/>
          <w:szCs w:val="21"/>
          <w:shd w:val="clear" w:color="auto" w:fill="FFFFFF"/>
        </w:rPr>
        <w:t>Data Research and development from internet and other trustable sources</w:t>
      </w:r>
      <w:r w:rsidRPr="004F17AF">
        <w:rPr>
          <w:rFonts w:ascii="Arial" w:eastAsia="Times New Roman" w:hAnsi="Arial" w:cs="Arial"/>
          <w:color w:val="000000"/>
        </w:rPr>
        <w:t xml:space="preserve"> </w:t>
      </w:r>
    </w:p>
    <w:p w:rsidR="007F66E7" w:rsidRPr="004F17AF" w:rsidRDefault="004F17AF" w:rsidP="007F66E7">
      <w:pPr>
        <w:pStyle w:val="ListParagraph"/>
        <w:numPr>
          <w:ilvl w:val="0"/>
          <w:numId w:val="6"/>
        </w:numPr>
        <w:rPr>
          <w:rFonts w:ascii="Arial" w:eastAsia="MS Gothic" w:hAnsi="Arial" w:cs="Arial"/>
          <w:b/>
          <w:color w:val="000000"/>
        </w:rPr>
      </w:pPr>
      <w:r w:rsidRPr="00290B7F">
        <w:rPr>
          <w:rFonts w:ascii="Arial" w:hAnsi="Arial" w:cs="Arial"/>
          <w:szCs w:val="21"/>
          <w:shd w:val="clear" w:color="auto" w:fill="FFFFFF"/>
        </w:rPr>
        <w:t>B2B Lead Generation</w:t>
      </w:r>
    </w:p>
    <w:p w:rsidR="004F17AF" w:rsidRPr="004F17AF" w:rsidRDefault="004F17AF" w:rsidP="004F17AF">
      <w:pPr>
        <w:pStyle w:val="ListParagraph"/>
        <w:numPr>
          <w:ilvl w:val="0"/>
          <w:numId w:val="6"/>
        </w:numPr>
        <w:rPr>
          <w:rFonts w:ascii="Arial" w:eastAsia="MS Gothic" w:hAnsi="Arial" w:cs="Arial"/>
          <w:b/>
          <w:color w:val="000000"/>
        </w:rPr>
      </w:pPr>
      <w:r w:rsidRPr="00290B7F">
        <w:rPr>
          <w:rFonts w:ascii="Arial" w:eastAsia="MS Gothic" w:hAnsi="Arial" w:cs="Arial"/>
          <w:color w:val="000000"/>
          <w:szCs w:val="21"/>
        </w:rPr>
        <w:t>Providing accurate data</w:t>
      </w:r>
    </w:p>
    <w:p w:rsidR="004F17AF" w:rsidRPr="004F17AF" w:rsidRDefault="004F17AF" w:rsidP="004F17AF">
      <w:pPr>
        <w:pStyle w:val="ListParagraph"/>
        <w:numPr>
          <w:ilvl w:val="0"/>
          <w:numId w:val="6"/>
        </w:numPr>
        <w:rPr>
          <w:rFonts w:ascii="Arial" w:eastAsia="MS Gothic" w:hAnsi="Arial" w:cs="Arial"/>
          <w:b/>
          <w:color w:val="000000"/>
        </w:rPr>
      </w:pPr>
      <w:r>
        <w:rPr>
          <w:rFonts w:ascii="Arial" w:eastAsia="MS Gothic" w:hAnsi="Arial" w:cs="Arial"/>
          <w:color w:val="000000"/>
          <w:szCs w:val="21"/>
        </w:rPr>
        <w:t>Whitepaper Syndication</w:t>
      </w:r>
    </w:p>
    <w:p w:rsidR="00D51D75" w:rsidRPr="007F66E7" w:rsidRDefault="00D51D75" w:rsidP="00D51D75">
      <w:pPr>
        <w:pStyle w:val="ListParagraph"/>
        <w:rPr>
          <w:rFonts w:ascii="Segoe UI" w:eastAsia="MS Gothic" w:hAnsi="Segoe UI" w:cs="Segoe UI"/>
          <w:b/>
          <w:color w:val="000000"/>
          <w:szCs w:val="21"/>
        </w:rPr>
      </w:pPr>
    </w:p>
    <w:p w:rsidR="007777AA" w:rsidRPr="007777AA" w:rsidRDefault="007777AA" w:rsidP="007777AA">
      <w:pPr>
        <w:spacing w:before="33"/>
        <w:rPr>
          <w:rFonts w:ascii="Arial"/>
          <w:b/>
          <w:sz w:val="26"/>
          <w:u w:val="single"/>
        </w:rPr>
      </w:pPr>
      <w:r w:rsidRPr="007777AA">
        <w:rPr>
          <w:rFonts w:ascii="Arial"/>
          <w:b/>
          <w:color w:val="575757"/>
          <w:w w:val="90"/>
          <w:sz w:val="26"/>
          <w:u w:val="single"/>
        </w:rPr>
        <w:t>P</w:t>
      </w:r>
      <w:r w:rsidRPr="007777AA">
        <w:rPr>
          <w:rFonts w:ascii="Arial"/>
          <w:b/>
          <w:color w:val="575757"/>
          <w:spacing w:val="-12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E</w:t>
      </w:r>
      <w:r w:rsidRPr="007777AA">
        <w:rPr>
          <w:rFonts w:ascii="Arial"/>
          <w:b/>
          <w:color w:val="575757"/>
          <w:spacing w:val="-11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R</w:t>
      </w:r>
      <w:r w:rsidRPr="007777AA">
        <w:rPr>
          <w:rFonts w:ascii="Arial"/>
          <w:b/>
          <w:color w:val="575757"/>
          <w:spacing w:val="-12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S</w:t>
      </w:r>
      <w:r w:rsidRPr="007777AA">
        <w:rPr>
          <w:rFonts w:ascii="Arial"/>
          <w:b/>
          <w:color w:val="575757"/>
          <w:spacing w:val="-11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O</w:t>
      </w:r>
      <w:r w:rsidRPr="007777AA">
        <w:rPr>
          <w:rFonts w:ascii="Arial"/>
          <w:b/>
          <w:color w:val="575757"/>
          <w:spacing w:val="-12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N</w:t>
      </w:r>
      <w:r w:rsidRPr="007777AA">
        <w:rPr>
          <w:rFonts w:ascii="Arial"/>
          <w:b/>
          <w:color w:val="575757"/>
          <w:spacing w:val="-11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A</w:t>
      </w:r>
      <w:r w:rsidRPr="007777AA">
        <w:rPr>
          <w:rFonts w:ascii="Arial"/>
          <w:b/>
          <w:color w:val="575757"/>
          <w:spacing w:val="-11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L</w:t>
      </w:r>
      <w:r w:rsidRPr="007777AA">
        <w:rPr>
          <w:rFonts w:ascii="Arial"/>
          <w:b/>
          <w:color w:val="575757"/>
          <w:spacing w:val="46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I</w:t>
      </w:r>
      <w:r w:rsidRPr="007777AA">
        <w:rPr>
          <w:rFonts w:ascii="Arial"/>
          <w:b/>
          <w:color w:val="575757"/>
          <w:spacing w:val="-12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N</w:t>
      </w:r>
      <w:r w:rsidRPr="007777AA">
        <w:rPr>
          <w:rFonts w:ascii="Arial"/>
          <w:b/>
          <w:color w:val="575757"/>
          <w:spacing w:val="-11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F</w:t>
      </w:r>
      <w:r w:rsidRPr="007777AA">
        <w:rPr>
          <w:rFonts w:ascii="Arial"/>
          <w:b/>
          <w:color w:val="575757"/>
          <w:spacing w:val="-12"/>
          <w:w w:val="90"/>
          <w:sz w:val="26"/>
          <w:u w:val="single"/>
        </w:rPr>
        <w:t xml:space="preserve"> </w:t>
      </w:r>
      <w:r w:rsidRPr="007777AA">
        <w:rPr>
          <w:rFonts w:ascii="Arial"/>
          <w:b/>
          <w:color w:val="575757"/>
          <w:w w:val="90"/>
          <w:sz w:val="26"/>
          <w:u w:val="single"/>
        </w:rPr>
        <w:t>O</w:t>
      </w:r>
      <w:r w:rsidRPr="007777AA">
        <w:rPr>
          <w:rFonts w:ascii="Arial"/>
          <w:b/>
          <w:color w:val="575757"/>
          <w:w w:val="90"/>
          <w:sz w:val="26"/>
        </w:rPr>
        <w:t xml:space="preserve"> -</w:t>
      </w:r>
      <w:r>
        <w:rPr>
          <w:rFonts w:ascii="Arial"/>
          <w:b/>
          <w:color w:val="575757"/>
          <w:w w:val="90"/>
          <w:sz w:val="26"/>
          <w:u w:val="single"/>
        </w:rPr>
        <w:t xml:space="preserve"> </w:t>
      </w:r>
    </w:p>
    <w:p w:rsidR="007777AA" w:rsidRDefault="007777AA" w:rsidP="007777AA">
      <w:pPr>
        <w:rPr>
          <w:rFonts w:ascii="Arial" w:hAnsi="Arial" w:cs="Arial"/>
          <w:b/>
          <w:bCs/>
          <w:iCs/>
          <w:color w:val="000000"/>
          <w:u w:val="single"/>
        </w:rPr>
      </w:pPr>
    </w:p>
    <w:p w:rsidR="00226958" w:rsidRPr="007777AA" w:rsidRDefault="00226958" w:rsidP="007777A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iCs/>
          <w:color w:val="000000"/>
          <w:u w:val="single"/>
        </w:rPr>
      </w:pPr>
      <w:r w:rsidRPr="007777AA">
        <w:rPr>
          <w:rFonts w:ascii="Arial" w:hAnsi="Arial" w:cs="Arial"/>
          <w:b/>
          <w:bCs/>
          <w:iCs/>
          <w:color w:val="000000"/>
          <w:u w:val="single"/>
        </w:rPr>
        <w:t>Language Known</w:t>
      </w:r>
      <w:r w:rsidRPr="007777AA">
        <w:rPr>
          <w:rFonts w:ascii="Arial" w:hAnsi="Arial" w:cs="Arial"/>
          <w:b/>
          <w:bCs/>
          <w:iCs/>
          <w:color w:val="000000"/>
        </w:rPr>
        <w:t xml:space="preserve"> -</w:t>
      </w:r>
      <w:r w:rsidRPr="007777AA">
        <w:rPr>
          <w:rFonts w:ascii="Arial" w:hAnsi="Arial" w:cs="Arial"/>
          <w:b/>
          <w:bCs/>
          <w:iCs/>
          <w:color w:val="000000"/>
          <w:u w:val="single"/>
        </w:rPr>
        <w:t xml:space="preserve">  </w:t>
      </w:r>
    </w:p>
    <w:p w:rsidR="007777AA" w:rsidRPr="007777AA" w:rsidRDefault="007777AA" w:rsidP="007777AA">
      <w:pPr>
        <w:ind w:left="720" w:firstLine="720"/>
        <w:rPr>
          <w:rFonts w:ascii="Arial" w:hAnsi="Arial" w:cs="Arial"/>
          <w:bCs/>
          <w:iCs/>
          <w:color w:val="000000"/>
        </w:rPr>
      </w:pPr>
      <w:r w:rsidRPr="007777AA">
        <w:rPr>
          <w:rFonts w:ascii="Arial" w:hAnsi="Arial" w:cs="Arial"/>
          <w:bCs/>
          <w:iCs/>
          <w:color w:val="000000"/>
        </w:rPr>
        <w:t>English, Hindi &amp; Gujarati</w:t>
      </w:r>
    </w:p>
    <w:p w:rsidR="007777AA" w:rsidRDefault="007777AA" w:rsidP="007777AA">
      <w:pPr>
        <w:pStyle w:val="ListParagraph"/>
        <w:numPr>
          <w:ilvl w:val="0"/>
          <w:numId w:val="11"/>
        </w:numPr>
        <w:rPr>
          <w:rFonts w:ascii="Arial" w:hAnsi="Arial" w:cs="Arial"/>
          <w:bCs/>
          <w:iCs/>
          <w:color w:val="000000"/>
        </w:rPr>
      </w:pPr>
      <w:r w:rsidRPr="007777AA">
        <w:rPr>
          <w:rFonts w:ascii="Arial" w:hAnsi="Arial" w:cs="Arial"/>
          <w:b/>
          <w:bCs/>
          <w:iCs/>
          <w:color w:val="000000"/>
          <w:u w:val="single"/>
        </w:rPr>
        <w:t>Date of Birth</w:t>
      </w:r>
      <w:r>
        <w:rPr>
          <w:rFonts w:ascii="Arial" w:hAnsi="Arial" w:cs="Arial"/>
          <w:bCs/>
          <w:iCs/>
          <w:color w:val="000000"/>
        </w:rPr>
        <w:t xml:space="preserve"> –</w:t>
      </w:r>
    </w:p>
    <w:p w:rsidR="007777AA" w:rsidRDefault="007777AA" w:rsidP="007777AA">
      <w:pPr>
        <w:ind w:left="1440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03/11/1993</w:t>
      </w:r>
    </w:p>
    <w:p w:rsidR="007777AA" w:rsidRDefault="007777AA" w:rsidP="007777AA">
      <w:pPr>
        <w:pStyle w:val="ListParagraph"/>
        <w:numPr>
          <w:ilvl w:val="0"/>
          <w:numId w:val="11"/>
        </w:numPr>
        <w:rPr>
          <w:rFonts w:ascii="Arial" w:hAnsi="Arial" w:cs="Arial"/>
          <w:bCs/>
          <w:iCs/>
          <w:color w:val="000000"/>
        </w:rPr>
      </w:pPr>
      <w:r w:rsidRPr="007777AA">
        <w:rPr>
          <w:rFonts w:ascii="Arial" w:hAnsi="Arial" w:cs="Arial"/>
          <w:b/>
          <w:bCs/>
          <w:iCs/>
          <w:color w:val="000000"/>
          <w:u w:val="single"/>
        </w:rPr>
        <w:t>Marital Status</w:t>
      </w:r>
      <w:r>
        <w:rPr>
          <w:rFonts w:ascii="Arial" w:hAnsi="Arial" w:cs="Arial"/>
          <w:bCs/>
          <w:iCs/>
          <w:color w:val="000000"/>
        </w:rPr>
        <w:t xml:space="preserve"> –</w:t>
      </w:r>
    </w:p>
    <w:p w:rsidR="007777AA" w:rsidRDefault="007777AA" w:rsidP="007777AA">
      <w:pPr>
        <w:ind w:left="1440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Married</w:t>
      </w:r>
    </w:p>
    <w:p w:rsidR="007777AA" w:rsidRDefault="007777AA" w:rsidP="007777A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iCs/>
          <w:color w:val="000000"/>
          <w:u w:val="single"/>
        </w:rPr>
      </w:pPr>
      <w:r w:rsidRPr="007777AA">
        <w:rPr>
          <w:rFonts w:ascii="Arial" w:hAnsi="Arial" w:cs="Arial"/>
          <w:b/>
          <w:bCs/>
          <w:iCs/>
          <w:color w:val="000000"/>
          <w:u w:val="single"/>
        </w:rPr>
        <w:t>Education</w:t>
      </w:r>
      <w:r>
        <w:rPr>
          <w:rFonts w:ascii="Arial" w:hAnsi="Arial" w:cs="Arial"/>
          <w:b/>
          <w:bCs/>
          <w:iCs/>
          <w:color w:val="000000"/>
          <w:u w:val="single"/>
        </w:rPr>
        <w:t xml:space="preserve"> –</w:t>
      </w:r>
    </w:p>
    <w:tbl>
      <w:tblPr>
        <w:tblW w:w="8472" w:type="dxa"/>
        <w:tblInd w:w="108" w:type="dxa"/>
        <w:tblLook w:val="04A0" w:firstRow="1" w:lastRow="0" w:firstColumn="1" w:lastColumn="0" w:noHBand="0" w:noVBand="1"/>
      </w:tblPr>
      <w:tblGrid>
        <w:gridCol w:w="4625"/>
        <w:gridCol w:w="1096"/>
        <w:gridCol w:w="1554"/>
        <w:gridCol w:w="1197"/>
      </w:tblGrid>
      <w:tr w:rsidR="007753B1" w:rsidRPr="007753B1" w:rsidTr="007753B1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Name of School/Institution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Year</w:t>
            </w:r>
          </w:p>
        </w:tc>
      </w:tr>
      <w:tr w:rsidR="007753B1" w:rsidRPr="007753B1" w:rsidTr="007753B1">
        <w:trPr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M.G.Science (B.sc)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S.Y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2012-13</w:t>
            </w:r>
          </w:p>
        </w:tc>
      </w:tr>
      <w:tr w:rsidR="007753B1" w:rsidRPr="007753B1" w:rsidTr="007753B1">
        <w:trPr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New Samarath English School (GSHSEB)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position w:val="-8"/>
                <w:sz w:val="20"/>
                <w:lang w:eastAsia="en-IN"/>
              </w:rPr>
              <w:t>12th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49.56%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2010-11</w:t>
            </w:r>
          </w:p>
        </w:tc>
      </w:tr>
      <w:tr w:rsidR="007753B1" w:rsidRPr="007753B1" w:rsidTr="007753B1">
        <w:trPr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Don Bosco English School (GSHSEB)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position w:val="-8"/>
                <w:sz w:val="20"/>
                <w:lang w:eastAsia="en-IN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64.91%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3B1" w:rsidRPr="007753B1" w:rsidRDefault="007753B1" w:rsidP="00775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7753B1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2008-09</w:t>
            </w:r>
          </w:p>
        </w:tc>
      </w:tr>
    </w:tbl>
    <w:p w:rsidR="007777AA" w:rsidRPr="007F66E7" w:rsidRDefault="007777AA" w:rsidP="007753B1">
      <w:pPr>
        <w:ind w:left="2160"/>
        <w:rPr>
          <w:rFonts w:ascii="Arial" w:hAnsi="Arial" w:cs="Arial"/>
          <w:bCs/>
          <w:iCs/>
          <w:color w:val="000000"/>
        </w:rPr>
      </w:pPr>
    </w:p>
    <w:p w:rsidR="007F66E7" w:rsidRDefault="007F66E7" w:rsidP="007F66E7">
      <w:pPr>
        <w:pStyle w:val="ListParagraph"/>
        <w:rPr>
          <w:rFonts w:ascii="Arial" w:hAnsi="Arial" w:cs="Arial"/>
          <w:bCs/>
          <w:iCs/>
          <w:color w:val="000000"/>
        </w:rPr>
      </w:pPr>
    </w:p>
    <w:p w:rsidR="007F66E7" w:rsidRDefault="007F66E7" w:rsidP="007F66E7">
      <w:pPr>
        <w:pStyle w:val="ListParagraph"/>
        <w:rPr>
          <w:rFonts w:ascii="Arial" w:hAnsi="Arial" w:cs="Arial"/>
          <w:bCs/>
          <w:iCs/>
          <w:color w:val="000000"/>
        </w:rPr>
      </w:pPr>
    </w:p>
    <w:p w:rsidR="007F66E7" w:rsidRDefault="004E3517" w:rsidP="007F66E7">
      <w:pPr>
        <w:pStyle w:val="ListParagrap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ab/>
      </w:r>
      <w:r>
        <w:rPr>
          <w:rFonts w:ascii="Arial" w:hAnsi="Arial" w:cs="Arial"/>
          <w:bCs/>
          <w:iCs/>
          <w:color w:val="000000"/>
        </w:rPr>
        <w:tab/>
        <w:t>------------------------------------------------------------------</w:t>
      </w:r>
      <w:bookmarkStart w:id="0" w:name="_GoBack"/>
      <w:bookmarkEnd w:id="0"/>
    </w:p>
    <w:p w:rsidR="007F66E7" w:rsidRPr="007F66E7" w:rsidRDefault="007F66E7" w:rsidP="007F66E7">
      <w:pPr>
        <w:pStyle w:val="ListParagraph"/>
        <w:rPr>
          <w:rFonts w:ascii="Arial" w:hAnsi="Arial" w:cs="Arial"/>
          <w:bCs/>
          <w:iCs/>
          <w:color w:val="000000"/>
        </w:rPr>
      </w:pPr>
    </w:p>
    <w:p w:rsidR="00231A06" w:rsidRPr="00231A06" w:rsidRDefault="00231A06" w:rsidP="00231A06">
      <w:pPr>
        <w:rPr>
          <w:rFonts w:ascii="Verdana" w:hAnsi="Verdana"/>
          <w:b/>
          <w:color w:val="000000"/>
          <w:u w:val="single"/>
        </w:rPr>
      </w:pPr>
    </w:p>
    <w:p w:rsidR="002D3F6B" w:rsidRDefault="002D3F6B" w:rsidP="002D3F6B">
      <w:pPr>
        <w:jc w:val="center"/>
      </w:pPr>
    </w:p>
    <w:sectPr w:rsidR="002D3F6B" w:rsidSect="000A6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20" w:rsidRDefault="006C5820" w:rsidP="00290B7F">
      <w:pPr>
        <w:spacing w:after="0" w:line="240" w:lineRule="auto"/>
      </w:pPr>
      <w:r>
        <w:separator/>
      </w:r>
    </w:p>
  </w:endnote>
  <w:endnote w:type="continuationSeparator" w:id="0">
    <w:p w:rsidR="006C5820" w:rsidRDefault="006C5820" w:rsidP="0029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20" w:rsidRDefault="006C5820" w:rsidP="00290B7F">
      <w:pPr>
        <w:spacing w:after="0" w:line="240" w:lineRule="auto"/>
      </w:pPr>
      <w:r>
        <w:separator/>
      </w:r>
    </w:p>
  </w:footnote>
  <w:footnote w:type="continuationSeparator" w:id="0">
    <w:p w:rsidR="006C5820" w:rsidRDefault="006C5820" w:rsidP="0029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7D97"/>
    <w:multiLevelType w:val="hybridMultilevel"/>
    <w:tmpl w:val="C5E8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86A54"/>
    <w:multiLevelType w:val="multilevel"/>
    <w:tmpl w:val="2C0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E1D2E"/>
    <w:multiLevelType w:val="hybridMultilevel"/>
    <w:tmpl w:val="B9465CF0"/>
    <w:lvl w:ilvl="0" w:tplc="8E36323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6771EE"/>
    <w:multiLevelType w:val="multilevel"/>
    <w:tmpl w:val="097E95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0A4EA7"/>
    <w:multiLevelType w:val="hybridMultilevel"/>
    <w:tmpl w:val="33661B50"/>
    <w:lvl w:ilvl="0" w:tplc="8E36323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F099A"/>
    <w:multiLevelType w:val="hybridMultilevel"/>
    <w:tmpl w:val="2E08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F6924"/>
    <w:multiLevelType w:val="hybridMultilevel"/>
    <w:tmpl w:val="92E2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C7547"/>
    <w:multiLevelType w:val="hybridMultilevel"/>
    <w:tmpl w:val="67A0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D120F"/>
    <w:multiLevelType w:val="hybridMultilevel"/>
    <w:tmpl w:val="D5E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B4316"/>
    <w:multiLevelType w:val="hybridMultilevel"/>
    <w:tmpl w:val="783C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92533"/>
    <w:multiLevelType w:val="hybridMultilevel"/>
    <w:tmpl w:val="9A36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6B"/>
    <w:rsid w:val="000A66A2"/>
    <w:rsid w:val="00226958"/>
    <w:rsid w:val="00231A06"/>
    <w:rsid w:val="00237090"/>
    <w:rsid w:val="00290B7F"/>
    <w:rsid w:val="002A5154"/>
    <w:rsid w:val="002A6B4F"/>
    <w:rsid w:val="002D3F6B"/>
    <w:rsid w:val="0031070E"/>
    <w:rsid w:val="004E3517"/>
    <w:rsid w:val="004F17AF"/>
    <w:rsid w:val="00594495"/>
    <w:rsid w:val="006A0806"/>
    <w:rsid w:val="006C5820"/>
    <w:rsid w:val="007753B1"/>
    <w:rsid w:val="007777AA"/>
    <w:rsid w:val="007F66E7"/>
    <w:rsid w:val="007F6892"/>
    <w:rsid w:val="009E5B8C"/>
    <w:rsid w:val="00A00C65"/>
    <w:rsid w:val="00C80112"/>
    <w:rsid w:val="00D34134"/>
    <w:rsid w:val="00D51D75"/>
    <w:rsid w:val="00EB401E"/>
    <w:rsid w:val="00F502F8"/>
    <w:rsid w:val="00F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AFEC4-2C05-4687-973F-57550DD1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F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B7F"/>
  </w:style>
  <w:style w:type="paragraph" w:styleId="Footer">
    <w:name w:val="footer"/>
    <w:basedOn w:val="Normal"/>
    <w:link w:val="FooterChar"/>
    <w:uiPriority w:val="99"/>
    <w:semiHidden/>
    <w:unhideWhenUsed/>
    <w:rsid w:val="0029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B7F"/>
  </w:style>
  <w:style w:type="paragraph" w:customStyle="1" w:styleId="TableParagraph">
    <w:name w:val="Table Paragraph"/>
    <w:basedOn w:val="Normal"/>
    <w:uiPriority w:val="1"/>
    <w:qFormat/>
    <w:rsid w:val="007753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Vaibhav</cp:lastModifiedBy>
  <cp:revision>2</cp:revision>
  <dcterms:created xsi:type="dcterms:W3CDTF">2024-01-08T10:23:00Z</dcterms:created>
  <dcterms:modified xsi:type="dcterms:W3CDTF">2024-01-08T10:23:00Z</dcterms:modified>
</cp:coreProperties>
</file>