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300" w:line="240" w:lineRule="auto"/>
        <w:jc w:val="center"/>
        <w:rPr>
          <w:rFonts w:hAnsi="Calibri" w:cs="Calibri"/>
          <w:b/>
          <w:color w:val="17365D"/>
          <w:spacing w:val="5"/>
          <w:sz w:val="52"/>
          <w:szCs w:val="52"/>
          <w:u w:val="single"/>
          <w:lang w:val="en"/>
        </w:rPr>
      </w:pPr>
      <w:r>
        <w:rPr>
          <w:rFonts w:hAnsi="Calibri" w:cs="Calibri"/>
          <w:b/>
          <w:color w:val="17365D"/>
          <w:spacing w:val="5"/>
          <w:sz w:val="52"/>
          <w:szCs w:val="52"/>
          <w:u w:val="single"/>
          <w:lang w:val="en"/>
        </w:rPr>
        <w:t>CURRICULAM VITAE</w:t>
      </w:r>
    </w:p>
    <w:p>
      <w:pPr>
        <w:spacing w:before="240" w:after="0" w:line="240" w:lineRule="auto"/>
        <w:rPr>
          <w:rFonts w:hAnsi="Calibri" w:cs="Calibri"/>
          <w:b/>
          <w:sz w:val="28"/>
          <w:szCs w:val="28"/>
          <w:lang w:val="en"/>
        </w:rPr>
      </w:pPr>
      <w:r>
        <w:rPr>
          <w:rFonts w:hAnsi="Calibri" w:cs="Calibri"/>
          <w:b/>
          <w:sz w:val="36"/>
          <w:szCs w:val="36"/>
          <w:lang w:val="en"/>
        </w:rPr>
        <w:t xml:space="preserve">Vijay senva </w:t>
      </w:r>
      <w:r>
        <w:rPr>
          <w:rFonts w:hAnsi="Calibri" w:cs="Calibri"/>
          <w:b/>
          <w:sz w:val="28"/>
          <w:szCs w:val="28"/>
          <w:lang w:val="en"/>
        </w:rPr>
        <w:t>(Fireman).</w:t>
      </w:r>
    </w:p>
    <w:p>
      <w:pPr>
        <w:tabs>
          <w:tab w:val="center" w:pos="5760"/>
          <w:tab w:val="left" w:pos="8565"/>
        </w:tabs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Sindhva faliyu, At-Kanthrjina muvada, Po- Vadadla, Dist- Mahisagar, Gujarat, </w:t>
      </w:r>
    </w:p>
    <w:p>
      <w:pPr>
        <w:tabs>
          <w:tab w:val="center" w:pos="5760"/>
          <w:tab w:val="left" w:pos="8565"/>
        </w:tabs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Email id: - </w:t>
      </w:r>
      <w:hyperlink r:id="rId5" w:history="1">
        <w:r>
          <w:rPr>
            <w:rStyle w:val="Hyperlink"/>
            <w:rFonts w:hAnsi="Calibri" w:cs="Calibri"/>
            <w:b/>
            <w:lang w:val="en"/>
          </w:rPr>
          <w:t>vijaysenva@yahoo.com</w:t>
        </w:r>
      </w:hyperlink>
      <w:r>
        <w:rPr>
          <w:rFonts w:hAnsi="Calibri" w:cs="Calibri"/>
          <w:b/>
          <w:lang w:val="en"/>
        </w:rPr>
        <w:t xml:space="preserve"> </w:t>
      </w:r>
      <w:hyperlink r:id="rId6" w:history="1">
        <w:r>
          <w:rPr>
            <w:rStyle w:val="Hyperlink"/>
            <w:rFonts w:hAnsi="Calibri" w:cs="Calibri"/>
            <w:b/>
            <w:lang w:val="en"/>
          </w:rPr>
          <w:t>/vijaysenva777@gmail.com</w:t>
        </w:r>
      </w:hyperlink>
      <w:r>
        <w:rPr>
          <w:rFonts w:hAnsi="Calibri" w:cs="Calibri"/>
          <w:b/>
          <w:lang w:val="en"/>
        </w:rPr>
        <w:t xml:space="preserve"> </w:t>
      </w:r>
      <w:bookmarkStart w:id="0" w:name="_GoBack"/>
      <w:bookmarkEnd w:id="0"/>
    </w:p>
    <w:p>
      <w:pPr>
        <w:tabs>
          <w:tab w:val="center" w:pos="5760"/>
          <w:tab w:val="left" w:pos="8565"/>
        </w:tabs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Contact no- +91-9725321977</w:t>
      </w:r>
    </w:p>
    <w:p>
      <w:pPr>
        <w:tabs>
          <w:tab w:val="center" w:pos="5760"/>
          <w:tab w:val="left" w:pos="8565"/>
        </w:tabs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Ansi="Calibri" w:cs="Calibri"/>
          <w:b/>
          <w:sz w:val="28"/>
          <w:szCs w:val="28"/>
          <w:u w:val="single"/>
          <w:lang w:val="en"/>
        </w:rPr>
        <w:t>Objective:-</w:t>
      </w:r>
    </w:p>
    <w:p>
      <w:pPr>
        <w:spacing w:before="240"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To be in a challenging position so as to utilize my knowledge implement, planning, research and EHS to improve the efficiency of the organization towards a safe environment &amp;working culture.  Having more than 3.6 years of experience in the field of Health, Safety, Environment &amp; Fire field in Cement, Mechanical &amp; Civil construction &amp; industrial projects.</w:t>
      </w:r>
    </w:p>
    <w:p>
      <w:pPr>
        <w:spacing w:after="200" w:line="240" w:lineRule="auto"/>
        <w:rPr>
          <w:rFonts w:hAnsi="Calibri" w:cs="Calibri"/>
          <w:b/>
          <w:sz w:val="2"/>
          <w:szCs w:val="2"/>
          <w:u w:val="single"/>
          <w:lang w:val="en"/>
        </w:rPr>
      </w:pPr>
    </w:p>
    <w:p>
      <w:pPr>
        <w:spacing w:after="20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Organizational Experience:-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Working as </w:t>
      </w:r>
      <w:r>
        <w:rPr>
          <w:rFonts w:hAnsi="Calibri" w:cs="Calibri"/>
          <w:b/>
          <w:u w:val="single"/>
          <w:lang w:val="en"/>
        </w:rPr>
        <w:t>Fireman</w:t>
      </w:r>
      <w:r>
        <w:rPr>
          <w:rFonts w:hAnsi="Calibri" w:cs="Calibri"/>
          <w:b/>
          <w:sz w:val="24"/>
          <w:szCs w:val="24"/>
          <w:lang w:val="en"/>
        </w:rPr>
        <w:t xml:space="preserve"> </w:t>
      </w:r>
      <w:r>
        <w:rPr>
          <w:rFonts w:hAnsi="Calibri" w:cs="Calibri"/>
          <w:b/>
          <w:lang w:val="en"/>
        </w:rPr>
        <w:t>with Cammando security Force (Client- UltraTech Cement limited) from   16</w:t>
      </w:r>
      <w:r>
        <w:rPr>
          <w:rFonts w:hAnsi="Calibri" w:cs="Calibri"/>
          <w:b/>
          <w:vertAlign w:val="superscript"/>
          <w:lang w:val="en"/>
        </w:rPr>
        <w:t>th</w:t>
      </w:r>
      <w:r>
        <w:rPr>
          <w:rFonts w:hAnsi="Calibri" w:cs="Calibri"/>
          <w:b/>
          <w:lang w:val="en"/>
        </w:rPr>
        <w:t xml:space="preserve"> August 2017 to Till Date.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Working as </w:t>
      </w:r>
      <w:r>
        <w:rPr>
          <w:rFonts w:hAnsi="Calibri" w:cs="Calibri"/>
          <w:b/>
          <w:u w:val="single"/>
          <w:lang w:val="en"/>
        </w:rPr>
        <w:t>Fireman</w:t>
      </w:r>
      <w:r>
        <w:rPr>
          <w:rFonts w:hAnsi="Calibri" w:cs="Calibri"/>
          <w:b/>
          <w:sz w:val="24"/>
          <w:szCs w:val="24"/>
          <w:lang w:val="en"/>
        </w:rPr>
        <w:t xml:space="preserve"> </w:t>
      </w:r>
      <w:r>
        <w:rPr>
          <w:rFonts w:hAnsi="Calibri" w:cs="Calibri"/>
          <w:b/>
          <w:lang w:val="en"/>
        </w:rPr>
        <w:t>with new gen security service (Client- UltraTech Cement limited) from 01</w:t>
      </w:r>
      <w:r>
        <w:rPr>
          <w:rFonts w:hAnsi="Calibri" w:cs="Calibri"/>
          <w:b/>
          <w:vertAlign w:val="superscript"/>
          <w:lang w:val="en"/>
        </w:rPr>
        <w:t>st</w:t>
      </w:r>
      <w:r>
        <w:rPr>
          <w:rFonts w:hAnsi="Calibri" w:cs="Calibri"/>
          <w:b/>
          <w:lang w:val="en"/>
        </w:rPr>
        <w:t xml:space="preserve"> August 2016 to 15</w:t>
      </w:r>
      <w:r>
        <w:rPr>
          <w:rFonts w:hAnsi="Calibri" w:cs="Calibri"/>
          <w:b/>
          <w:vertAlign w:val="superscript"/>
          <w:lang w:val="en"/>
        </w:rPr>
        <w:t>th</w:t>
      </w:r>
      <w:r>
        <w:rPr>
          <w:rFonts w:hAnsi="Calibri" w:cs="Calibri"/>
          <w:b/>
          <w:lang w:val="en"/>
        </w:rPr>
        <w:t xml:space="preserve"> August 2017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Working as </w:t>
      </w:r>
      <w:r>
        <w:rPr>
          <w:rFonts w:hAnsi="Calibri" w:cs="Calibri"/>
          <w:b/>
          <w:u w:val="single"/>
          <w:lang w:val="en"/>
        </w:rPr>
        <w:t>Fireman</w:t>
      </w:r>
      <w:r>
        <w:rPr>
          <w:rFonts w:hAnsi="Calibri" w:cs="Calibri"/>
          <w:b/>
          <w:sz w:val="24"/>
          <w:szCs w:val="24"/>
          <w:lang w:val="en"/>
        </w:rPr>
        <w:t xml:space="preserve"> </w:t>
      </w:r>
      <w:r>
        <w:rPr>
          <w:rFonts w:hAnsi="Calibri" w:cs="Calibri"/>
          <w:b/>
          <w:lang w:val="en"/>
        </w:rPr>
        <w:t>with Shiv Industrial security Force &amp; Labour Supply (Client- UltraTech Cement limited) from 26</w:t>
      </w:r>
      <w:r>
        <w:rPr>
          <w:rFonts w:hAnsi="Calibri" w:cs="Calibri"/>
          <w:b/>
          <w:vertAlign w:val="superscript"/>
          <w:lang w:val="en"/>
        </w:rPr>
        <w:t>th</w:t>
      </w:r>
      <w:r>
        <w:rPr>
          <w:rFonts w:hAnsi="Calibri" w:cs="Calibri"/>
          <w:b/>
          <w:lang w:val="en"/>
        </w:rPr>
        <w:t xml:space="preserve"> December 2014 to 31</w:t>
      </w:r>
      <w:r>
        <w:rPr>
          <w:rFonts w:hAnsi="Calibri" w:cs="Calibri"/>
          <w:b/>
          <w:vertAlign w:val="superscript"/>
          <w:lang w:val="en"/>
        </w:rPr>
        <w:t>st</w:t>
      </w:r>
      <w:r>
        <w:rPr>
          <w:rFonts w:hAnsi="Calibri" w:cs="Calibri"/>
          <w:b/>
          <w:lang w:val="en"/>
        </w:rPr>
        <w:t xml:space="preserve"> July 2016.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Worked as a </w:t>
      </w:r>
      <w:r>
        <w:rPr>
          <w:rFonts w:hAnsi="Calibri" w:cs="Calibri"/>
          <w:b/>
          <w:u w:val="single"/>
          <w:lang w:val="en"/>
        </w:rPr>
        <w:t xml:space="preserve">Fireman </w:t>
      </w:r>
      <w:r>
        <w:rPr>
          <w:rFonts w:hAnsi="Calibri" w:cs="Calibri"/>
          <w:b/>
          <w:lang w:val="en"/>
        </w:rPr>
        <w:t>(Client- Adani Port Mundra) from April 2014 to 6 month.</w:t>
      </w:r>
      <w:r>
        <w:rPr>
          <w:rFonts w:ascii="Cambria" w:hAnsi="Cambria" w:cs="Cambria"/>
          <w:b/>
          <w:sz w:val="12"/>
          <w:szCs w:val="12"/>
          <w:lang w:val="en"/>
        </w:rPr>
        <w:t xml:space="preserve">  </w:t>
      </w: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SPECIALISED Knowledge IN “OCCUPATIONAL (S H E)”:</w:t>
      </w:r>
      <w:r>
        <w:rPr>
          <w:rFonts w:hAnsi="Calibri" w:cs="Calibri"/>
          <w:b/>
          <w:u w:val="single"/>
          <w:lang w:val="en"/>
        </w:rPr>
        <w:t xml:space="preserve"> -</w:t>
      </w:r>
      <w:r>
        <w:rPr>
          <w:rFonts w:hAnsi="Calibri" w:cs="Calibri"/>
          <w:b/>
          <w:lang w:val="en"/>
        </w:rPr>
        <w:t xml:space="preserve">  </w:t>
      </w: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numPr>
          <w:ilvl w:val="0"/>
          <w:numId w:val="1"/>
        </w:numPr>
        <w:spacing w:after="0" w:line="240" w:lineRule="auto"/>
        <w:ind w:left="36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All Type firefighting knowledge in filed.</w:t>
      </w:r>
    </w:p>
    <w:p>
      <w:pPr>
        <w:numPr>
          <w:ilvl w:val="0"/>
          <w:numId w:val="1"/>
        </w:numPr>
        <w:spacing w:after="0" w:line="240" w:lineRule="auto"/>
        <w:ind w:left="36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Knowledge about various programs like-Permit to work, Incident investigation, Excavation, Electrical safety, LTT (Lock tag try), RAS (Risk assessment Study), BBS (Behavior based safety), Machine guarding system.</w:t>
      </w:r>
    </w:p>
    <w:p>
      <w:pPr>
        <w:numPr>
          <w:ilvl w:val="0"/>
          <w:numId w:val="1"/>
        </w:numPr>
        <w:spacing w:after="0" w:line="240" w:lineRule="auto"/>
        <w:ind w:left="36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Knowledge about basic First aid.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Experience details:-</w:t>
      </w:r>
    </w:p>
    <w:p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Conducting regular Toolbox talks, Classroom Training programs on various topics of Behavior based safety, Fire, Safety, First Aid &amp; On-site Emergency for Managers, staff &amp; workers for safe work practice &amp; maintain skill and knowledge to perform their jobs.</w:t>
      </w:r>
    </w:p>
    <w:p>
      <w:pPr>
        <w:spacing w:after="0" w:line="240" w:lineRule="auto"/>
        <w:jc w:val="both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Fire &amp; Emergency Preparedness:-</w:t>
      </w:r>
    </w:p>
    <w:p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Ensure proper Installation, maintenance, refilling &amp; HP testing of fire extinguishers.</w:t>
      </w:r>
    </w:p>
    <w:p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Periodical inspection and testing Fixed Fire Fighting installations &amp; Safety Equipment’s as per various statutory requirements.</w:t>
      </w: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Personnel Attributes &amp; strengths:-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A firm believer in team work can get along well cross-functional teams.</w:t>
      </w:r>
    </w:p>
    <w:p>
      <w:pPr>
        <w:numPr>
          <w:ilvl w:val="0"/>
          <w:numId w:val="1"/>
        </w:numPr>
        <w:spacing w:before="240"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Can lead; motivate group people to achieve organization objectives &amp; goals.</w:t>
      </w:r>
    </w:p>
    <w:p>
      <w:pPr>
        <w:numPr>
          <w:ilvl w:val="0"/>
          <w:numId w:val="1"/>
        </w:numPr>
        <w:spacing w:before="240"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Can effectively communicate to different level of people.</w:t>
      </w:r>
    </w:p>
    <w:p>
      <w:pPr>
        <w:numPr>
          <w:ilvl w:val="0"/>
          <w:numId w:val="1"/>
        </w:numPr>
        <w:spacing w:before="240"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Ability to work in close collaboration with colleagues.</w:t>
      </w:r>
    </w:p>
    <w:p>
      <w:pPr>
        <w:numPr>
          <w:ilvl w:val="0"/>
          <w:numId w:val="1"/>
        </w:numPr>
        <w:spacing w:before="240"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The ability to liaise tactfully &amp; confidently with team members &amp; other staff.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I have a positive approach towards my professional and personal life.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Believes that challenges are opportunities in disguise.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Quick and keen learner with having a good work ethics.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before="240" w:after="20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  <w:r>
        <w:rPr>
          <w:rFonts w:hAnsi="Calibri" w:cs="Calibri"/>
          <w:b/>
          <w:sz w:val="28"/>
          <w:szCs w:val="28"/>
          <w:u w:val="single"/>
          <w:lang w:val="en"/>
        </w:rPr>
        <w:t>Professional Qualification:-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u w:val="single"/>
          <w:lang w:val="en"/>
        </w:rPr>
        <w:t xml:space="preserve"> Diploma in Industrial Safety</w:t>
      </w:r>
      <w:r>
        <w:rPr>
          <w:rFonts w:hAnsi="Calibri" w:cs="Calibri"/>
          <w:u w:val="single"/>
          <w:lang w:val="en"/>
        </w:rPr>
        <w:t xml:space="preserve"> </w:t>
      </w:r>
      <w:r>
        <w:rPr>
          <w:rFonts w:hAnsi="Calibri" w:cs="Calibri"/>
          <w:b/>
          <w:lang w:val="en"/>
        </w:rPr>
        <w:t>from NISM Bangalore in 2012.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Fireman From N.F.A Vadodara in 2014.</w:t>
      </w:r>
    </w:p>
    <w:p>
      <w:pPr>
        <w:spacing w:after="0" w:line="240" w:lineRule="auto"/>
        <w:rPr>
          <w:rFonts w:hAnsi="Calibri" w:cs="Calibri"/>
          <w:b/>
          <w:sz w:val="6"/>
          <w:szCs w:val="6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  <w:r>
        <w:rPr>
          <w:rFonts w:hAnsi="Calibri" w:cs="Calibri"/>
          <w:b/>
          <w:sz w:val="28"/>
          <w:szCs w:val="28"/>
          <w:u w:val="single"/>
          <w:lang w:val="en"/>
        </w:rPr>
        <w:t>Academic Qualification:-</w:t>
      </w:r>
    </w:p>
    <w:p>
      <w:pPr>
        <w:spacing w:after="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Completed Intermediate in Arts from Gujarat State Board in 2010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Completed High School from Gujarat State Board in 2006.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8"/>
          <w:szCs w:val="28"/>
          <w:u w:val="single"/>
          <w:lang w:val="en"/>
        </w:rPr>
      </w:pPr>
      <w:r>
        <w:rPr>
          <w:rFonts w:hAnsi="Calibri" w:cs="Calibri"/>
          <w:b/>
          <w:sz w:val="28"/>
          <w:szCs w:val="28"/>
          <w:u w:val="single"/>
          <w:lang w:val="en"/>
        </w:rPr>
        <w:t>Computer Exposures:-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lang w:val="en"/>
        </w:rPr>
      </w:pPr>
    </w:p>
    <w:p>
      <w:pPr>
        <w:numPr>
          <w:ilvl w:val="0"/>
          <w:numId w:val="1"/>
        </w:numPr>
        <w:spacing w:after="0" w:line="240" w:lineRule="auto"/>
        <w:ind w:left="360" w:hanging="360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Basic knowledge on computer application (MS office tools).</w:t>
      </w:r>
    </w:p>
    <w:p>
      <w:pPr>
        <w:spacing w:after="0" w:line="240" w:lineRule="auto"/>
        <w:rPr>
          <w:b/>
          <w:color w:val="000000"/>
          <w:sz w:val="12"/>
          <w:u w:val="single"/>
        </w:rPr>
      </w:pPr>
    </w:p>
    <w:p>
      <w:pPr>
        <w:spacing w:after="0" w:line="240" w:lineRule="auto"/>
        <w:rPr>
          <w:rFonts w:hAnsi="Calibri" w:cs="Calibri"/>
          <w:b/>
          <w:sz w:val="28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  <w:r>
        <w:rPr>
          <w:rFonts w:hAnsi="Calibri" w:cs="Calibri"/>
          <w:b/>
          <w:sz w:val="28"/>
          <w:szCs w:val="12"/>
          <w:u w:val="single"/>
          <w:lang w:val="en"/>
        </w:rPr>
        <w:t>Driving License Details:-</w:t>
      </w:r>
    </w:p>
    <w:p>
      <w:pPr>
        <w:spacing w:after="0" w:line="240" w:lineRule="auto"/>
        <w:rPr>
          <w:b/>
          <w:color w:val="000000"/>
        </w:rPr>
      </w:pPr>
    </w:p>
    <w:p>
      <w:pPr>
        <w:spacing w:after="0" w:line="240" w:lineRule="auto"/>
        <w:rPr>
          <w:rFonts w:hAnsi="Calibri" w:cs="Calibri"/>
          <w:b/>
          <w:sz w:val="12"/>
          <w:szCs w:val="12"/>
          <w:lang w:val="en"/>
        </w:rPr>
      </w:pPr>
      <w:r>
        <w:rPr>
          <w:rFonts w:hAnsi="Calibri" w:cs="Calibri"/>
          <w:b/>
          <w:szCs w:val="12"/>
          <w:lang w:val="en"/>
        </w:rPr>
        <w:t>*           Gujarat State (GJ07 20090000689) HMV BADGE NO:-12/00527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 xml:space="preserve">Expected Salary:- 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*               Best in the industry/negotiable.</w:t>
      </w:r>
    </w:p>
    <w:p>
      <w:pPr>
        <w:spacing w:after="0" w:line="240" w:lineRule="auto"/>
        <w:rPr>
          <w:rFonts w:hAnsi="Calibri" w:cs="Calibri"/>
          <w:b/>
          <w:sz w:val="12"/>
          <w:szCs w:val="12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lastRenderedPageBreak/>
        <w:t>Personnel details:-</w:t>
      </w:r>
    </w:p>
    <w:p>
      <w:pPr>
        <w:spacing w:after="0" w:line="360" w:lineRule="auto"/>
        <w:rPr>
          <w:rFonts w:hAnsi="Calibri" w:cs="Calibri"/>
          <w:b/>
          <w:sz w:val="25"/>
          <w:szCs w:val="25"/>
          <w:lang w:val="en"/>
        </w:rPr>
      </w:pPr>
      <w:r>
        <w:rPr>
          <w:rFonts w:hAnsi="Calibri" w:cs="Calibri"/>
          <w:b/>
          <w:lang w:val="en"/>
        </w:rPr>
        <w:t>Name                                   : Mr. Vijay Bhai</w:t>
      </w:r>
    </w:p>
    <w:p>
      <w:pPr>
        <w:spacing w:after="20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Father name                        : Mr. Ramesh Bhai.</w:t>
      </w:r>
    </w:p>
    <w:p>
      <w:pPr>
        <w:spacing w:after="20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Date of birth                          : 21st Feb 1988</w:t>
      </w:r>
    </w:p>
    <w:p>
      <w:pPr>
        <w:spacing w:after="20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Marital status/Gender        : Married/male</w:t>
      </w:r>
    </w:p>
    <w:p>
      <w:pPr>
        <w:spacing w:after="20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Nationality /Religion         : Indian/Hindu</w:t>
      </w: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Permanent address           : To- Vijay Bhai</w:t>
      </w: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                                                  S/o-Mr. Ramesh Bhai</w:t>
      </w: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 xml:space="preserve">                                                  Sindhva faliyu, At-Kanthrji Na muvada, Po-vadadla,</w:t>
      </w: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ab/>
      </w:r>
      <w:r>
        <w:rPr>
          <w:rFonts w:hAnsi="Calibri" w:cs="Calibri"/>
          <w:b/>
          <w:lang w:val="en"/>
        </w:rPr>
        <w:tab/>
      </w:r>
      <w:r>
        <w:rPr>
          <w:rFonts w:hAnsi="Calibri" w:cs="Calibri"/>
          <w:b/>
          <w:lang w:val="en"/>
        </w:rPr>
        <w:tab/>
        <w:t xml:space="preserve">       Ta-Balasinor, Dist- Mahisagar, Gujarat 388255</w:t>
      </w: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Languages known/spoke      : Gujarati/Hindi &amp; English</w:t>
      </w:r>
    </w:p>
    <w:p>
      <w:pPr>
        <w:spacing w:after="0" w:line="240" w:lineRule="auto"/>
        <w:rPr>
          <w:rFonts w:hAnsi="Calibri" w:cs="Calibri"/>
          <w:b/>
          <w:sz w:val="25"/>
          <w:szCs w:val="25"/>
          <w:u w:val="single"/>
          <w:lang w:val="en"/>
        </w:rPr>
      </w:pPr>
      <w:r>
        <w:rPr>
          <w:rFonts w:hAnsi="Calibri" w:cs="Calibri"/>
          <w:b/>
          <w:sz w:val="25"/>
          <w:szCs w:val="25"/>
          <w:u w:val="single"/>
          <w:lang w:val="en"/>
        </w:rPr>
        <w:t>Declaration:-</w:t>
      </w: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I do hereby declare that all the above information’s are furnished by me is true on the best of my knowledge &amp; belief.</w:t>
      </w: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</w:p>
    <w:p>
      <w:pPr>
        <w:spacing w:after="0" w:line="240" w:lineRule="auto"/>
        <w:rPr>
          <w:rFonts w:hAnsi="Calibri" w:cs="Calibri"/>
          <w:b/>
          <w:lang w:val="en"/>
        </w:rPr>
      </w:pPr>
      <w:r>
        <w:rPr>
          <w:rFonts w:hAnsi="Calibri" w:cs="Calibri"/>
          <w:b/>
          <w:lang w:val="en"/>
        </w:rPr>
        <w:t>Date &amp; Place :-                                                                                                               (Vijay Senva)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55D47"/>
    <w:multiLevelType w:val="singleLevel"/>
    <w:tmpl w:val="5546CCB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244EEF0-0653-4D21-AABA-90CBC76E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vijaysenva777@gmail.com" TargetMode="External"/><Relationship Id="rId5" Type="http://schemas.openxmlformats.org/officeDocument/2006/relationships/hyperlink" Target="mailto:vijaysenv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K. Mishra</dc:creator>
  <cp:keywords/>
  <dc:description/>
  <cp:lastModifiedBy>RAJESH .K. SINGH</cp:lastModifiedBy>
  <cp:revision>34</cp:revision>
  <cp:lastPrinted>2018-05-18T11:30:00Z</cp:lastPrinted>
  <dcterms:created xsi:type="dcterms:W3CDTF">2017-12-24T06:16:00Z</dcterms:created>
  <dcterms:modified xsi:type="dcterms:W3CDTF">2018-05-18T11:31:00Z</dcterms:modified>
</cp:coreProperties>
</file>