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F1" w:rsidRPr="00F02C72" w:rsidRDefault="007414F1" w:rsidP="003C4A7D">
      <w:pPr>
        <w:pStyle w:val="Heading1"/>
        <w:rPr>
          <w:rFonts w:ascii="Tahoma" w:hAnsi="Tahoma" w:cs="Tahoma"/>
          <w:u w:val="single"/>
        </w:rPr>
      </w:pPr>
      <w:r w:rsidRPr="00F02C72">
        <w:rPr>
          <w:rFonts w:ascii="Tahoma" w:hAnsi="Tahoma" w:cs="Tahoma"/>
          <w:u w:val="single"/>
        </w:rPr>
        <w:t xml:space="preserve">RESUme for </w:t>
      </w:r>
      <w:r w:rsidR="00841D4D" w:rsidRPr="00F02C72">
        <w:rPr>
          <w:rFonts w:ascii="Tahoma" w:hAnsi="Tahoma" w:cs="Tahoma"/>
          <w:u w:val="single"/>
        </w:rPr>
        <w:t>Project Management</w:t>
      </w:r>
      <w:r w:rsidR="004D2D0B" w:rsidRPr="00F02C72">
        <w:rPr>
          <w:rFonts w:ascii="Tahoma" w:hAnsi="Tahoma" w:cs="Tahoma"/>
          <w:u w:val="single"/>
        </w:rPr>
        <w:t xml:space="preserve"> </w:t>
      </w:r>
    </w:p>
    <w:p w:rsidR="007414F1" w:rsidRPr="00F02C72" w:rsidRDefault="007414F1" w:rsidP="003C4A7D">
      <w:pPr>
        <w:pStyle w:val="Heading1"/>
        <w:rPr>
          <w:rFonts w:ascii="Tahoma" w:hAnsi="Tahoma" w:cs="Tahoma"/>
          <w:sz w:val="20"/>
          <w:szCs w:val="20"/>
          <w:u w:val="single"/>
        </w:rPr>
      </w:pPr>
    </w:p>
    <w:p w:rsidR="007414F1" w:rsidRPr="00F02C72" w:rsidRDefault="007414F1" w:rsidP="003C4A7D">
      <w:pPr>
        <w:pStyle w:val="Heading1"/>
        <w:rPr>
          <w:rFonts w:ascii="Tahoma" w:hAnsi="Tahoma" w:cs="Tahoma"/>
          <w:b w:val="0"/>
          <w:sz w:val="40"/>
          <w:szCs w:val="40"/>
        </w:rPr>
      </w:pPr>
      <w:r w:rsidRPr="00F02C72">
        <w:rPr>
          <w:rFonts w:ascii="Tahoma" w:hAnsi="Tahoma" w:cs="Tahoma"/>
          <w:b w:val="0"/>
          <w:sz w:val="40"/>
          <w:szCs w:val="40"/>
        </w:rPr>
        <w:t>VIRAL MEHTA</w:t>
      </w:r>
    </w:p>
    <w:p w:rsidR="007414F1" w:rsidRPr="00F02C72" w:rsidRDefault="007414F1">
      <w:pPr>
        <w:ind w:right="-360"/>
        <w:rPr>
          <w:rFonts w:ascii="Tahoma" w:hAnsi="Tahoma" w:cs="Tahoma"/>
          <w:bCs/>
        </w:rPr>
      </w:pPr>
      <w:r w:rsidRPr="00F02C72">
        <w:rPr>
          <w:rFonts w:ascii="Tahoma" w:hAnsi="Tahoma" w:cs="Tahoma"/>
          <w:bCs/>
        </w:rPr>
        <w:t>M.Tech, Construction &amp; Project Management</w:t>
      </w:r>
      <w:r w:rsidR="003C4A7D">
        <w:rPr>
          <w:rFonts w:ascii="Tahoma" w:hAnsi="Tahoma" w:cs="Tahoma"/>
          <w:bCs/>
        </w:rPr>
        <w:t xml:space="preserve">                                </w:t>
      </w:r>
      <w:r w:rsidR="002C6A53">
        <w:rPr>
          <w:rFonts w:ascii="Tahoma" w:hAnsi="Tahoma" w:cs="Tahoma"/>
          <w:noProof/>
          <w:u w:val="single"/>
        </w:rPr>
        <w:drawing>
          <wp:inline distT="0" distB="0" distL="0" distR="0">
            <wp:extent cx="1498600" cy="1498600"/>
            <wp:effectExtent l="19050" t="0" r="6350" b="0"/>
            <wp:docPr id="1" name="Picture 1" descr="FUN_083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_0834_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F1" w:rsidRPr="00F02C72" w:rsidRDefault="007414F1">
      <w:pPr>
        <w:rPr>
          <w:rFonts w:ascii="Tahoma" w:hAnsi="Tahoma" w:cs="Tahoma"/>
          <w:bCs/>
        </w:rPr>
      </w:pPr>
      <w:r w:rsidRPr="00F02C72">
        <w:rPr>
          <w:rFonts w:ascii="Tahoma" w:hAnsi="Tahoma" w:cs="Tahoma"/>
          <w:bCs/>
        </w:rPr>
        <w:t xml:space="preserve">B.E. Civil </w:t>
      </w:r>
    </w:p>
    <w:p w:rsidR="007414F1" w:rsidRPr="00F02C72" w:rsidRDefault="007414F1">
      <w:pPr>
        <w:rPr>
          <w:rFonts w:ascii="Tahoma" w:hAnsi="Tahoma" w:cs="Tahoma"/>
          <w:bCs/>
        </w:rPr>
      </w:pPr>
      <w:r w:rsidRPr="00F02C72">
        <w:rPr>
          <w:rFonts w:ascii="Tahoma" w:hAnsi="Tahoma" w:cs="Tahoma"/>
          <w:bCs/>
        </w:rPr>
        <w:t xml:space="preserve">E-mail- </w:t>
      </w:r>
      <w:hyperlink r:id="rId8" w:history="1">
        <w:r w:rsidRPr="00F02C72">
          <w:rPr>
            <w:rStyle w:val="Hyperlink"/>
            <w:rFonts w:ascii="Tahoma" w:hAnsi="Tahoma" w:cs="Tahoma"/>
            <w:bCs/>
          </w:rPr>
          <w:t>viralmehta_23@yahoo.co.in</w:t>
        </w:r>
      </w:hyperlink>
    </w:p>
    <w:p w:rsidR="007414F1" w:rsidRPr="00F02C72" w:rsidRDefault="007414F1">
      <w:pPr>
        <w:pBdr>
          <w:bottom w:val="single" w:sz="4" w:space="1" w:color="auto"/>
        </w:pBdr>
        <w:rPr>
          <w:rFonts w:ascii="Tahoma" w:hAnsi="Tahoma" w:cs="Tahoma"/>
        </w:rPr>
      </w:pPr>
      <w:r w:rsidRPr="00F02C72">
        <w:rPr>
          <w:rFonts w:ascii="Tahoma" w:hAnsi="Tahoma" w:cs="Tahoma"/>
          <w:bCs/>
        </w:rPr>
        <w:t>Mobile</w:t>
      </w:r>
      <w:r w:rsidRPr="00F02C72">
        <w:rPr>
          <w:rFonts w:ascii="Tahoma" w:hAnsi="Tahoma" w:cs="Tahoma"/>
          <w:bCs/>
        </w:rPr>
        <w:tab/>
        <w:t>: 0</w:t>
      </w:r>
      <w:r w:rsidR="00A224F2">
        <w:rPr>
          <w:rFonts w:ascii="Tahoma" w:hAnsi="Tahoma" w:cs="Tahoma"/>
          <w:bCs/>
        </w:rPr>
        <w:t>8980011588</w:t>
      </w:r>
    </w:p>
    <w:p w:rsidR="007414F1" w:rsidRPr="00F02C72" w:rsidRDefault="007414F1">
      <w:pPr>
        <w:rPr>
          <w:rFonts w:ascii="Tahoma" w:hAnsi="Tahoma" w:cs="Tahoma"/>
        </w:rPr>
      </w:pPr>
    </w:p>
    <w:p w:rsidR="007414F1" w:rsidRPr="00F02C72" w:rsidRDefault="007414F1">
      <w:pPr>
        <w:numPr>
          <w:ilvl w:val="0"/>
          <w:numId w:val="21"/>
        </w:numPr>
        <w:rPr>
          <w:rFonts w:ascii="Tahoma" w:hAnsi="Tahoma" w:cs="Tahoma"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Aim</w:t>
      </w:r>
      <w:r w:rsidRPr="00F02C72">
        <w:rPr>
          <w:rFonts w:ascii="Tahoma" w:hAnsi="Tahoma" w:cs="Tahoma"/>
          <w:b/>
          <w:bCs/>
          <w:sz w:val="22"/>
          <w:szCs w:val="22"/>
        </w:rPr>
        <w:tab/>
        <w:t xml:space="preserve">: </w:t>
      </w:r>
      <w:r w:rsidR="00432D5F">
        <w:rPr>
          <w:rFonts w:ascii="Tahoma" w:hAnsi="Tahoma" w:cs="Tahoma"/>
          <w:b/>
          <w:bCs/>
          <w:sz w:val="22"/>
          <w:szCs w:val="22"/>
        </w:rPr>
        <w:t xml:space="preserve"> </w:t>
      </w:r>
      <w:r w:rsidR="00432D5F" w:rsidRPr="00432D5F">
        <w:rPr>
          <w:rFonts w:ascii="Tahoma" w:hAnsi="Tahoma" w:cs="Tahoma"/>
          <w:bCs/>
          <w:sz w:val="22"/>
          <w:szCs w:val="22"/>
        </w:rPr>
        <w:t>To</w:t>
      </w:r>
      <w:r w:rsidR="00432D5F">
        <w:rPr>
          <w:rFonts w:ascii="Tahoma" w:hAnsi="Tahoma" w:cs="Tahoma"/>
          <w:b/>
          <w:bCs/>
          <w:sz w:val="22"/>
          <w:szCs w:val="22"/>
        </w:rPr>
        <w:t xml:space="preserve"> </w:t>
      </w:r>
      <w:r w:rsidR="00773158">
        <w:rPr>
          <w:rFonts w:ascii="Tahoma" w:hAnsi="Tahoma" w:cs="Tahoma"/>
          <w:bCs/>
          <w:sz w:val="22"/>
          <w:szCs w:val="22"/>
        </w:rPr>
        <w:t>add</w:t>
      </w:r>
      <w:r w:rsidR="00432D5F">
        <w:rPr>
          <w:rFonts w:ascii="Tahoma" w:hAnsi="Tahoma" w:cs="Tahoma"/>
          <w:bCs/>
          <w:sz w:val="22"/>
          <w:szCs w:val="22"/>
        </w:rPr>
        <w:t xml:space="preserve"> value to the </w:t>
      </w:r>
      <w:r w:rsidR="00773158">
        <w:rPr>
          <w:rFonts w:ascii="Tahoma" w:hAnsi="Tahoma" w:cs="Tahoma"/>
          <w:bCs/>
          <w:sz w:val="22"/>
          <w:szCs w:val="22"/>
        </w:rPr>
        <w:t>Project</w:t>
      </w:r>
      <w:r w:rsidR="00432D5F">
        <w:rPr>
          <w:rFonts w:ascii="Tahoma" w:hAnsi="Tahoma" w:cs="Tahoma"/>
          <w:bCs/>
          <w:sz w:val="22"/>
          <w:szCs w:val="22"/>
        </w:rPr>
        <w:t xml:space="preserve"> by implementing academic and professional project management </w:t>
      </w:r>
      <w:r w:rsidR="00B304C1">
        <w:rPr>
          <w:rFonts w:ascii="Tahoma" w:hAnsi="Tahoma" w:cs="Tahoma"/>
          <w:bCs/>
          <w:sz w:val="22"/>
          <w:szCs w:val="22"/>
        </w:rPr>
        <w:t>practices throughout</w:t>
      </w:r>
      <w:r w:rsidR="00432D5F">
        <w:rPr>
          <w:rFonts w:ascii="Tahoma" w:hAnsi="Tahoma" w:cs="Tahoma"/>
          <w:bCs/>
          <w:sz w:val="22"/>
          <w:szCs w:val="22"/>
        </w:rPr>
        <w:t xml:space="preserve"> the project cycle.</w:t>
      </w:r>
    </w:p>
    <w:p w:rsidR="007414F1" w:rsidRPr="00F02C72" w:rsidRDefault="007414F1">
      <w:pPr>
        <w:rPr>
          <w:rFonts w:ascii="Tahoma" w:hAnsi="Tahoma" w:cs="Tahoma"/>
          <w:bCs/>
          <w:sz w:val="22"/>
          <w:szCs w:val="22"/>
        </w:rPr>
      </w:pPr>
    </w:p>
    <w:p w:rsidR="007414F1" w:rsidRPr="00F02C72" w:rsidRDefault="007414F1">
      <w:pPr>
        <w:numPr>
          <w:ilvl w:val="0"/>
          <w:numId w:val="20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Work Experience:</w:t>
      </w:r>
    </w:p>
    <w:p w:rsidR="007414F1" w:rsidRPr="00F02C72" w:rsidRDefault="007414F1">
      <w:pPr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>
      <w:pPr>
        <w:numPr>
          <w:ilvl w:val="0"/>
          <w:numId w:val="23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Job Experience:</w:t>
      </w:r>
    </w:p>
    <w:p w:rsidR="007414F1" w:rsidRPr="00F02C72" w:rsidRDefault="007414F1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>
      <w:pPr>
        <w:numPr>
          <w:ilvl w:val="0"/>
          <w:numId w:val="2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Present Company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 w:rsidR="00491243">
        <w:rPr>
          <w:rFonts w:ascii="Tahoma" w:hAnsi="Tahoma" w:cs="Tahoma"/>
          <w:b/>
          <w:sz w:val="22"/>
          <w:szCs w:val="22"/>
        </w:rPr>
        <w:t>Pacifica Companies, Ahmedabad</w:t>
      </w:r>
    </w:p>
    <w:p w:rsidR="002E4C26" w:rsidRPr="00F02C72" w:rsidRDefault="002E4C26" w:rsidP="002E4C26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Designation &amp; Period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 w:rsidR="00491243">
        <w:rPr>
          <w:rFonts w:ascii="Tahoma" w:hAnsi="Tahoma" w:cs="Tahoma"/>
          <w:sz w:val="22"/>
          <w:szCs w:val="22"/>
        </w:rPr>
        <w:t>Manager Planning &amp; Monitoring</w:t>
      </w:r>
      <w:r w:rsidR="00745E82">
        <w:rPr>
          <w:rFonts w:ascii="Tahoma" w:hAnsi="Tahoma" w:cs="Tahoma"/>
          <w:sz w:val="22"/>
          <w:szCs w:val="22"/>
        </w:rPr>
        <w:t xml:space="preserve">              </w:t>
      </w:r>
      <w:r w:rsidR="00745E82" w:rsidRPr="000A5EB1">
        <w:rPr>
          <w:rFonts w:ascii="Tahoma" w:hAnsi="Tahoma" w:cs="Tahoma"/>
          <w:color w:val="FFFFFF"/>
          <w:sz w:val="22"/>
          <w:szCs w:val="22"/>
        </w:rPr>
        <w:t>.</w:t>
      </w:r>
      <w:r w:rsidR="00745E82">
        <w:rPr>
          <w:rFonts w:ascii="Tahoma" w:hAnsi="Tahoma" w:cs="Tahoma"/>
          <w:sz w:val="22"/>
          <w:szCs w:val="22"/>
        </w:rPr>
        <w:t xml:space="preserve">                                        </w:t>
      </w:r>
      <w:r w:rsidR="00BC1347">
        <w:rPr>
          <w:rFonts w:ascii="Tahoma" w:hAnsi="Tahoma" w:cs="Tahoma"/>
          <w:sz w:val="22"/>
          <w:szCs w:val="22"/>
        </w:rPr>
        <w:t xml:space="preserve">       </w:t>
      </w:r>
      <w:r w:rsidR="00745E82">
        <w:rPr>
          <w:rFonts w:ascii="Tahoma" w:hAnsi="Tahoma" w:cs="Tahoma"/>
          <w:sz w:val="22"/>
          <w:szCs w:val="22"/>
        </w:rPr>
        <w:t xml:space="preserve">(since </w:t>
      </w:r>
      <w:r w:rsidR="00491243">
        <w:rPr>
          <w:rFonts w:ascii="Tahoma" w:hAnsi="Tahoma" w:cs="Tahoma"/>
          <w:sz w:val="22"/>
          <w:szCs w:val="22"/>
        </w:rPr>
        <w:t>Apr’13- till Date</w:t>
      </w:r>
      <w:r w:rsidR="00745E82">
        <w:rPr>
          <w:rFonts w:ascii="Tahoma" w:hAnsi="Tahoma" w:cs="Tahoma"/>
          <w:sz w:val="22"/>
          <w:szCs w:val="22"/>
        </w:rPr>
        <w:t xml:space="preserve">)                      </w:t>
      </w:r>
    </w:p>
    <w:p w:rsidR="002E4C26" w:rsidRPr="00F02C72" w:rsidRDefault="00CC1377" w:rsidP="00E660EC">
      <w:pPr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 xml:space="preserve"> </w:t>
      </w:r>
    </w:p>
    <w:p w:rsidR="007414F1" w:rsidRPr="00F02C72" w:rsidRDefault="007414F1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Work Profile</w:t>
      </w:r>
      <w:r w:rsidRPr="00F02C72">
        <w:rPr>
          <w:rFonts w:ascii="Tahoma" w:hAnsi="Tahoma" w:cs="Tahoma"/>
          <w:sz w:val="22"/>
          <w:szCs w:val="22"/>
          <w:u w:val="single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</w:p>
    <w:p w:rsidR="002E4C26" w:rsidRPr="00F02C72" w:rsidRDefault="002E4C26" w:rsidP="002E4C26">
      <w:pPr>
        <w:rPr>
          <w:rFonts w:ascii="Tahoma" w:hAnsi="Tahoma" w:cs="Tahoma"/>
          <w:sz w:val="22"/>
          <w:szCs w:val="22"/>
        </w:rPr>
      </w:pPr>
    </w:p>
    <w:p w:rsidR="007414F1" w:rsidRPr="00BC1347" w:rsidRDefault="00491243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Member of Central Planning &amp; Procurement Team which handles all projects country wide</w:t>
      </w:r>
    </w:p>
    <w:p w:rsidR="00BC1347" w:rsidRPr="00491243" w:rsidRDefault="00491243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Defining &amp; Monitoring Base Line Schedules for all Construction Projects</w:t>
      </w:r>
    </w:p>
    <w:p w:rsidR="00892CA3" w:rsidRDefault="00491243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Preparation of Baseline Project Budgets and Monitoring the same throughout the project duration</w:t>
      </w:r>
    </w:p>
    <w:p w:rsidR="00156218" w:rsidRDefault="00156218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Floating  Tenders and Awarding Engineering Works Contracts and certifying payments for the same.</w:t>
      </w:r>
    </w:p>
    <w:p w:rsidR="00892CA3" w:rsidRPr="00892CA3" w:rsidRDefault="00491243" w:rsidP="00892CA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Leading Internal Quality Audit Team to conduct peri</w:t>
      </w:r>
      <w:r w:rsidR="000316B6">
        <w:rPr>
          <w:rFonts w:ascii="Tahoma" w:hAnsi="Tahoma" w:cs="Tahoma"/>
          <w:bCs/>
          <w:sz w:val="22"/>
          <w:szCs w:val="22"/>
        </w:rPr>
        <w:t xml:space="preserve">odical </w:t>
      </w:r>
      <w:r>
        <w:rPr>
          <w:rFonts w:ascii="Tahoma" w:hAnsi="Tahoma" w:cs="Tahoma"/>
          <w:bCs/>
          <w:sz w:val="22"/>
          <w:szCs w:val="22"/>
        </w:rPr>
        <w:t xml:space="preserve">audits </w:t>
      </w:r>
      <w:r w:rsidR="000316B6">
        <w:rPr>
          <w:rFonts w:ascii="Tahoma" w:hAnsi="Tahoma" w:cs="Tahoma"/>
          <w:bCs/>
          <w:sz w:val="22"/>
          <w:szCs w:val="22"/>
        </w:rPr>
        <w:t>of Projects</w:t>
      </w:r>
    </w:p>
    <w:p w:rsidR="008471F1" w:rsidRDefault="000316B6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Ensuring Timely Inputs for projects in Design, Contracts, Procurement &amp; Execution </w:t>
      </w:r>
    </w:p>
    <w:p w:rsidR="00BC1347" w:rsidRPr="00BC1347" w:rsidRDefault="000316B6" w:rsidP="00BC1347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Managing relevant project MIS , ERP and other Reporting Systems</w:t>
      </w:r>
      <w:r w:rsidR="00BC1347">
        <w:rPr>
          <w:rFonts w:ascii="Tahoma" w:hAnsi="Tahoma" w:cs="Tahoma"/>
          <w:bCs/>
          <w:sz w:val="22"/>
          <w:szCs w:val="22"/>
        </w:rPr>
        <w:t xml:space="preserve"> </w:t>
      </w:r>
    </w:p>
    <w:p w:rsidR="00D4681F" w:rsidRDefault="00D4681F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Co-ordination with Client, Consultant, Architect &amp;  other agencies to boost progress</w:t>
      </w:r>
    </w:p>
    <w:p w:rsidR="000316B6" w:rsidRDefault="000316B6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 xml:space="preserve">Overall Project Management Functions – Construction Approvals, Environmental Clearances, Feasibility Studies, Pre Construction Activities, </w:t>
      </w:r>
      <w:r w:rsidR="00BE14DD">
        <w:rPr>
          <w:rFonts w:ascii="Tahoma" w:hAnsi="Tahoma" w:cs="Tahoma"/>
          <w:bCs/>
          <w:sz w:val="22"/>
          <w:szCs w:val="22"/>
        </w:rPr>
        <w:t xml:space="preserve">Construction Activities, </w:t>
      </w:r>
      <w:r>
        <w:rPr>
          <w:rFonts w:ascii="Tahoma" w:hAnsi="Tahoma" w:cs="Tahoma"/>
          <w:bCs/>
          <w:sz w:val="22"/>
          <w:szCs w:val="22"/>
        </w:rPr>
        <w:t>Contracts &amp; Claims, Contractors’</w:t>
      </w:r>
      <w:r w:rsidR="00BE14DD">
        <w:rPr>
          <w:rFonts w:ascii="Tahoma" w:hAnsi="Tahoma" w:cs="Tahoma"/>
          <w:bCs/>
          <w:sz w:val="22"/>
          <w:szCs w:val="22"/>
        </w:rPr>
        <w:t xml:space="preserve"> Performance Review, Time Cost &amp; Quality Monitoring</w:t>
      </w:r>
    </w:p>
    <w:p w:rsidR="000316B6" w:rsidRPr="00BC1347" w:rsidRDefault="00BE14DD" w:rsidP="00323ABD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PROJECT MIX HANDLED : a Hospitality Project at Bangalore, a Residential Township &amp; Villas at Chennai, a Highrise Residential Project @ Hyderabad, a Highrise Residential &amp; Villa Project at Vadodara, Residential Plotting, Mass Housing, Highrise Residential, Villas and Hospitality Project at Ahmedabad.</w:t>
      </w:r>
    </w:p>
    <w:p w:rsidR="00C14C0F" w:rsidRPr="00F02C72" w:rsidRDefault="00C14C0F" w:rsidP="00946850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ahoma" w:hAnsi="Tahoma" w:cs="Tahoma"/>
          <w:b/>
          <w:sz w:val="22"/>
          <w:szCs w:val="22"/>
        </w:rPr>
      </w:pPr>
    </w:p>
    <w:p w:rsidR="005A3F62" w:rsidRDefault="005A3F62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7414F1" w:rsidRDefault="007414F1">
      <w:pPr>
        <w:ind w:left="360"/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Worked with :</w:t>
      </w:r>
    </w:p>
    <w:p w:rsidR="00A224F2" w:rsidRDefault="00A224F2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491243" w:rsidRPr="00F02C72" w:rsidRDefault="00491243" w:rsidP="00491243">
      <w:pPr>
        <w:numPr>
          <w:ilvl w:val="0"/>
          <w:numId w:val="2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Company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L &amp;T Construction at Godrej Garden City, Ahmedabad</w:t>
      </w:r>
    </w:p>
    <w:p w:rsidR="00491243" w:rsidRPr="00F02C72" w:rsidRDefault="00491243" w:rsidP="00491243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491243" w:rsidRPr="00F02C72" w:rsidRDefault="00491243" w:rsidP="00491243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Designation &amp; Period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Asst. Construction Manager   (M1A)               </w:t>
      </w:r>
      <w:r w:rsidRPr="000A5EB1">
        <w:rPr>
          <w:rFonts w:ascii="Tahoma" w:hAnsi="Tahoma" w:cs="Tahoma"/>
          <w:color w:val="FFFFFF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                                            (Nov’ 10- Mar’13)                      </w:t>
      </w:r>
    </w:p>
    <w:p w:rsidR="00491243" w:rsidRPr="00F02C72" w:rsidRDefault="00491243" w:rsidP="00491243">
      <w:pPr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 xml:space="preserve"> </w:t>
      </w:r>
    </w:p>
    <w:p w:rsidR="00491243" w:rsidRPr="00F02C72" w:rsidRDefault="00491243" w:rsidP="00491243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Work Profile</w:t>
      </w:r>
      <w:r w:rsidRPr="00F02C72">
        <w:rPr>
          <w:rFonts w:ascii="Tahoma" w:hAnsi="Tahoma" w:cs="Tahoma"/>
          <w:sz w:val="22"/>
          <w:szCs w:val="22"/>
          <w:u w:val="single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</w:p>
    <w:p w:rsidR="00491243" w:rsidRPr="00F02C72" w:rsidRDefault="00491243" w:rsidP="00491243">
      <w:pPr>
        <w:rPr>
          <w:rFonts w:ascii="Tahoma" w:hAnsi="Tahoma" w:cs="Tahoma"/>
          <w:sz w:val="22"/>
          <w:szCs w:val="22"/>
        </w:rPr>
      </w:pPr>
    </w:p>
    <w:p w:rsidR="00491243" w:rsidRPr="00BC1347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Responsible for 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 xml:space="preserve"> the Construction of 10 Multi- Storeyed  Residential Buildings  in 128 Acres Township</w:t>
      </w:r>
    </w:p>
    <w:p w:rsidR="00491243" w:rsidRPr="00745E82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Managing Team of 20 Engineers &amp;  Supervisory Staff and Labour Gangs</w:t>
      </w:r>
    </w:p>
    <w:p w:rsidR="00491243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Structural Activities include Reinforcement, MIVAN shuttering (Aluform), Concreting</w:t>
      </w:r>
    </w:p>
    <w:p w:rsidR="00491243" w:rsidRPr="00892CA3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Finishing activities include Brickwork, Water proofing, Door Window fixing, Flooring, Platform, Painting, External finishes</w:t>
      </w:r>
    </w:p>
    <w:p w:rsidR="00491243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Managing Safety, Quality, Time &amp; Cost Aspects of the Project</w:t>
      </w:r>
    </w:p>
    <w:p w:rsidR="00491243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Planning for Monthly and Weekly Progress Schedules for the buildings</w:t>
      </w:r>
    </w:p>
    <w:p w:rsidR="00491243" w:rsidRPr="00BC1347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Facilitating preparation of various MIS Reports i.e. Job Cost Reports, Project Performance Reports,</w:t>
      </w:r>
    </w:p>
    <w:p w:rsidR="00491243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 w:rsidRPr="00BC1347">
        <w:rPr>
          <w:rFonts w:ascii="Tahoma" w:hAnsi="Tahoma" w:cs="Tahoma"/>
          <w:bCs/>
          <w:sz w:val="22"/>
          <w:szCs w:val="22"/>
        </w:rPr>
        <w:t>Labour Billing Finalization and Activity Costing</w:t>
      </w:r>
    </w:p>
    <w:p w:rsidR="00491243" w:rsidRPr="00BC1347" w:rsidRDefault="00491243" w:rsidP="00491243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Co-ordination with Client, Consultant, Architect &amp;  other agencies to boost progress</w:t>
      </w:r>
    </w:p>
    <w:p w:rsidR="00491243" w:rsidRPr="00491243" w:rsidRDefault="00491243" w:rsidP="000316B6">
      <w:pPr>
        <w:numPr>
          <w:ilvl w:val="1"/>
          <w:numId w:val="26"/>
        </w:numPr>
        <w:rPr>
          <w:rFonts w:ascii="Tahoma" w:hAnsi="Tahoma" w:cs="Tahoma"/>
          <w:b/>
          <w:bCs/>
          <w:sz w:val="22"/>
          <w:szCs w:val="22"/>
        </w:rPr>
      </w:pPr>
      <w:r w:rsidRPr="00BC1347">
        <w:rPr>
          <w:rFonts w:ascii="Tahoma" w:hAnsi="Tahoma" w:cs="Tahoma"/>
          <w:bCs/>
          <w:sz w:val="22"/>
          <w:szCs w:val="22"/>
        </w:rPr>
        <w:t>Ensuring resource availability – man, material &amp; equipment</w:t>
      </w:r>
    </w:p>
    <w:p w:rsidR="00A224F2" w:rsidRPr="00F02C72" w:rsidRDefault="00A224F2" w:rsidP="00A224F2">
      <w:pPr>
        <w:numPr>
          <w:ilvl w:val="0"/>
          <w:numId w:val="2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Company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 w:rsidRPr="00E8107D">
        <w:rPr>
          <w:rFonts w:ascii="Tahoma" w:hAnsi="Tahoma" w:cs="Tahoma"/>
          <w:b/>
          <w:sz w:val="22"/>
          <w:szCs w:val="22"/>
        </w:rPr>
        <w:t>TATA MOTORS LTD.</w:t>
      </w:r>
      <w:r>
        <w:rPr>
          <w:rFonts w:ascii="Tahoma" w:hAnsi="Tahoma" w:cs="Tahoma"/>
          <w:b/>
          <w:sz w:val="22"/>
          <w:szCs w:val="22"/>
        </w:rPr>
        <w:t xml:space="preserve"> Sanand, Ahmedabad</w:t>
      </w:r>
    </w:p>
    <w:p w:rsidR="00A224F2" w:rsidRPr="00F02C72" w:rsidRDefault="00A224F2" w:rsidP="00A224F2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A224F2" w:rsidRPr="00F02C72" w:rsidRDefault="00A224F2" w:rsidP="00A224F2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Designation &amp; Period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Manager  - Vendor Development </w:t>
      </w:r>
      <w:r w:rsidR="00B80313">
        <w:rPr>
          <w:rFonts w:ascii="Tahoma" w:hAnsi="Tahoma" w:cs="Tahoma"/>
          <w:sz w:val="22"/>
          <w:szCs w:val="22"/>
        </w:rPr>
        <w:t xml:space="preserve">  (</w:t>
      </w:r>
      <w:r>
        <w:rPr>
          <w:rFonts w:ascii="Tahoma" w:hAnsi="Tahoma" w:cs="Tahoma"/>
          <w:sz w:val="22"/>
          <w:szCs w:val="22"/>
        </w:rPr>
        <w:t xml:space="preserve"> Mar </w:t>
      </w:r>
      <w:r w:rsidR="00B80313">
        <w:rPr>
          <w:rFonts w:ascii="Tahoma" w:hAnsi="Tahoma" w:cs="Tahoma"/>
          <w:sz w:val="22"/>
          <w:szCs w:val="22"/>
        </w:rPr>
        <w:t>’</w:t>
      </w:r>
      <w:r>
        <w:rPr>
          <w:rFonts w:ascii="Tahoma" w:hAnsi="Tahoma" w:cs="Tahoma"/>
          <w:sz w:val="22"/>
          <w:szCs w:val="22"/>
        </w:rPr>
        <w:t>09</w:t>
      </w:r>
      <w:r w:rsidR="00B80313">
        <w:rPr>
          <w:rFonts w:ascii="Tahoma" w:hAnsi="Tahoma" w:cs="Tahoma"/>
          <w:sz w:val="22"/>
          <w:szCs w:val="22"/>
        </w:rPr>
        <w:t>-Nov’10</w:t>
      </w:r>
      <w:r>
        <w:rPr>
          <w:rFonts w:ascii="Tahoma" w:hAnsi="Tahoma" w:cs="Tahoma"/>
          <w:sz w:val="22"/>
          <w:szCs w:val="22"/>
        </w:rPr>
        <w:t>)</w:t>
      </w:r>
    </w:p>
    <w:p w:rsidR="00A224F2" w:rsidRPr="00F02C72" w:rsidRDefault="00A224F2" w:rsidP="00A224F2">
      <w:pPr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 xml:space="preserve"> </w:t>
      </w:r>
    </w:p>
    <w:p w:rsidR="00A224F2" w:rsidRPr="00F02C72" w:rsidRDefault="00A224F2" w:rsidP="00A224F2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lastRenderedPageBreak/>
        <w:t>Work Profile</w:t>
      </w:r>
      <w:r w:rsidRPr="00F02C72">
        <w:rPr>
          <w:rFonts w:ascii="Tahoma" w:hAnsi="Tahoma" w:cs="Tahoma"/>
          <w:sz w:val="22"/>
          <w:szCs w:val="22"/>
          <w:u w:val="single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</w:p>
    <w:p w:rsidR="00A224F2" w:rsidRPr="00F02C72" w:rsidRDefault="00A224F2" w:rsidP="00A224F2">
      <w:pPr>
        <w:rPr>
          <w:rFonts w:ascii="Tahoma" w:hAnsi="Tahoma" w:cs="Tahoma"/>
          <w:sz w:val="22"/>
          <w:szCs w:val="22"/>
        </w:rPr>
      </w:pPr>
    </w:p>
    <w:p w:rsidR="00A224F2" w:rsidRPr="00457E40" w:rsidRDefault="00745E82" w:rsidP="00A224F2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Planning &amp; Co-ordination</w:t>
      </w:r>
      <w:r w:rsidR="00A224F2">
        <w:rPr>
          <w:rFonts w:ascii="Tahoma" w:hAnsi="Tahoma" w:cs="Tahoma"/>
          <w:bCs/>
          <w:sz w:val="22"/>
          <w:szCs w:val="22"/>
        </w:rPr>
        <w:t xml:space="preserve"> for </w:t>
      </w:r>
      <w:r w:rsidR="00A224F2" w:rsidRPr="00457E40">
        <w:rPr>
          <w:rFonts w:ascii="Tahoma" w:hAnsi="Tahoma" w:cs="Tahoma"/>
          <w:bCs/>
          <w:sz w:val="22"/>
          <w:szCs w:val="22"/>
        </w:rPr>
        <w:t>350 Acres Vendor Park of Tata Nano Plant at Sanand</w:t>
      </w:r>
    </w:p>
    <w:p w:rsidR="00745E82" w:rsidRPr="00F02C72" w:rsidRDefault="00745E82" w:rsidP="00A224F2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bCs/>
          <w:sz w:val="22"/>
          <w:szCs w:val="22"/>
        </w:rPr>
        <w:t>Preparation of Base Schedule for Vendor Park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745E82">
        <w:rPr>
          <w:rFonts w:ascii="Tahoma" w:hAnsi="Tahoma" w:cs="Tahoma"/>
          <w:bCs/>
          <w:sz w:val="22"/>
          <w:szCs w:val="22"/>
        </w:rPr>
        <w:t>Infrastructure Activities – Roads, Sewage Lines, Electricity, Drinking Water Lines, Storm Water Lines.</w:t>
      </w:r>
    </w:p>
    <w:p w:rsidR="00A224F2" w:rsidRPr="00457E40" w:rsidRDefault="00A224F2" w:rsidP="00A224F2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sz w:val="22"/>
          <w:szCs w:val="22"/>
        </w:rPr>
        <w:t xml:space="preserve">Layout </w:t>
      </w:r>
      <w:r w:rsidR="00745E82" w:rsidRPr="00457E40">
        <w:rPr>
          <w:rFonts w:ascii="Tahoma" w:hAnsi="Tahoma" w:cs="Tahoma"/>
          <w:sz w:val="22"/>
          <w:szCs w:val="22"/>
        </w:rPr>
        <w:t>Finalization</w:t>
      </w:r>
      <w:r w:rsidRPr="00457E40">
        <w:rPr>
          <w:rFonts w:ascii="Tahoma" w:hAnsi="Tahoma" w:cs="Tahoma"/>
          <w:sz w:val="22"/>
          <w:szCs w:val="22"/>
        </w:rPr>
        <w:t xml:space="preserve"> for Vendor Park </w:t>
      </w:r>
      <w:r w:rsidR="00457E40">
        <w:rPr>
          <w:rFonts w:ascii="Tahoma" w:hAnsi="Tahoma" w:cs="Tahoma"/>
          <w:sz w:val="22"/>
          <w:szCs w:val="22"/>
        </w:rPr>
        <w:t>as per AUDA Guidelines</w:t>
      </w:r>
    </w:p>
    <w:p w:rsidR="00A224F2" w:rsidRPr="00F02C72" w:rsidRDefault="00A224F2" w:rsidP="00A224F2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Co-</w:t>
      </w:r>
      <w:r w:rsidR="00457E40">
        <w:rPr>
          <w:rFonts w:ascii="Tahoma" w:hAnsi="Tahoma" w:cs="Tahoma"/>
          <w:sz w:val="22"/>
          <w:szCs w:val="22"/>
        </w:rPr>
        <w:t>coordinating</w:t>
      </w:r>
      <w:r>
        <w:rPr>
          <w:rFonts w:ascii="Tahoma" w:hAnsi="Tahoma" w:cs="Tahoma"/>
          <w:sz w:val="22"/>
          <w:szCs w:val="22"/>
        </w:rPr>
        <w:t xml:space="preserve"> for various </w:t>
      </w:r>
      <w:r w:rsidRPr="00457E40">
        <w:rPr>
          <w:rFonts w:ascii="Tahoma" w:hAnsi="Tahoma" w:cs="Tahoma"/>
          <w:sz w:val="22"/>
          <w:szCs w:val="22"/>
        </w:rPr>
        <w:t>Govt. approvals  for project ( F</w:t>
      </w:r>
      <w:r>
        <w:rPr>
          <w:rFonts w:ascii="Tahoma" w:hAnsi="Tahoma" w:cs="Tahoma"/>
          <w:sz w:val="22"/>
          <w:szCs w:val="22"/>
        </w:rPr>
        <w:t>actory Inspector, Labor, Building Construction, Pollution Control Board, Water Supply, Power Supply)</w:t>
      </w:r>
    </w:p>
    <w:p w:rsidR="00A224F2" w:rsidRPr="00457E40" w:rsidRDefault="00A224F2" w:rsidP="00A224F2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 xml:space="preserve">Co-ordinating with </w:t>
      </w:r>
      <w:r>
        <w:rPr>
          <w:rFonts w:ascii="Tahoma" w:hAnsi="Tahoma" w:cs="Tahoma"/>
          <w:sz w:val="22"/>
          <w:szCs w:val="22"/>
        </w:rPr>
        <w:t xml:space="preserve">Vendors for construction related activities and </w:t>
      </w:r>
      <w:r w:rsidRPr="00457E40">
        <w:rPr>
          <w:rFonts w:ascii="Tahoma" w:hAnsi="Tahoma" w:cs="Tahoma"/>
          <w:sz w:val="22"/>
          <w:szCs w:val="22"/>
        </w:rPr>
        <w:t>monitoring the Plant Progress as per agreed schedule.</w:t>
      </w:r>
    </w:p>
    <w:p w:rsidR="00A224F2" w:rsidRPr="00457E40" w:rsidRDefault="00A224F2" w:rsidP="00A224F2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sz w:val="22"/>
          <w:szCs w:val="22"/>
        </w:rPr>
        <w:t xml:space="preserve">Development of Vendor Park </w:t>
      </w:r>
      <w:r w:rsidR="00457E40">
        <w:rPr>
          <w:rFonts w:ascii="Tahoma" w:hAnsi="Tahoma" w:cs="Tahoma"/>
          <w:sz w:val="22"/>
          <w:szCs w:val="22"/>
        </w:rPr>
        <w:t xml:space="preserve">Guidelines </w:t>
      </w:r>
      <w:r w:rsidRPr="00457E40">
        <w:rPr>
          <w:rFonts w:ascii="Tahoma" w:hAnsi="Tahoma" w:cs="Tahoma"/>
          <w:sz w:val="22"/>
          <w:szCs w:val="22"/>
        </w:rPr>
        <w:t>Manual, covering Infrastructure, Amenities, Construction Guidelines.</w:t>
      </w:r>
    </w:p>
    <w:p w:rsidR="00A224F2" w:rsidRPr="00457E40" w:rsidRDefault="00A224F2" w:rsidP="00A224F2">
      <w:pPr>
        <w:numPr>
          <w:ilvl w:val="1"/>
          <w:numId w:val="11"/>
        </w:numPr>
        <w:pBdr>
          <w:bottom w:val="single" w:sz="4" w:space="1" w:color="auto"/>
        </w:pBd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Developing  a blue print for </w:t>
      </w:r>
      <w:r w:rsidRPr="00457E40">
        <w:rPr>
          <w:rFonts w:ascii="Tahoma" w:hAnsi="Tahoma" w:cs="Tahoma"/>
          <w:sz w:val="22"/>
          <w:szCs w:val="22"/>
        </w:rPr>
        <w:t xml:space="preserve">appointment of an Apex Body &amp;  Standard Rules &amp; Regulations  for Management of Vendor Park </w:t>
      </w:r>
    </w:p>
    <w:p w:rsidR="00A224F2" w:rsidRDefault="00A224F2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E8107D" w:rsidRPr="00F02C72" w:rsidRDefault="00E8107D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E8107D" w:rsidRPr="00F02C72" w:rsidRDefault="00E8107D" w:rsidP="00E8107D">
      <w:pPr>
        <w:numPr>
          <w:ilvl w:val="0"/>
          <w:numId w:val="2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Company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b/>
          <w:sz w:val="22"/>
          <w:szCs w:val="22"/>
        </w:rPr>
        <w:t>Hiranandani Developers Private Ltd., Mumbai</w:t>
      </w:r>
    </w:p>
    <w:p w:rsidR="00E8107D" w:rsidRPr="00F02C72" w:rsidRDefault="00E8107D" w:rsidP="00E8107D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E8107D" w:rsidRPr="00F02C72" w:rsidRDefault="00E8107D" w:rsidP="00E8107D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Designation &amp; Period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Business Development Manager    (since Apr ’08 – Mar </w:t>
      </w:r>
      <w:r w:rsidR="00AE6091">
        <w:rPr>
          <w:rFonts w:ascii="Tahoma" w:hAnsi="Tahoma" w:cs="Tahoma"/>
          <w:sz w:val="22"/>
          <w:szCs w:val="22"/>
        </w:rPr>
        <w:t>‘</w:t>
      </w:r>
      <w:r>
        <w:rPr>
          <w:rFonts w:ascii="Tahoma" w:hAnsi="Tahoma" w:cs="Tahoma"/>
          <w:sz w:val="22"/>
          <w:szCs w:val="22"/>
        </w:rPr>
        <w:t>09)</w:t>
      </w:r>
    </w:p>
    <w:p w:rsidR="00E8107D" w:rsidRPr="00F02C72" w:rsidRDefault="00E8107D" w:rsidP="00E8107D">
      <w:pPr>
        <w:ind w:left="324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 xml:space="preserve"> Sr. Business Development Officer      (since Apr ’07)</w:t>
      </w:r>
    </w:p>
    <w:p w:rsidR="00E8107D" w:rsidRDefault="00E8107D" w:rsidP="00E8107D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>Business Development Officer      (since Nov ’05)</w:t>
      </w:r>
    </w:p>
    <w:p w:rsidR="005A3F62" w:rsidRDefault="005A3F62" w:rsidP="00E8107D">
      <w:pPr>
        <w:ind w:left="360"/>
        <w:rPr>
          <w:rFonts w:ascii="Tahoma" w:hAnsi="Tahoma" w:cs="Tahoma"/>
          <w:sz w:val="22"/>
          <w:szCs w:val="22"/>
        </w:rPr>
      </w:pPr>
    </w:p>
    <w:p w:rsidR="005A3F62" w:rsidRPr="00F02C72" w:rsidRDefault="005A3F62" w:rsidP="00E8107D">
      <w:pPr>
        <w:ind w:left="360"/>
        <w:rPr>
          <w:rFonts w:ascii="Tahoma" w:hAnsi="Tahoma" w:cs="Tahoma"/>
          <w:sz w:val="22"/>
          <w:szCs w:val="22"/>
        </w:rPr>
      </w:pPr>
    </w:p>
    <w:p w:rsidR="00E8107D" w:rsidRPr="00F02C72" w:rsidRDefault="00E8107D" w:rsidP="00E8107D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Work Profile</w:t>
      </w:r>
      <w:r w:rsidRPr="00F02C72">
        <w:rPr>
          <w:rFonts w:ascii="Tahoma" w:hAnsi="Tahoma" w:cs="Tahoma"/>
          <w:sz w:val="22"/>
          <w:szCs w:val="22"/>
          <w:u w:val="single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</w:p>
    <w:p w:rsidR="00E8107D" w:rsidRPr="00F02C72" w:rsidRDefault="00E8107D" w:rsidP="00E8107D">
      <w:pPr>
        <w:rPr>
          <w:rFonts w:ascii="Tahoma" w:hAnsi="Tahoma" w:cs="Tahoma"/>
          <w:sz w:val="22"/>
          <w:szCs w:val="22"/>
        </w:rPr>
      </w:pPr>
    </w:p>
    <w:p w:rsidR="00E8107D" w:rsidRDefault="00E8107D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bCs/>
          <w:sz w:val="22"/>
          <w:szCs w:val="22"/>
        </w:rPr>
        <w:t xml:space="preserve">Identifying </w:t>
      </w:r>
      <w:r w:rsidRPr="00457E40">
        <w:rPr>
          <w:rFonts w:ascii="Tahoma" w:hAnsi="Tahoma" w:cs="Tahoma"/>
          <w:sz w:val="22"/>
          <w:szCs w:val="22"/>
        </w:rPr>
        <w:t xml:space="preserve"> real estate </w:t>
      </w:r>
      <w:r w:rsidRPr="00457E40">
        <w:rPr>
          <w:rFonts w:ascii="Tahoma" w:hAnsi="Tahoma" w:cs="Tahoma"/>
          <w:bCs/>
          <w:sz w:val="22"/>
          <w:szCs w:val="22"/>
        </w:rPr>
        <w:t>opportunities</w:t>
      </w:r>
      <w:r w:rsidR="00457E40">
        <w:rPr>
          <w:rFonts w:ascii="Tahoma" w:hAnsi="Tahoma" w:cs="Tahoma"/>
          <w:bCs/>
          <w:sz w:val="22"/>
          <w:szCs w:val="22"/>
        </w:rPr>
        <w:t xml:space="preserve"> -  Land Acquisition &amp; Property Development</w:t>
      </w:r>
      <w:r w:rsidRPr="00457E40">
        <w:rPr>
          <w:rFonts w:ascii="Tahoma" w:hAnsi="Tahoma" w:cs="Tahoma"/>
          <w:sz w:val="22"/>
          <w:szCs w:val="22"/>
        </w:rPr>
        <w:t xml:space="preserve"> </w:t>
      </w:r>
    </w:p>
    <w:p w:rsidR="00E8107D" w:rsidRPr="00457E40" w:rsidRDefault="00457E40" w:rsidP="00457E40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Conducting Property Due Diligence and  </w:t>
      </w:r>
      <w:r w:rsidR="00E8107D" w:rsidRPr="00457E40">
        <w:rPr>
          <w:rFonts w:ascii="Tahoma" w:hAnsi="Tahoma" w:cs="Tahoma"/>
          <w:bCs/>
          <w:sz w:val="22"/>
          <w:szCs w:val="22"/>
        </w:rPr>
        <w:t>Techno-economic Feasibility</w:t>
      </w:r>
      <w:r w:rsidR="00E8107D" w:rsidRPr="00457E40">
        <w:rPr>
          <w:rFonts w:ascii="Tahoma" w:hAnsi="Tahoma" w:cs="Tahoma"/>
          <w:sz w:val="22"/>
          <w:szCs w:val="22"/>
        </w:rPr>
        <w:t xml:space="preserve"> of  the projects</w:t>
      </w:r>
    </w:p>
    <w:p w:rsidR="00E8107D" w:rsidRPr="00457E40" w:rsidRDefault="00E8107D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sz w:val="22"/>
          <w:szCs w:val="22"/>
        </w:rPr>
        <w:t xml:space="preserve">Preparing </w:t>
      </w:r>
      <w:r w:rsidRPr="00457E40">
        <w:rPr>
          <w:rFonts w:ascii="Tahoma" w:hAnsi="Tahoma" w:cs="Tahoma"/>
          <w:bCs/>
          <w:sz w:val="22"/>
          <w:szCs w:val="22"/>
        </w:rPr>
        <w:t>Base Plan</w:t>
      </w:r>
      <w:r w:rsidRPr="00457E40">
        <w:rPr>
          <w:rFonts w:ascii="Tahoma" w:hAnsi="Tahoma" w:cs="Tahoma"/>
          <w:sz w:val="22"/>
          <w:szCs w:val="22"/>
        </w:rPr>
        <w:t xml:space="preserve"> for the project</w:t>
      </w:r>
      <w:r w:rsidR="00457E40">
        <w:rPr>
          <w:rFonts w:ascii="Tahoma" w:hAnsi="Tahoma" w:cs="Tahoma"/>
          <w:sz w:val="22"/>
          <w:szCs w:val="22"/>
        </w:rPr>
        <w:t xml:space="preserve"> &amp; monitoring of Site Progress</w:t>
      </w:r>
    </w:p>
    <w:p w:rsidR="00E8107D" w:rsidRPr="00457E40" w:rsidRDefault="00E8107D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sz w:val="22"/>
          <w:szCs w:val="22"/>
        </w:rPr>
        <w:t xml:space="preserve">Handling Legal matters related to property acquisition &amp; development </w:t>
      </w:r>
    </w:p>
    <w:p w:rsidR="00E8107D" w:rsidRPr="00457E40" w:rsidRDefault="00E8107D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sz w:val="22"/>
          <w:szCs w:val="22"/>
        </w:rPr>
        <w:t xml:space="preserve">Co-ordinating with Finance, Legal &amp; </w:t>
      </w:r>
      <w:r w:rsidR="00457E40" w:rsidRPr="00457E40">
        <w:rPr>
          <w:rFonts w:ascii="Tahoma" w:hAnsi="Tahoma" w:cs="Tahoma"/>
          <w:sz w:val="22"/>
          <w:szCs w:val="22"/>
        </w:rPr>
        <w:t>Liason Dept</w:t>
      </w:r>
      <w:r w:rsidRPr="00457E40">
        <w:rPr>
          <w:rFonts w:ascii="Tahoma" w:hAnsi="Tahoma" w:cs="Tahoma"/>
          <w:sz w:val="22"/>
          <w:szCs w:val="22"/>
        </w:rPr>
        <w:t>, &amp; External entities.</w:t>
      </w:r>
    </w:p>
    <w:p w:rsidR="00E8107D" w:rsidRPr="00457E40" w:rsidRDefault="00E8107D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457E40">
        <w:rPr>
          <w:rFonts w:ascii="Tahoma" w:hAnsi="Tahoma" w:cs="Tahoma"/>
          <w:sz w:val="22"/>
          <w:szCs w:val="22"/>
        </w:rPr>
        <w:t xml:space="preserve">Preparation &amp; Co-ordination </w:t>
      </w:r>
      <w:r w:rsidR="00457E40">
        <w:rPr>
          <w:rFonts w:ascii="Tahoma" w:hAnsi="Tahoma" w:cs="Tahoma"/>
          <w:sz w:val="22"/>
          <w:szCs w:val="22"/>
        </w:rPr>
        <w:t xml:space="preserve">for </w:t>
      </w:r>
      <w:r w:rsidRPr="00457E40">
        <w:rPr>
          <w:rFonts w:ascii="Tahoma" w:hAnsi="Tahoma" w:cs="Tahoma"/>
          <w:sz w:val="22"/>
          <w:szCs w:val="22"/>
        </w:rPr>
        <w:t xml:space="preserve"> Reports &amp; Presentations for Environmental</w:t>
      </w:r>
      <w:r w:rsidR="00457E40">
        <w:rPr>
          <w:rFonts w:ascii="Tahoma" w:hAnsi="Tahoma" w:cs="Tahoma"/>
          <w:sz w:val="22"/>
          <w:szCs w:val="22"/>
        </w:rPr>
        <w:t xml:space="preserve"> ( EIA from MoEF) </w:t>
      </w:r>
      <w:r w:rsidRPr="00457E40">
        <w:rPr>
          <w:rFonts w:ascii="Tahoma" w:hAnsi="Tahoma" w:cs="Tahoma"/>
          <w:sz w:val="22"/>
          <w:szCs w:val="22"/>
        </w:rPr>
        <w:t xml:space="preserve"> &amp; Other necessary clearances</w:t>
      </w:r>
      <w:r w:rsidR="00457E40">
        <w:rPr>
          <w:rFonts w:ascii="Tahoma" w:hAnsi="Tahoma" w:cs="Tahoma"/>
          <w:sz w:val="22"/>
          <w:szCs w:val="22"/>
        </w:rPr>
        <w:t xml:space="preserve"> ( BMC, MMRDA, AMC, MPCB,GPCB)</w:t>
      </w:r>
    </w:p>
    <w:p w:rsidR="00E8107D" w:rsidRPr="00F02C72" w:rsidRDefault="00E8107D" w:rsidP="00E8107D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Projects Handled</w:t>
      </w:r>
      <w:r w:rsidRPr="00F02C72">
        <w:rPr>
          <w:rFonts w:ascii="Tahoma" w:hAnsi="Tahoma" w:cs="Tahoma"/>
          <w:sz w:val="22"/>
          <w:szCs w:val="22"/>
        </w:rPr>
        <w:tab/>
        <w:t>:</w:t>
      </w:r>
    </w:p>
    <w:p w:rsidR="00E8107D" w:rsidRPr="00F02C72" w:rsidRDefault="00E8107D" w:rsidP="00E8107D">
      <w:pPr>
        <w:ind w:left="1080"/>
        <w:rPr>
          <w:rFonts w:ascii="Tahoma" w:hAnsi="Tahoma" w:cs="Tahoma"/>
          <w:sz w:val="22"/>
          <w:szCs w:val="22"/>
        </w:rPr>
      </w:pPr>
    </w:p>
    <w:p w:rsidR="00E8107D" w:rsidRPr="00F71251" w:rsidRDefault="00E8107D" w:rsidP="00E8107D">
      <w:pPr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Land Acquisition in Ahmedabad, Pune and Chennai</w:t>
      </w:r>
      <w:r w:rsidRPr="00F71251">
        <w:rPr>
          <w:rFonts w:ascii="Tahoma" w:hAnsi="Tahoma" w:cs="Tahoma"/>
          <w:bCs/>
          <w:sz w:val="22"/>
          <w:szCs w:val="22"/>
        </w:rPr>
        <w:t>.</w:t>
      </w:r>
    </w:p>
    <w:p w:rsidR="00E8107D" w:rsidRPr="00F71251" w:rsidRDefault="00E8107D" w:rsidP="00E8107D">
      <w:pPr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 xml:space="preserve">SEZ at Powai </w:t>
      </w:r>
      <w:r w:rsidRPr="00F71251">
        <w:rPr>
          <w:rFonts w:ascii="Tahoma" w:hAnsi="Tahoma" w:cs="Tahoma"/>
          <w:bCs/>
          <w:sz w:val="22"/>
          <w:szCs w:val="22"/>
        </w:rPr>
        <w:t xml:space="preserve">(approved) with approx. </w:t>
      </w:r>
      <w:r w:rsidR="00457E40" w:rsidRPr="00F71251">
        <w:rPr>
          <w:rFonts w:ascii="Tahoma" w:hAnsi="Tahoma" w:cs="Tahoma"/>
          <w:bCs/>
          <w:sz w:val="22"/>
          <w:szCs w:val="22"/>
        </w:rPr>
        <w:t>area 70</w:t>
      </w:r>
      <w:r w:rsidRPr="00F71251">
        <w:rPr>
          <w:rFonts w:ascii="Tahoma" w:hAnsi="Tahoma" w:cs="Tahoma"/>
          <w:bCs/>
          <w:sz w:val="22"/>
          <w:szCs w:val="22"/>
        </w:rPr>
        <w:t xml:space="preserve"> acres.</w:t>
      </w:r>
    </w:p>
    <w:p w:rsidR="00E8107D" w:rsidRPr="00F71251" w:rsidRDefault="00E8107D" w:rsidP="00E8107D">
      <w:pPr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lastRenderedPageBreak/>
        <w:t>Redevelopment of Housing Society  in Suburban Mumbai</w:t>
      </w:r>
    </w:p>
    <w:p w:rsidR="00E8107D" w:rsidRPr="00F71251" w:rsidRDefault="00E8107D" w:rsidP="00E8107D">
      <w:pPr>
        <w:numPr>
          <w:ilvl w:val="0"/>
          <w:numId w:val="13"/>
        </w:numPr>
        <w:pBdr>
          <w:bottom w:val="single" w:sz="4" w:space="1" w:color="auto"/>
        </w:pBdr>
        <w:tabs>
          <w:tab w:val="clear" w:pos="1080"/>
          <w:tab w:val="num" w:pos="1440"/>
        </w:tabs>
        <w:spacing w:line="360" w:lineRule="auto"/>
        <w:ind w:left="144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 xml:space="preserve">Development of </w:t>
      </w:r>
      <w:r w:rsidR="00457E40" w:rsidRPr="00F71251">
        <w:rPr>
          <w:rFonts w:ascii="Tahoma" w:hAnsi="Tahoma" w:cs="Tahoma"/>
          <w:sz w:val="22"/>
          <w:szCs w:val="22"/>
        </w:rPr>
        <w:t xml:space="preserve">Commercial </w:t>
      </w:r>
      <w:r w:rsidRPr="00F71251">
        <w:rPr>
          <w:rFonts w:ascii="Tahoma" w:hAnsi="Tahoma" w:cs="Tahoma"/>
          <w:sz w:val="22"/>
          <w:szCs w:val="22"/>
        </w:rPr>
        <w:t xml:space="preserve"> Property in Suburban Mumbai</w:t>
      </w:r>
    </w:p>
    <w:p w:rsidR="00E8107D" w:rsidRPr="00F02C72" w:rsidRDefault="00E8107D" w:rsidP="00E8107D">
      <w:pPr>
        <w:pBdr>
          <w:bottom w:val="single" w:sz="4" w:space="1" w:color="auto"/>
        </w:pBdr>
        <w:spacing w:line="360" w:lineRule="auto"/>
        <w:ind w:left="1080"/>
        <w:rPr>
          <w:rFonts w:ascii="Tahoma" w:hAnsi="Tahoma" w:cs="Tahoma"/>
          <w:sz w:val="22"/>
          <w:szCs w:val="22"/>
        </w:rPr>
      </w:pPr>
    </w:p>
    <w:p w:rsidR="007414F1" w:rsidRDefault="007414F1">
      <w:pPr>
        <w:ind w:left="360"/>
        <w:rPr>
          <w:rFonts w:ascii="Tahoma" w:hAnsi="Tahoma" w:cs="Tahoma"/>
          <w:bCs/>
          <w:sz w:val="22"/>
          <w:szCs w:val="22"/>
        </w:rPr>
      </w:pPr>
    </w:p>
    <w:p w:rsidR="007414F1" w:rsidRPr="00F02C72" w:rsidRDefault="007414F1" w:rsidP="002E4C26">
      <w:pPr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Company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b/>
          <w:sz w:val="22"/>
          <w:szCs w:val="22"/>
        </w:rPr>
        <w:t>Simplex Concrete Piles (India) Ltd.</w:t>
      </w:r>
      <w:r w:rsidRPr="00F02C72">
        <w:rPr>
          <w:rFonts w:ascii="Tahoma" w:hAnsi="Tahoma" w:cs="Tahoma"/>
          <w:sz w:val="22"/>
          <w:szCs w:val="22"/>
        </w:rPr>
        <w:t xml:space="preserve">, </w:t>
      </w:r>
      <w:r w:rsidRPr="00F02C72">
        <w:rPr>
          <w:rFonts w:ascii="Tahoma" w:hAnsi="Tahoma" w:cs="Tahoma"/>
          <w:b/>
          <w:sz w:val="22"/>
          <w:szCs w:val="22"/>
        </w:rPr>
        <w:t>Mumbai</w:t>
      </w:r>
    </w:p>
    <w:p w:rsidR="007414F1" w:rsidRPr="00F02C72" w:rsidRDefault="007414F1" w:rsidP="002E4C26">
      <w:pPr>
        <w:numPr>
          <w:ilvl w:val="0"/>
          <w:numId w:val="11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Designation &amp; Period</w:t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Pr="00F02C72">
        <w:rPr>
          <w:rFonts w:ascii="Tahoma" w:hAnsi="Tahoma" w:cs="Tahoma"/>
          <w:sz w:val="22"/>
          <w:szCs w:val="22"/>
        </w:rPr>
        <w:tab/>
        <w:t>Sr. Project Engineer- MIS           (July’0</w:t>
      </w:r>
      <w:r w:rsidR="00DA6BDB">
        <w:rPr>
          <w:rFonts w:ascii="Tahoma" w:hAnsi="Tahoma" w:cs="Tahoma"/>
          <w:sz w:val="22"/>
          <w:szCs w:val="22"/>
        </w:rPr>
        <w:t>4</w:t>
      </w:r>
      <w:r w:rsidRPr="00F02C72">
        <w:rPr>
          <w:rFonts w:ascii="Tahoma" w:hAnsi="Tahoma" w:cs="Tahoma"/>
          <w:sz w:val="22"/>
          <w:szCs w:val="22"/>
        </w:rPr>
        <w:t xml:space="preserve"> – Nov’05)</w:t>
      </w:r>
    </w:p>
    <w:p w:rsidR="007414F1" w:rsidRPr="00F02C72" w:rsidRDefault="007414F1" w:rsidP="002E4C26">
      <w:pPr>
        <w:spacing w:line="360" w:lineRule="auto"/>
        <w:ind w:left="3240" w:firstLine="360"/>
        <w:jc w:val="both"/>
        <w:rPr>
          <w:rFonts w:ascii="Tahoma" w:hAnsi="Tahoma" w:cs="Tahoma"/>
          <w:b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Management Trainee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ab/>
        <w:t>(July’04-June’05)</w:t>
      </w:r>
      <w:r w:rsidRPr="00F02C72">
        <w:rPr>
          <w:rFonts w:ascii="Tahoma" w:hAnsi="Tahoma" w:cs="Tahoma"/>
          <w:b/>
          <w:sz w:val="22"/>
          <w:szCs w:val="22"/>
        </w:rPr>
        <w:t xml:space="preserve"> </w:t>
      </w:r>
    </w:p>
    <w:p w:rsidR="007414F1" w:rsidRPr="00F02C72" w:rsidRDefault="007414F1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Work Profile</w:t>
      </w:r>
      <w:r w:rsidRPr="00F02C72">
        <w:rPr>
          <w:rFonts w:ascii="Tahoma" w:hAnsi="Tahoma" w:cs="Tahoma"/>
          <w:sz w:val="22"/>
          <w:szCs w:val="22"/>
          <w:u w:val="single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</w:p>
    <w:p w:rsidR="002E4C26" w:rsidRPr="00F02C72" w:rsidRDefault="002E4C26" w:rsidP="002E4C26">
      <w:pPr>
        <w:ind w:left="360"/>
        <w:rPr>
          <w:rFonts w:ascii="Tahoma" w:hAnsi="Tahoma" w:cs="Tahoma"/>
          <w:sz w:val="22"/>
          <w:szCs w:val="22"/>
        </w:rPr>
      </w:pPr>
    </w:p>
    <w:p w:rsidR="007414F1" w:rsidRPr="00F71251" w:rsidRDefault="007414F1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Member of Planning &amp; Monitoring Cell for Mumbai Zone- Simplex</w:t>
      </w:r>
    </w:p>
    <w:p w:rsidR="007414F1" w:rsidRPr="00F71251" w:rsidRDefault="007414F1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bCs/>
          <w:sz w:val="22"/>
          <w:szCs w:val="22"/>
        </w:rPr>
        <w:t>Planning and Monitoring</w:t>
      </w:r>
      <w:r w:rsidRPr="00F71251">
        <w:rPr>
          <w:rFonts w:ascii="Tahoma" w:hAnsi="Tahoma" w:cs="Tahoma"/>
          <w:sz w:val="22"/>
          <w:szCs w:val="22"/>
        </w:rPr>
        <w:t xml:space="preserve"> for work  progress, material supply, sub-contractors, equipment &amp; labour resources for sites </w:t>
      </w:r>
    </w:p>
    <w:p w:rsidR="007414F1" w:rsidRPr="00F71251" w:rsidRDefault="007414F1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 xml:space="preserve">Working out Claims for time-extension </w:t>
      </w:r>
      <w:r w:rsidR="002A0CF3" w:rsidRPr="00F71251">
        <w:rPr>
          <w:rFonts w:ascii="Tahoma" w:hAnsi="Tahoma" w:cs="Tahoma"/>
          <w:sz w:val="22"/>
          <w:szCs w:val="22"/>
        </w:rPr>
        <w:t>and los</w:t>
      </w:r>
      <w:r w:rsidR="002A0CF3">
        <w:rPr>
          <w:rFonts w:ascii="Tahoma" w:hAnsi="Tahoma" w:cs="Tahoma"/>
          <w:sz w:val="22"/>
          <w:szCs w:val="22"/>
        </w:rPr>
        <w:t>s</w:t>
      </w:r>
      <w:r w:rsidRPr="00F71251">
        <w:rPr>
          <w:rFonts w:ascii="Tahoma" w:hAnsi="Tahoma" w:cs="Tahoma"/>
          <w:sz w:val="22"/>
          <w:szCs w:val="22"/>
        </w:rPr>
        <w:t xml:space="preserve"> of profit for project with govt.</w:t>
      </w:r>
      <w:r w:rsidR="002A0CF3">
        <w:rPr>
          <w:rFonts w:ascii="Tahoma" w:hAnsi="Tahoma" w:cs="Tahoma"/>
          <w:sz w:val="22"/>
          <w:szCs w:val="22"/>
        </w:rPr>
        <w:t>( FIDIC based NHAI Contract)</w:t>
      </w:r>
    </w:p>
    <w:p w:rsidR="007414F1" w:rsidRPr="00F71251" w:rsidRDefault="007414F1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Work out Overall and Item-wise Costing for the project on monthly basis.</w:t>
      </w:r>
    </w:p>
    <w:p w:rsidR="007414F1" w:rsidRPr="00F71251" w:rsidRDefault="007414F1" w:rsidP="00AE6091">
      <w:pPr>
        <w:numPr>
          <w:ilvl w:val="1"/>
          <w:numId w:val="11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Co-ordinate with sites to satisfy above-mentioned requirements and other specific assignments for ERP Development in the company.</w:t>
      </w:r>
    </w:p>
    <w:p w:rsidR="007414F1" w:rsidRPr="00F02C72" w:rsidRDefault="007414F1">
      <w:pPr>
        <w:ind w:left="360"/>
        <w:rPr>
          <w:rFonts w:ascii="Tahoma" w:hAnsi="Tahoma" w:cs="Tahoma"/>
          <w:sz w:val="22"/>
          <w:szCs w:val="22"/>
        </w:rPr>
      </w:pPr>
    </w:p>
    <w:p w:rsidR="007414F1" w:rsidRPr="00F02C72" w:rsidRDefault="007414F1">
      <w:pPr>
        <w:numPr>
          <w:ilvl w:val="0"/>
          <w:numId w:val="11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  <w:u w:val="single"/>
        </w:rPr>
        <w:t>Projects Handled</w:t>
      </w:r>
      <w:r w:rsidRPr="00F02C72">
        <w:rPr>
          <w:rFonts w:ascii="Tahoma" w:hAnsi="Tahoma" w:cs="Tahoma"/>
          <w:sz w:val="22"/>
          <w:szCs w:val="22"/>
        </w:rPr>
        <w:tab/>
        <w:t>:</w:t>
      </w:r>
    </w:p>
    <w:p w:rsidR="007414F1" w:rsidRPr="00F02C72" w:rsidRDefault="007414F1">
      <w:pPr>
        <w:ind w:left="1080"/>
        <w:rPr>
          <w:rFonts w:ascii="Tahoma" w:hAnsi="Tahoma" w:cs="Tahoma"/>
          <w:sz w:val="22"/>
          <w:szCs w:val="22"/>
        </w:rPr>
      </w:pPr>
    </w:p>
    <w:p w:rsidR="007414F1" w:rsidRPr="00F71251" w:rsidRDefault="007414F1" w:rsidP="002E4C26">
      <w:pPr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Multi-storeyed Residential Towers for Sheth Developers at Prabhadevi and Thane worth Rs. 67 Crores &amp;  Rs. 61 Crores respectively. (using MIVAN formwork)</w:t>
      </w:r>
    </w:p>
    <w:p w:rsidR="002E4C26" w:rsidRPr="00F71251" w:rsidRDefault="002E4C26" w:rsidP="002E4C26">
      <w:pPr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Wid</w:t>
      </w:r>
      <w:r w:rsidR="00F71251">
        <w:rPr>
          <w:rFonts w:ascii="Tahoma" w:hAnsi="Tahoma" w:cs="Tahoma"/>
          <w:sz w:val="22"/>
          <w:szCs w:val="22"/>
        </w:rPr>
        <w:t>e</w:t>
      </w:r>
      <w:r w:rsidRPr="00F71251">
        <w:rPr>
          <w:rFonts w:ascii="Tahoma" w:hAnsi="Tahoma" w:cs="Tahoma"/>
          <w:sz w:val="22"/>
          <w:szCs w:val="22"/>
        </w:rPr>
        <w:t>ning of NH4 , Sahara- Kolhapur Section (apprx. 86 KM) worth Rs. 94 Crores</w:t>
      </w:r>
    </w:p>
    <w:p w:rsidR="007414F1" w:rsidRPr="00F02C72" w:rsidRDefault="007414F1">
      <w:pPr>
        <w:ind w:left="8280" w:firstLine="360"/>
        <w:rPr>
          <w:rFonts w:ascii="Tahoma" w:hAnsi="Tahoma" w:cs="Tahoma"/>
          <w:sz w:val="22"/>
          <w:szCs w:val="22"/>
        </w:rPr>
      </w:pPr>
    </w:p>
    <w:p w:rsidR="007414F1" w:rsidRPr="00F02C72" w:rsidRDefault="007414F1">
      <w:pPr>
        <w:ind w:left="1080"/>
        <w:rPr>
          <w:rFonts w:ascii="Tahoma" w:hAnsi="Tahoma" w:cs="Tahoma"/>
          <w:sz w:val="22"/>
          <w:szCs w:val="22"/>
        </w:rPr>
      </w:pPr>
    </w:p>
    <w:p w:rsidR="007414F1" w:rsidRPr="00F02C72" w:rsidRDefault="007414F1">
      <w:pPr>
        <w:numPr>
          <w:ilvl w:val="0"/>
          <w:numId w:val="25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 xml:space="preserve">Training </w:t>
      </w:r>
      <w:r w:rsidRPr="00F02C72">
        <w:rPr>
          <w:rFonts w:ascii="Tahoma" w:hAnsi="Tahoma" w:cs="Tahoma"/>
          <w:b/>
          <w:bCs/>
          <w:sz w:val="22"/>
          <w:szCs w:val="22"/>
        </w:rPr>
        <w:tab/>
        <w:t xml:space="preserve">: </w:t>
      </w:r>
    </w:p>
    <w:p w:rsidR="007414F1" w:rsidRPr="00F02C72" w:rsidRDefault="007414F1">
      <w:pPr>
        <w:ind w:left="360"/>
        <w:rPr>
          <w:rFonts w:ascii="Tahoma" w:hAnsi="Tahoma" w:cs="Tahoma"/>
          <w:b/>
          <w:bCs/>
          <w:sz w:val="22"/>
          <w:szCs w:val="22"/>
        </w:rPr>
      </w:pPr>
    </w:p>
    <w:p w:rsidR="007414F1" w:rsidRPr="00F71251" w:rsidRDefault="007414F1" w:rsidP="002E4C26">
      <w:pPr>
        <w:numPr>
          <w:ilvl w:val="0"/>
          <w:numId w:val="15"/>
        </w:numPr>
        <w:spacing w:line="360" w:lineRule="auto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Worked as Project Management Trainee with IJM (India) Infrastructure Ltd. on “Rewa Tollway Project”, at Madhya Pradesh during 6th May to 31st July 2003.</w:t>
      </w:r>
    </w:p>
    <w:p w:rsidR="007414F1" w:rsidRPr="00F71251" w:rsidRDefault="007414F1" w:rsidP="002E4C26">
      <w:pPr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Key Responsibilities :</w:t>
      </w:r>
      <w:r w:rsidRPr="00F71251">
        <w:rPr>
          <w:rFonts w:ascii="Tahoma" w:hAnsi="Tahoma" w:cs="Tahoma"/>
          <w:sz w:val="22"/>
          <w:szCs w:val="22"/>
        </w:rPr>
        <w:tab/>
        <w:t>Activity Study, Planning for Bridge,Traffic Count Survey for the Toll collection predictions.</w:t>
      </w:r>
    </w:p>
    <w:p w:rsidR="007414F1" w:rsidRPr="00F71251" w:rsidRDefault="007414F1">
      <w:pPr>
        <w:ind w:left="720"/>
        <w:rPr>
          <w:rFonts w:ascii="Tahoma" w:hAnsi="Tahoma" w:cs="Tahoma"/>
          <w:sz w:val="22"/>
          <w:szCs w:val="22"/>
        </w:rPr>
      </w:pPr>
    </w:p>
    <w:p w:rsidR="007414F1" w:rsidRPr="00F71251" w:rsidRDefault="007414F1" w:rsidP="002E4C26">
      <w:pPr>
        <w:numPr>
          <w:ilvl w:val="0"/>
          <w:numId w:val="15"/>
        </w:numPr>
        <w:spacing w:line="360" w:lineRule="auto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Worked  as Project Assistant with Nayan Parikh &amp; Consultants on “Chemical Cluster Project for GIDC s at Ahmedabad” during 15</w:t>
      </w:r>
      <w:r w:rsidRPr="00F71251">
        <w:rPr>
          <w:rFonts w:ascii="Tahoma" w:hAnsi="Tahoma" w:cs="Tahoma"/>
          <w:sz w:val="22"/>
          <w:szCs w:val="22"/>
          <w:vertAlign w:val="superscript"/>
        </w:rPr>
        <w:t>th</w:t>
      </w:r>
      <w:r w:rsidRPr="00F71251">
        <w:rPr>
          <w:rFonts w:ascii="Tahoma" w:hAnsi="Tahoma" w:cs="Tahoma"/>
          <w:sz w:val="22"/>
          <w:szCs w:val="22"/>
        </w:rPr>
        <w:t xml:space="preserve"> to 28</w:t>
      </w:r>
      <w:r w:rsidRPr="00F71251">
        <w:rPr>
          <w:rFonts w:ascii="Tahoma" w:hAnsi="Tahoma" w:cs="Tahoma"/>
          <w:sz w:val="22"/>
          <w:szCs w:val="22"/>
          <w:vertAlign w:val="superscript"/>
        </w:rPr>
        <w:t>th</w:t>
      </w:r>
      <w:r w:rsidRPr="00F71251">
        <w:rPr>
          <w:rFonts w:ascii="Tahoma" w:hAnsi="Tahoma" w:cs="Tahoma"/>
          <w:sz w:val="22"/>
          <w:szCs w:val="22"/>
        </w:rPr>
        <w:t xml:space="preserve"> February 2003. </w:t>
      </w:r>
    </w:p>
    <w:p w:rsidR="007414F1" w:rsidRDefault="007414F1" w:rsidP="002E4C26">
      <w:pPr>
        <w:spacing w:line="360" w:lineRule="auto"/>
        <w:ind w:left="72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b/>
          <w:sz w:val="22"/>
          <w:szCs w:val="22"/>
        </w:rPr>
        <w:t>Key Responsibilities :</w:t>
      </w:r>
      <w:r w:rsidRPr="00F02C72">
        <w:rPr>
          <w:rFonts w:ascii="Tahoma" w:hAnsi="Tahoma" w:cs="Tahoma"/>
          <w:sz w:val="22"/>
          <w:szCs w:val="22"/>
        </w:rPr>
        <w:t>Survey of Infrastructure status in GIDCs,Allocation of funds for various infrastructure facilities proposed for GIDCs.</w:t>
      </w:r>
    </w:p>
    <w:p w:rsidR="00F02C72" w:rsidRPr="00F02C72" w:rsidRDefault="00F02C72" w:rsidP="002E4C26">
      <w:pPr>
        <w:spacing w:line="360" w:lineRule="auto"/>
        <w:ind w:left="720"/>
        <w:rPr>
          <w:rFonts w:ascii="Tahoma" w:hAnsi="Tahoma" w:cs="Tahoma"/>
          <w:sz w:val="22"/>
          <w:szCs w:val="22"/>
        </w:rPr>
      </w:pPr>
    </w:p>
    <w:p w:rsidR="007414F1" w:rsidRPr="00F02C72" w:rsidRDefault="007414F1">
      <w:pPr>
        <w:numPr>
          <w:ilvl w:val="0"/>
          <w:numId w:val="1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Education:</w:t>
      </w:r>
    </w:p>
    <w:p w:rsidR="007414F1" w:rsidRPr="00F02C72" w:rsidRDefault="007414F1">
      <w:pPr>
        <w:ind w:right="-720"/>
        <w:rPr>
          <w:rFonts w:ascii="Tahoma" w:hAnsi="Tahoma" w:cs="Tahoma"/>
          <w:b/>
          <w:bCs/>
          <w:sz w:val="22"/>
          <w:szCs w:val="22"/>
        </w:rPr>
      </w:pPr>
    </w:p>
    <w:tbl>
      <w:tblPr>
        <w:tblW w:w="930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4817"/>
        <w:gridCol w:w="1388"/>
        <w:gridCol w:w="1041"/>
        <w:gridCol w:w="868"/>
      </w:tblGrid>
      <w:tr w:rsidR="007414F1" w:rsidRPr="00F02C72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188" w:type="dxa"/>
            <w:vAlign w:val="center"/>
          </w:tcPr>
          <w:p w:rsidR="007414F1" w:rsidRPr="00F02C72" w:rsidRDefault="007414F1">
            <w:pPr>
              <w:pStyle w:val="Heading2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Degree</w:t>
            </w:r>
          </w:p>
        </w:tc>
        <w:tc>
          <w:tcPr>
            <w:tcW w:w="4817" w:type="dxa"/>
            <w:vAlign w:val="center"/>
          </w:tcPr>
          <w:p w:rsidR="007414F1" w:rsidRPr="00F02C72" w:rsidRDefault="007414F1">
            <w:pPr>
              <w:pStyle w:val="Heading2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College</w:t>
            </w:r>
          </w:p>
        </w:tc>
        <w:tc>
          <w:tcPr>
            <w:tcW w:w="138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02C72">
              <w:rPr>
                <w:rFonts w:ascii="Tahoma" w:hAnsi="Tahoma" w:cs="Tahoma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041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02C72">
              <w:rPr>
                <w:rFonts w:ascii="Tahoma" w:hAnsi="Tahoma" w:cs="Tahoma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86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02C72">
              <w:rPr>
                <w:rFonts w:ascii="Tahoma" w:hAnsi="Tahoma" w:cs="Tahoma"/>
                <w:b/>
                <w:bCs/>
                <w:sz w:val="22"/>
                <w:szCs w:val="22"/>
              </w:rPr>
              <w:t>Percentage</w:t>
            </w:r>
          </w:p>
        </w:tc>
      </w:tr>
      <w:tr w:rsidR="007414F1" w:rsidRPr="00F02C72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118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M.Tech CPM</w:t>
            </w:r>
          </w:p>
        </w:tc>
        <w:tc>
          <w:tcPr>
            <w:tcW w:w="4817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Centre for Environmental Planning &amp; Technology, Ahmedabad</w:t>
            </w:r>
          </w:p>
        </w:tc>
        <w:tc>
          <w:tcPr>
            <w:tcW w:w="138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 xml:space="preserve">North Gujarat </w:t>
            </w:r>
          </w:p>
        </w:tc>
        <w:tc>
          <w:tcPr>
            <w:tcW w:w="1041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July 2004</w:t>
            </w:r>
          </w:p>
        </w:tc>
        <w:tc>
          <w:tcPr>
            <w:tcW w:w="86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61 %</w:t>
            </w:r>
          </w:p>
        </w:tc>
      </w:tr>
      <w:tr w:rsidR="007414F1" w:rsidRPr="00F02C72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18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BE Civil</w:t>
            </w:r>
          </w:p>
        </w:tc>
        <w:tc>
          <w:tcPr>
            <w:tcW w:w="4817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Birla Vishwakarma Mahavidhyalaya, Vallabhvidhyanagar.</w:t>
            </w:r>
          </w:p>
          <w:p w:rsidR="007414F1" w:rsidRPr="00F02C72" w:rsidRDefault="007414F1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38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 xml:space="preserve">Sardar Patel </w:t>
            </w:r>
          </w:p>
        </w:tc>
        <w:tc>
          <w:tcPr>
            <w:tcW w:w="1041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Jan 2002</w:t>
            </w:r>
          </w:p>
        </w:tc>
        <w:tc>
          <w:tcPr>
            <w:tcW w:w="868" w:type="dxa"/>
            <w:vAlign w:val="center"/>
          </w:tcPr>
          <w:p w:rsidR="007414F1" w:rsidRPr="00F02C72" w:rsidRDefault="007414F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02C72">
              <w:rPr>
                <w:rFonts w:ascii="Tahoma" w:hAnsi="Tahoma" w:cs="Tahoma"/>
                <w:sz w:val="22"/>
                <w:szCs w:val="22"/>
              </w:rPr>
              <w:t>57.2 % (Agg.)</w:t>
            </w:r>
          </w:p>
        </w:tc>
      </w:tr>
    </w:tbl>
    <w:p w:rsidR="007414F1" w:rsidRPr="00F02C72" w:rsidRDefault="007414F1">
      <w:pPr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>
      <w:pPr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>
      <w:pPr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Research Thesis:</w:t>
      </w:r>
    </w:p>
    <w:p w:rsidR="007414F1" w:rsidRPr="00F02C72" w:rsidRDefault="007414F1">
      <w:pPr>
        <w:rPr>
          <w:rFonts w:ascii="Tahoma" w:hAnsi="Tahoma" w:cs="Tahoma"/>
          <w:sz w:val="22"/>
          <w:szCs w:val="22"/>
        </w:rPr>
      </w:pPr>
    </w:p>
    <w:p w:rsidR="007414F1" w:rsidRPr="00F71251" w:rsidRDefault="007414F1" w:rsidP="002E4C26">
      <w:pPr>
        <w:spacing w:line="360" w:lineRule="auto"/>
        <w:ind w:left="720"/>
        <w:jc w:val="both"/>
        <w:rPr>
          <w:rFonts w:ascii="Tahoma" w:hAnsi="Tahoma" w:cs="Tahoma"/>
          <w:sz w:val="22"/>
          <w:szCs w:val="22"/>
        </w:rPr>
      </w:pPr>
      <w:r w:rsidRPr="00F71251">
        <w:rPr>
          <w:rFonts w:ascii="Tahoma" w:hAnsi="Tahoma" w:cs="Tahoma"/>
          <w:sz w:val="22"/>
          <w:szCs w:val="22"/>
        </w:rPr>
        <w:t>Dissertation on “Financing Rural Infrastructure: Drinking Water Supply in Gujarat” under guidance of Dr. Keshab Das, Gujarat Institute of Development Research.</w:t>
      </w:r>
    </w:p>
    <w:p w:rsidR="007414F1" w:rsidRPr="00F71251" w:rsidRDefault="007414F1" w:rsidP="002E4C26">
      <w:pPr>
        <w:spacing w:line="360" w:lineRule="auto"/>
        <w:ind w:left="720"/>
        <w:rPr>
          <w:rFonts w:ascii="Tahoma" w:hAnsi="Tahoma" w:cs="Tahoma"/>
          <w:bCs/>
          <w:sz w:val="22"/>
          <w:szCs w:val="22"/>
        </w:rPr>
      </w:pPr>
      <w:r w:rsidRPr="00F71251">
        <w:rPr>
          <w:rFonts w:ascii="Tahoma" w:hAnsi="Tahoma" w:cs="Tahoma"/>
          <w:bCs/>
          <w:sz w:val="22"/>
          <w:szCs w:val="22"/>
        </w:rPr>
        <w:t>Abstract : The study scans drinking water supply infrastructure in Gujarat with case studies covering Northern, Central and South Gujarat. It concludes with suggestive model for financing drinking water supply in Gujarat.</w:t>
      </w:r>
    </w:p>
    <w:p w:rsidR="007414F1" w:rsidRPr="00F02C72" w:rsidRDefault="007414F1">
      <w:pPr>
        <w:ind w:left="720"/>
        <w:rPr>
          <w:rFonts w:ascii="Tahoma" w:hAnsi="Tahoma" w:cs="Tahoma"/>
          <w:bCs/>
          <w:sz w:val="22"/>
          <w:szCs w:val="22"/>
        </w:rPr>
      </w:pPr>
    </w:p>
    <w:p w:rsidR="007414F1" w:rsidRPr="00F02C72" w:rsidRDefault="007414F1">
      <w:pPr>
        <w:numPr>
          <w:ilvl w:val="0"/>
          <w:numId w:val="1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 xml:space="preserve">Electives Studied: </w:t>
      </w:r>
    </w:p>
    <w:p w:rsidR="002E4C26" w:rsidRPr="00F02C72" w:rsidRDefault="002E4C26" w:rsidP="002E4C26">
      <w:pPr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 w:rsidP="002E4C26">
      <w:pPr>
        <w:spacing w:line="360" w:lineRule="auto"/>
        <w:ind w:left="720"/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 xml:space="preserve">PG Level </w:t>
      </w:r>
    </w:p>
    <w:p w:rsidR="007414F1" w:rsidRPr="00F02C72" w:rsidRDefault="007414F1" w:rsidP="002E4C26">
      <w:pPr>
        <w:numPr>
          <w:ilvl w:val="0"/>
          <w:numId w:val="18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Land &amp; Real Estate Management</w:t>
      </w:r>
    </w:p>
    <w:p w:rsidR="007414F1" w:rsidRPr="00F02C72" w:rsidRDefault="007414F1" w:rsidP="002E4C26">
      <w:pPr>
        <w:numPr>
          <w:ilvl w:val="0"/>
          <w:numId w:val="18"/>
        </w:numPr>
        <w:tabs>
          <w:tab w:val="left" w:pos="4410"/>
        </w:tabs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Housing Finance &amp; Laws</w:t>
      </w:r>
    </w:p>
    <w:p w:rsidR="007414F1" w:rsidRPr="00F02C72" w:rsidRDefault="007414F1" w:rsidP="002E4C26">
      <w:pPr>
        <w:numPr>
          <w:ilvl w:val="0"/>
          <w:numId w:val="18"/>
        </w:numPr>
        <w:tabs>
          <w:tab w:val="left" w:pos="4410"/>
        </w:tabs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 xml:space="preserve"> Procurement of Contracts for ADB/World Bank</w:t>
      </w:r>
    </w:p>
    <w:p w:rsidR="007414F1" w:rsidRPr="00F02C72" w:rsidRDefault="007414F1" w:rsidP="002E4C26">
      <w:pPr>
        <w:numPr>
          <w:ilvl w:val="0"/>
          <w:numId w:val="18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Infrastructure Financing</w:t>
      </w:r>
    </w:p>
    <w:p w:rsidR="002E4C26" w:rsidRPr="00F02C72" w:rsidRDefault="002E4C26" w:rsidP="002E4C26">
      <w:pPr>
        <w:ind w:left="720"/>
        <w:rPr>
          <w:rFonts w:ascii="Tahoma" w:hAnsi="Tahoma" w:cs="Tahoma"/>
          <w:sz w:val="22"/>
          <w:szCs w:val="22"/>
        </w:rPr>
      </w:pPr>
    </w:p>
    <w:p w:rsidR="007414F1" w:rsidRPr="00F02C72" w:rsidRDefault="007414F1" w:rsidP="002E4C26">
      <w:pPr>
        <w:spacing w:line="360" w:lineRule="auto"/>
        <w:ind w:left="720"/>
        <w:rPr>
          <w:rFonts w:ascii="Tahoma" w:hAnsi="Tahoma" w:cs="Tahoma"/>
          <w:b/>
          <w:sz w:val="22"/>
          <w:szCs w:val="22"/>
        </w:rPr>
      </w:pPr>
      <w:r w:rsidRPr="00F02C72">
        <w:rPr>
          <w:rFonts w:ascii="Tahoma" w:hAnsi="Tahoma" w:cs="Tahoma"/>
          <w:b/>
          <w:sz w:val="22"/>
          <w:szCs w:val="22"/>
        </w:rPr>
        <w:t>UG Level</w:t>
      </w:r>
    </w:p>
    <w:p w:rsidR="007414F1" w:rsidRPr="00F02C72" w:rsidRDefault="007414F1" w:rsidP="002E4C26">
      <w:pPr>
        <w:numPr>
          <w:ilvl w:val="0"/>
          <w:numId w:val="19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Airport Planning &amp; Design</w:t>
      </w:r>
    </w:p>
    <w:p w:rsidR="007414F1" w:rsidRPr="00F02C72" w:rsidRDefault="007414F1" w:rsidP="002E4C26">
      <w:pPr>
        <w:numPr>
          <w:ilvl w:val="0"/>
          <w:numId w:val="19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Foundation Engineering</w:t>
      </w:r>
    </w:p>
    <w:p w:rsidR="007414F1" w:rsidRPr="00F02C72" w:rsidRDefault="007414F1">
      <w:pPr>
        <w:ind w:left="720"/>
        <w:rPr>
          <w:rFonts w:ascii="Tahoma" w:hAnsi="Tahoma" w:cs="Tahoma"/>
          <w:sz w:val="22"/>
          <w:szCs w:val="22"/>
        </w:rPr>
      </w:pPr>
    </w:p>
    <w:p w:rsidR="007414F1" w:rsidRPr="00F02C72" w:rsidRDefault="007414F1">
      <w:pPr>
        <w:numPr>
          <w:ilvl w:val="0"/>
          <w:numId w:val="1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Seminars Presented</w:t>
      </w:r>
    </w:p>
    <w:p w:rsidR="002E4C26" w:rsidRPr="00F02C72" w:rsidRDefault="002E4C26">
      <w:pPr>
        <w:ind w:left="720"/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 w:rsidP="002E4C26">
      <w:pPr>
        <w:spacing w:line="360" w:lineRule="auto"/>
        <w:ind w:left="720"/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 xml:space="preserve">PG Level </w:t>
      </w:r>
    </w:p>
    <w:p w:rsidR="007414F1" w:rsidRPr="00F02C72" w:rsidRDefault="007414F1" w:rsidP="002E4C26">
      <w:pPr>
        <w:numPr>
          <w:ilvl w:val="0"/>
          <w:numId w:val="18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Risk Management for Infrastructure Projects: Roads</w:t>
      </w:r>
    </w:p>
    <w:p w:rsidR="007414F1" w:rsidRPr="00F02C72" w:rsidRDefault="007414F1" w:rsidP="002E4C26">
      <w:pPr>
        <w:numPr>
          <w:ilvl w:val="0"/>
          <w:numId w:val="18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FIDIC Global Contract Conditions in India : An Abstract</w:t>
      </w:r>
    </w:p>
    <w:p w:rsidR="007414F1" w:rsidRPr="00F02C72" w:rsidRDefault="007414F1">
      <w:pPr>
        <w:ind w:left="7920" w:firstLine="720"/>
        <w:rPr>
          <w:rFonts w:ascii="Tahoma" w:hAnsi="Tahoma" w:cs="Tahoma"/>
          <w:b/>
          <w:sz w:val="22"/>
          <w:szCs w:val="22"/>
        </w:rPr>
      </w:pPr>
    </w:p>
    <w:p w:rsidR="007414F1" w:rsidRPr="00F02C72" w:rsidRDefault="007414F1" w:rsidP="002E4C26">
      <w:pPr>
        <w:spacing w:line="360" w:lineRule="auto"/>
        <w:ind w:left="720"/>
        <w:rPr>
          <w:rFonts w:ascii="Tahoma" w:hAnsi="Tahoma" w:cs="Tahoma"/>
          <w:b/>
          <w:sz w:val="22"/>
          <w:szCs w:val="22"/>
        </w:rPr>
      </w:pPr>
      <w:r w:rsidRPr="00F02C72">
        <w:rPr>
          <w:rFonts w:ascii="Tahoma" w:hAnsi="Tahoma" w:cs="Tahoma"/>
          <w:b/>
          <w:sz w:val="22"/>
          <w:szCs w:val="22"/>
        </w:rPr>
        <w:t>UG Level</w:t>
      </w:r>
    </w:p>
    <w:p w:rsidR="007414F1" w:rsidRPr="00F02C72" w:rsidRDefault="007414F1" w:rsidP="002E4C26">
      <w:pPr>
        <w:numPr>
          <w:ilvl w:val="0"/>
          <w:numId w:val="19"/>
        </w:numPr>
        <w:spacing w:line="360" w:lineRule="auto"/>
        <w:rPr>
          <w:rFonts w:ascii="Tahoma" w:hAnsi="Tahoma" w:cs="Tahoma"/>
          <w:b/>
          <w:bCs/>
          <w:sz w:val="22"/>
          <w:szCs w:val="22"/>
        </w:rPr>
        <w:sectPr w:rsidR="007414F1" w:rsidRPr="00F02C72">
          <w:footerReference w:type="default" r:id="rId9"/>
          <w:type w:val="continuous"/>
          <w:pgSz w:w="12240" w:h="15840"/>
          <w:pgMar w:top="1440" w:right="907" w:bottom="1440" w:left="1800" w:header="720" w:footer="720" w:gutter="0"/>
          <w:cols w:space="720"/>
          <w:docGrid w:linePitch="360"/>
        </w:sectPr>
      </w:pPr>
      <w:r w:rsidRPr="00F02C72">
        <w:rPr>
          <w:rFonts w:ascii="Tahoma" w:hAnsi="Tahoma" w:cs="Tahoma"/>
          <w:sz w:val="22"/>
          <w:szCs w:val="22"/>
        </w:rPr>
        <w:t>Design of Airport Pavement</w:t>
      </w:r>
    </w:p>
    <w:p w:rsidR="007414F1" w:rsidRPr="00F02C72" w:rsidRDefault="007414F1">
      <w:pPr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7414F1" w:rsidP="002E4C26">
      <w:pPr>
        <w:numPr>
          <w:ilvl w:val="0"/>
          <w:numId w:val="16"/>
        </w:numPr>
        <w:tabs>
          <w:tab w:val="clear" w:pos="360"/>
        </w:tabs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 xml:space="preserve">Areas of Interest: </w:t>
      </w:r>
      <w:r w:rsidRPr="00F02C72">
        <w:rPr>
          <w:rFonts w:ascii="Tahoma" w:hAnsi="Tahoma" w:cs="Tahoma"/>
          <w:sz w:val="22"/>
          <w:szCs w:val="22"/>
        </w:rPr>
        <w:t xml:space="preserve">Real Estate Feasibility Studies, Planning &amp; Contracts Administration, Project Finance </w:t>
      </w:r>
    </w:p>
    <w:p w:rsidR="007414F1" w:rsidRPr="00F02C72" w:rsidRDefault="007414F1">
      <w:pPr>
        <w:numPr>
          <w:ilvl w:val="0"/>
          <w:numId w:val="16"/>
        </w:numPr>
        <w:tabs>
          <w:tab w:val="clear" w:pos="360"/>
        </w:tabs>
        <w:rPr>
          <w:rFonts w:ascii="Tahoma" w:hAnsi="Tahoma" w:cs="Tahoma"/>
          <w:b/>
          <w:bCs/>
          <w:sz w:val="22"/>
          <w:szCs w:val="22"/>
        </w:rPr>
        <w:sectPr w:rsidR="007414F1" w:rsidRPr="00F02C72">
          <w:type w:val="continuous"/>
          <w:pgSz w:w="12240" w:h="15840"/>
          <w:pgMar w:top="540" w:right="900" w:bottom="1080" w:left="1800" w:header="720" w:footer="720" w:gutter="0"/>
          <w:cols w:space="720" w:equalWidth="0">
            <w:col w:w="9540"/>
          </w:cols>
          <w:docGrid w:linePitch="360"/>
        </w:sectPr>
      </w:pPr>
    </w:p>
    <w:p w:rsidR="007414F1" w:rsidRPr="00F02C72" w:rsidRDefault="007414F1">
      <w:pPr>
        <w:rPr>
          <w:rFonts w:ascii="Tahoma" w:hAnsi="Tahoma" w:cs="Tahoma"/>
          <w:sz w:val="22"/>
          <w:szCs w:val="22"/>
        </w:rPr>
        <w:sectPr w:rsidR="007414F1" w:rsidRPr="00F02C72">
          <w:type w:val="continuous"/>
          <w:pgSz w:w="12240" w:h="15840"/>
          <w:pgMar w:top="540" w:right="900" w:bottom="1080" w:left="1800" w:header="720" w:footer="720" w:gutter="0"/>
          <w:cols w:num="2" w:space="720" w:equalWidth="0">
            <w:col w:w="4410" w:space="720"/>
            <w:col w:w="4410"/>
          </w:cols>
          <w:docGrid w:linePitch="360"/>
        </w:sectPr>
      </w:pPr>
    </w:p>
    <w:p w:rsidR="007414F1" w:rsidRPr="00F02C72" w:rsidRDefault="007414F1">
      <w:pPr>
        <w:numPr>
          <w:ilvl w:val="0"/>
          <w:numId w:val="1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lastRenderedPageBreak/>
        <w:t>Computer Skills:</w:t>
      </w:r>
      <w:r w:rsidRPr="00F02C72">
        <w:rPr>
          <w:rFonts w:ascii="Tahoma" w:hAnsi="Tahoma" w:cs="Tahoma"/>
          <w:b/>
          <w:bCs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>Primavera Project Planner, Microsoft Project, Autocad 2D &amp; 3D,MS Office.</w:t>
      </w:r>
    </w:p>
    <w:p w:rsidR="007414F1" w:rsidRDefault="007414F1">
      <w:pPr>
        <w:pStyle w:val="Salutation"/>
        <w:rPr>
          <w:rFonts w:ascii="Tahoma" w:hAnsi="Tahoma" w:cs="Tahoma"/>
          <w:sz w:val="22"/>
          <w:szCs w:val="22"/>
        </w:rPr>
      </w:pPr>
    </w:p>
    <w:p w:rsidR="00F02C72" w:rsidRPr="00F02C72" w:rsidRDefault="00F02C72" w:rsidP="00F02C72"/>
    <w:p w:rsidR="007414F1" w:rsidRPr="00F02C72" w:rsidRDefault="007414F1" w:rsidP="002E4C26">
      <w:pPr>
        <w:numPr>
          <w:ilvl w:val="0"/>
          <w:numId w:val="16"/>
        </w:numPr>
        <w:spacing w:line="360" w:lineRule="auto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Hobbies:</w:t>
      </w:r>
      <w:r w:rsidRPr="00F02C72">
        <w:rPr>
          <w:rFonts w:ascii="Tahoma" w:hAnsi="Tahoma" w:cs="Tahoma"/>
          <w:b/>
          <w:bCs/>
          <w:sz w:val="22"/>
          <w:szCs w:val="22"/>
        </w:rPr>
        <w:tab/>
      </w:r>
      <w:r w:rsidRPr="00F02C72">
        <w:rPr>
          <w:rFonts w:ascii="Tahoma" w:hAnsi="Tahoma" w:cs="Tahoma"/>
          <w:b/>
          <w:bCs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 xml:space="preserve">Traveling, Social Service, Gardening, Participating in Group Discussions &amp; Quiz. </w:t>
      </w:r>
    </w:p>
    <w:p w:rsidR="007414F1" w:rsidRPr="00F02C72" w:rsidRDefault="007414F1">
      <w:pPr>
        <w:pStyle w:val="Salutation"/>
        <w:rPr>
          <w:rFonts w:ascii="Tahoma" w:hAnsi="Tahoma" w:cs="Tahoma"/>
          <w:sz w:val="22"/>
          <w:szCs w:val="22"/>
        </w:rPr>
      </w:pPr>
    </w:p>
    <w:p w:rsidR="007414F1" w:rsidRPr="00F02C72" w:rsidRDefault="007414F1">
      <w:pPr>
        <w:numPr>
          <w:ilvl w:val="0"/>
          <w:numId w:val="16"/>
        </w:numPr>
        <w:rPr>
          <w:rFonts w:ascii="Tahoma" w:hAnsi="Tahoma" w:cs="Tahoma"/>
          <w:b/>
          <w:bCs/>
          <w:sz w:val="22"/>
          <w:szCs w:val="22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 xml:space="preserve">Personal Details: </w:t>
      </w:r>
    </w:p>
    <w:p w:rsidR="007414F1" w:rsidRPr="00F02C72" w:rsidRDefault="007414F1">
      <w:pPr>
        <w:rPr>
          <w:rFonts w:ascii="Tahoma" w:hAnsi="Tahoma" w:cs="Tahoma"/>
          <w:sz w:val="22"/>
          <w:szCs w:val="22"/>
        </w:rPr>
      </w:pPr>
    </w:p>
    <w:p w:rsidR="007414F1" w:rsidRPr="00F02C72" w:rsidRDefault="007414F1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Date of Birth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ab/>
        <w:t>: 30th June 1981</w:t>
      </w:r>
    </w:p>
    <w:p w:rsidR="007414F1" w:rsidRPr="00F02C72" w:rsidRDefault="007414F1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Language Proficiency</w:t>
      </w:r>
      <w:r w:rsidRPr="00F02C72">
        <w:rPr>
          <w:rFonts w:ascii="Tahoma" w:hAnsi="Tahoma" w:cs="Tahoma"/>
          <w:sz w:val="22"/>
          <w:szCs w:val="22"/>
        </w:rPr>
        <w:tab/>
        <w:t>: English, Hindi &amp; Gujarati</w:t>
      </w:r>
    </w:p>
    <w:p w:rsidR="007414F1" w:rsidRPr="00F02C72" w:rsidRDefault="007414F1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Marital Status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ab/>
        <w:t xml:space="preserve">: </w:t>
      </w:r>
      <w:r w:rsidR="000E3FC5">
        <w:rPr>
          <w:rFonts w:ascii="Tahoma" w:hAnsi="Tahoma" w:cs="Tahoma"/>
          <w:sz w:val="22"/>
          <w:szCs w:val="22"/>
        </w:rPr>
        <w:t>Married</w:t>
      </w:r>
    </w:p>
    <w:p w:rsidR="007414F1" w:rsidRPr="00F02C72" w:rsidRDefault="00105D3E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Residence Address</w:t>
      </w:r>
      <w:r w:rsidRPr="00F02C72">
        <w:rPr>
          <w:rFonts w:ascii="Tahoma" w:hAnsi="Tahoma" w:cs="Tahoma"/>
          <w:sz w:val="22"/>
          <w:szCs w:val="22"/>
        </w:rPr>
        <w:tab/>
      </w:r>
      <w:r w:rsidR="007414F1" w:rsidRPr="00F02C72">
        <w:rPr>
          <w:rFonts w:ascii="Tahoma" w:hAnsi="Tahoma" w:cs="Tahoma"/>
          <w:sz w:val="22"/>
          <w:szCs w:val="22"/>
        </w:rPr>
        <w:t>: 8,ashapuri society, part-2, Ghodasar, Ahmedabad 380050</w:t>
      </w:r>
    </w:p>
    <w:p w:rsidR="007414F1" w:rsidRPr="00F02C72" w:rsidRDefault="007414F1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Residence Phone</w:t>
      </w:r>
      <w:r w:rsidRPr="00F02C72">
        <w:rPr>
          <w:rFonts w:ascii="Tahoma" w:hAnsi="Tahoma" w:cs="Tahoma"/>
          <w:sz w:val="22"/>
          <w:szCs w:val="22"/>
        </w:rPr>
        <w:tab/>
      </w:r>
      <w:r w:rsidRPr="00F02C72">
        <w:rPr>
          <w:rFonts w:ascii="Tahoma" w:hAnsi="Tahoma" w:cs="Tahoma"/>
          <w:sz w:val="22"/>
          <w:szCs w:val="22"/>
        </w:rPr>
        <w:tab/>
        <w:t>: 079-25352755</w:t>
      </w:r>
    </w:p>
    <w:p w:rsidR="007414F1" w:rsidRPr="00F02C72" w:rsidRDefault="007414F1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</w:p>
    <w:p w:rsidR="007414F1" w:rsidRPr="00F02C72" w:rsidRDefault="007414F1" w:rsidP="002E4C26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 w:rsidRPr="00F02C72">
        <w:rPr>
          <w:rFonts w:ascii="Tahoma" w:hAnsi="Tahoma" w:cs="Tahoma"/>
          <w:sz w:val="22"/>
          <w:szCs w:val="22"/>
        </w:rPr>
        <w:t>I hereby declare that the above information is truthful and correct.</w:t>
      </w:r>
    </w:p>
    <w:p w:rsidR="007414F1" w:rsidRPr="00F02C72" w:rsidRDefault="007414F1">
      <w:pPr>
        <w:rPr>
          <w:rFonts w:ascii="Tahoma" w:hAnsi="Tahoma" w:cs="Tahoma"/>
          <w:sz w:val="22"/>
          <w:szCs w:val="22"/>
        </w:rPr>
      </w:pPr>
    </w:p>
    <w:p w:rsidR="00312C8F" w:rsidRPr="00F02C72" w:rsidRDefault="00312C8F" w:rsidP="00312C8F">
      <w:pPr>
        <w:ind w:firstLine="360"/>
        <w:rPr>
          <w:rFonts w:ascii="Tahoma" w:hAnsi="Tahoma" w:cs="Tahoma"/>
          <w:b/>
          <w:bCs/>
          <w:sz w:val="22"/>
          <w:szCs w:val="22"/>
        </w:rPr>
      </w:pPr>
    </w:p>
    <w:p w:rsidR="007414F1" w:rsidRPr="00F02C72" w:rsidRDefault="00312C8F" w:rsidP="00CA3D51">
      <w:pPr>
        <w:ind w:firstLine="360"/>
        <w:rPr>
          <w:rFonts w:ascii="Tahoma" w:hAnsi="Tahoma" w:cs="Tahoma"/>
          <w:bCs/>
          <w:sz w:val="16"/>
          <w:szCs w:val="16"/>
        </w:rPr>
      </w:pPr>
      <w:r w:rsidRPr="00F02C72">
        <w:rPr>
          <w:rFonts w:ascii="Tahoma" w:hAnsi="Tahoma" w:cs="Tahoma"/>
          <w:b/>
          <w:bCs/>
          <w:sz w:val="22"/>
          <w:szCs w:val="22"/>
        </w:rPr>
        <w:t>Viral Mehta</w:t>
      </w:r>
    </w:p>
    <w:sectPr w:rsidR="007414F1" w:rsidRPr="00F02C72">
      <w:type w:val="continuous"/>
      <w:pgSz w:w="12240" w:h="15840"/>
      <w:pgMar w:top="540" w:right="900" w:bottom="1080" w:left="1800" w:header="720" w:footer="720" w:gutter="0"/>
      <w:cols w:space="720" w:equalWidth="0">
        <w:col w:w="95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FBD" w:rsidRDefault="00E21FBD">
      <w:r>
        <w:separator/>
      </w:r>
    </w:p>
  </w:endnote>
  <w:endnote w:type="continuationSeparator" w:id="1">
    <w:p w:rsidR="00E21FBD" w:rsidRDefault="00E21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D51" w:rsidRDefault="00CA3D51" w:rsidP="002E4C26">
    <w:pPr>
      <w:pStyle w:val="Footer"/>
      <w:jc w:val="center"/>
    </w:pPr>
    <w:r>
      <w:t xml:space="preserve">Page </w:t>
    </w:r>
    <w:fldSimple w:instr=" PAGE ">
      <w:r w:rsidR="002C6A53">
        <w:rPr>
          <w:noProof/>
        </w:rPr>
        <w:t>2</w:t>
      </w:r>
    </w:fldSimple>
    <w:r>
      <w:t xml:space="preserve"> of </w:t>
    </w:r>
    <w:fldSimple w:instr=" NUMPAGES ">
      <w:r w:rsidR="002C6A53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FBD" w:rsidRDefault="00E21FBD">
      <w:r>
        <w:separator/>
      </w:r>
    </w:p>
  </w:footnote>
  <w:footnote w:type="continuationSeparator" w:id="1">
    <w:p w:rsidR="00E21FBD" w:rsidRDefault="00E21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26081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046EF"/>
    <w:multiLevelType w:val="hybridMultilevel"/>
    <w:tmpl w:val="FFF4D44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85C6FC9"/>
    <w:multiLevelType w:val="multilevel"/>
    <w:tmpl w:val="D7A09E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AC292C"/>
    <w:multiLevelType w:val="hybridMultilevel"/>
    <w:tmpl w:val="79AAD43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BD922B7"/>
    <w:multiLevelType w:val="hybridMultilevel"/>
    <w:tmpl w:val="D9F64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940A57"/>
    <w:multiLevelType w:val="hybridMultilevel"/>
    <w:tmpl w:val="C47C544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BA155B"/>
    <w:multiLevelType w:val="hybridMultilevel"/>
    <w:tmpl w:val="D004B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9562F8"/>
    <w:multiLevelType w:val="hybridMultilevel"/>
    <w:tmpl w:val="D0EEB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420DB"/>
    <w:multiLevelType w:val="hybridMultilevel"/>
    <w:tmpl w:val="A73E9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6CCD6">
      <w:start w:val="1"/>
      <w:numFmt w:val="bullet"/>
      <w:lvlText w:val=""/>
      <w:lvlJc w:val="left"/>
      <w:pPr>
        <w:tabs>
          <w:tab w:val="num" w:pos="0"/>
        </w:tabs>
        <w:ind w:left="0" w:firstLine="10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2B436C"/>
    <w:multiLevelType w:val="hybridMultilevel"/>
    <w:tmpl w:val="75EA1E1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AD6CCD6">
      <w:start w:val="1"/>
      <w:numFmt w:val="bullet"/>
      <w:lvlText w:val=""/>
      <w:lvlJc w:val="left"/>
      <w:pPr>
        <w:tabs>
          <w:tab w:val="num" w:pos="0"/>
        </w:tabs>
        <w:ind w:left="0" w:firstLine="10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A092A"/>
    <w:multiLevelType w:val="hybridMultilevel"/>
    <w:tmpl w:val="D7A09ED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1816365"/>
    <w:multiLevelType w:val="hybridMultilevel"/>
    <w:tmpl w:val="C3F2B4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C2036C"/>
    <w:multiLevelType w:val="hybridMultilevel"/>
    <w:tmpl w:val="FD125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9040CD"/>
    <w:multiLevelType w:val="hybridMultilevel"/>
    <w:tmpl w:val="5734CB1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88141EF"/>
    <w:multiLevelType w:val="multilevel"/>
    <w:tmpl w:val="D7A09E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CA3EE1"/>
    <w:multiLevelType w:val="multilevel"/>
    <w:tmpl w:val="E18EB2D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4935749"/>
    <w:multiLevelType w:val="hybridMultilevel"/>
    <w:tmpl w:val="9F5C3C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0F4F61"/>
    <w:multiLevelType w:val="hybridMultilevel"/>
    <w:tmpl w:val="FFBC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4D4031"/>
    <w:multiLevelType w:val="hybridMultilevel"/>
    <w:tmpl w:val="BD5E71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D6CCD6">
      <w:start w:val="1"/>
      <w:numFmt w:val="bullet"/>
      <w:lvlText w:val=""/>
      <w:lvlJc w:val="left"/>
      <w:pPr>
        <w:tabs>
          <w:tab w:val="num" w:pos="-360"/>
        </w:tabs>
        <w:ind w:left="-360" w:firstLine="10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1567871"/>
    <w:multiLevelType w:val="hybridMultilevel"/>
    <w:tmpl w:val="B92C3C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6CCD6">
      <w:start w:val="1"/>
      <w:numFmt w:val="bullet"/>
      <w:lvlText w:val=""/>
      <w:lvlJc w:val="left"/>
      <w:pPr>
        <w:tabs>
          <w:tab w:val="num" w:pos="0"/>
        </w:tabs>
        <w:ind w:left="0" w:firstLine="10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AC02B8"/>
    <w:multiLevelType w:val="multilevel"/>
    <w:tmpl w:val="C47C544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DD542D0"/>
    <w:multiLevelType w:val="hybridMultilevel"/>
    <w:tmpl w:val="D954235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DD84D1A"/>
    <w:multiLevelType w:val="multilevel"/>
    <w:tmpl w:val="D0EE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CA4AC4"/>
    <w:multiLevelType w:val="hybridMultilevel"/>
    <w:tmpl w:val="53461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C55FC9"/>
    <w:multiLevelType w:val="hybridMultilevel"/>
    <w:tmpl w:val="F3B055C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D6CCD6">
      <w:start w:val="1"/>
      <w:numFmt w:val="bullet"/>
      <w:lvlText w:val=""/>
      <w:lvlJc w:val="left"/>
      <w:pPr>
        <w:tabs>
          <w:tab w:val="num" w:pos="-360"/>
        </w:tabs>
        <w:ind w:left="-360" w:firstLine="10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AEF7527"/>
    <w:multiLevelType w:val="hybridMultilevel"/>
    <w:tmpl w:val="4C1AD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42283D"/>
    <w:multiLevelType w:val="hybridMultilevel"/>
    <w:tmpl w:val="D5DA9FE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3"/>
  </w:num>
  <w:num w:numId="4">
    <w:abstractNumId w:val="19"/>
  </w:num>
  <w:num w:numId="5">
    <w:abstractNumId w:val="8"/>
  </w:num>
  <w:num w:numId="6">
    <w:abstractNumId w:val="18"/>
  </w:num>
  <w:num w:numId="7">
    <w:abstractNumId w:val="12"/>
  </w:num>
  <w:num w:numId="8">
    <w:abstractNumId w:val="24"/>
  </w:num>
  <w:num w:numId="9">
    <w:abstractNumId w:val="9"/>
  </w:num>
  <w:num w:numId="10">
    <w:abstractNumId w:val="6"/>
  </w:num>
  <w:num w:numId="11">
    <w:abstractNumId w:val="7"/>
  </w:num>
  <w:num w:numId="12">
    <w:abstractNumId w:val="22"/>
  </w:num>
  <w:num w:numId="13">
    <w:abstractNumId w:val="5"/>
  </w:num>
  <w:num w:numId="14">
    <w:abstractNumId w:val="20"/>
  </w:num>
  <w:num w:numId="15">
    <w:abstractNumId w:val="23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 w:numId="20">
    <w:abstractNumId w:val="26"/>
  </w:num>
  <w:num w:numId="21">
    <w:abstractNumId w:val="21"/>
  </w:num>
  <w:num w:numId="22">
    <w:abstractNumId w:val="2"/>
  </w:num>
  <w:num w:numId="23">
    <w:abstractNumId w:val="16"/>
  </w:num>
  <w:num w:numId="24">
    <w:abstractNumId w:val="14"/>
  </w:num>
  <w:num w:numId="25">
    <w:abstractNumId w:val="11"/>
  </w:num>
  <w:num w:numId="26">
    <w:abstractNumId w:val="17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A1A"/>
    <w:rsid w:val="000105BC"/>
    <w:rsid w:val="0002348B"/>
    <w:rsid w:val="000316B6"/>
    <w:rsid w:val="00035E03"/>
    <w:rsid w:val="00051B9D"/>
    <w:rsid w:val="000566B3"/>
    <w:rsid w:val="00091972"/>
    <w:rsid w:val="000A5EB1"/>
    <w:rsid w:val="000E3FC5"/>
    <w:rsid w:val="00105D3E"/>
    <w:rsid w:val="00156218"/>
    <w:rsid w:val="00172F24"/>
    <w:rsid w:val="00233ABB"/>
    <w:rsid w:val="00245093"/>
    <w:rsid w:val="002A0CF3"/>
    <w:rsid w:val="002C2C00"/>
    <w:rsid w:val="002C6A53"/>
    <w:rsid w:val="002E4C26"/>
    <w:rsid w:val="00312C8F"/>
    <w:rsid w:val="003209C5"/>
    <w:rsid w:val="00323ABD"/>
    <w:rsid w:val="0034095A"/>
    <w:rsid w:val="003667D9"/>
    <w:rsid w:val="0038065B"/>
    <w:rsid w:val="003B4060"/>
    <w:rsid w:val="003B69DA"/>
    <w:rsid w:val="003C4A7D"/>
    <w:rsid w:val="003E20F9"/>
    <w:rsid w:val="003F4835"/>
    <w:rsid w:val="00432D5F"/>
    <w:rsid w:val="0045264B"/>
    <w:rsid w:val="00453DC2"/>
    <w:rsid w:val="00457E40"/>
    <w:rsid w:val="0046222B"/>
    <w:rsid w:val="00491243"/>
    <w:rsid w:val="004B1B04"/>
    <w:rsid w:val="004D2D0B"/>
    <w:rsid w:val="0051473E"/>
    <w:rsid w:val="005518F6"/>
    <w:rsid w:val="005A3F62"/>
    <w:rsid w:val="005B4BAB"/>
    <w:rsid w:val="005F12CF"/>
    <w:rsid w:val="00634064"/>
    <w:rsid w:val="006C3037"/>
    <w:rsid w:val="007367EB"/>
    <w:rsid w:val="007414F1"/>
    <w:rsid w:val="00745E82"/>
    <w:rsid w:val="00773158"/>
    <w:rsid w:val="007731E0"/>
    <w:rsid w:val="007D2E78"/>
    <w:rsid w:val="007F4814"/>
    <w:rsid w:val="00831548"/>
    <w:rsid w:val="00841D4D"/>
    <w:rsid w:val="008471F1"/>
    <w:rsid w:val="00877D43"/>
    <w:rsid w:val="00892CA3"/>
    <w:rsid w:val="008C7A1A"/>
    <w:rsid w:val="008F7A13"/>
    <w:rsid w:val="0093082C"/>
    <w:rsid w:val="00946850"/>
    <w:rsid w:val="00990A35"/>
    <w:rsid w:val="009A75D8"/>
    <w:rsid w:val="009C1E63"/>
    <w:rsid w:val="009D2A10"/>
    <w:rsid w:val="00A224F2"/>
    <w:rsid w:val="00A8194B"/>
    <w:rsid w:val="00A81F00"/>
    <w:rsid w:val="00AE6091"/>
    <w:rsid w:val="00AE76F9"/>
    <w:rsid w:val="00B143A3"/>
    <w:rsid w:val="00B304C1"/>
    <w:rsid w:val="00B80313"/>
    <w:rsid w:val="00BC1347"/>
    <w:rsid w:val="00BE14DD"/>
    <w:rsid w:val="00C14C0F"/>
    <w:rsid w:val="00CA3D51"/>
    <w:rsid w:val="00CC1377"/>
    <w:rsid w:val="00CF4C18"/>
    <w:rsid w:val="00D1078E"/>
    <w:rsid w:val="00D4681F"/>
    <w:rsid w:val="00D65050"/>
    <w:rsid w:val="00DA6BDB"/>
    <w:rsid w:val="00DC4DE4"/>
    <w:rsid w:val="00DC4EE5"/>
    <w:rsid w:val="00DF6D33"/>
    <w:rsid w:val="00E03E9F"/>
    <w:rsid w:val="00E21FBD"/>
    <w:rsid w:val="00E307E6"/>
    <w:rsid w:val="00E660EC"/>
    <w:rsid w:val="00E8107D"/>
    <w:rsid w:val="00EC72D8"/>
    <w:rsid w:val="00EE52F7"/>
    <w:rsid w:val="00F02C72"/>
    <w:rsid w:val="00F02E37"/>
    <w:rsid w:val="00F321AD"/>
    <w:rsid w:val="00F7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alutation">
    <w:name w:val="Salutation"/>
    <w:basedOn w:val="Normal"/>
    <w:next w:val="Normal"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</w:style>
  <w:style w:type="paragraph" w:styleId="Header">
    <w:name w:val="header"/>
    <w:basedOn w:val="Normal"/>
    <w:rsid w:val="002E4C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C26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lmehta_23@yahoo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PROJECT MANAGEMENT</dc:title>
  <dc:creator>intel</dc:creator>
  <cp:lastModifiedBy>Mehta</cp:lastModifiedBy>
  <cp:revision>2</cp:revision>
  <cp:lastPrinted>2018-03-25T10:11:00Z</cp:lastPrinted>
  <dcterms:created xsi:type="dcterms:W3CDTF">2018-03-25T10:12:00Z</dcterms:created>
  <dcterms:modified xsi:type="dcterms:W3CDTF">2018-03-25T10:12:00Z</dcterms:modified>
</cp:coreProperties>
</file>