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6E" w:rsidRPr="003F0C6E" w:rsidRDefault="003F0C6E" w:rsidP="00BE0ED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C6E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3F0C6E" w:rsidRPr="009149F7" w:rsidRDefault="003F0C6E" w:rsidP="00BE0E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49F7">
        <w:rPr>
          <w:rFonts w:ascii="Times New Roman" w:hAnsi="Times New Roman" w:cs="Times New Roman"/>
          <w:b/>
          <w:sz w:val="28"/>
          <w:szCs w:val="24"/>
        </w:rPr>
        <w:t>Mr. Viral Patel</w:t>
      </w:r>
    </w:p>
    <w:p w:rsidR="003F0C6E" w:rsidRPr="00C8019E" w:rsidRDefault="003F0C6E" w:rsidP="00BE0ED5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E0ED5">
        <w:rPr>
          <w:rFonts w:ascii="Times New Roman" w:hAnsi="Times New Roman" w:cs="Times New Roman"/>
          <w:b/>
          <w:szCs w:val="24"/>
        </w:rPr>
        <w:t>Email</w:t>
      </w:r>
      <w:r w:rsidRPr="003F0C6E">
        <w:rPr>
          <w:rFonts w:ascii="Times New Roman" w:hAnsi="Times New Roman" w:cs="Times New Roman"/>
          <w:b/>
          <w:sz w:val="24"/>
          <w:szCs w:val="24"/>
        </w:rPr>
        <w:t xml:space="preserve">: - </w:t>
      </w:r>
      <w:hyperlink r:id="rId5" w:history="1">
        <w:r w:rsidRPr="00C8019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viral_1985@hotmail.com</w:t>
        </w:r>
      </w:hyperlink>
    </w:p>
    <w:p w:rsidR="003F0C6E" w:rsidRPr="003F0C6E" w:rsidRDefault="003F0C6E" w:rsidP="00BE0E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C6E">
        <w:rPr>
          <w:rFonts w:ascii="Times New Roman" w:hAnsi="Times New Roman" w:cs="Times New Roman"/>
          <w:b/>
          <w:sz w:val="24"/>
          <w:szCs w:val="24"/>
        </w:rPr>
        <w:t>M:-9099905906</w:t>
      </w:r>
    </w:p>
    <w:p w:rsidR="00D20FB8" w:rsidRDefault="00D20FB8" w:rsidP="00D20FB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C6E" w:rsidRPr="00D20FB8" w:rsidRDefault="003F0C6E" w:rsidP="00D20F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20FB8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3F0C6E" w:rsidRPr="003F0C6E" w:rsidRDefault="00BE0ED5" w:rsidP="00BE0E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secure a position in a</w:t>
      </w:r>
      <w:r w:rsidR="003F0C6E" w:rsidRPr="003F0C6E">
        <w:rPr>
          <w:rFonts w:ascii="Times New Roman" w:hAnsi="Times New Roman" w:cs="Times New Roman"/>
          <w:sz w:val="24"/>
          <w:szCs w:val="24"/>
        </w:rPr>
        <w:t xml:space="preserve"> well-established organization with a stable environment that will lead to a lasting relationship and flowing opportunities for growth.</w:t>
      </w:r>
    </w:p>
    <w:p w:rsidR="0087175E" w:rsidRDefault="00BC75A4" w:rsidP="00D20FB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0FB8">
        <w:rPr>
          <w:rFonts w:ascii="Times New Roman" w:hAnsi="Times New Roman" w:cs="Times New Roman"/>
          <w:b/>
          <w:bCs/>
          <w:sz w:val="24"/>
          <w:szCs w:val="24"/>
          <w:u w:val="single"/>
        </w:rPr>
        <w:t>Core Competence</w:t>
      </w:r>
    </w:p>
    <w:p w:rsidR="007448FA" w:rsidRPr="007448FA" w:rsidRDefault="007448FA" w:rsidP="008822C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3034">
        <w:rPr>
          <w:rFonts w:ascii="Times New Roman" w:hAnsi="Times New Roman" w:cs="Times New Roman"/>
          <w:sz w:val="24"/>
          <w:szCs w:val="24"/>
        </w:rPr>
        <w:t>Enterprising, extroverted and customer-focused sales leader with a natural ability for building new business and forging loyalty with clients, vendors and external business partners.</w:t>
      </w:r>
      <w:proofErr w:type="gramEnd"/>
      <w:r w:rsidRPr="00B13034">
        <w:rPr>
          <w:rFonts w:ascii="Times New Roman" w:hAnsi="Times New Roman" w:cs="Times New Roman"/>
          <w:sz w:val="24"/>
          <w:szCs w:val="24"/>
        </w:rPr>
        <w:t xml:space="preserve"> Identifies and capitalizes on emerging business ventures to propel an organization to the top tier of its industry. </w:t>
      </w:r>
      <w:proofErr w:type="gramStart"/>
      <w:r w:rsidRPr="00B13034">
        <w:rPr>
          <w:rFonts w:ascii="Times New Roman" w:hAnsi="Times New Roman" w:cs="Times New Roman"/>
          <w:sz w:val="24"/>
          <w:szCs w:val="24"/>
        </w:rPr>
        <w:t>Motivational management style with a proven history of building, guiding and retaining high-performance teams to develop and implement strategies for accelerated growth.</w:t>
      </w:r>
      <w:proofErr w:type="gramEnd"/>
      <w:r w:rsidRPr="00B13034">
        <w:rPr>
          <w:rFonts w:ascii="Times New Roman" w:hAnsi="Times New Roman" w:cs="Times New Roman"/>
          <w:sz w:val="24"/>
          <w:szCs w:val="24"/>
        </w:rPr>
        <w:t xml:space="preserve"> Strives to optimize operations, reduce costs and improve service quality while strengthening the bottom line</w:t>
      </w:r>
      <w:r>
        <w:t>.</w:t>
      </w:r>
    </w:p>
    <w:p w:rsidR="007448FA" w:rsidRDefault="00BC75A4" w:rsidP="00BC7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5A4">
        <w:rPr>
          <w:rFonts w:ascii="Times New Roman" w:hAnsi="Times New Roman" w:cs="Times New Roman"/>
          <w:sz w:val="24"/>
          <w:szCs w:val="24"/>
        </w:rPr>
        <w:t>Strategic Planning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Pr="00BC75A4">
        <w:rPr>
          <w:rFonts w:ascii="Times New Roman" w:hAnsi="Times New Roman" w:cs="Times New Roman"/>
          <w:sz w:val="24"/>
          <w:szCs w:val="24"/>
        </w:rPr>
        <w:t>Market Analysis</w:t>
      </w:r>
      <w:r w:rsidRPr="00BC75A4">
        <w:rPr>
          <w:rFonts w:ascii="Times New Roman" w:hAnsi="Times New Roman" w:cs="Times New Roman"/>
          <w:sz w:val="24"/>
          <w:szCs w:val="24"/>
        </w:rPr>
        <w:tab/>
      </w:r>
      <w:r w:rsidRPr="00BC75A4">
        <w:rPr>
          <w:rFonts w:ascii="Times New Roman" w:hAnsi="Times New Roman" w:cs="Times New Roman"/>
          <w:sz w:val="24"/>
          <w:szCs w:val="24"/>
        </w:rPr>
        <w:tab/>
      </w:r>
      <w:r w:rsidRPr="00BC75A4">
        <w:rPr>
          <w:rFonts w:ascii="Times New Roman" w:hAnsi="Times New Roman" w:cs="Times New Roman"/>
          <w:sz w:val="24"/>
          <w:szCs w:val="24"/>
        </w:rPr>
        <w:tab/>
      </w:r>
    </w:p>
    <w:p w:rsidR="00BC75A4" w:rsidRPr="00BC75A4" w:rsidRDefault="00BC75A4" w:rsidP="00BC7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5A4">
        <w:rPr>
          <w:rFonts w:ascii="Times New Roman" w:hAnsi="Times New Roman" w:cs="Times New Roman"/>
          <w:sz w:val="24"/>
          <w:szCs w:val="24"/>
        </w:rPr>
        <w:t>Price Negotiation</w:t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 w:rsidRPr="007448FA">
        <w:rPr>
          <w:rFonts w:ascii="Times New Roman" w:hAnsi="Times New Roman" w:cs="Times New Roman"/>
          <w:sz w:val="24"/>
          <w:szCs w:val="24"/>
        </w:rPr>
        <w:t>Sales Training &amp; Team Leadership</w:t>
      </w:r>
      <w:r w:rsidR="007448F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48FA" w:rsidRPr="00BC75A4" w:rsidRDefault="00BC75A4" w:rsidP="00744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5A4">
        <w:rPr>
          <w:rFonts w:ascii="Times New Roman" w:hAnsi="Times New Roman" w:cs="Times New Roman"/>
          <w:sz w:val="24"/>
          <w:szCs w:val="24"/>
        </w:rPr>
        <w:t>Client Relationship Management</w:t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  <w:t>New product Launching &amp; Development</w:t>
      </w:r>
    </w:p>
    <w:p w:rsidR="007448FA" w:rsidRDefault="00BC75A4" w:rsidP="00BC7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&amp; Marketing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Promotion &amp;</w:t>
      </w:r>
      <w:r w:rsidR="00D20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 Management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75A4" w:rsidRDefault="00B13034" w:rsidP="00BC7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BC75A4">
        <w:rPr>
          <w:rFonts w:ascii="Times New Roman" w:hAnsi="Times New Roman" w:cs="Times New Roman"/>
          <w:sz w:val="24"/>
          <w:szCs w:val="24"/>
        </w:rPr>
        <w:t>Business Development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3034">
        <w:rPr>
          <w:rFonts w:ascii="Times New Roman" w:hAnsi="Times New Roman" w:cs="Times New Roman"/>
        </w:rPr>
        <w:t>Communication &amp; Follow-up</w:t>
      </w:r>
      <w:r w:rsidR="007448FA" w:rsidRPr="00B13034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  <w:r w:rsidR="007448FA">
        <w:rPr>
          <w:rFonts w:ascii="Times New Roman" w:hAnsi="Times New Roman" w:cs="Times New Roman"/>
          <w:sz w:val="24"/>
          <w:szCs w:val="24"/>
        </w:rPr>
        <w:tab/>
      </w:r>
    </w:p>
    <w:p w:rsidR="008822CF" w:rsidRDefault="008822CF" w:rsidP="00D20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75E" w:rsidRPr="00D20FB8" w:rsidRDefault="0087175E" w:rsidP="00D20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0FB8">
        <w:rPr>
          <w:rFonts w:ascii="Times New Roman" w:hAnsi="Times New Roman" w:cs="Times New Roman"/>
          <w:b/>
          <w:sz w:val="24"/>
          <w:szCs w:val="24"/>
          <w:u w:val="single"/>
        </w:rPr>
        <w:t>AREAS OF EXPERTISE</w:t>
      </w:r>
    </w:p>
    <w:p w:rsidR="0087175E" w:rsidRPr="003F0C6E" w:rsidRDefault="0087175E" w:rsidP="00BE0E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C6E">
        <w:rPr>
          <w:rFonts w:ascii="Times New Roman" w:hAnsi="Times New Roman" w:cs="Times New Roman"/>
          <w:b/>
          <w:sz w:val="24"/>
          <w:szCs w:val="24"/>
        </w:rPr>
        <w:t>Marketing</w:t>
      </w:r>
      <w:r w:rsidRPr="003F0C6E">
        <w:rPr>
          <w:rFonts w:ascii="Times New Roman" w:hAnsi="Times New Roman" w:cs="Times New Roman"/>
          <w:sz w:val="24"/>
          <w:szCs w:val="24"/>
        </w:rPr>
        <w:t>: New Market and Target Audience Identification, Competitive and Costing Analysis, Category Marketing, Campaign Development and Execution, Market Launch</w:t>
      </w:r>
    </w:p>
    <w:p w:rsidR="0087175E" w:rsidRPr="003F0C6E" w:rsidRDefault="0087175E" w:rsidP="00BE0E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C6E">
        <w:rPr>
          <w:rFonts w:ascii="Times New Roman" w:hAnsi="Times New Roman" w:cs="Times New Roman"/>
          <w:b/>
          <w:sz w:val="24"/>
          <w:szCs w:val="24"/>
        </w:rPr>
        <w:t>Branding</w:t>
      </w:r>
      <w:r w:rsidRPr="003F0C6E">
        <w:rPr>
          <w:rFonts w:ascii="Times New Roman" w:hAnsi="Times New Roman" w:cs="Times New Roman"/>
          <w:sz w:val="24"/>
          <w:szCs w:val="24"/>
        </w:rPr>
        <w:t xml:space="preserve">: Brand Development, Positioning and Recognition, Brand Expenditure Management, Product Quality and Competiveness, Product Lifecycle Management </w:t>
      </w:r>
    </w:p>
    <w:p w:rsidR="00B21A20" w:rsidRDefault="0087175E" w:rsidP="00BE0E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C6E">
        <w:rPr>
          <w:rFonts w:ascii="Times New Roman" w:hAnsi="Times New Roman" w:cs="Times New Roman"/>
          <w:b/>
          <w:sz w:val="24"/>
          <w:szCs w:val="24"/>
        </w:rPr>
        <w:t>Relations</w:t>
      </w:r>
      <w:r w:rsidRPr="003F0C6E">
        <w:rPr>
          <w:rFonts w:ascii="Times New Roman" w:hAnsi="Times New Roman" w:cs="Times New Roman"/>
          <w:sz w:val="24"/>
          <w:szCs w:val="24"/>
        </w:rPr>
        <w:t>: New Business Development, Relationship Building, Client Presentations, Special Interest Groups, Public Contact, Acquire Client Contracts, Service Client Accounts</w:t>
      </w:r>
    </w:p>
    <w:p w:rsidR="00B21A20" w:rsidRPr="00B21A20" w:rsidRDefault="00B21A20" w:rsidP="00B21A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0">
        <w:rPr>
          <w:rFonts w:ascii="Times New Roman" w:hAnsi="Times New Roman" w:cs="Times New Roman"/>
          <w:b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21A20">
        <w:rPr>
          <w:rFonts w:ascii="Times New Roman" w:hAnsi="Times New Roman" w:cs="Times New Roman"/>
          <w:sz w:val="24"/>
          <w:szCs w:val="24"/>
        </w:rPr>
        <w:t xml:space="preserve"> To get point across, create a compelling presentation to support goals and get buy-in for ideas, inspire others to achieve better results and demonstrate emotional intelligence.</w:t>
      </w:r>
    </w:p>
    <w:p w:rsidR="0087175E" w:rsidRPr="003F0C6E" w:rsidRDefault="00B21A20" w:rsidP="00B21A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0">
        <w:rPr>
          <w:rFonts w:ascii="Times New Roman" w:hAnsi="Times New Roman" w:cs="Times New Roman"/>
          <w:b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21A20">
        <w:rPr>
          <w:rFonts w:ascii="Times New Roman" w:hAnsi="Times New Roman" w:cs="Times New Roman"/>
          <w:sz w:val="24"/>
          <w:szCs w:val="24"/>
        </w:rPr>
        <w:t xml:space="preserve"> Planning effective control on materials and inventory, overseeing the maintenance of building components including internal utilities and equipments.</w:t>
      </w:r>
      <w:r w:rsidR="0087175E" w:rsidRPr="003F0C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ED5" w:rsidRDefault="00BE0ED5" w:rsidP="00BE0E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175E" w:rsidRPr="00D20FB8" w:rsidRDefault="0087175E" w:rsidP="00D20F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0F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EXPERIENCE HIGHLIGHT</w:t>
      </w:r>
    </w:p>
    <w:p w:rsidR="0087175E" w:rsidRP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001A3" w:rsidRDefault="002001A3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Property Freelancer (</w:t>
      </w:r>
      <w:r w:rsidRPr="002001A3">
        <w:rPr>
          <w:rFonts w:ascii="Times New Roman" w:hAnsi="Times New Roman" w:cs="Times New Roman"/>
          <w:bCs/>
          <w:sz w:val="24"/>
          <w:szCs w:val="24"/>
        </w:rPr>
        <w:t>April 2013 to present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Present purchase offers to sellers for consideration.</w:t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Act as an intermediary in negotiations between buyers and sellers, generally representing one or the other.</w:t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Compare a property with similar properties that have recently sold to determine its competitive market price.</w:t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Contact property owners and advertise services to solicit property sales listings.</w:t>
      </w:r>
    </w:p>
    <w:p w:rsid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Arrange meetings between buyers and sellers when details of transactions need to be negotiated.</w:t>
      </w:r>
      <w:r w:rsidRPr="002001A3">
        <w:rPr>
          <w:rFonts w:ascii="Times New Roman" w:hAnsi="Times New Roman" w:cs="Times New Roman"/>
          <w:bCs/>
          <w:sz w:val="24"/>
          <w:szCs w:val="24"/>
        </w:rPr>
        <w:tab/>
      </w:r>
    </w:p>
    <w:p w:rsidR="001C5D21" w:rsidRPr="002001A3" w:rsidRDefault="001C5D21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C5D21">
        <w:rPr>
          <w:rFonts w:ascii="Times New Roman" w:hAnsi="Times New Roman" w:cs="Times New Roman"/>
          <w:bCs/>
          <w:sz w:val="24"/>
          <w:szCs w:val="24"/>
        </w:rPr>
        <w:t>Inspect condition of premises, and arrange for necessary maintenance or notify owners of maintenance needs.</w:t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Rent or lease properties on behalf of clients.</w:t>
      </w:r>
      <w:r w:rsidRPr="002001A3">
        <w:rPr>
          <w:rFonts w:ascii="Times New Roman" w:hAnsi="Times New Roman" w:cs="Times New Roman"/>
          <w:bCs/>
          <w:sz w:val="24"/>
          <w:szCs w:val="24"/>
        </w:rPr>
        <w:tab/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Review plans for new construction with clients, enumerating and recommending available options and features.</w:t>
      </w:r>
      <w:r w:rsidRPr="002001A3">
        <w:rPr>
          <w:rFonts w:ascii="Times New Roman" w:hAnsi="Times New Roman" w:cs="Times New Roman"/>
          <w:bCs/>
          <w:sz w:val="24"/>
          <w:szCs w:val="24"/>
        </w:rPr>
        <w:tab/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Visit properties to assess them before showing them to clients.</w:t>
      </w:r>
      <w:r w:rsidRPr="002001A3">
        <w:rPr>
          <w:rFonts w:ascii="Times New Roman" w:hAnsi="Times New Roman" w:cs="Times New Roman"/>
          <w:bCs/>
          <w:sz w:val="24"/>
          <w:szCs w:val="24"/>
        </w:rPr>
        <w:tab/>
      </w:r>
    </w:p>
    <w:p w:rsidR="002001A3" w:rsidRPr="002001A3" w:rsidRDefault="002001A3" w:rsidP="002001A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01A3">
        <w:rPr>
          <w:rFonts w:ascii="Times New Roman" w:hAnsi="Times New Roman" w:cs="Times New Roman"/>
          <w:bCs/>
          <w:sz w:val="24"/>
          <w:szCs w:val="24"/>
        </w:rPr>
        <w:t>Locate and appraise undeveloped areas for building sites, based on evaluations of area market conditions.</w:t>
      </w:r>
    </w:p>
    <w:p w:rsidR="002001A3" w:rsidRDefault="002001A3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175E" w:rsidRP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C6E">
        <w:rPr>
          <w:rFonts w:ascii="Times New Roman" w:hAnsi="Times New Roman" w:cs="Times New Roman"/>
          <w:b/>
          <w:bCs/>
          <w:sz w:val="24"/>
          <w:szCs w:val="24"/>
        </w:rPr>
        <w:t>HDFC LTD, INDIA</w:t>
      </w:r>
    </w:p>
    <w:p w:rsidR="0087175E" w:rsidRP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C6E">
        <w:rPr>
          <w:rFonts w:ascii="Times New Roman" w:hAnsi="Times New Roman" w:cs="Times New Roman"/>
          <w:b/>
          <w:bCs/>
          <w:sz w:val="24"/>
          <w:szCs w:val="24"/>
        </w:rPr>
        <w:t xml:space="preserve">HDFC REALTY PVT LTD </w:t>
      </w:r>
      <w:r w:rsidRPr="003F0C6E">
        <w:rPr>
          <w:rFonts w:ascii="Times New Roman" w:hAnsi="Times New Roman" w:cs="Times New Roman"/>
          <w:bCs/>
          <w:sz w:val="24"/>
          <w:szCs w:val="24"/>
        </w:rPr>
        <w:t>June 2012 to Feb 2013</w:t>
      </w:r>
    </w:p>
    <w:p w:rsidR="0087175E" w:rsidRP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C6E">
        <w:rPr>
          <w:rFonts w:ascii="Times New Roman" w:hAnsi="Times New Roman" w:cs="Times New Roman"/>
          <w:b/>
          <w:bCs/>
          <w:sz w:val="24"/>
          <w:szCs w:val="24"/>
        </w:rPr>
        <w:t>Property Counselor (Team Leader)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 xml:space="preserve">Preparing daily workloads for staff &amp; coordinating the daily allocation of work. 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 xml:space="preserve">Motivating the team to achieve high standards and KPI targets. 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 xml:space="preserve">Handling new client enquiries and acting as the face of the business. 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Working with the sales and marketi</w:t>
      </w:r>
      <w:r w:rsidR="00F710E9">
        <w:rPr>
          <w:rFonts w:ascii="Times New Roman" w:hAnsi="Times New Roman" w:cs="Times New Roman"/>
          <w:bCs/>
          <w:sz w:val="24"/>
          <w:szCs w:val="24"/>
        </w:rPr>
        <w:t>ng team to drive sales forward.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 xml:space="preserve">Monitoring &amp; reporting on standards &amp; performance targets. 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 xml:space="preserve">Arranging &amp; chairing weekly team meetings, focusing on targets &amp; achievements. </w:t>
      </w:r>
    </w:p>
    <w:p w:rsidR="0087175E" w:rsidRPr="002F4E4F" w:rsidRDefault="002F4E4F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Implementing new initiatives,</w:t>
      </w:r>
      <w:r w:rsidR="00F710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175E" w:rsidRPr="002F4E4F">
        <w:rPr>
          <w:rFonts w:ascii="Times New Roman" w:hAnsi="Times New Roman" w:cs="Times New Roman"/>
          <w:bCs/>
          <w:sz w:val="24"/>
          <w:szCs w:val="24"/>
        </w:rPr>
        <w:t xml:space="preserve">Involved in the recruitment of new staff. 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Praise team members and creates a positive working environment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Coordinate appointments to show homes to prospective buyers.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Compare a property with similar properties that have recently sold to determine its competitive market price.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Contact property owners and advertise services to solicit property sales listings.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Interview clients to determine what kinds of properties they are seeking.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 xml:space="preserve">Review property listings, trade journals, and relevant literature, and attend conventions, 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Seminars and staff and association meetings to remain knowledgeable about real estate markets.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Advise clients on market conditions, prices, mortgages, legal requirements and related matters.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Generate lists of properties that are compatible with buyers' needs and financial resources.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Promote sales of properties through advertisements, open houses, and participation in multiple listing services.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Arrange meetings between buyers and sellers when details of transactions need to be negotiated.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lastRenderedPageBreak/>
        <w:t>Coordinate property closings, overseeing the signing of documents and disbursement of funds.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Prepare documents such as representation contracts, purchase agreements, closing statements, deeds and leases.</w:t>
      </w:r>
    </w:p>
    <w:p w:rsidR="0087175E" w:rsidRPr="001402DE" w:rsidRDefault="0087175E" w:rsidP="001402D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02DE">
        <w:rPr>
          <w:rFonts w:ascii="Times New Roman" w:hAnsi="Times New Roman" w:cs="Times New Roman"/>
          <w:bCs/>
          <w:sz w:val="24"/>
          <w:szCs w:val="24"/>
        </w:rPr>
        <w:t>Accompany buyers during visits to and inspections of the property, advising them on the suitability and value of the homes they are visiting.</w:t>
      </w:r>
    </w:p>
    <w:p w:rsidR="0087175E" w:rsidRPr="003F0C6E" w:rsidRDefault="0087175E" w:rsidP="00BE0ED5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7175E" w:rsidRP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C6E">
        <w:rPr>
          <w:rFonts w:ascii="Times New Roman" w:hAnsi="Times New Roman" w:cs="Times New Roman"/>
          <w:b/>
          <w:bCs/>
          <w:sz w:val="24"/>
          <w:szCs w:val="24"/>
        </w:rPr>
        <w:t>DHARMADEV Infrastructure LTD</w:t>
      </w:r>
    </w:p>
    <w:p w:rsid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C6E">
        <w:rPr>
          <w:rFonts w:ascii="Times New Roman" w:hAnsi="Times New Roman" w:cs="Times New Roman"/>
          <w:b/>
          <w:bCs/>
          <w:sz w:val="24"/>
          <w:szCs w:val="24"/>
        </w:rPr>
        <w:t xml:space="preserve">Senior Marketing </w:t>
      </w:r>
      <w:r w:rsidR="003F0C6E">
        <w:rPr>
          <w:rFonts w:ascii="Times New Roman" w:hAnsi="Times New Roman" w:cs="Times New Roman"/>
          <w:b/>
          <w:bCs/>
          <w:sz w:val="24"/>
          <w:szCs w:val="24"/>
        </w:rPr>
        <w:t>Assistant</w:t>
      </w:r>
    </w:p>
    <w:p w:rsidR="0087175E" w:rsidRP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C6E">
        <w:rPr>
          <w:rFonts w:ascii="Times New Roman" w:hAnsi="Times New Roman" w:cs="Times New Roman"/>
          <w:bCs/>
          <w:sz w:val="24"/>
          <w:szCs w:val="24"/>
        </w:rPr>
        <w:t>January 2011 to May 2012</w:t>
      </w:r>
      <w:r w:rsidRPr="003F0C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4A0D" w:rsidRPr="003F0C6E">
        <w:rPr>
          <w:rFonts w:ascii="Times New Roman" w:hAnsi="Times New Roman" w:cs="Times New Roman"/>
          <w:bCs/>
          <w:szCs w:val="24"/>
        </w:rPr>
        <w:t>, INDIA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 xml:space="preserve">Role in product development and a new product launch. 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 xml:space="preserve">Role in sales-training program to improve the performance. 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Leading any contract negotiations that resulted in a positive business deal.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  <w:shd w:val="clear" w:color="auto" w:fill="FFFFFF"/>
        </w:rPr>
        <w:t>Assisted in implementing marketing strategies as directed by the Manager</w:t>
      </w:r>
      <w:r w:rsidR="00574A0D" w:rsidRPr="00140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Marketing Director.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 xml:space="preserve">Assisted residents in the grievance and referral processes. 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Inspected each property a minimum of twice weekly and make recommendations to Manager.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Coordinating property closings and overseeing document signing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Analyzing market trends to determine competitive market prices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Providing legal, economic and market advice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General administration duties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Handel property shows with positive outcomes</w:t>
      </w:r>
    </w:p>
    <w:p w:rsidR="0087175E" w:rsidRPr="001402DE" w:rsidRDefault="0087175E" w:rsidP="001402D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2DE">
        <w:rPr>
          <w:rFonts w:ascii="Times New Roman" w:hAnsi="Times New Roman" w:cs="Times New Roman"/>
          <w:sz w:val="24"/>
          <w:szCs w:val="24"/>
        </w:rPr>
        <w:t>Analyze market trends to determine competitive market prices.</w:t>
      </w:r>
    </w:p>
    <w:p w:rsidR="0087175E" w:rsidRPr="003F0C6E" w:rsidRDefault="0087175E" w:rsidP="00BE0E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FB8" w:rsidRPr="00D20FB8" w:rsidRDefault="00D20FB8" w:rsidP="002001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0FB8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D20FB8" w:rsidRDefault="00D20FB8" w:rsidP="00D20F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FB8" w:rsidRPr="00BE0ED5" w:rsidRDefault="00D20FB8" w:rsidP="00D20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</w:t>
      </w:r>
      <w:r w:rsidRPr="00BE0ED5">
        <w:rPr>
          <w:rFonts w:ascii="Times New Roman" w:hAnsi="Times New Roman" w:cs="Times New Roman"/>
          <w:b/>
          <w:sz w:val="24"/>
          <w:szCs w:val="24"/>
        </w:rPr>
        <w:t xml:space="preserve"> Ballarat</w:t>
      </w:r>
      <w:r w:rsidRPr="00BE0ED5">
        <w:rPr>
          <w:rFonts w:ascii="Times New Roman" w:hAnsi="Times New Roman" w:cs="Times New Roman"/>
          <w:sz w:val="24"/>
          <w:szCs w:val="24"/>
        </w:rPr>
        <w:t xml:space="preserve">, </w:t>
      </w:r>
      <w:r w:rsidRPr="00BE0ED5">
        <w:rPr>
          <w:rFonts w:ascii="Times New Roman" w:hAnsi="Times New Roman" w:cs="Times New Roman"/>
          <w:b/>
          <w:sz w:val="28"/>
          <w:szCs w:val="24"/>
        </w:rPr>
        <w:t>A</w:t>
      </w:r>
      <w:bookmarkStart w:id="0" w:name="_GoBack"/>
      <w:bookmarkEnd w:id="0"/>
      <w:r w:rsidRPr="00BE0ED5">
        <w:rPr>
          <w:rFonts w:ascii="Times New Roman" w:hAnsi="Times New Roman" w:cs="Times New Roman"/>
          <w:b/>
          <w:sz w:val="28"/>
          <w:szCs w:val="24"/>
        </w:rPr>
        <w:t>ustralia</w:t>
      </w:r>
      <w:r w:rsidRPr="00BE0ED5">
        <w:rPr>
          <w:rFonts w:ascii="Times New Roman" w:hAnsi="Times New Roman" w:cs="Times New Roman"/>
          <w:sz w:val="24"/>
          <w:szCs w:val="24"/>
        </w:rPr>
        <w:t>2009</w:t>
      </w:r>
    </w:p>
    <w:p w:rsidR="00D20FB8" w:rsidRPr="00BE0ED5" w:rsidRDefault="00D20FB8" w:rsidP="00D20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ED5">
        <w:rPr>
          <w:rFonts w:ascii="Times New Roman" w:hAnsi="Times New Roman" w:cs="Times New Roman"/>
          <w:b/>
          <w:bCs/>
          <w:sz w:val="25"/>
          <w:szCs w:val="25"/>
        </w:rPr>
        <w:t>Master of Business Administration (MBA),</w:t>
      </w:r>
      <w:r w:rsidRPr="00BE0ED5">
        <w:rPr>
          <w:rFonts w:ascii="Times New Roman" w:hAnsi="Times New Roman" w:cs="Times New Roman"/>
          <w:sz w:val="24"/>
          <w:szCs w:val="24"/>
        </w:rPr>
        <w:t xml:space="preserve"> full time studies</w:t>
      </w:r>
    </w:p>
    <w:p w:rsidR="00D20FB8" w:rsidRPr="00EB584C" w:rsidRDefault="00D20FB8" w:rsidP="00D20F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0ED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ajor in </w:t>
      </w:r>
      <w:r w:rsidRPr="00EB584C">
        <w:rPr>
          <w:rFonts w:ascii="Times New Roman" w:hAnsi="Times New Roman" w:cs="Times New Roman"/>
          <w:b/>
          <w:sz w:val="24"/>
          <w:szCs w:val="24"/>
        </w:rPr>
        <w:t>International Management</w:t>
      </w:r>
      <w:r w:rsidRPr="00BE0E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ED5">
        <w:rPr>
          <w:rFonts w:ascii="Times New Roman" w:hAnsi="Times New Roman" w:cs="Times New Roman"/>
          <w:sz w:val="24"/>
          <w:szCs w:val="24"/>
        </w:rPr>
        <w:t xml:space="preserve">Also Studied </w:t>
      </w:r>
      <w:r w:rsidRPr="00EB584C">
        <w:rPr>
          <w:rFonts w:ascii="Times New Roman" w:hAnsi="Times New Roman" w:cs="Times New Roman"/>
          <w:b/>
          <w:sz w:val="24"/>
          <w:szCs w:val="24"/>
        </w:rPr>
        <w:t xml:space="preserve">MARKETING </w:t>
      </w:r>
    </w:p>
    <w:p w:rsidR="00D20FB8" w:rsidRPr="00EB584C" w:rsidRDefault="00D20FB8" w:rsidP="00D20F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FB8" w:rsidRPr="00BE0ED5" w:rsidRDefault="00D20FB8" w:rsidP="00D20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CPIBA, School of B</w:t>
      </w:r>
      <w:r w:rsidRPr="00BE0ED5">
        <w:rPr>
          <w:rFonts w:ascii="Times New Roman" w:hAnsi="Times New Roman" w:cs="Times New Roman"/>
          <w:b/>
          <w:sz w:val="24"/>
          <w:szCs w:val="24"/>
        </w:rPr>
        <w:t>usiness</w:t>
      </w:r>
      <w:r w:rsidRPr="00BE0ED5">
        <w:rPr>
          <w:rFonts w:ascii="Times New Roman" w:hAnsi="Times New Roman" w:cs="Times New Roman"/>
          <w:sz w:val="24"/>
          <w:szCs w:val="24"/>
        </w:rPr>
        <w:t xml:space="preserve">, </w:t>
      </w:r>
      <w:r w:rsidRPr="00BE0ED5">
        <w:rPr>
          <w:rFonts w:ascii="Times New Roman" w:hAnsi="Times New Roman" w:cs="Times New Roman"/>
          <w:b/>
          <w:sz w:val="24"/>
          <w:szCs w:val="24"/>
        </w:rPr>
        <w:t xml:space="preserve">Gujarat State University, </w:t>
      </w:r>
      <w:r w:rsidRPr="00BE0ED5">
        <w:rPr>
          <w:rFonts w:ascii="Times New Roman" w:hAnsi="Times New Roman" w:cs="Times New Roman"/>
          <w:sz w:val="24"/>
          <w:szCs w:val="24"/>
        </w:rPr>
        <w:t xml:space="preserve">INDIA 2006 </w:t>
      </w:r>
    </w:p>
    <w:p w:rsidR="00D20FB8" w:rsidRPr="00BE0ED5" w:rsidRDefault="00D20FB8" w:rsidP="00D20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ED5">
        <w:rPr>
          <w:rFonts w:ascii="Times New Roman" w:hAnsi="Times New Roman" w:cs="Times New Roman"/>
          <w:b/>
          <w:sz w:val="24"/>
          <w:szCs w:val="24"/>
        </w:rPr>
        <w:t>Bachelor of Business Administration (BBA):</w:t>
      </w:r>
      <w:r w:rsidRPr="00BE0ED5">
        <w:rPr>
          <w:rFonts w:ascii="Times New Roman" w:hAnsi="Times New Roman" w:cs="Times New Roman"/>
          <w:sz w:val="24"/>
          <w:szCs w:val="24"/>
        </w:rPr>
        <w:t xml:space="preserve"> full time studies</w:t>
      </w:r>
    </w:p>
    <w:p w:rsidR="00D20FB8" w:rsidRPr="00BE0ED5" w:rsidRDefault="00D20FB8" w:rsidP="002001A3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E0ED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ajor in </w:t>
      </w:r>
      <w:r w:rsidRPr="00EB584C">
        <w:rPr>
          <w:rFonts w:ascii="Times New Roman" w:hAnsi="Times New Roman" w:cs="Times New Roman"/>
          <w:b/>
          <w:sz w:val="24"/>
          <w:szCs w:val="24"/>
        </w:rPr>
        <w:t>Finance Management</w:t>
      </w:r>
      <w:r w:rsidRPr="00BE0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C6E" w:rsidRPr="00D20FB8" w:rsidRDefault="003F0C6E" w:rsidP="002001A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0FB8">
        <w:rPr>
          <w:rFonts w:ascii="Times New Roman" w:hAnsi="Times New Roman" w:cs="Times New Roman"/>
          <w:b/>
          <w:sz w:val="24"/>
          <w:szCs w:val="24"/>
          <w:u w:val="single"/>
        </w:rPr>
        <w:t>Extra-Curricular Activities</w:t>
      </w:r>
    </w:p>
    <w:p w:rsidR="003F0C6E" w:rsidRPr="008725D0" w:rsidRDefault="003F0C6E" w:rsidP="00BE0ED5">
      <w:pPr>
        <w:pStyle w:val="ListParagraph"/>
        <w:numPr>
          <w:ilvl w:val="0"/>
          <w:numId w:val="24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25D0">
        <w:rPr>
          <w:rFonts w:ascii="Times New Roman" w:hAnsi="Times New Roman" w:cs="Times New Roman"/>
          <w:sz w:val="24"/>
          <w:szCs w:val="24"/>
        </w:rPr>
        <w:t>Public speaking and debates workshops.</w:t>
      </w:r>
    </w:p>
    <w:p w:rsidR="003F0C6E" w:rsidRPr="008725D0" w:rsidRDefault="003F0C6E" w:rsidP="00BE0ED5">
      <w:pPr>
        <w:pStyle w:val="ListParagraph"/>
        <w:numPr>
          <w:ilvl w:val="0"/>
          <w:numId w:val="24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25D0">
        <w:rPr>
          <w:rFonts w:ascii="Times New Roman" w:hAnsi="Times New Roman" w:cs="Times New Roman"/>
          <w:sz w:val="24"/>
          <w:szCs w:val="24"/>
        </w:rPr>
        <w:t>Participating in T</w:t>
      </w:r>
      <w:r w:rsidR="008725D0">
        <w:rPr>
          <w:rFonts w:ascii="Times New Roman" w:hAnsi="Times New Roman" w:cs="Times New Roman"/>
          <w:sz w:val="24"/>
          <w:szCs w:val="24"/>
        </w:rPr>
        <w:t>racking</w:t>
      </w:r>
      <w:r w:rsidRPr="008725D0">
        <w:rPr>
          <w:rFonts w:ascii="Times New Roman" w:hAnsi="Times New Roman" w:cs="Times New Roman"/>
          <w:sz w:val="24"/>
          <w:szCs w:val="24"/>
        </w:rPr>
        <w:t xml:space="preserve"> and mountaineering course and received govt. certificate.</w:t>
      </w:r>
    </w:p>
    <w:p w:rsidR="003F0C6E" w:rsidRPr="008725D0" w:rsidRDefault="003F0C6E" w:rsidP="00BE0ED5">
      <w:pPr>
        <w:pStyle w:val="ListParagraph"/>
        <w:numPr>
          <w:ilvl w:val="0"/>
          <w:numId w:val="24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25D0">
        <w:rPr>
          <w:rFonts w:ascii="Times New Roman" w:hAnsi="Times New Roman" w:cs="Times New Roman"/>
          <w:sz w:val="24"/>
          <w:szCs w:val="24"/>
        </w:rPr>
        <w:t xml:space="preserve">Participated in the Susan G. </w:t>
      </w:r>
      <w:proofErr w:type="spellStart"/>
      <w:r w:rsidRPr="008725D0">
        <w:rPr>
          <w:rFonts w:ascii="Times New Roman" w:hAnsi="Times New Roman" w:cs="Times New Roman"/>
          <w:sz w:val="24"/>
          <w:szCs w:val="24"/>
        </w:rPr>
        <w:t>Komen</w:t>
      </w:r>
      <w:proofErr w:type="spellEnd"/>
      <w:r w:rsidRPr="008725D0">
        <w:rPr>
          <w:rFonts w:ascii="Times New Roman" w:hAnsi="Times New Roman" w:cs="Times New Roman"/>
          <w:sz w:val="24"/>
          <w:szCs w:val="24"/>
        </w:rPr>
        <w:t xml:space="preserve"> Race for the Cure</w:t>
      </w:r>
    </w:p>
    <w:p w:rsidR="003F0C6E" w:rsidRPr="008725D0" w:rsidRDefault="003F0C6E" w:rsidP="00BE0ED5">
      <w:pPr>
        <w:pStyle w:val="ListParagraph"/>
        <w:numPr>
          <w:ilvl w:val="0"/>
          <w:numId w:val="24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25D0">
        <w:rPr>
          <w:rFonts w:ascii="Times New Roman" w:hAnsi="Times New Roman" w:cs="Times New Roman"/>
          <w:sz w:val="24"/>
          <w:szCs w:val="24"/>
        </w:rPr>
        <w:t>Coordinated musical event at Sydney Myer Music Bowl, Melbourne. Australia</w:t>
      </w:r>
      <w:r w:rsidR="008725D0" w:rsidRPr="008725D0">
        <w:rPr>
          <w:rFonts w:ascii="Times New Roman" w:hAnsi="Times New Roman" w:cs="Times New Roman"/>
          <w:sz w:val="24"/>
          <w:szCs w:val="24"/>
        </w:rPr>
        <w:t xml:space="preserve">, </w:t>
      </w:r>
      <w:r w:rsidR="008725D0">
        <w:rPr>
          <w:rFonts w:ascii="Times New Roman" w:hAnsi="Times New Roman" w:cs="Times New Roman"/>
          <w:sz w:val="24"/>
          <w:szCs w:val="24"/>
        </w:rPr>
        <w:t xml:space="preserve">managing </w:t>
      </w:r>
      <w:r w:rsidRPr="008725D0">
        <w:rPr>
          <w:rFonts w:ascii="Times New Roman" w:hAnsi="Times New Roman" w:cs="Times New Roman"/>
          <w:sz w:val="24"/>
          <w:szCs w:val="24"/>
        </w:rPr>
        <w:t>highest appearance of public.</w:t>
      </w:r>
    </w:p>
    <w:p w:rsidR="003F0C6E" w:rsidRPr="008725D0" w:rsidRDefault="003F0C6E" w:rsidP="00BE0ED5">
      <w:pPr>
        <w:pStyle w:val="ListParagraph"/>
        <w:numPr>
          <w:ilvl w:val="0"/>
          <w:numId w:val="24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25D0">
        <w:rPr>
          <w:rFonts w:ascii="Times New Roman" w:hAnsi="Times New Roman" w:cs="Times New Roman"/>
          <w:sz w:val="24"/>
          <w:szCs w:val="24"/>
        </w:rPr>
        <w:t xml:space="preserve">Participated in national level painting competition and won </w:t>
      </w:r>
    </w:p>
    <w:p w:rsidR="003F0C6E" w:rsidRPr="008725D0" w:rsidRDefault="003F0C6E" w:rsidP="00BE0ED5">
      <w:pPr>
        <w:pStyle w:val="ListParagraph"/>
        <w:numPr>
          <w:ilvl w:val="0"/>
          <w:numId w:val="24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25D0">
        <w:rPr>
          <w:rFonts w:ascii="Times New Roman" w:hAnsi="Times New Roman" w:cs="Times New Roman"/>
          <w:sz w:val="24"/>
          <w:szCs w:val="24"/>
        </w:rPr>
        <w:t xml:space="preserve">Playing regular sports like volleyball and basketball etc. </w:t>
      </w:r>
    </w:p>
    <w:p w:rsidR="00260D89" w:rsidRPr="003F0C6E" w:rsidRDefault="00B21A20" w:rsidP="00BE0E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C6E">
        <w:rPr>
          <w:rFonts w:ascii="Times New Roman" w:hAnsi="Times New Roman" w:cs="Times New Roman"/>
          <w:b/>
          <w:sz w:val="24"/>
          <w:szCs w:val="24"/>
        </w:rPr>
        <w:t>Computer</w:t>
      </w:r>
      <w:r w:rsidRPr="003F0C6E">
        <w:rPr>
          <w:rFonts w:ascii="Times New Roman" w:hAnsi="Times New Roman" w:cs="Times New Roman"/>
          <w:sz w:val="24"/>
          <w:szCs w:val="24"/>
        </w:rPr>
        <w:t>: Basic knowledge of Microsoft Excel and Microsoft Word, Knowledgeable in Microsoft Power Point and internet</w:t>
      </w:r>
      <w:r w:rsidR="002001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0D89" w:rsidRPr="003F0C6E" w:rsidSect="003F0C6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E8F"/>
    <w:multiLevelType w:val="hybridMultilevel"/>
    <w:tmpl w:val="775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333"/>
    <w:multiLevelType w:val="hybridMultilevel"/>
    <w:tmpl w:val="B1E65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1467DB"/>
    <w:multiLevelType w:val="hybridMultilevel"/>
    <w:tmpl w:val="1BFC0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245DB"/>
    <w:multiLevelType w:val="hybridMultilevel"/>
    <w:tmpl w:val="89A03928"/>
    <w:lvl w:ilvl="0" w:tplc="90269B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63B1E"/>
    <w:multiLevelType w:val="hybridMultilevel"/>
    <w:tmpl w:val="DD7A50BA"/>
    <w:lvl w:ilvl="0" w:tplc="90269B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707EF"/>
    <w:multiLevelType w:val="hybridMultilevel"/>
    <w:tmpl w:val="202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5419E"/>
    <w:multiLevelType w:val="hybridMultilevel"/>
    <w:tmpl w:val="210E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A0722A"/>
    <w:multiLevelType w:val="hybridMultilevel"/>
    <w:tmpl w:val="0EBC88CE"/>
    <w:lvl w:ilvl="0" w:tplc="9E1C0C9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C48DB"/>
    <w:multiLevelType w:val="hybridMultilevel"/>
    <w:tmpl w:val="95100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F477BA"/>
    <w:multiLevelType w:val="hybridMultilevel"/>
    <w:tmpl w:val="C7743D14"/>
    <w:lvl w:ilvl="0" w:tplc="9E1C0C9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60FA8"/>
    <w:multiLevelType w:val="hybridMultilevel"/>
    <w:tmpl w:val="C6C8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667ED"/>
    <w:multiLevelType w:val="hybridMultilevel"/>
    <w:tmpl w:val="93E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A18B1"/>
    <w:multiLevelType w:val="hybridMultilevel"/>
    <w:tmpl w:val="ED98A126"/>
    <w:lvl w:ilvl="0" w:tplc="90269B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E0FBF"/>
    <w:multiLevelType w:val="hybridMultilevel"/>
    <w:tmpl w:val="80F2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848BA"/>
    <w:multiLevelType w:val="hybridMultilevel"/>
    <w:tmpl w:val="ACAE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386F8F"/>
    <w:multiLevelType w:val="hybridMultilevel"/>
    <w:tmpl w:val="38F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5280B"/>
    <w:multiLevelType w:val="hybridMultilevel"/>
    <w:tmpl w:val="DE0A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8436B"/>
    <w:multiLevelType w:val="hybridMultilevel"/>
    <w:tmpl w:val="31063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EA24F9"/>
    <w:multiLevelType w:val="hybridMultilevel"/>
    <w:tmpl w:val="2C68026A"/>
    <w:lvl w:ilvl="0" w:tplc="9E1C0C92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6331D2"/>
    <w:multiLevelType w:val="hybridMultilevel"/>
    <w:tmpl w:val="003E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75E47"/>
    <w:multiLevelType w:val="hybridMultilevel"/>
    <w:tmpl w:val="4E66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64B8F"/>
    <w:multiLevelType w:val="hybridMultilevel"/>
    <w:tmpl w:val="D92060D2"/>
    <w:lvl w:ilvl="0" w:tplc="9E1C0C92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6158AB"/>
    <w:multiLevelType w:val="hybridMultilevel"/>
    <w:tmpl w:val="DA9A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0F2EB1"/>
    <w:multiLevelType w:val="hybridMultilevel"/>
    <w:tmpl w:val="D384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E56AA1"/>
    <w:multiLevelType w:val="hybridMultilevel"/>
    <w:tmpl w:val="F0C2C14C"/>
    <w:lvl w:ilvl="0" w:tplc="9E1C0C92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67E4032"/>
    <w:multiLevelType w:val="hybridMultilevel"/>
    <w:tmpl w:val="E7E4BFDA"/>
    <w:lvl w:ilvl="0" w:tplc="90269B8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B81216"/>
    <w:multiLevelType w:val="hybridMultilevel"/>
    <w:tmpl w:val="178C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7D0180"/>
    <w:multiLevelType w:val="hybridMultilevel"/>
    <w:tmpl w:val="B3E8702C"/>
    <w:lvl w:ilvl="0" w:tplc="9E1C0C9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510DC3"/>
    <w:multiLevelType w:val="hybridMultilevel"/>
    <w:tmpl w:val="29F4033A"/>
    <w:lvl w:ilvl="0" w:tplc="9E1C0C92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18"/>
  </w:num>
  <w:num w:numId="5">
    <w:abstractNumId w:val="7"/>
  </w:num>
  <w:num w:numId="6">
    <w:abstractNumId w:val="0"/>
  </w:num>
  <w:num w:numId="7">
    <w:abstractNumId w:val="4"/>
  </w:num>
  <w:num w:numId="8">
    <w:abstractNumId w:val="25"/>
  </w:num>
  <w:num w:numId="9">
    <w:abstractNumId w:val="3"/>
  </w:num>
  <w:num w:numId="10">
    <w:abstractNumId w:val="12"/>
  </w:num>
  <w:num w:numId="11">
    <w:abstractNumId w:val="5"/>
  </w:num>
  <w:num w:numId="12">
    <w:abstractNumId w:val="22"/>
  </w:num>
  <w:num w:numId="13">
    <w:abstractNumId w:val="10"/>
  </w:num>
  <w:num w:numId="14">
    <w:abstractNumId w:val="9"/>
  </w:num>
  <w:num w:numId="15">
    <w:abstractNumId w:val="16"/>
  </w:num>
  <w:num w:numId="16">
    <w:abstractNumId w:val="20"/>
  </w:num>
  <w:num w:numId="17">
    <w:abstractNumId w:val="15"/>
  </w:num>
  <w:num w:numId="18">
    <w:abstractNumId w:val="11"/>
  </w:num>
  <w:num w:numId="19">
    <w:abstractNumId w:val="8"/>
  </w:num>
  <w:num w:numId="20">
    <w:abstractNumId w:val="14"/>
  </w:num>
  <w:num w:numId="21">
    <w:abstractNumId w:val="2"/>
  </w:num>
  <w:num w:numId="22">
    <w:abstractNumId w:val="26"/>
  </w:num>
  <w:num w:numId="23">
    <w:abstractNumId w:val="21"/>
  </w:num>
  <w:num w:numId="24">
    <w:abstractNumId w:val="17"/>
  </w:num>
  <w:num w:numId="25">
    <w:abstractNumId w:val="1"/>
  </w:num>
  <w:num w:numId="26">
    <w:abstractNumId w:val="6"/>
  </w:num>
  <w:num w:numId="27">
    <w:abstractNumId w:val="23"/>
  </w:num>
  <w:num w:numId="28">
    <w:abstractNumId w:val="19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75E"/>
    <w:rsid w:val="000F2A47"/>
    <w:rsid w:val="001402DE"/>
    <w:rsid w:val="001C5D21"/>
    <w:rsid w:val="002001A3"/>
    <w:rsid w:val="00253482"/>
    <w:rsid w:val="0025772E"/>
    <w:rsid w:val="00260D89"/>
    <w:rsid w:val="00270316"/>
    <w:rsid w:val="002F4E4F"/>
    <w:rsid w:val="003F0C6E"/>
    <w:rsid w:val="004D57E5"/>
    <w:rsid w:val="00574A0D"/>
    <w:rsid w:val="005E756D"/>
    <w:rsid w:val="005F1FC7"/>
    <w:rsid w:val="005F6CC1"/>
    <w:rsid w:val="007448FA"/>
    <w:rsid w:val="0087175E"/>
    <w:rsid w:val="008725D0"/>
    <w:rsid w:val="00876283"/>
    <w:rsid w:val="008822CF"/>
    <w:rsid w:val="009149F7"/>
    <w:rsid w:val="00987C84"/>
    <w:rsid w:val="00B13034"/>
    <w:rsid w:val="00B21A20"/>
    <w:rsid w:val="00B852E3"/>
    <w:rsid w:val="00BC75A4"/>
    <w:rsid w:val="00BE0ED5"/>
    <w:rsid w:val="00C2295A"/>
    <w:rsid w:val="00C8019E"/>
    <w:rsid w:val="00C951E3"/>
    <w:rsid w:val="00D20FB8"/>
    <w:rsid w:val="00E20AEC"/>
    <w:rsid w:val="00EB584C"/>
    <w:rsid w:val="00F472FB"/>
    <w:rsid w:val="00F710E9"/>
    <w:rsid w:val="00FF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175E"/>
    <w:rPr>
      <w:b/>
      <w:bCs/>
    </w:rPr>
  </w:style>
  <w:style w:type="paragraph" w:styleId="ListParagraph">
    <w:name w:val="List Paragraph"/>
    <w:basedOn w:val="Normal"/>
    <w:uiPriority w:val="34"/>
    <w:qFormat/>
    <w:rsid w:val="0087175E"/>
    <w:pPr>
      <w:ind w:left="720"/>
      <w:contextualSpacing/>
    </w:pPr>
  </w:style>
  <w:style w:type="character" w:styleId="Hyperlink">
    <w:name w:val="Hyperlink"/>
    <w:rsid w:val="003F0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ral_198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21</cp:revision>
  <dcterms:created xsi:type="dcterms:W3CDTF">2014-07-20T06:08:00Z</dcterms:created>
  <dcterms:modified xsi:type="dcterms:W3CDTF">2015-01-08T04:42:00Z</dcterms:modified>
</cp:coreProperties>
</file>