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docProps/app.xml" ContentType="application/vnd.openxmlformats-officedocument.extended-properties+xml"/>
  <Override PartName="/word/endnotes.xml" ContentType="application/vnd.openxmlformats-officedocument.wordprocessingml.endnot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146"/>
        <w:ind w:right="20"/>
        <w:jc w:val="center"/>
        <w:rPr/>
      </w:pPr>
      <w:r>
        <w:rPr>
          <w:b/>
          <w:i/>
          <w:sz w:val="32"/>
          <w:u w:val="single" w:color="000000"/>
        </w:rPr>
        <w:t>RESUME</w:t>
      </w:r>
    </w:p>
    <w:p>
      <w:pPr>
        <w:spacing w:after="0" w:line="265" w:lineRule="auto"/>
        <w:ind w:left="9" w:hanging="10"/>
        <w:rPr/>
      </w:pPr>
      <w:r>
        <w:rPr>
          <w:b/>
          <w:sz w:val="24"/>
        </w:rPr>
        <w:t>Name:anjanishastri</w:t>
      </w:r>
    </w:p>
    <w:p>
      <w:pPr>
        <w:spacing w:after="0"/>
        <w:ind w:left="14"/>
        <w:rPr/>
      </w:pPr>
      <w:r>
        <w:rPr>
          <w:b/>
          <w:sz w:val="24"/>
        </w:rPr>
        <w:t xml:space="preserve">Email: </w:t>
      </w:r>
      <w:r>
        <w:fldChar w:fldCharType="begin"/>
      </w:r>
      <w:r>
        <w:instrText xml:space="preserve">HYPERLINK "mailto:shastrianjani@gmail.com" </w:instrText>
      </w:r>
      <w:r>
        <w:fldChar w:fldCharType="separate"/>
      </w:r>
      <w:r>
        <w:rPr>
          <w:rStyle w:val="Hyperlink"/>
          <w:sz w:val="24"/>
        </w:rPr>
        <w:t>shastrianjani@gmail.com</w:t>
      </w:r>
      <w:r>
        <w:fldChar w:fldCharType="end"/>
      </w:r>
    </w:p>
    <w:p>
      <w:pPr>
        <w:spacing w:after="0"/>
        <w:ind w:left="14"/>
        <w:rPr>
          <w:sz w:val="24"/>
        </w:rPr>
      </w:pPr>
      <w:r>
        <w:rPr>
          <w:b/>
          <w:sz w:val="24"/>
        </w:rPr>
        <w:t>Mob:</w:t>
      </w:r>
      <w:bookmarkStart w:id="0" w:name="_GoBack"/>
      <w:r>
        <w:rPr>
          <w:sz w:val="24"/>
        </w:rPr>
        <w:t>8733897317</w:t>
      </w:r>
      <w:bookmarkEnd w:id="0"/>
    </w:p>
    <w:p>
      <w:pPr>
        <w:spacing w:after="0"/>
        <w:ind w:left="14"/>
        <w:rPr/>
      </w:pPr>
    </w:p>
    <w:p>
      <w:pPr>
        <w:pStyle w:val="Heading1"/>
        <w:pBdr>
          <w:top w:val="single" w:color="000000" w:sz="9"/>
          <w:left w:val="single" w:color="000000" w:sz="8"/>
          <w:bottom w:val="single" w:color="000000" w:sz="8"/>
          <w:right w:val="single" w:color="000000" w:sz="8"/>
        </w:pBdr>
        <w:spacing w:after="256"/>
        <w:ind w:left="-5"/>
        <w:rPr/>
      </w:pPr>
      <w:r>
        <w:t>CAREER OBJECTIVE</w:t>
      </w:r>
    </w:p>
    <w:p>
      <w:pPr>
        <w:spacing w:after="225"/>
        <w:ind w:left="-1" w:firstLine="720"/>
        <w:jc w:val="both"/>
        <w:rPr/>
      </w:pPr>
      <w:r>
        <w:rPr>
          <w:sz w:val="24"/>
        </w:rPr>
        <w:t xml:space="preserve">    To Be a Successful professional in a Globally Respected Company and to achieve the objectives of the company with Honesty and Fairness and to Continuously Upgrade My Knowledge and Skills. </w:t>
      </w:r>
    </w:p>
    <w:p>
      <w:pPr>
        <w:shd w:val="clear" w:color="auto" w:fill="c0c0c0"/>
        <w:spacing w:after="70"/>
        <w:rPr>
          <w:sz w:val="24"/>
        </w:rPr>
      </w:pPr>
      <w:r>
        <w:rPr>
          <w:b/>
          <w:sz w:val="24"/>
        </w:rPr>
        <w:t>OBJECTIVE</w:t>
      </w:r>
    </w:p>
    <w:p>
      <w:pPr>
        <w:spacing w:after="279" w:line="265" w:lineRule="auto"/>
        <w:ind w:right="449"/>
        <w:jc w:val="both"/>
        <w:rPr/>
      </w:pPr>
      <w:r>
        <w:t>To work with leading company and to use my analytica</w:t>
      </w:r>
      <w:r>
        <w:t>l thinking to the best of my ability combined with perseverance, so as to contribute to organization’s growth and goal, as well as to attain my professional goal.</w:t>
      </w:r>
    </w:p>
    <w:p>
      <w:pPr>
        <w:pStyle w:val="Heading1"/>
        <w:pBdr>
          <w:top w:val="single" w:color="000000" w:sz="9"/>
          <w:left w:val="single" w:color="000000" w:sz="8"/>
          <w:bottom w:val="single" w:color="000000" w:sz="8"/>
          <w:right w:val="single" w:color="000000" w:sz="8"/>
        </w:pBdr>
        <w:spacing w:after="0"/>
        <w:ind w:left="-5"/>
        <w:rPr/>
      </w:pPr>
      <w:r>
        <w:t>QUALIFICATION SUMMARY</w:t>
      </w:r>
    </w:p>
    <w:tbl>
      <w:tblPr>
        <w:tblStyle w:val="TableGrid"/>
        <w:tblW w:w="9284" w:type="dxa"/>
        <w:tblInd w:w="-12" w:type="dxa"/>
        <w:tblLook w:val="04A0"/>
      </w:tblPr>
      <w:tblGrid>
        <w:gridCol w:w="1518"/>
        <w:gridCol w:w="2262"/>
        <w:gridCol w:w="1696"/>
        <w:gridCol w:w="1168"/>
        <w:gridCol w:w="1320"/>
        <w:gridCol w:w="1320"/>
      </w:tblGrid>
      <w:tr>
        <w:trPr>
          <w:trHeight w:val="414"/>
        </w:trPr>
        <w:tc>
          <w:tcPr>
            <w:cnfStyle w:val="101000000000"/>
            <w:tcW w:w="1518" w:type="dxa"/>
            <w:tcBorders>
              <w:top w:val="single" w:color="000000" w:sz="8"/>
              <w:left w:val="single" w:color="000000" w:sz="8"/>
              <w:bottom w:val="single" w:color="000000" w:sz="8"/>
              <w:right w:val="single" w:color="000000" w:sz="8"/>
            </w:tcBorders>
            <w:shd w:val="clear" w:color="auto" w:fill="4f81bd"/>
            <w:vAlign w:val="center"/>
          </w:tcPr>
          <w:p>
            <w:pPr>
              <w:ind w:left="1"/>
              <w:rPr/>
            </w:pPr>
            <w:r>
              <w:rPr>
                <w:b/>
                <w:color w:val="ffffff"/>
                <w:sz w:val="24"/>
              </w:rPr>
              <w:t>Qualification</w:t>
            </w:r>
          </w:p>
        </w:tc>
        <w:tc>
          <w:tcPr>
            <w:cnfStyle w:val="100000000000"/>
            <w:tcW w:w="2262" w:type="dxa"/>
            <w:tcBorders>
              <w:top w:val="single" w:color="000000" w:sz="8"/>
              <w:left w:val="single" w:color="000000" w:sz="8"/>
              <w:bottom w:val="single" w:color="000000" w:sz="8"/>
              <w:right w:val="single" w:color="000000" w:sz="8"/>
            </w:tcBorders>
            <w:shd w:val="clear" w:color="auto" w:fill="4f81bd"/>
            <w:vAlign w:val="center"/>
          </w:tcPr>
          <w:p>
            <w:r>
              <w:rPr>
                <w:b/>
                <w:color w:val="ffffff"/>
                <w:sz w:val="24"/>
              </w:rPr>
              <w:t>College/Institutes</w:t>
            </w:r>
          </w:p>
        </w:tc>
        <w:tc>
          <w:tcPr>
            <w:cnfStyle w:val="100000000000"/>
            <w:tcW w:w="1696" w:type="dxa"/>
            <w:tcBorders>
              <w:top w:val="single" w:color="000000" w:sz="8"/>
              <w:left w:val="single" w:color="000000" w:sz="8"/>
              <w:bottom w:val="single" w:color="000000" w:sz="8"/>
              <w:right w:val="single" w:color="000000" w:sz="8"/>
            </w:tcBorders>
            <w:shd w:val="clear" w:color="auto" w:fill="4f81bd"/>
          </w:tcPr>
          <w:p>
            <w:r>
              <w:rPr>
                <w:b/>
                <w:color w:val="ffffff"/>
                <w:sz w:val="24"/>
              </w:rPr>
              <w:t>Board/</w:t>
            </w:r>
          </w:p>
          <w:p>
            <w:r>
              <w:rPr>
                <w:b/>
                <w:color w:val="ffffff"/>
                <w:sz w:val="24"/>
              </w:rPr>
              <w:t>University</w:t>
            </w:r>
          </w:p>
        </w:tc>
        <w:tc>
          <w:tcPr>
            <w:cnfStyle w:val="100000000000"/>
            <w:tcW w:w="1168" w:type="dxa"/>
            <w:tcBorders>
              <w:top w:val="single" w:color="000000" w:sz="8"/>
              <w:left w:val="single" w:color="000000" w:sz="8"/>
              <w:bottom w:val="single" w:color="000000" w:sz="8"/>
              <w:right w:val="single" w:color="000000" w:sz="8"/>
            </w:tcBorders>
            <w:shd w:val="clear" w:color="auto" w:fill="4f81bd"/>
            <w:vAlign w:val="center"/>
          </w:tcPr>
          <w:p>
            <w:pPr>
              <w:ind w:left="30"/>
              <w:jc w:val="center"/>
              <w:rPr/>
            </w:pPr>
            <w:r>
              <w:rPr>
                <w:b/>
                <w:color w:val="ffffff"/>
                <w:sz w:val="24"/>
              </w:rPr>
              <w:t>Year</w:t>
            </w:r>
          </w:p>
        </w:tc>
        <w:tc>
          <w:tcPr>
            <w:cnfStyle w:val="100000000000"/>
            <w:tcW w:w="1320" w:type="dxa"/>
            <w:tcBorders>
              <w:top w:val="single" w:color="000000" w:sz="8"/>
              <w:left w:val="single" w:color="000000" w:sz="8"/>
              <w:bottom w:val="single" w:color="000000" w:sz="8"/>
              <w:right w:val="single" w:color="000000" w:sz="8"/>
            </w:tcBorders>
            <w:shd w:val="clear" w:color="auto" w:fill="4f81bd"/>
            <w:vAlign w:val="center"/>
          </w:tcPr>
          <w:p>
            <w:pPr>
              <w:ind w:left="30"/>
              <w:jc w:val="center"/>
              <w:rPr/>
            </w:pPr>
            <w:r>
              <w:rPr>
                <w:b/>
                <w:color w:val="ffffff"/>
                <w:sz w:val="24"/>
              </w:rPr>
              <w:t>Aggregate</w:t>
            </w:r>
          </w:p>
        </w:tc>
      </w:tr>
      <w:tr>
        <w:trPr>
          <w:trHeight w:val="614"/>
        </w:trPr>
        <w:tc>
          <w:tcPr>
            <w:cnfStyle w:val="001000100000"/>
            <w:tcW w:w="1518" w:type="dxa"/>
            <w:tcBorders>
              <w:top w:val="single" w:color="000000" w:sz="8"/>
              <w:left w:val="single" w:color="000000" w:sz="8"/>
              <w:bottom w:val="single" w:color="000000" w:sz="8"/>
              <w:right w:val="single" w:color="000000" w:sz="8"/>
            </w:tcBorders>
            <w:shd w:val="clear" w:color="auto" w:fill="ffffff"/>
            <w:vAlign w:val="center"/>
          </w:tcPr>
          <w:p>
            <w:pPr>
              <w:ind w:right="32"/>
              <w:jc w:val="center"/>
              <w:rPr/>
            </w:pPr>
            <w:r>
              <w:rPr>
                <w:sz w:val="24"/>
              </w:rPr>
              <w:t xml:space="preserve">BE </w:t>
            </w:r>
          </w:p>
        </w:tc>
        <w:tc>
          <w:tcPr>
            <w:cnfStyle w:val="000000100000"/>
            <w:tcW w:w="2262" w:type="dxa"/>
            <w:tcBorders>
              <w:top w:val="single" w:color="000000" w:sz="8"/>
              <w:left w:val="single" w:color="000000" w:sz="8"/>
              <w:bottom w:val="single" w:color="000000" w:sz="8"/>
              <w:right w:val="single" w:color="000000" w:sz="8"/>
            </w:tcBorders>
            <w:shd w:val="clear" w:color="auto" w:fill="ffffff"/>
          </w:tcPr>
          <w:p>
            <w:pPr>
              <w:ind w:left="324" w:right="61" w:hanging="234"/>
              <w:jc w:val="both"/>
              <w:rPr/>
            </w:pPr>
            <w:r>
              <w:rPr>
                <w:sz w:val="24"/>
              </w:rPr>
              <w:t>SABAR INSTITUTE OF TECNOLOGY FOR GIRLS.</w:t>
            </w:r>
          </w:p>
        </w:tc>
        <w:tc>
          <w:tcPr>
            <w:cnfStyle w:val="000000100000"/>
            <w:tcW w:w="1696" w:type="dxa"/>
            <w:tcBorders>
              <w:top w:val="single" w:color="000000" w:sz="8"/>
              <w:left w:val="single" w:color="000000" w:sz="8"/>
              <w:bottom w:val="single" w:color="000000" w:sz="8"/>
              <w:right w:val="single" w:color="000000" w:sz="8"/>
            </w:tcBorders>
            <w:shd w:val="clear" w:color="auto" w:fill="ffffff"/>
            <w:vAlign w:val="center"/>
          </w:tcPr>
          <w:p>
            <w:r>
              <w:t>MAJARA Replace with GTU</w:t>
            </w:r>
          </w:p>
        </w:tc>
        <w:tc>
          <w:tcPr>
            <w:cnfStyle w:val="000000100000"/>
            <w:tcW w:w="1168" w:type="dxa"/>
            <w:tcBorders>
              <w:top w:val="single" w:color="000000" w:sz="8"/>
              <w:left w:val="single" w:color="000000" w:sz="8"/>
              <w:bottom w:val="single" w:color="000000" w:sz="8"/>
              <w:right w:val="single" w:color="000000" w:sz="8"/>
            </w:tcBorders>
            <w:shd w:val="clear" w:color="auto" w:fill="ffffff"/>
            <w:vAlign w:val="center"/>
          </w:tcPr>
          <w:p>
            <w:pPr>
              <w:ind w:left="146"/>
              <w:rPr/>
            </w:pPr>
            <w:r>
              <w:rPr>
                <w:sz w:val="24"/>
              </w:rPr>
              <w:t>2011­2015</w:t>
            </w:r>
          </w:p>
        </w:tc>
        <w:tc>
          <w:tcPr>
            <w:cnfStyle w:val="000000100000"/>
            <w:tcW w:w="1320" w:type="dxa"/>
            <w:tcBorders>
              <w:top w:val="single" w:color="000000" w:sz="8"/>
              <w:left w:val="single" w:color="000000" w:sz="8"/>
              <w:bottom w:val="single" w:color="000000" w:sz="8"/>
              <w:right w:val="single" w:color="000000" w:sz="8"/>
            </w:tcBorders>
            <w:shd w:val="clear" w:color="auto" w:fill="ffffff"/>
          </w:tcPr>
          <w:p>
            <w:pPr>
              <w:spacing w:after="40"/>
              <w:ind w:left="180"/>
              <w:rPr/>
            </w:pPr>
            <w:r>
              <w:rPr>
                <w:sz w:val="24"/>
              </w:rPr>
              <w:t>CGPI­ 6.72</w:t>
            </w:r>
          </w:p>
          <w:p/>
        </w:tc>
      </w:tr>
      <w:tr>
        <w:trPr>
          <w:trHeight w:val="614"/>
        </w:trPr>
        <w:tc>
          <w:tcPr>
            <w:cnfStyle w:val="001000010000"/>
            <w:tcW w:w="1518" w:type="dxa"/>
            <w:tcBorders>
              <w:top w:val="single" w:color="000000" w:sz="8"/>
              <w:left w:val="single" w:color="000000" w:sz="8"/>
              <w:bottom w:val="single" w:color="000000" w:sz="8"/>
              <w:right w:val="single" w:color="000000" w:sz="8"/>
            </w:tcBorders>
            <w:vAlign w:val="center"/>
          </w:tcPr>
          <w:p>
            <w:pPr>
              <w:ind w:left="30"/>
              <w:jc w:val="center"/>
              <w:rPr/>
            </w:pPr>
            <w:r>
              <w:rPr>
                <w:sz w:val="24"/>
              </w:rPr>
              <w:t>H.S.C</w:t>
            </w:r>
          </w:p>
        </w:tc>
        <w:tc>
          <w:tcPr>
            <w:cnfStyle w:val="000000010000"/>
            <w:tcW w:w="2262" w:type="dxa"/>
            <w:tcBorders>
              <w:top w:val="single" w:color="000000" w:sz="8"/>
              <w:left w:val="single" w:color="000000" w:sz="8"/>
              <w:bottom w:val="single" w:color="000000" w:sz="8"/>
              <w:right w:val="single" w:color="000000" w:sz="8"/>
            </w:tcBorders>
            <w:vAlign w:val="center"/>
          </w:tcPr>
          <w:p>
            <w:r>
              <w:rPr>
                <w:sz w:val="24"/>
              </w:rPr>
              <w:t>C.D.PATEL  HIGH             SCHOOL.</w:t>
            </w:r>
          </w:p>
        </w:tc>
        <w:tc>
          <w:tcPr>
            <w:cnfStyle w:val="000000010000"/>
            <w:tcW w:w="1696" w:type="dxa"/>
            <w:tcBorders>
              <w:top w:val="single" w:color="000000" w:sz="8"/>
              <w:left w:val="single" w:color="000000" w:sz="8"/>
              <w:bottom w:val="single" w:color="000000" w:sz="8"/>
              <w:right w:val="single" w:color="000000" w:sz="8"/>
            </w:tcBorders>
          </w:tcPr>
          <w:p/>
          <w:p>
            <w:r>
              <w:rPr>
                <w:sz w:val="24"/>
              </w:rPr>
              <w:t xml:space="preserve">      TALOD</w:t>
            </w:r>
          </w:p>
        </w:tc>
        <w:tc>
          <w:tcPr>
            <w:cnfStyle w:val="000000010000"/>
            <w:tcW w:w="1168" w:type="dxa"/>
            <w:tcBorders>
              <w:top w:val="single" w:color="000000" w:sz="8"/>
              <w:left w:val="single" w:color="000000" w:sz="8"/>
              <w:bottom w:val="single" w:color="000000" w:sz="8"/>
              <w:right w:val="single" w:color="000000" w:sz="8"/>
            </w:tcBorders>
            <w:vAlign w:val="center"/>
          </w:tcPr>
          <w:p>
            <w:pPr>
              <w:ind w:left="68"/>
              <w:jc w:val="both"/>
              <w:rPr/>
            </w:pPr>
            <w:r>
              <w:rPr>
                <w:sz w:val="24"/>
              </w:rPr>
              <w:t>March­2011</w:t>
            </w:r>
          </w:p>
        </w:tc>
        <w:tc>
          <w:tcPr>
            <w:cnfStyle w:val="000000010000"/>
            <w:tcW w:w="1320" w:type="dxa"/>
            <w:tcBorders>
              <w:top w:val="single" w:color="000000" w:sz="8"/>
              <w:left w:val="single" w:color="000000" w:sz="8"/>
              <w:bottom w:val="single" w:color="000000" w:sz="8"/>
              <w:right w:val="single" w:color="000000" w:sz="8"/>
            </w:tcBorders>
            <w:vAlign w:val="center"/>
          </w:tcPr>
          <w:p>
            <w:pPr>
              <w:ind w:left="33"/>
              <w:jc w:val="center"/>
              <w:rPr/>
            </w:pPr>
            <w:r>
              <w:rPr>
                <w:sz w:val="24"/>
              </w:rPr>
              <w:t>65%</w:t>
            </w:r>
          </w:p>
        </w:tc>
        <w:tc>
          <w:tcPr>
            <w:cnfStyle w:val="000000010000"/>
            <w:tcW w:w="1320" w:type="dxa"/>
            <w:vAlign w:val="center"/>
          </w:tcPr>
          <w:p>
            <w:pPr>
              <w:ind w:left="33"/>
              <w:jc w:val="center"/>
              <w:rPr/>
            </w:pPr>
          </w:p>
        </w:tc>
      </w:tr>
      <w:tr>
        <w:trPr>
          <w:trHeight w:val="614"/>
        </w:trPr>
        <w:tc>
          <w:tcPr>
            <w:cnfStyle w:val="001000100000"/>
            <w:tcW w:w="1518" w:type="dxa"/>
            <w:tcBorders>
              <w:top w:val="single" w:color="000000" w:sz="8"/>
              <w:left w:val="single" w:color="000000" w:sz="8"/>
              <w:bottom w:val="single" w:color="000000" w:sz="8"/>
              <w:right w:val="single" w:color="000000" w:sz="8"/>
            </w:tcBorders>
            <w:vAlign w:val="center"/>
          </w:tcPr>
          <w:p>
            <w:pPr>
              <w:ind w:left="29"/>
              <w:jc w:val="center"/>
              <w:rPr/>
            </w:pPr>
            <w:r>
              <w:rPr>
                <w:sz w:val="24"/>
              </w:rPr>
              <w:t>S.S.S</w:t>
            </w:r>
          </w:p>
        </w:tc>
        <w:tc>
          <w:tcPr>
            <w:cnfStyle w:val="000000100000"/>
            <w:tcW w:w="2262" w:type="dxa"/>
            <w:tcBorders>
              <w:top w:val="single" w:color="000000" w:sz="8"/>
              <w:left w:val="single" w:color="000000" w:sz="8"/>
              <w:bottom w:val="single" w:color="000000" w:sz="8"/>
              <w:right w:val="single" w:color="000000" w:sz="8"/>
            </w:tcBorders>
            <w:vAlign w:val="center"/>
          </w:tcPr>
          <w:p>
            <w:pPr>
              <w:jc w:val="center"/>
              <w:rPr/>
            </w:pPr>
            <w:r>
              <w:rPr>
                <w:sz w:val="24"/>
              </w:rPr>
              <w:t>C.D.PATEL  HIGH SCHOOL.</w:t>
            </w:r>
          </w:p>
        </w:tc>
        <w:tc>
          <w:tcPr>
            <w:cnfStyle w:val="000000100000"/>
            <w:tcW w:w="1696" w:type="dxa"/>
            <w:tcBorders>
              <w:top w:val="single" w:color="000000" w:sz="8"/>
              <w:left w:val="single" w:color="000000" w:sz="8"/>
              <w:bottom w:val="single" w:color="000000" w:sz="8"/>
              <w:right w:val="single" w:color="000000" w:sz="8"/>
            </w:tcBorders>
          </w:tcPr>
          <w:p/>
          <w:p>
            <w:r>
              <w:rPr>
                <w:sz w:val="24"/>
              </w:rPr>
              <w:t xml:space="preserve">      TALOD</w:t>
            </w:r>
          </w:p>
        </w:tc>
        <w:tc>
          <w:tcPr>
            <w:cnfStyle w:val="000000100000"/>
            <w:tcW w:w="1168" w:type="dxa"/>
            <w:tcBorders>
              <w:top w:val="single" w:color="000000" w:sz="8"/>
              <w:left w:val="single" w:color="000000" w:sz="8"/>
              <w:bottom w:val="single" w:color="000000" w:sz="8"/>
              <w:right w:val="single" w:color="000000" w:sz="8"/>
            </w:tcBorders>
            <w:vAlign w:val="center"/>
          </w:tcPr>
          <w:p>
            <w:pPr>
              <w:ind w:left="48"/>
              <w:jc w:val="both"/>
              <w:rPr/>
            </w:pPr>
            <w:r>
              <w:rPr>
                <w:sz w:val="24"/>
              </w:rPr>
              <w:t>March­2009</w:t>
            </w:r>
          </w:p>
        </w:tc>
        <w:tc>
          <w:tcPr>
            <w:cnfStyle w:val="000000100000"/>
            <w:tcW w:w="1320" w:type="dxa"/>
            <w:tcBorders>
              <w:top w:val="single" w:color="000000" w:sz="8"/>
              <w:left w:val="single" w:color="000000" w:sz="8"/>
              <w:bottom w:val="single" w:color="000000" w:sz="8"/>
              <w:right w:val="single" w:color="000000" w:sz="8"/>
            </w:tcBorders>
            <w:vAlign w:val="center"/>
          </w:tcPr>
          <w:p>
            <w:pPr>
              <w:ind w:left="33"/>
              <w:jc w:val="center"/>
              <w:rPr/>
            </w:pPr>
            <w:r>
              <w:rPr>
                <w:sz w:val="24"/>
              </w:rPr>
              <w:t>68%</w:t>
            </w:r>
          </w:p>
        </w:tc>
      </w:tr>
      <w:tr>
        <w:trPr>
          <w:trHeight w:val="614"/>
        </w:trPr>
        <w:tc>
          <w:tcPr>
            <w:cnfStyle w:val="001000010000"/>
            <w:tcW w:w="1518" w:type="dxa"/>
            <w:tcBorders>
              <w:top w:val="single" w:color="000000" w:sz="8"/>
              <w:left w:val="single" w:color="000000" w:sz="8"/>
              <w:bottom w:val="single" w:color="000000" w:sz="8"/>
              <w:right w:val="single" w:color="000000" w:sz="8"/>
            </w:tcBorders>
            <w:vAlign w:val="center"/>
          </w:tcPr>
          <w:p/>
        </w:tc>
        <w:tc>
          <w:tcPr>
            <w:cnfStyle w:val="000000010000"/>
            <w:tcW w:w="2262" w:type="dxa"/>
            <w:tcBorders>
              <w:top w:val="single" w:color="000000" w:sz="8"/>
              <w:left w:val="single" w:color="000000" w:sz="8"/>
              <w:bottom w:val="single" w:color="000000" w:sz="8"/>
              <w:right w:val="single" w:color="000000" w:sz="8"/>
            </w:tcBorders>
            <w:vAlign w:val="center"/>
          </w:tcPr>
          <w:p/>
        </w:tc>
        <w:tc>
          <w:tcPr>
            <w:cnfStyle w:val="000000010000"/>
            <w:tcW w:w="1696" w:type="dxa"/>
            <w:tcBorders>
              <w:top w:val="single" w:color="000000" w:sz="8"/>
              <w:left w:val="single" w:color="000000" w:sz="8"/>
              <w:bottom w:val="single" w:color="000000" w:sz="8"/>
              <w:right w:val="single" w:color="000000" w:sz="8"/>
            </w:tcBorders>
          </w:tcPr>
          <w:p/>
        </w:tc>
        <w:tc>
          <w:tcPr>
            <w:cnfStyle w:val="000000010000"/>
            <w:tcW w:w="1168" w:type="dxa"/>
            <w:tcBorders>
              <w:top w:val="single" w:color="000000" w:sz="8"/>
              <w:left w:val="single" w:color="000000" w:sz="8"/>
              <w:bottom w:val="single" w:color="000000" w:sz="8"/>
              <w:right w:val="single" w:color="000000" w:sz="8"/>
            </w:tcBorders>
            <w:vAlign w:val="center"/>
          </w:tcPr>
          <w:p>
            <w:pPr>
              <w:ind w:left="68"/>
              <w:jc w:val="both"/>
              <w:rPr/>
            </w:pPr>
          </w:p>
        </w:tc>
        <w:tc>
          <w:tcPr>
            <w:cnfStyle w:val="000000010000"/>
            <w:tcW w:w="1320" w:type="dxa"/>
            <w:tcBorders>
              <w:top w:val="single" w:color="000000" w:sz="8"/>
              <w:left w:val="single" w:color="000000" w:sz="8"/>
              <w:bottom w:val="single" w:color="000000" w:sz="8"/>
              <w:right w:val="single" w:color="000000" w:sz="8"/>
            </w:tcBorders>
            <w:vAlign w:val="center"/>
          </w:tcPr>
          <w:p>
            <w:pPr>
              <w:ind w:left="33"/>
              <w:jc w:val="center"/>
              <w:rPr/>
            </w:pPr>
          </w:p>
        </w:tc>
      </w:tr>
      <w:tr>
        <w:trPr>
          <w:trHeight w:val="275"/>
        </w:trPr>
        <w:tc>
          <w:tcPr>
            <w:cnfStyle w:val="001000100000"/>
            <w:tcW w:w="1518" w:type="dxa"/>
            <w:tcBorders>
              <w:top w:val="single" w:color="000000" w:sz="8"/>
              <w:left w:val="single" w:color="000000" w:sz="8"/>
              <w:bottom w:val="single" w:color="000000" w:sz="8"/>
              <w:right w:val="single" w:color="000000" w:sz="8"/>
            </w:tcBorders>
          </w:tcPr>
          <w:p/>
        </w:tc>
        <w:tc>
          <w:tcPr>
            <w:cnfStyle w:val="000000100000"/>
            <w:tcW w:w="2262" w:type="dxa"/>
            <w:tcBorders>
              <w:top w:val="single" w:color="000000" w:sz="8"/>
              <w:left w:val="single" w:color="000000" w:sz="8"/>
              <w:bottom w:val="single" w:color="000000" w:sz="8"/>
              <w:right w:val="single" w:color="000000" w:sz="8"/>
            </w:tcBorders>
          </w:tcPr>
          <w:p/>
        </w:tc>
        <w:tc>
          <w:tcPr>
            <w:cnfStyle w:val="000000100000"/>
            <w:tcW w:w="1696" w:type="dxa"/>
            <w:tcBorders>
              <w:top w:val="single" w:color="000000" w:sz="8"/>
              <w:left w:val="single" w:color="000000" w:sz="8"/>
              <w:bottom w:val="single" w:color="000000" w:sz="8"/>
              <w:right w:val="single" w:color="000000" w:sz="8"/>
            </w:tcBorders>
          </w:tcPr>
          <w:p/>
        </w:tc>
        <w:tc>
          <w:tcPr>
            <w:cnfStyle w:val="000000100000"/>
            <w:tcW w:w="1168" w:type="dxa"/>
            <w:tcBorders>
              <w:top w:val="single" w:color="000000" w:sz="8"/>
              <w:left w:val="single" w:color="000000" w:sz="8"/>
              <w:bottom w:val="single" w:color="000000" w:sz="8"/>
              <w:right w:val="single" w:color="000000" w:sz="8"/>
            </w:tcBorders>
          </w:tcPr>
          <w:p/>
        </w:tc>
        <w:tc>
          <w:tcPr>
            <w:cnfStyle w:val="000000100000"/>
            <w:tcW w:w="1320" w:type="dxa"/>
            <w:tcBorders>
              <w:top w:val="single" w:color="000000" w:sz="8"/>
              <w:left w:val="single" w:color="000000" w:sz="8"/>
              <w:bottom w:val="single" w:color="000000" w:sz="8"/>
              <w:right w:val="single" w:color="000000" w:sz="8"/>
            </w:tcBorders>
          </w:tcPr>
          <w:p/>
        </w:tc>
      </w:tr>
    </w:tbl>
    <w:p>
      <w:pPr>
        <w:spacing w:after="3"/>
        <w:ind w:left="9" w:hanging="10"/>
        <w:jc w:val="both"/>
        <w:rPr/>
      </w:pPr>
      <w:r>
        <w:rPr>
          <w:b/>
          <w:sz w:val="24"/>
          <w:u w:val="single" w:color="000000"/>
        </w:rPr>
        <w:t>Branch:</w:t>
      </w:r>
      <w:r>
        <w:rPr>
          <w:sz w:val="24"/>
        </w:rPr>
        <w:t xml:space="preserve"> Computer Engineer</w:t>
      </w:r>
    </w:p>
    <w:tbl>
      <w:tblPr>
        <w:tblStyle w:val="TableGrid"/>
        <w:tblW w:w="9498" w:type="dxa"/>
        <w:tblInd w:w="-7" w:type="dxa"/>
        <w:tblLook w:val="04A0"/>
      </w:tblPr>
      <w:tblGrid>
        <w:gridCol w:w="2675"/>
        <w:gridCol w:w="946"/>
        <w:gridCol w:w="4931"/>
        <w:gridCol w:w="946"/>
      </w:tblGrid>
      <w:tr>
        <w:trPr>
          <w:trHeight w:val="296"/>
        </w:trPr>
        <w:tc>
          <w:tcPr>
            <w:cnfStyle w:val="101000000000"/>
            <w:tcW w:w="3621" w:type="dxa"/>
            <w:gridSpan w:val="2"/>
            <w:tcBorders>
              <w:top w:val="single" w:color="808080" w:sz="9"/>
              <w:left w:val="single" w:color="808080" w:sz="8"/>
              <w:bottom w:val="single" w:color="808080" w:sz="8"/>
              <w:right w:val="nil" w:sz="4"/>
            </w:tcBorders>
            <w:shd w:val="clear" w:color="auto" w:fill="c0c0c0"/>
          </w:tcPr>
          <w:p>
            <w:pPr>
              <w:ind w:left="11"/>
              <w:rPr/>
            </w:pPr>
            <w:r>
              <w:rPr>
                <w:b/>
                <w:sz w:val="24"/>
              </w:rPr>
              <w:t>Skill Set</w:t>
            </w:r>
          </w:p>
        </w:tc>
        <w:tc>
          <w:tcPr>
            <w:cnfStyle w:val="100000000000"/>
            <w:tcW w:w="5877" w:type="dxa"/>
            <w:gridSpan w:val="2"/>
            <w:tcBorders>
              <w:top w:val="single" w:color="808080" w:sz="9"/>
              <w:left w:val="nil" w:sz="4"/>
              <w:bottom w:val="single" w:color="808080" w:sz="8"/>
              <w:right w:val="single" w:color="808080" w:sz="8"/>
            </w:tcBorders>
            <w:shd w:val="clear" w:color="auto" w:fill="c0c0c0"/>
          </w:tcPr>
          <w:p/>
        </w:tc>
      </w:tr>
      <w:tr>
        <w:trPr>
          <w:trHeight w:val="569"/>
        </w:trPr>
        <w:tc>
          <w:tcPr>
            <w:cnfStyle w:val="001000100000"/>
            <w:tcW w:w="2675" w:type="dxa"/>
            <w:tcBorders>
              <w:top w:val="single" w:color="808080" w:sz="8"/>
              <w:left w:val="nil" w:sz="4"/>
              <w:bottom w:val="nil" w:sz="4"/>
              <w:right w:val="nil" w:sz="4"/>
            </w:tcBorders>
            <w:vAlign w:val="bottom"/>
          </w:tcPr>
          <w:p>
            <w:r>
              <w:rPr>
                <w:sz w:val="24"/>
              </w:rPr>
              <w:t>Operating Systems known</w:t>
            </w:r>
          </w:p>
        </w:tc>
        <w:tc>
          <w:tcPr>
            <w:cnfStyle w:val="000000100000"/>
            <w:tcW w:w="5877" w:type="dxa"/>
            <w:gridSpan w:val="2"/>
            <w:tcBorders>
              <w:top w:val="single" w:color="808080" w:sz="8"/>
              <w:left w:val="nil" w:sz="4"/>
              <w:bottom w:val="nil" w:sz="4"/>
              <w:right w:val="nil" w:sz="4"/>
            </w:tcBorders>
            <w:vAlign w:val="bottom"/>
          </w:tcPr>
          <w:p>
            <w:r>
              <w:rPr>
                <w:sz w:val="24"/>
              </w:rPr>
              <w:t>:    Windows XP, 7</w:t>
            </w:r>
          </w:p>
        </w:tc>
      </w:tr>
      <w:tr>
        <w:trPr>
          <w:trHeight w:val="276"/>
        </w:trPr>
        <w:tc>
          <w:tcPr>
            <w:cnfStyle w:val="001000010000"/>
            <w:tcW w:w="3621" w:type="dxa"/>
            <w:gridSpan w:val="2"/>
            <w:tcBorders>
              <w:top w:val="nil" w:sz="4"/>
              <w:left w:val="nil" w:sz="4"/>
              <w:bottom w:val="nil" w:sz="4"/>
              <w:right w:val="nil" w:sz="4"/>
            </w:tcBorders>
          </w:tcPr>
          <w:p>
            <w:pPr>
              <w:ind w:left="21"/>
              <w:rPr/>
            </w:pPr>
            <w:r>
              <w:rPr>
                <w:sz w:val="24"/>
              </w:rPr>
              <w:t>Programming Languages</w:t>
            </w:r>
          </w:p>
        </w:tc>
        <w:tc>
          <w:tcPr>
            <w:cnfStyle w:val="000000010000"/>
            <w:tcW w:w="5877" w:type="dxa"/>
            <w:gridSpan w:val="2"/>
            <w:tcBorders>
              <w:top w:val="nil" w:sz="4"/>
              <w:left w:val="nil" w:sz="4"/>
              <w:bottom w:val="nil" w:sz="4"/>
              <w:right w:val="nil" w:sz="4"/>
            </w:tcBorders>
          </w:tcPr>
          <w:p>
            <w:r>
              <w:rPr>
                <w:sz w:val="24"/>
              </w:rPr>
              <w:t>:    Java, .NET</w:t>
            </w:r>
          </w:p>
        </w:tc>
      </w:tr>
      <w:tr>
        <w:trPr>
          <w:trHeight w:val="276"/>
        </w:trPr>
        <w:tc>
          <w:tcPr>
            <w:cnfStyle w:val="001000100000"/>
            <w:tcW w:w="3621" w:type="dxa"/>
            <w:gridSpan w:val="2"/>
            <w:tcBorders>
              <w:top w:val="nil" w:sz="4"/>
              <w:left w:val="nil" w:sz="4"/>
              <w:bottom w:val="nil" w:sz="4"/>
              <w:right w:val="nil" w:sz="4"/>
            </w:tcBorders>
          </w:tcPr>
          <w:p>
            <w:pPr>
              <w:ind w:left="21"/>
              <w:rPr/>
            </w:pPr>
            <w:r>
              <w:rPr>
                <w:sz w:val="24"/>
              </w:rPr>
              <w:t>Web Development</w:t>
            </w:r>
          </w:p>
        </w:tc>
        <w:tc>
          <w:tcPr>
            <w:cnfStyle w:val="000000100000"/>
            <w:tcW w:w="5877" w:type="dxa"/>
            <w:gridSpan w:val="2"/>
            <w:tcBorders>
              <w:top w:val="nil" w:sz="4"/>
              <w:left w:val="nil" w:sz="4"/>
              <w:bottom w:val="nil" w:sz="4"/>
              <w:right w:val="nil" w:sz="4"/>
            </w:tcBorders>
          </w:tcPr>
          <w:p>
            <w:r>
              <w:rPr>
                <w:sz w:val="24"/>
              </w:rPr>
              <w:t>:    HTML, ASP.NET</w:t>
            </w:r>
          </w:p>
        </w:tc>
      </w:tr>
      <w:tr>
        <w:trPr>
          <w:trHeight w:val="276"/>
        </w:trPr>
        <w:tc>
          <w:tcPr>
            <w:cnfStyle w:val="001000010000"/>
            <w:tcW w:w="3621" w:type="dxa"/>
            <w:gridSpan w:val="2"/>
            <w:tcBorders>
              <w:top w:val="nil" w:sz="4"/>
              <w:left w:val="nil" w:sz="4"/>
              <w:bottom w:val="nil" w:sz="4"/>
              <w:right w:val="nil" w:sz="4"/>
            </w:tcBorders>
          </w:tcPr>
          <w:p>
            <w:pPr>
              <w:ind w:left="21"/>
              <w:rPr>
                <w:sz w:val="24"/>
              </w:rPr>
            </w:pPr>
            <w:r>
              <w:rPr>
                <w:sz w:val="24"/>
              </w:rPr>
              <w:t>Application Software</w:t>
            </w:r>
          </w:p>
          <w:p>
            <w:pPr>
              <w:ind w:left="21"/>
              <w:rPr/>
            </w:pPr>
          </w:p>
        </w:tc>
        <w:tc>
          <w:tcPr>
            <w:cnfStyle w:val="000000010000"/>
            <w:tcW w:w="5877" w:type="dxa"/>
            <w:gridSpan w:val="2"/>
            <w:tcBorders>
              <w:top w:val="nil" w:sz="4"/>
              <w:left w:val="nil" w:sz="4"/>
              <w:bottom w:val="nil" w:sz="4"/>
              <w:right w:val="nil" w:sz="4"/>
            </w:tcBorders>
          </w:tcPr>
          <w:p>
            <w:pPr>
              <w:rPr>
                <w:sz w:val="24"/>
              </w:rPr>
            </w:pPr>
            <w:r>
              <w:rPr>
                <w:sz w:val="24"/>
              </w:rPr>
              <w:t xml:space="preserve">:    MS </w:t>
            </w:r>
            <w:r>
              <w:rPr>
                <w:sz w:val="24"/>
              </w:rPr>
              <w:t>Office,</w:t>
            </w:r>
          </w:p>
          <w:p/>
          <w:p/>
        </w:tc>
      </w:tr>
      <w:tr>
        <w:trPr>
          <w:trHeight w:val="1107"/>
        </w:trPr>
        <w:tc>
          <w:tcPr>
            <w:cnfStyle w:val="001000100000"/>
            <w:tcW w:w="3621" w:type="dxa"/>
            <w:gridSpan w:val="2"/>
            <w:tcBorders>
              <w:top w:val="nil" w:sz="4"/>
              <w:left w:val="nil" w:sz="4"/>
              <w:bottom w:val="single" w:color="808080" w:sz="9"/>
              <w:right w:val="nil" w:sz="4"/>
            </w:tcBorders>
          </w:tcPr>
          <w:p>
            <w:r>
              <w:rPr>
                <w:sz w:val="24"/>
              </w:rPr>
              <w:t xml:space="preserve">Database </w:t>
            </w:r>
          </w:p>
          <w:p/>
        </w:tc>
        <w:tc>
          <w:tcPr>
            <w:cnfStyle w:val="000000100000"/>
            <w:tcW w:w="5877" w:type="dxa"/>
            <w:gridSpan w:val="2"/>
            <w:tcBorders>
              <w:top w:val="nil" w:sz="4"/>
              <w:left w:val="nil" w:sz="4"/>
              <w:bottom w:val="single" w:color="808080" w:sz="9"/>
              <w:right w:val="nil" w:sz="4"/>
            </w:tcBorders>
          </w:tcPr>
          <w:p>
            <w:r>
              <w:rPr>
                <w:sz w:val="24"/>
              </w:rPr>
              <w:t>:    MYSQL</w:t>
            </w:r>
          </w:p>
        </w:tc>
      </w:tr>
      <w:tr>
        <w:trPr>
          <w:trHeight w:val="296"/>
        </w:trPr>
        <w:tc>
          <w:tcPr>
            <w:cnfStyle w:val="001000010000"/>
            <w:tcW w:w="3621" w:type="dxa"/>
            <w:gridSpan w:val="2"/>
            <w:tcBorders>
              <w:top w:val="single" w:color="808080" w:sz="9"/>
              <w:left w:val="single" w:color="808080" w:sz="8"/>
              <w:bottom w:val="single" w:color="808080" w:sz="8"/>
              <w:right w:val="nil" w:sz="4"/>
            </w:tcBorders>
            <w:shd w:val="clear" w:color="auto" w:fill="c0c0c0"/>
          </w:tcPr>
          <w:p>
            <w:pPr>
              <w:ind w:left="11"/>
              <w:rPr/>
            </w:pPr>
            <w:r>
              <w:rPr>
                <w:sz w:val="24"/>
              </w:rPr>
              <w:t xml:space="preserve">ACADEMIC PROJECT </w:t>
            </w:r>
          </w:p>
        </w:tc>
        <w:tc>
          <w:tcPr>
            <w:cnfStyle w:val="000000010000"/>
            <w:tcW w:w="5877" w:type="dxa"/>
            <w:gridSpan w:val="2"/>
            <w:tcBorders>
              <w:top w:val="single" w:color="808080" w:sz="9"/>
              <w:left w:val="nil" w:sz="4"/>
              <w:bottom w:val="single" w:color="808080" w:sz="8"/>
              <w:right w:val="single" w:color="808080" w:sz="8"/>
            </w:tcBorders>
            <w:shd w:val="clear" w:color="auto" w:fill="c0c0c0"/>
          </w:tcPr>
          <w:p/>
        </w:tc>
      </w:tr>
    </w:tbl>
    <w:p>
      <w:pPr>
        <w:spacing w:after="3"/>
        <w:ind w:left="9" w:hanging="10"/>
        <w:jc w:val="both"/>
        <w:rPr/>
      </w:pPr>
      <w:r>
        <w:rPr>
          <w:b/>
          <w:sz w:val="24"/>
        </w:rPr>
        <w:t>BE Final Year Project:</w:t>
      </w:r>
      <w:r>
        <w:rPr>
          <w:sz w:val="24"/>
        </w:rPr>
        <w:t>”SHIPMENT TRAKING SYSTEM”</w:t>
      </w:r>
    </w:p>
    <w:p>
      <w:pPr>
        <w:spacing w:after="0"/>
        <w:ind w:left="14"/>
        <w:rPr/>
      </w:pPr>
    </w:p>
    <w:p>
      <w:pPr>
        <w:spacing w:after="230" w:line="265" w:lineRule="auto"/>
        <w:ind w:left="9" w:hanging="10"/>
        <w:rPr/>
      </w:pPr>
      <w:r>
        <w:rPr>
          <w:b/>
          <w:sz w:val="24"/>
        </w:rPr>
        <w:t>PROJECT PLATFORM AND TOOL</w:t>
      </w:r>
      <w:r>
        <w:rPr>
          <w:sz w:val="24"/>
        </w:rPr>
        <w:t xml:space="preserve"> :  .NET 4.0</w:t>
      </w:r>
    </w:p>
    <w:p>
      <w:pPr>
        <w:spacing w:after="3"/>
        <w:ind w:left="9" w:hanging="10"/>
        <w:jc w:val="both"/>
        <w:rPr/>
      </w:pPr>
      <w:r>
        <w:rPr>
          <w:sz w:val="24"/>
        </w:rPr>
        <w:t xml:space="preserve">           We designed a web interface that streamlines all sources present in an organization. </w:t>
      </w:r>
    </w:p>
    <w:p>
      <w:pPr>
        <w:spacing w:after="2" w:line="265" w:lineRule="auto"/>
        <w:ind w:left="24" w:right="449" w:hanging="10"/>
        <w:jc w:val="both"/>
        <w:rPr/>
      </w:pPr>
      <w:r>
        <w:rPr>
          <w:sz w:val="24"/>
        </w:rPr>
        <w:t xml:space="preserve">We designed </w:t>
      </w:r>
      <w:r>
        <w:rPr>
          <w:sz w:val="24"/>
        </w:rPr>
        <w:t>specifically for our college.</w:t>
      </w:r>
      <w:r>
        <w:t xml:space="preserve"> INTERSHIP from SAMYAK INFO TEC PVT.LTD,AHMEDABAD for the period July -2014 to April 2015</w:t>
      </w:r>
      <w:r>
        <w:t>.</w:t>
      </w:r>
    </w:p>
    <w:p>
      <w:pPr>
        <w:spacing w:after="526" w:line="265" w:lineRule="auto"/>
        <w:ind w:left="9" w:hanging="10"/>
        <w:rPr/>
      </w:pPr>
      <w:r>
        <w:rPr>
          <w:b/>
          <w:sz w:val="24"/>
        </w:rPr>
        <w:t xml:space="preserve"> Duration:</w:t>
      </w:r>
      <w:r>
        <w:rPr>
          <w:sz w:val="24"/>
        </w:rPr>
        <w:t xml:space="preserve"> 1 Year</w:t>
      </w:r>
      <w:r>
        <w:rPr>
          <w:sz w:val="24"/>
        </w:rPr>
        <w:t xml:space="preserve">                                                                                                                                                                                      </w:t>
      </w:r>
    </w:p>
    <w:p>
      <w:pPr>
        <w:spacing w:after="526" w:line="265" w:lineRule="auto"/>
        <w:ind w:left="9" w:hanging="10"/>
        <w:rPr/>
      </w:pPr>
      <w:r>
        <w:rPr>
          <w:b/>
          <w:sz w:val="24"/>
        </w:rPr>
        <w:t>Projects</w:t>
      </w:r>
      <w:r>
        <w:rPr>
          <w:b/>
        </w:rPr>
        <w:t xml:space="preserve"> </w:t>
      </w:r>
      <w:r>
        <w:rPr>
          <w:b/>
          <w:sz w:val="24"/>
        </w:rPr>
        <w:t>Executed</w:t>
      </w:r>
      <w:r>
        <w:rPr>
          <w:b/>
          <w:sz w:val="24"/>
        </w:rPr>
        <w:t>:</w:t>
      </w:r>
    </w:p>
    <w:p>
      <w:r>
        <w:t xml:space="preserve">Title : shipment Tracking System </w:t>
      </w:r>
    </w:p>
    <w:p>
      <w:r>
        <w:t>Client : Samyak Infotech Pvt.Ltd</w:t>
      </w:r>
    </w:p>
    <w:p>
      <w:r>
        <w:t xml:space="preserve">Ahmedabad </w:t>
      </w:r>
    </w:p>
    <w:p>
      <w:r>
        <w:t>Duration : Since Apri</w:t>
      </w:r>
      <w:r>
        <w:t>l ’15</w:t>
      </w:r>
    </w:p>
    <w:p>
      <w:r>
        <w:t>Tools Used : C#.NET, ASP.NET 4.0</w:t>
      </w:r>
    </w:p>
    <w:p>
      <w:r>
        <w:t>SQL-Server 2007,</w:t>
      </w:r>
    </w:p>
    <w:p>
      <w:r>
        <w:t>Team Size : 2</w:t>
      </w:r>
    </w:p>
    <w:p>
      <w:r>
        <w:t>Description : shipment tracking system .</w:t>
      </w:r>
    </w:p>
    <w:p>
      <w:pPr>
        <w:jc w:val="both"/>
        <w:rPr>
          <w:rFonts w:ascii="Times New Roman" w:cs="Times New Roman" w:hAnsi="Times New Roman"/>
        </w:rPr>
      </w:pPr>
      <w:r>
        <w:rPr>
          <w:rFonts w:ascii="Times New Roman" w:cs="Times New Roman" w:hAnsi="Times New Roman"/>
        </w:rPr>
        <w:t xml:space="preserve">Our project definition is Shipment Tracking System. The term tracking can be identified as a collection and managing the information of the present location of a product or delivery  iteams. In this project we make tracking system of a courier services. </w:t>
      </w:r>
    </w:p>
    <w:p>
      <w:pPr>
        <w:jc w:val="both"/>
        <w:rPr>
          <w:rFonts w:ascii="Times New Roman" w:cs="Times New Roman" w:hAnsi="Times New Roman"/>
        </w:rPr>
      </w:pPr>
      <w:r>
        <w:rPr>
          <w:rFonts w:ascii="Times New Roman" w:cs="Times New Roman" w:hAnsi="Times New Roman"/>
        </w:rPr>
        <w:t xml:space="preserve">              The customer can easily check their shipment delivery status online. It is domestic and international. It was made for Third party logistic company. This website contain urgent courier also. It also check the time zone of all the country and flights scheduels also.  It also contain SDL(Same Day Local) and Inventory solution and NFO(Next Flight Organize).</w:t>
      </w:r>
    </w:p>
    <w:p>
      <w:pPr>
        <w:jc w:val="both"/>
        <w:rPr>
          <w:rFonts w:ascii="Times New Roman" w:cs="Times New Roman" w:hAnsi="Times New Roman"/>
        </w:rPr>
      </w:pPr>
      <w:r>
        <w:rPr>
          <w:rFonts w:ascii="Times New Roman" w:cs="Times New Roman" w:hAnsi="Times New Roman"/>
        </w:rPr>
        <w:t xml:space="preserve">             The customer can access the tracking information by using web site, telephone, e -mail, etc..</w:t>
      </w:r>
    </w:p>
    <w:p>
      <w:pPr>
        <w:jc w:val="both"/>
        <w:rPr>
          <w:rFonts w:ascii="Times New Roman" w:cs="Times New Roman" w:hAnsi="Times New Roman"/>
        </w:rPr>
      </w:pPr>
      <w:r>
        <w:rPr>
          <w:rFonts w:ascii="Times New Roman" w:cs="Times New Roman" w:hAnsi="Times New Roman"/>
        </w:rPr>
        <w:t xml:space="preserve">             The shipment  services are  Ground service and Air service  range  from  local  to  international.</w:t>
      </w:r>
    </w:p>
    <w:p>
      <w:pPr>
        <w:jc w:val="both"/>
        <w:rPr>
          <w:rFonts w:ascii="Times New Roman" w:cs="Times New Roman" w:hAnsi="Times New Roman"/>
        </w:rPr>
      </w:pPr>
      <w:r>
        <w:rPr>
          <w:rFonts w:ascii="Times New Roman" w:cs="Times New Roman" w:hAnsi="Times New Roman"/>
        </w:rPr>
        <w:t>Purpose :-</w:t>
      </w:r>
    </w:p>
    <w:p>
      <w:pPr>
        <w:jc w:val="both"/>
        <w:rPr>
          <w:rFonts w:ascii="Times New Roman" w:cs="Times New Roman" w:hAnsi="Times New Roman"/>
        </w:rPr>
      </w:pPr>
      <w:r>
        <w:rPr>
          <w:rFonts w:ascii="Times New Roman" w:cs="Times New Roman" w:hAnsi="Times New Roman"/>
        </w:rPr>
        <w:t xml:space="preserve">             The purpose of our definition SHIPMENT TRACKING SYSTEM we make tracking system of a courier services. The customer can easily check their shipment delivery status online. The customer can call any time and find out where their shipment is or track your package online.</w:t>
      </w:r>
    </w:p>
    <w:p>
      <w:pPr>
        <w:jc w:val="both"/>
        <w:rPr>
          <w:rFonts w:ascii="Times New Roman" w:cs="Times New Roman" w:hAnsi="Times New Roman"/>
        </w:rPr>
      </w:pPr>
      <w:r>
        <w:rPr>
          <w:rFonts w:ascii="Times New Roman" w:cs="Times New Roman" w:hAnsi="Times New Roman"/>
        </w:rPr>
        <w:t>Functions :-</w:t>
      </w:r>
    </w:p>
    <w:p>
      <w:pPr>
        <w:jc w:val="both"/>
        <w:rPr>
          <w:rFonts w:ascii="Times New Roman" w:cs="Times New Roman" w:hAnsi="Times New Roman"/>
        </w:rPr>
      </w:pPr>
      <w:r>
        <w:rPr>
          <w:rFonts w:ascii="Times New Roman" w:cs="Times New Roman" w:hAnsi="Times New Roman"/>
        </w:rPr>
        <w:t xml:space="preserve">         Basic functionality of Tracking Systems is that when a tracked item arrives at a predefined point in the distribution network, the arrival is registered and a message regarding the arrival is sent to a tracking database.                  </w:t>
      </w:r>
    </w:p>
    <w:p>
      <w:pPr>
        <w:spacing w:after="0" w:line="240" w:lineRule="auto"/>
        <w:jc w:val="both"/>
        <w:rPr>
          <w:rFonts w:ascii="Times New Roman" w:cs="Times New Roman" w:hAnsi="Times New Roman"/>
        </w:rPr>
      </w:pPr>
      <w:r>
        <w:rPr>
          <w:rFonts w:ascii="Times New Roman" w:cs="Times New Roman" w:hAnsi="Times New Roman"/>
        </w:rPr>
        <w:t xml:space="preserve">                        1.  </w:t>
      </w:r>
      <w:r>
        <w:rPr>
          <w:rFonts w:ascii="Times New Roman" w:cs="Times New Roman" w:hAnsi="Times New Roman"/>
        </w:rPr>
        <w:t>Domestic Courier</w:t>
      </w:r>
    </w:p>
    <w:p>
      <w:pPr>
        <w:spacing w:after="0" w:line="240" w:lineRule="auto"/>
        <w:ind w:left="1080"/>
        <w:jc w:val="both"/>
        <w:rPr>
          <w:rFonts w:ascii="Times New Roman" w:cs="Times New Roman" w:hAnsi="Times New Roman"/>
        </w:rPr>
      </w:pPr>
      <w:r>
        <w:rPr>
          <w:rFonts w:ascii="Times New Roman" w:cs="Times New Roman" w:hAnsi="Times New Roman"/>
        </w:rPr>
        <w:t xml:space="preserve">    2.  </w:t>
      </w:r>
      <w:r>
        <w:rPr>
          <w:rFonts w:ascii="Times New Roman" w:cs="Times New Roman" w:hAnsi="Times New Roman"/>
        </w:rPr>
        <w:t>International Courier</w:t>
      </w:r>
    </w:p>
    <w:p>
      <w:pPr>
        <w:spacing w:after="0" w:line="240" w:lineRule="auto"/>
        <w:ind w:left="1080"/>
        <w:jc w:val="both"/>
        <w:rPr>
          <w:rFonts w:ascii="Times New Roman" w:cs="Times New Roman" w:hAnsi="Times New Roman"/>
        </w:rPr>
      </w:pPr>
      <w:r>
        <w:rPr>
          <w:rFonts w:ascii="Times New Roman" w:cs="Times New Roman" w:hAnsi="Times New Roman"/>
        </w:rPr>
        <w:t xml:space="preserve">     3.  </w:t>
      </w:r>
      <w:r>
        <w:rPr>
          <w:rFonts w:ascii="Times New Roman" w:cs="Times New Roman" w:hAnsi="Times New Roman"/>
        </w:rPr>
        <w:t>Delivery Status</w:t>
      </w:r>
    </w:p>
    <w:p>
      <w:pPr>
        <w:spacing w:after="0" w:line="240" w:lineRule="auto"/>
        <w:jc w:val="both"/>
        <w:rPr>
          <w:rFonts w:ascii="Times New Roman" w:cs="Times New Roman" w:hAnsi="Times New Roman"/>
        </w:rPr>
      </w:pPr>
      <w:r>
        <w:rPr>
          <w:rFonts w:ascii="Times New Roman" w:cs="Times New Roman" w:hAnsi="Times New Roman"/>
        </w:rPr>
        <w:t xml:space="preserve">                         4.  </w:t>
      </w:r>
      <w:r>
        <w:rPr>
          <w:rFonts w:ascii="Times New Roman" w:cs="Times New Roman" w:hAnsi="Times New Roman"/>
        </w:rPr>
        <w:t>Flight Organization</w:t>
      </w:r>
    </w:p>
    <w:p>
      <w:r>
        <w:rPr>
          <w:rFonts w:ascii="Times New Roman" w:cs="Times New Roman" w:hAnsi="Times New Roman"/>
        </w:rPr>
        <w:t xml:space="preserve">                          </w:t>
      </w:r>
      <w:r>
        <w:rPr>
          <w:rFonts w:ascii="Times New Roman" w:cs="Times New Roman" w:hAnsi="Times New Roman"/>
        </w:rPr>
        <w:t>5.</w:t>
      </w:r>
      <w:r>
        <w:rPr>
          <w:rFonts w:ascii="Times New Roman" w:cs="Times New Roman" w:hAnsi="Times New Roman"/>
        </w:rPr>
        <w:t xml:space="preserve"> Quick  Delivery</w:t>
      </w:r>
    </w:p>
    <w:p>
      <w:pPr>
        <w:shd w:val="clear" w:color="auto" w:fill="c0c0c0"/>
        <w:spacing w:after="508"/>
        <w:ind w:left="14"/>
        <w:rPr/>
      </w:pPr>
      <w:r>
        <w:rPr>
          <w:b/>
          <w:sz w:val="24"/>
        </w:rPr>
        <w:t>SKILLS :</w:t>
      </w:r>
    </w:p>
    <w:p>
      <w:pPr>
        <w:numPr>
          <w:ilvl w:val="0"/>
          <w:numId w:val="1"/>
        </w:numPr>
        <w:spacing w:after="2" w:line="265" w:lineRule="auto"/>
        <w:ind w:right="449" w:hanging="360"/>
        <w:jc w:val="both"/>
        <w:rPr/>
      </w:pPr>
      <w:r>
        <w:t>Easily negotiate with other people.</w:t>
      </w:r>
    </w:p>
    <w:p>
      <w:pPr>
        <w:numPr>
          <w:ilvl w:val="0"/>
          <w:numId w:val="1"/>
        </w:numPr>
        <w:spacing w:after="2" w:line="265" w:lineRule="auto"/>
        <w:ind w:right="449" w:hanging="360"/>
        <w:jc w:val="both"/>
        <w:rPr/>
      </w:pPr>
      <w:r>
        <w:t>Have high level of persuasiveness.</w:t>
      </w:r>
    </w:p>
    <w:p>
      <w:pPr>
        <w:numPr>
          <w:ilvl w:val="0"/>
          <w:numId w:val="1"/>
        </w:numPr>
        <w:spacing w:after="2" w:line="265" w:lineRule="auto"/>
        <w:ind w:right="449" w:hanging="360"/>
        <w:jc w:val="both"/>
        <w:rPr/>
      </w:pPr>
      <w:r>
        <w:t>Can work effectively in team, as well as individually.</w:t>
      </w:r>
    </w:p>
    <w:p>
      <w:pPr>
        <w:numPr>
          <w:ilvl w:val="0"/>
          <w:numId w:val="1"/>
        </w:numPr>
        <w:spacing w:after="805" w:line="265" w:lineRule="auto"/>
        <w:ind w:right="449" w:hanging="360"/>
        <w:jc w:val="both"/>
        <w:rPr/>
      </w:pPr>
      <w:r>
        <w:t xml:space="preserve">Have good inter-personal </w:t>
      </w:r>
      <w:r>
        <w:t>skills.</w:t>
      </w:r>
    </w:p>
    <w:p>
      <w:pPr>
        <w:pStyle w:val="Heading1"/>
        <w:ind w:left="-1"/>
        <w:rPr/>
      </w:pPr>
      <w:r>
        <w:t>PERSONAL  PROFILE</w:t>
      </w:r>
    </w:p>
    <w:p>
      <w:pPr>
        <w:tabs>
          <w:tab w:val="center" w:pos="4844"/>
        </w:tabs>
        <w:spacing w:after="104"/>
        <w:ind w:left="-1"/>
        <w:rPr/>
      </w:pPr>
      <w:r>
        <w:rPr>
          <w:b/>
          <w:sz w:val="24"/>
        </w:rPr>
        <w:t>NAME</w:t>
      </w:r>
      <w:r>
        <w:rPr>
          <w:b/>
          <w:sz w:val="24"/>
        </w:rPr>
        <w:tab/>
      </w:r>
      <w:r>
        <w:rPr>
          <w:sz w:val="24"/>
        </w:rPr>
        <w:t>:    ANJANI  SHASTRI</w:t>
      </w:r>
    </w:p>
    <w:p>
      <w:pPr>
        <w:tabs>
          <w:tab w:val="center" w:pos="2174"/>
          <w:tab w:val="center" w:pos="4254"/>
        </w:tabs>
        <w:spacing w:after="104"/>
        <w:ind w:left="-1"/>
        <w:rPr/>
      </w:pPr>
      <w:r>
        <w:rPr>
          <w:b/>
          <w:sz w:val="24"/>
        </w:rPr>
        <w:t>DATE OF BIRTH</w:t>
      </w:r>
      <w:r>
        <w:rPr>
          <w:b/>
          <w:sz w:val="24"/>
        </w:rPr>
        <w:tab/>
      </w:r>
      <w:r>
        <w:rPr>
          <w:b/>
          <w:sz w:val="24"/>
        </w:rPr>
        <w:tab/>
      </w:r>
      <w:r>
        <w:rPr>
          <w:b/>
          <w:sz w:val="24"/>
        </w:rPr>
        <w:t xml:space="preserve">         </w:t>
      </w:r>
      <w:r>
        <w:rPr>
          <w:sz w:val="24"/>
        </w:rPr>
        <w:t>:     9/7/1994</w:t>
      </w:r>
    </w:p>
    <w:p>
      <w:pPr>
        <w:tabs>
          <w:tab w:val="center" w:pos="3820"/>
        </w:tabs>
        <w:spacing w:after="104"/>
        <w:ind w:left="-1"/>
        <w:rPr/>
      </w:pPr>
      <w:r>
        <w:rPr>
          <w:b/>
          <w:sz w:val="24"/>
        </w:rPr>
        <w:t>GENDER</w:t>
      </w:r>
      <w:r>
        <w:rPr>
          <w:b/>
          <w:sz w:val="24"/>
        </w:rPr>
        <w:tab/>
      </w:r>
      <w:r>
        <w:rPr>
          <w:sz w:val="24"/>
        </w:rPr>
        <w:t xml:space="preserve">             </w:t>
      </w:r>
      <w:r>
        <w:rPr>
          <w:sz w:val="24"/>
        </w:rPr>
        <w:t xml:space="preserve">       </w:t>
      </w:r>
      <w:r>
        <w:rPr>
          <w:sz w:val="24"/>
        </w:rPr>
        <w:t xml:space="preserve"> :    Female</w:t>
      </w:r>
    </w:p>
    <w:p>
      <w:pPr>
        <w:tabs>
          <w:tab w:val="center" w:pos="4714"/>
        </w:tabs>
        <w:spacing w:after="104"/>
        <w:ind w:left="-1"/>
        <w:rPr/>
      </w:pPr>
      <w:r>
        <w:rPr>
          <w:b/>
          <w:sz w:val="24"/>
        </w:rPr>
        <w:t>LANGUAGES KNOWN</w:t>
      </w:r>
      <w:r>
        <w:rPr>
          <w:b/>
          <w:sz w:val="24"/>
        </w:rPr>
        <w:tab/>
      </w:r>
      <w:r>
        <w:rPr>
          <w:b/>
          <w:sz w:val="24"/>
        </w:rPr>
        <w:t xml:space="preserve">                   </w:t>
      </w:r>
      <w:r>
        <w:rPr>
          <w:sz w:val="24"/>
        </w:rPr>
        <w:t>:    English, Hindi &amp; Gujarati</w:t>
      </w:r>
    </w:p>
    <w:p>
      <w:pPr>
        <w:ind w:left="9" w:hanging="10"/>
        <w:jc w:val="both"/>
        <w:rPr/>
      </w:pPr>
      <w:r>
        <w:rPr>
          <w:b/>
          <w:sz w:val="24"/>
        </w:rPr>
        <w:t>PERMANENT ADDRESS</w:t>
      </w:r>
      <w:r>
        <w:rPr>
          <w:sz w:val="24"/>
        </w:rPr>
        <w:t xml:space="preserve">               </w:t>
      </w:r>
      <w:r>
        <w:rPr>
          <w:sz w:val="24"/>
        </w:rPr>
        <w:t xml:space="preserve">              </w:t>
      </w:r>
      <w:r>
        <w:rPr>
          <w:sz w:val="24"/>
        </w:rPr>
        <w:t xml:space="preserve"> :     38,</w:t>
      </w:r>
      <w:r>
        <w:rPr>
          <w:sz w:val="24"/>
        </w:rPr>
        <w:t xml:space="preserve"> </w:t>
      </w:r>
      <w:r>
        <w:rPr>
          <w:sz w:val="24"/>
        </w:rPr>
        <w:t>khrishankunj society, talod</w:t>
      </w:r>
    </w:p>
    <w:p>
      <w:pPr>
        <w:spacing w:after="152"/>
        <w:ind w:left="9" w:hanging="10"/>
        <w:jc w:val="both"/>
        <w:rPr/>
      </w:pPr>
      <w:r>
        <w:rPr>
          <w:b/>
          <w:sz w:val="24"/>
        </w:rPr>
        <w:t>Nationality</w:t>
      </w:r>
      <w:r>
        <w:rPr>
          <w:sz w:val="24"/>
        </w:rPr>
        <w:t xml:space="preserve">         </w:t>
      </w:r>
      <w:r>
        <w:rPr>
          <w:sz w:val="24"/>
        </w:rPr>
        <w:t xml:space="preserve">                      </w:t>
      </w:r>
      <w:r>
        <w:rPr>
          <w:sz w:val="24"/>
        </w:rPr>
        <w:t xml:space="preserve">           </w:t>
      </w:r>
      <w:r>
        <w:rPr>
          <w:sz w:val="24"/>
        </w:rPr>
        <w:t xml:space="preserve">  </w:t>
      </w:r>
      <w:r>
        <w:rPr>
          <w:sz w:val="24"/>
        </w:rPr>
        <w:t xml:space="preserve">       </w:t>
      </w:r>
      <w:r>
        <w:rPr>
          <w:sz w:val="24"/>
        </w:rPr>
        <w:t>:     Indian</w:t>
      </w:r>
    </w:p>
    <w:p>
      <w:pPr>
        <w:spacing w:after="82"/>
        <w:jc w:val="both"/>
        <w:rPr/>
      </w:pPr>
      <w:r>
        <w:rPr>
          <w:b/>
          <w:sz w:val="24"/>
        </w:rPr>
        <w:t>Hobbies</w:t>
      </w:r>
      <w:r>
        <w:rPr>
          <w:sz w:val="24"/>
        </w:rPr>
        <w:t xml:space="preserve">                               </w:t>
      </w:r>
      <w:r>
        <w:rPr>
          <w:sz w:val="24"/>
        </w:rPr>
        <w:t xml:space="preserve">                         </w:t>
      </w:r>
      <w:r>
        <w:rPr>
          <w:sz w:val="24"/>
        </w:rPr>
        <w:t xml:space="preserve">:   </w:t>
      </w:r>
      <w:r>
        <w:rPr>
          <w:sz w:val="24"/>
        </w:rPr>
        <w:t xml:space="preserve">  painting,</w:t>
      </w:r>
      <w:r>
        <w:rPr>
          <w:sz w:val="24"/>
        </w:rPr>
        <w:t xml:space="preserve"> Reading</w:t>
      </w:r>
      <w:r>
        <w:rPr>
          <w:sz w:val="24"/>
        </w:rPr>
        <w:t>,</w:t>
      </w:r>
      <w:r>
        <w:rPr>
          <w:sz w:val="24"/>
        </w:rPr>
        <w:t xml:space="preserve"> Newspaper</w:t>
      </w:r>
      <w:r>
        <w:t>,</w:t>
      </w:r>
    </w:p>
    <w:p>
      <w:pPr>
        <w:pStyle w:val="Heading1"/>
        <w:spacing w:after="256"/>
        <w:ind w:left="-1"/>
        <w:rPr/>
      </w:pPr>
    </w:p>
    <w:p>
      <w:pPr>
        <w:pStyle w:val="Heading1"/>
        <w:spacing w:after="256"/>
        <w:ind w:left="-1"/>
        <w:rPr/>
      </w:pPr>
    </w:p>
    <w:p>
      <w:pPr>
        <w:pStyle w:val="Heading1"/>
        <w:spacing w:after="256"/>
        <w:ind w:left="-1"/>
        <w:rPr/>
      </w:pPr>
      <w:r>
        <w:t xml:space="preserve">DECLARATION </w:t>
      </w:r>
    </w:p>
    <w:p>
      <w:pPr>
        <w:spacing w:after="519"/>
        <w:ind w:left="-1" w:firstLine="720"/>
        <w:jc w:val="both"/>
        <w:rPr/>
      </w:pPr>
      <w:r>
        <w:rPr>
          <w:sz w:val="24"/>
        </w:rPr>
        <w:t>I hereby declare that above furnished particulars are true to the best of my knowledge and belief.</w:t>
      </w:r>
    </w:p>
    <w:p>
      <w:pPr>
        <w:spacing w:after="3"/>
        <w:ind w:left="9" w:hanging="10"/>
        <w:jc w:val="both"/>
        <w:rPr/>
      </w:pPr>
      <w:r>
        <w:rPr>
          <w:sz w:val="24"/>
        </w:rPr>
        <w:t>Date: 26/6/2015</w:t>
      </w:r>
    </w:p>
    <w:p>
      <w:pPr>
        <w:tabs>
          <w:tab w:val="center" w:pos="4957"/>
        </w:tabs>
        <w:spacing w:after="3"/>
        <w:ind w:left="-1"/>
        <w:rPr/>
      </w:pPr>
      <w:r>
        <w:rPr>
          <w:sz w:val="24"/>
        </w:rPr>
        <w:t xml:space="preserve">Place:Talod.                                        </w:t>
      </w:r>
      <w:r>
        <w:rPr>
          <w:sz w:val="24"/>
        </w:rPr>
        <w:tab/>
        <w:t>AnjaniShastri</w:t>
      </w:r>
    </w:p>
    <w:sectPr>
      <w:pgSz w:w="12240" w:h="15840"/>
      <w:pgMar w:top="1448" w:right="1435" w:bottom="1946" w:left="142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family w:val="variable"/>
    <w:sig w:usb0="00000000" w:usb1="10000000" w:usb2="00000000" w:usb3="00000000" w:csb0="80000000" w:csb1="00000000"/>
  </w:font>
  <w:font w:name="Times New Roman">
    <w:panose1 w:val="02020603050405020304"/>
    <w:charset w:val="00"/>
    <w:family w:val="roman"/>
    <w:family w:val="variable"/>
    <w:sig w:usb0="20002a87" w:usb1="80000000" w:usb2="00000008" w:usb3="00000000" w:csb0="000001ff" w:csb1="00000000"/>
  </w:font>
  <w:font w:name="Courier New">
    <w:panose1 w:val="02070309020205020404"/>
    <w:charset w:val="00"/>
    <w:family w:val="modern"/>
    <w:family w:val="fixed"/>
    <w:sig w:usb0="e0002aff" w:usb1="c0007843" w:usb2="00000009" w:usb3="00000000" w:csb0="000001ff" w:csb1="00000000"/>
  </w:font>
  <w:font w:name="Symbol">
    <w:panose1 w:val="05050102010706020507"/>
    <w:charset w:val="02"/>
    <w:family w:val="roman"/>
    <w:family w:val="variable"/>
    <w:sig w:usb0="00000000" w:usb1="10000000" w:usb2="00000000" w:usb3="00000000" w:csb0="80000000" w:csb1="00000000"/>
  </w:font>
  <w:font w:name="Arial">
    <w:panose1 w:val="020b0604020202020204"/>
    <w:charset w:val="00"/>
    <w:family w:val="swiss"/>
    <w:family w:val="variable"/>
    <w:sig w:usb0="20002a87" w:usb1="80000000" w:usb2="00000008" w:usb3="00000000" w:csb0="000001ff" w:csb1="00000000"/>
  </w:font>
  <w:font w:name="Segoe UI Symbol">
    <w:panose1 w:val="020b0502040204020203"/>
    <w:charset w:val="00"/>
    <w:family w:val="swiss"/>
    <w:family w:val="variable"/>
    <w:sig w:usb0="800001e3" w:usb1="1200ffef" w:usb2="0064c000" w:usb3="00000000" w:csb0="00000001" w:csb1="00000000"/>
  </w:font>
  <w:font w:name="Calibri">
    <w:panose1 w:val="020f0502020204030204"/>
    <w:charset w:val="00"/>
    <w:family w:val="swiss"/>
    <w:family w:val="variable"/>
    <w:sig w:usb0="e00002ff" w:usb1="4000acff" w:usb2="00000001" w:usb3="00000000" w:csb0="0000019f" w:csb1="00000000"/>
  </w:font>
  <w:font w:name="Calibri Light">
    <w:panose1 w:val="020f0302020204030204"/>
    <w:charset w:val="00"/>
    <w:family w:val="swiss"/>
    <w:family w:val="variable"/>
    <w:sig w:usb0="a00002ef" w:usb1="4000207b" w:usb2="00000000" w:usb3="00000000" w:csb0="0000019f" w:csb1="00000000"/>
  </w:font>
  <w:font w:name="Cambria">
    <w:panose1 w:val="02040503050406030204"/>
    <w:charset w:val="00"/>
    <w:family w:val="roman"/>
    <w:family w:val="variable"/>
    <w:sig w:usb0="a00002ef" w:usb1="4000004b" w:usb2="00000000" w:usb3="00000000" w:csb0="0000009f" w:csb1="00000000"/>
  </w:font>
  <w:font w:name="Tahoma">
    <w:panose1 w:val="020b0604030504040204"/>
    <w:charset w:val="00"/>
    <w:family w:val="roman"/>
    <w:family w:val="variable"/>
    <w:sig w:usb0="61002a87" w:usb1="80000000" w:usb2="00000008" w:usb3="00000000" w:csb0="000001ff" w:csb1="00000000"/>
  </w:font>
  <w:font w:name="Verdana">
    <w:panose1 w:val="020b0604030504040204"/>
    <w:charset w:val="00"/>
    <w:family w:val="roman"/>
    <w:family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1440" w:hanging="360"/>
      </w:pPr>
      <w:rPr>
        <w:rFonts w:ascii="Wingdings" w:hAnsi="Wingdings"/>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abstractNum w:abstractNumId="1">
    <w:multiLevelType w:val="hybridMultilevel"/>
    <w:lvl w:ilvl="0">
      <w:start w:val="1"/>
      <w:numFmt w:val="bullet"/>
      <w:lvlText w:val="•"/>
      <w:lvlJc w:val="left"/>
      <w:pPr>
        <w:ind w:left="1454"/>
      </w:pPr>
      <w:rPr>
        <w:rFonts w:ascii="Arial" w:cs="Arial" w:eastAsia="Arial" w:hAnsi="Arial"/>
        <w:b w:val="off"/>
        <w:i w:val="off"/>
        <w:strike w:val="off"/>
        <w:dstrike w:val="off"/>
        <w:color w:val="000000"/>
        <w:sz w:val="24"/>
        <w:u w:val="none" w:color="000000"/>
        <w:bdr w:val="none" w:sz="4"/>
        <w:shd w:val="clear" w:color="auto" w:fill="auto"/>
        <w:vertAlign w:val="baseline"/>
      </w:rPr>
    </w:lvl>
    <w:lvl w:ilvl="1">
      <w:start w:val="1"/>
      <w:numFmt w:val="bullet"/>
      <w:lvlText w:val="o"/>
      <w:lvlJc w:val="left"/>
      <w:pPr>
        <w:ind w:left="2006"/>
      </w:pPr>
      <w:rPr>
        <w:rFonts w:ascii="Segoe UI Symbol" w:cs="Segoe UI Symbol" w:eastAsia="Segoe UI Symbol" w:hAnsi="Segoe UI Symbol"/>
        <w:b w:val="off"/>
        <w:i w:val="off"/>
        <w:strike w:val="off"/>
        <w:dstrike w:val="off"/>
        <w:color w:val="000000"/>
        <w:sz w:val="24"/>
        <w:u w:val="none" w:color="000000"/>
        <w:bdr w:val="none" w:sz="4"/>
        <w:shd w:val="clear" w:color="auto" w:fill="auto"/>
        <w:vertAlign w:val="baseline"/>
      </w:rPr>
    </w:lvl>
    <w:lvl w:ilvl="2">
      <w:start w:val="1"/>
      <w:numFmt w:val="bullet"/>
      <w:lvlText w:val="▪"/>
      <w:lvlJc w:val="left"/>
      <w:pPr>
        <w:ind w:left="2726"/>
      </w:pPr>
      <w:rPr>
        <w:rFonts w:ascii="Segoe UI Symbol" w:cs="Segoe UI Symbol" w:eastAsia="Segoe UI Symbol" w:hAnsi="Segoe UI Symbol"/>
        <w:b w:val="off"/>
        <w:i w:val="off"/>
        <w:strike w:val="off"/>
        <w:dstrike w:val="off"/>
        <w:color w:val="000000"/>
        <w:sz w:val="24"/>
        <w:u w:val="none" w:color="000000"/>
        <w:bdr w:val="none" w:sz="4"/>
        <w:shd w:val="clear" w:color="auto" w:fill="auto"/>
        <w:vertAlign w:val="baseline"/>
      </w:rPr>
    </w:lvl>
    <w:lvl w:ilvl="3">
      <w:start w:val="1"/>
      <w:numFmt w:val="bullet"/>
      <w:lvlText w:val="•"/>
      <w:lvlJc w:val="left"/>
      <w:pPr>
        <w:ind w:left="3446"/>
      </w:pPr>
      <w:rPr>
        <w:rFonts w:ascii="Arial" w:cs="Arial" w:eastAsia="Arial" w:hAnsi="Arial"/>
        <w:b w:val="off"/>
        <w:i w:val="off"/>
        <w:strike w:val="off"/>
        <w:dstrike w:val="off"/>
        <w:color w:val="000000"/>
        <w:sz w:val="24"/>
        <w:u w:val="none" w:color="000000"/>
        <w:bdr w:val="none" w:sz="4"/>
        <w:shd w:val="clear" w:color="auto" w:fill="auto"/>
        <w:vertAlign w:val="baseline"/>
      </w:rPr>
    </w:lvl>
    <w:lvl w:ilvl="4">
      <w:start w:val="1"/>
      <w:numFmt w:val="bullet"/>
      <w:lvlText w:val="o"/>
      <w:lvlJc w:val="left"/>
      <w:pPr>
        <w:ind w:left="4166"/>
      </w:pPr>
      <w:rPr>
        <w:rFonts w:ascii="Segoe UI Symbol" w:cs="Segoe UI Symbol" w:eastAsia="Segoe UI Symbol" w:hAnsi="Segoe UI Symbol"/>
        <w:b w:val="off"/>
        <w:i w:val="off"/>
        <w:strike w:val="off"/>
        <w:dstrike w:val="off"/>
        <w:color w:val="000000"/>
        <w:sz w:val="24"/>
        <w:u w:val="none" w:color="000000"/>
        <w:bdr w:val="none" w:sz="4"/>
        <w:shd w:val="clear" w:color="auto" w:fill="auto"/>
        <w:vertAlign w:val="baseline"/>
      </w:rPr>
    </w:lvl>
    <w:lvl w:ilvl="5">
      <w:start w:val="1"/>
      <w:numFmt w:val="bullet"/>
      <w:lvlText w:val="▪"/>
      <w:lvlJc w:val="left"/>
      <w:pPr>
        <w:ind w:left="4886"/>
      </w:pPr>
      <w:rPr>
        <w:rFonts w:ascii="Segoe UI Symbol" w:cs="Segoe UI Symbol" w:eastAsia="Segoe UI Symbol" w:hAnsi="Segoe UI Symbol"/>
        <w:b w:val="off"/>
        <w:i w:val="off"/>
        <w:strike w:val="off"/>
        <w:dstrike w:val="off"/>
        <w:color w:val="000000"/>
        <w:sz w:val="24"/>
        <w:u w:val="none" w:color="000000"/>
        <w:bdr w:val="none" w:sz="4"/>
        <w:shd w:val="clear" w:color="auto" w:fill="auto"/>
        <w:vertAlign w:val="baseline"/>
      </w:rPr>
    </w:lvl>
    <w:lvl w:ilvl="6">
      <w:start w:val="1"/>
      <w:numFmt w:val="bullet"/>
      <w:lvlText w:val="•"/>
      <w:lvlJc w:val="left"/>
      <w:pPr>
        <w:ind w:left="5606"/>
      </w:pPr>
      <w:rPr>
        <w:rFonts w:ascii="Arial" w:cs="Arial" w:eastAsia="Arial" w:hAnsi="Arial"/>
        <w:b w:val="off"/>
        <w:i w:val="off"/>
        <w:strike w:val="off"/>
        <w:dstrike w:val="off"/>
        <w:color w:val="000000"/>
        <w:sz w:val="24"/>
        <w:u w:val="none" w:color="000000"/>
        <w:bdr w:val="none" w:sz="4"/>
        <w:shd w:val="clear" w:color="auto" w:fill="auto"/>
        <w:vertAlign w:val="baseline"/>
      </w:rPr>
    </w:lvl>
    <w:lvl w:ilvl="7">
      <w:start w:val="1"/>
      <w:numFmt w:val="bullet"/>
      <w:lvlText w:val="o"/>
      <w:lvlJc w:val="left"/>
      <w:pPr>
        <w:ind w:left="6326"/>
      </w:pPr>
      <w:rPr>
        <w:rFonts w:ascii="Segoe UI Symbol" w:cs="Segoe UI Symbol" w:eastAsia="Segoe UI Symbol" w:hAnsi="Segoe UI Symbol"/>
        <w:b w:val="off"/>
        <w:i w:val="off"/>
        <w:strike w:val="off"/>
        <w:dstrike w:val="off"/>
        <w:color w:val="000000"/>
        <w:sz w:val="24"/>
        <w:u w:val="none" w:color="000000"/>
        <w:bdr w:val="none" w:sz="4"/>
        <w:shd w:val="clear" w:color="auto" w:fill="auto"/>
        <w:vertAlign w:val="baseline"/>
      </w:rPr>
    </w:lvl>
    <w:lvl w:ilvl="8">
      <w:start w:val="1"/>
      <w:numFmt w:val="bullet"/>
      <w:lvlText w:val="▪"/>
      <w:lvlJc w:val="left"/>
      <w:pPr>
        <w:ind w:left="7046"/>
      </w:pPr>
      <w:rPr>
        <w:rFonts w:ascii="Segoe UI Symbol" w:cs="Segoe UI Symbol" w:eastAsia="Segoe UI Symbol" w:hAnsi="Segoe UI Symbol"/>
        <w:b w:val="off"/>
        <w:i w:val="off"/>
        <w:strike w:val="off"/>
        <w:dstrike w:val="off"/>
        <w:color w:val="000000"/>
        <w:sz w:val="24"/>
        <w:u w:val="none" w:color="000000"/>
        <w:bdr w:val="none" w:sz="4"/>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641CE"/>
    <w:rsid w:val="002520A0"/>
    <w:rsid w:val="002641CE"/>
    <w:rsid w:val="00391FA9"/>
    <w:rsid w:val="004628EE"/>
    <w:rsid w:val="007546FE"/>
    <w:rsid w:val="00791C2F"/>
    <w:rsid w:val="00811FD4"/>
    <w:rsid w:val="008436B7"/>
    <w:rsid w:val="00AE200A"/>
    <w:rsid w:val="00C97D5E"/>
    <w:rsid w:val="00DE63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2"/>
      </w:rPr>
    </w:rPrDefault>
    <w:pPrDefault>
      <w:pPr>
        <w:spacing w:after="160" w:line="259" w:lineRule="auto"/>
      </w:pPr>
    </w:pPrDefault>
  </w:docDefaults>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5b9bd5" w:themeColor="accent1"/>
    </w:rPr>
  </w:style>
  <w:style w:type="paragraph" w:styleId="Quote">
    <w:name w:val="Quote"/>
    <w:basedOn w:val="Normal"/>
    <w:next w:val="Normal"/>
    <w:link w:val="QuoteChar"/>
    <w:uiPriority w:val="29"/>
    <w:qFormat w:val="on"/>
    <w:rPr>
      <w:i/>
      <w:color w:val="000000" w:themeColor="text1"/>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color w:val="5b9bd5" w:themeColor="accent1"/>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5b9bd5" w:themeColor="accent1"/>
      <w:spacing w:val="15"/>
      <w:sz w:val="24"/>
    </w:rPr>
  </w:style>
  <w:style w:type="paragraph" w:customStyle="1"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ed7d31" w:themeColor="accent2"/>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1f4d77" w:themeColor="accent1" w:themeShade="7f"/>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5b9bd5" w:themeColor="accent1"/>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5b9bd5" w:themeColor="accent1"/>
    </w:rPr>
  </w:style>
  <w:style w:type="paragraph" w:styleId="Header">
    <w:name w:val="Header"/>
    <w:basedOn w:val="Normal"/>
    <w:link w:val="HeaderChar"/>
    <w:uiPriority w:val="99"/>
    <w:semiHidden w:val="on"/>
    <w:unhideWhenUsed w:val="on"/>
    <w:unhideWhenUsed w:val="on"/>
    <w:pPr>
      <w:tabs>
        <w:tab w:val="center" w:pos="4513"/>
        <w:tab w:val="right" w:pos="9026"/>
      </w:tabs>
      <w:spacing w:after="0" w:line="240" w:lineRule="auto"/>
    </w:p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5b9bd5" w:themeColor="accent1"/>
    </w:rPr>
  </w:style>
  <w:style w:type="character" w:styleId="Hyperlink">
    <w:name w:val="Hyperlink"/>
    <w:basedOn w:val="DefaultParagraphFont"/>
    <w:uiPriority w:val="99"/>
    <w:unhideWhenUsed w:val="on"/>
    <w:unhideWhenUsed w:val="on"/>
    <w:rPr>
      <w:color w:val="0563c1" w:themeColor="hyperlink"/>
      <w:u w:val="single"/>
    </w:rPr>
  </w:style>
  <w:style w:type="character" w:customStyle="1" w:styleId="ListParagraphChar">
    <w:name w:val="List Paragraph Char"/>
    <w:basedOn w:val="DefaultParagraphFont"/>
    <w:link w:val="ListParagraph"/>
    <w:uiPriority w:val="99"/>
    <w:rPr>
      <w:rFonts w:ascii="Calibri" w:cs="Calibri" w:eastAsia="Calibri" w:hAnsi="Calibri"/>
      <w:color w:val="000000"/>
    </w:rPr>
  </w:style>
  <w:style w:type="paragraph" w:styleId="Footer">
    <w:name w:val="Footer"/>
    <w:basedOn w:val="Normal"/>
    <w:link w:val="FooterChar"/>
    <w:uiPriority w:val="99"/>
    <w:semiHidden w:val="on"/>
    <w:unhideWhenUsed w:val="on"/>
    <w:unhideWhenUsed w:val="on"/>
    <w:pPr>
      <w:tabs>
        <w:tab w:val="center" w:pos="4513"/>
        <w:tab w:val="right" w:pos="9026"/>
      </w:tabs>
      <w:spacing w:after="0" w:line="240" w:lineRule="auto"/>
    </w:pPr>
  </w:style>
  <w:style w:type="character" w:styleId="IntenseReference">
    <w:name w:val="Intense Reference"/>
    <w:basedOn w:val="DefaultParagraphFont"/>
    <w:uiPriority w:val="32"/>
    <w:qFormat w:val="on"/>
    <w:rPr>
      <w:b/>
      <w:smallCaps/>
      <w:color w:val="ed7d31" w:themeColor="accent2"/>
      <w:spacing w:val="5"/>
      <w:u w:val="single"/>
    </w:rPr>
  </w:style>
  <w:style w:type="paragraph" w:styleId="NoSpacing">
    <w:name w:val="No Spacing"/>
    <w:uiPriority w:val="1"/>
    <w:qFormat w:val="on"/>
    <w:pPr>
      <w:spacing w:after="0" w:line="240" w:lineRule="auto"/>
    </w:pPr>
  </w:style>
  <w:style w:type="paragraph" w:styleId="Heading1">
    <w:name w:val="Heading 1"/>
    <w:next w:val="Normal"/>
    <w:link w:val="Heading1Char"/>
    <w:uiPriority w:val="9"/>
    <w:unhideWhenUsed w:val="on"/>
    <w:qFormat w:val="on"/>
    <w:unhideWhenUsed w:val="on"/>
    <w:pPr>
      <w:keepNext w:val="on"/>
      <w:keepLines w:val="on"/>
      <w:pBdr>
        <w:top w:val="single" w:color="808080" w:sz="9"/>
        <w:left w:val="single" w:color="808080" w:sz="8"/>
        <w:bottom w:val="single" w:color="808080" w:sz="8"/>
        <w:right w:val="single" w:color="808080" w:sz="8"/>
      </w:pBdr>
      <w:shd w:val="clear" w:color="auto" w:fill="c0c0c0"/>
      <w:spacing w:after="4"/>
      <w:ind w:left="14" w:hanging="10"/>
    </w:pPr>
    <w:rPr>
      <w:rFonts w:ascii="Calibri" w:cs="Calibri" w:eastAsia="Calibri" w:hAnsi="Calibri"/>
      <w:b/>
      <w:color w:val="000000"/>
      <w:sz w:val="24"/>
    </w:rPr>
  </w:style>
  <w:style w:type="character" w:styleId="Emphasis">
    <w:name w:val="Emphasis"/>
    <w:basedOn w:val="DefaultParagraphFont"/>
    <w:uiPriority w:val="20"/>
    <w:qFormat w:val="on"/>
    <w:rPr>
      <w:i/>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numbering" w:default="1" w:styleId="NoList">
    <w:name w:val="No List"/>
    <w:uiPriority w:val="99"/>
    <w:semiHidden w:val="on"/>
    <w:unhideWhenUsed w:val="on"/>
    <w:unhideWhenUsed w:val="on"/>
  </w:style>
  <w:style w:type="character" w:styleId="SubtleEmphasis">
    <w:name w:val="Subtle Emphasis"/>
    <w:basedOn w:val="DefaultParagraphFont"/>
    <w:uiPriority w:val="19"/>
    <w:qFormat w:val="on"/>
    <w:rPr>
      <w:i/>
      <w:color w:val="808080" w:themeColor="text1" w:themeTint="7f"/>
    </w:rPr>
  </w:style>
  <w:style w:type="character" w:customStyle="1" w:styleId="PlainTextChar">
    <w:name w:val="Plain Text Char"/>
    <w:basedOn w:val="DefaultParagraphFont"/>
    <w:link w:val="PlainText"/>
    <w:uiPriority w:val="99"/>
    <w:rPr>
      <w:rFonts w:ascii="Arial" w:cs="Arial" w:hAnsi="Arial"/>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val="on"/>
    <w:unhideWhenUsed w:val="on"/>
    <w:unhideWhenUsed w:val="on"/>
    <w:pPr>
      <w:spacing w:after="0" w:line="240" w:lineRule="auto"/>
    </w:pPr>
    <w:rPr>
      <w:rFonts w:ascii="Arial" w:cs="Arial" w:hAnsi="Arial"/>
      <w:sz w:val="21"/>
    </w:rPr>
  </w:style>
  <w:style w:type="character" w:customStyle="1" w:styleId="Heading1Char">
    <w:name w:val="Heading 1 Char"/>
    <w:link w:val="Heading1"/>
    <w:uiPriority w:val="99"/>
    <w:rPr>
      <w:rFonts w:ascii="Calibri" w:cs="Calibri" w:eastAsia="Calibri" w:hAnsi="Calibri"/>
      <w:b/>
      <w:color w:val="000000"/>
      <w:sz w:val="24"/>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5b9bd5" w:themeColor="accent1"/>
    </w:rPr>
  </w:style>
  <w:style w:type="character" w:customStyle="1" w:styleId="FooterChar">
    <w:name w:val="Footer Char"/>
    <w:basedOn w:val="DefaultParagraphFont"/>
    <w:link w:val="Footer"/>
    <w:uiPriority w:val="99"/>
    <w:semiHidden w:val="on"/>
    <w:rPr>
      <w:rFonts w:ascii="Calibri" w:cs="Calibri" w:eastAsia="Calibri" w:hAnsi="Calibri"/>
      <w:color w:val="000000"/>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paragraph" w:styleId="ListParagraph">
    <w:name w:val="List Paragraph"/>
    <w:basedOn w:val="Normal"/>
    <w:link w:val="ListParagraphChar"/>
    <w:uiPriority w:val="99"/>
    <w:qFormat w:val="on"/>
    <w:pPr>
      <w:ind w:left="720"/>
      <w:contextualSpacing w:val="on"/>
    </w:pPr>
  </w:style>
  <w:style w:type="character" w:styleId="IntenseEmphasis">
    <w:name w:val="Intense Emphasis"/>
    <w:basedOn w:val="DefaultParagraphFont"/>
    <w:uiPriority w:val="21"/>
    <w:qFormat w:val="on"/>
    <w:rPr>
      <w:b/>
      <w:i/>
      <w:color w:val="5b9bd5" w:themeColor="accent1"/>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1f4d77" w:themeColor="accent1" w:themeShade="7f"/>
    </w:rPr>
  </w:style>
  <w:style w:type="table" w:customStyle="1" w:styleId="TableGrid">
    <w:name w:val="TableGrid"/>
    <w:uiPriority w:val="99"/>
    <w:pPr>
      <w:spacing w:after="0" w:line="240" w:lineRule="auto"/>
    </w:pPr>
    <w:tblPr>
      <w:tblCellMar>
        <w:top w:w="0" w:type="dxa"/>
        <w:left w:w="0" w:type="dxa"/>
        <w:bottom w:w="0" w:type="dxa"/>
        <w:right w:w="0" w:type="dxa"/>
      </w:tblCellMar>
    </w:tbl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sz w:val="26"/>
    </w:rPr>
  </w:style>
  <w:style w:type="paragraph" w:styleId="Title">
    <w:name w:val="Title"/>
    <w:basedOn w:val="Normal"/>
    <w:next w:val="Normal"/>
    <w:link w:val="TitleChar"/>
    <w:uiPriority w:val="10"/>
    <w:qFormat w:val="on"/>
    <w:pPr>
      <w:pBdr>
        <w:bottom w:val="single" w:color="5b9bd5" w:themeColor="accent1" w:sz="8"/>
      </w:pBdr>
      <w:spacing w:after="300" w:line="240" w:lineRule="auto"/>
      <w:contextualSpacing w:val="on"/>
    </w:pPr>
    <w:rPr>
      <w:rFonts w:asciiTheme="majorHAnsi" w:cstheme="majorBidi" w:eastAsiaTheme="majorEastAsia" w:hAnsiTheme="majorHAnsi"/>
      <w:color w:val="333f4f" w:themeColor="text2" w:themeShade="bf"/>
      <w:spacing w:val="5"/>
      <w:sz w:val="52"/>
    </w:rPr>
  </w:style>
  <w:style w:type="character" w:styleId="BookTitle">
    <w:name w:val="Book Title"/>
    <w:basedOn w:val="DefaultParagraphFont"/>
    <w:uiPriority w:val="33"/>
    <w:qFormat w:val="on"/>
    <w:rPr>
      <w:b/>
      <w:smallCaps/>
      <w:spacing w:val="5"/>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rPr>
  </w:style>
  <w:style w:type="character" w:customStyle="1" w:styleId="HeaderChar">
    <w:name w:val="Header Char"/>
    <w:basedOn w:val="DefaultParagraphFont"/>
    <w:link w:val="Header"/>
    <w:uiPriority w:val="99"/>
    <w:semiHidden w:val="on"/>
    <w:rPr>
      <w:rFonts w:ascii="Calibri" w:cs="Calibri" w:eastAsia="Calibri" w:hAnsi="Calibri"/>
      <w:color w:val="000000"/>
    </w:rPr>
  </w:style>
  <w:style w:type="paragraph" w:styleId="IntenseQuote">
    <w:name w:val="Intense Quote"/>
    <w:basedOn w:val="Normal"/>
    <w:next w:val="Normal"/>
    <w:link w:val="IntenseQuoteChar"/>
    <w:uiPriority w:val="30"/>
    <w:qFormat w:val="on"/>
    <w:pPr>
      <w:pBdr>
        <w:bottom w:val="single" w:color="5b9bd5" w:themeColor="accent1" w:sz="4"/>
      </w:pBdr>
      <w:spacing w:before="200" w:after="280"/>
      <w:ind w:left="936" w:right="936"/>
    </w:pPr>
    <w:rPr>
      <w:b/>
      <w:i/>
      <w:color w:val="5b9bd5" w:themeColor="accen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default="1" w:styleId="Normal">
    <w:name w:val="Normal"/>
    <w:uiPriority w:val="99"/>
    <w:qFormat w:val="on"/>
    <w:rPr>
      <w:rFonts w:ascii="Calibri" w:cs="Calibri" w:eastAsia="Calibri" w:hAnsi="Calibri"/>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9"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4" Type="http://schemas.openxmlformats.org/officeDocument/2006/relationships/webSettings" Target="webSettings.xml"/><Relationship Id="rId7" Type="http://schemas.openxmlformats.org/officeDocument/2006/relationships/hyperlink" Target="mailto:shastrianj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16</cp:revision>
  <dcterms:created xsi:type="dcterms:W3CDTF">2015-07-15T18:07:00Z</dcterms:created>
  <dcterms:modified xsi:type="dcterms:W3CDTF">2015-08-12T03:30:00Z</dcterms:modified>
</cp:coreProperties>
</file>