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309" w:rsidRDefault="00256493">
      <w:pPr>
        <w:pStyle w:val="NormalWeb"/>
        <w:tabs>
          <w:tab w:val="left" w:pos="297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u w:val="single"/>
        </w:rPr>
        <w:t>Work Experience</w:t>
      </w:r>
      <w:r>
        <w:rPr>
          <w:rFonts w:asciiTheme="minorHAnsi" w:hAnsiTheme="minorHAnsi" w:cstheme="minorHAnsi"/>
          <w:b/>
          <w:sz w:val="22"/>
          <w:szCs w:val="22"/>
        </w:rPr>
        <w:t>:</w:t>
      </w:r>
    </w:p>
    <w:p w:rsidR="00F73309" w:rsidRDefault="00F73309">
      <w:pPr>
        <w:pStyle w:val="NormalWeb"/>
        <w:tabs>
          <w:tab w:val="left" w:pos="2250"/>
        </w:tabs>
        <w:spacing w:before="0" w:beforeAutospacing="0" w:after="0" w:afterAutospacing="0"/>
        <w:rPr>
          <w:rFonts w:asciiTheme="minorHAnsi" w:hAnsiTheme="minorHAnsi" w:cstheme="minorHAnsi"/>
          <w:b/>
          <w:sz w:val="22"/>
          <w:szCs w:val="22"/>
        </w:rPr>
      </w:pP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Date: </w:t>
      </w:r>
      <w:r>
        <w:rPr>
          <w:rFonts w:asciiTheme="minorHAnsi" w:hAnsiTheme="minorHAnsi" w:cstheme="minorHAnsi"/>
          <w:b/>
          <w:sz w:val="22"/>
          <w:szCs w:val="22"/>
        </w:rPr>
        <w:tab/>
        <w:t xml:space="preserve">July 2016 </w:t>
      </w:r>
      <w:r>
        <w:rPr>
          <w:rFonts w:asciiTheme="minorHAnsi" w:hAnsiTheme="minorHAnsi" w:cstheme="minorHAnsi"/>
          <w:b/>
          <w:sz w:val="22"/>
          <w:szCs w:val="22"/>
          <w:cs/>
          <w:lang w:bidi="gu-IN"/>
        </w:rPr>
        <w:t>–</w:t>
      </w:r>
      <w:r>
        <w:rPr>
          <w:rFonts w:asciiTheme="minorHAnsi" w:hAnsiTheme="minorHAnsi" w:cstheme="minorHAnsi"/>
          <w:b/>
          <w:sz w:val="22"/>
          <w:szCs w:val="22"/>
        </w:rPr>
        <w:t xml:space="preserve"> Till Date</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Organization</w:t>
      </w:r>
      <w:r>
        <w:rPr>
          <w:rFonts w:asciiTheme="minorHAnsi" w:hAnsiTheme="minorHAnsi" w:cstheme="minorHAnsi"/>
          <w:b/>
          <w:sz w:val="22"/>
          <w:szCs w:val="22"/>
        </w:rPr>
        <w:t>:</w:t>
      </w:r>
      <w:r>
        <w:rPr>
          <w:rFonts w:asciiTheme="minorHAnsi" w:hAnsiTheme="minorHAnsi" w:cstheme="minorHAnsi"/>
          <w:b/>
          <w:sz w:val="22"/>
          <w:szCs w:val="22"/>
        </w:rPr>
        <w:tab/>
        <w:t>SUC Center Head – Talod (Prakshal Infotech Pvt. Ltd.)</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Role:</w:t>
      </w:r>
      <w:r>
        <w:rPr>
          <w:rFonts w:asciiTheme="minorHAnsi" w:hAnsiTheme="minorHAnsi" w:cstheme="minorHAnsi"/>
          <w:b/>
          <w:sz w:val="22"/>
          <w:szCs w:val="22"/>
        </w:rPr>
        <w:tab/>
        <w:t>Center Head   (Talod)</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Responsibility</w:t>
      </w:r>
      <w:r>
        <w:rPr>
          <w:rFonts w:asciiTheme="minorHAnsi" w:hAnsiTheme="minorHAnsi" w:cstheme="minorHAnsi"/>
          <w:b/>
          <w:sz w:val="22"/>
          <w:szCs w:val="22"/>
        </w:rPr>
        <w:t>:</w:t>
      </w:r>
      <w:r>
        <w:rPr>
          <w:rFonts w:asciiTheme="minorHAnsi" w:hAnsiTheme="minorHAnsi" w:cstheme="minorHAnsi"/>
          <w:b/>
          <w:sz w:val="22"/>
          <w:szCs w:val="22"/>
        </w:rPr>
        <w:tab/>
        <w:t>To Examine &amp; Reporting daily work co-ordination with Managing Director</w:t>
      </w:r>
    </w:p>
    <w:p w:rsidR="00F73309" w:rsidRDefault="00256493">
      <w:pPr>
        <w:pStyle w:val="NormalWeb"/>
        <w:tabs>
          <w:tab w:val="left" w:pos="2250"/>
        </w:tabs>
        <w:spacing w:before="0" w:beforeAutospacing="0" w:after="0" w:afterAutospacing="0"/>
        <w:ind w:left="2160"/>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 xml:space="preserve">And  Placement work , Marketing Department and any further    </w:t>
      </w:r>
    </w:p>
    <w:p w:rsidR="00F73309" w:rsidRDefault="00256493">
      <w:pPr>
        <w:pStyle w:val="NormalWeb"/>
        <w:tabs>
          <w:tab w:val="left" w:pos="2250"/>
        </w:tabs>
        <w:spacing w:before="0" w:beforeAutospacing="0" w:after="0" w:afterAutospacing="0"/>
        <w:ind w:left="2160"/>
        <w:rPr>
          <w:rFonts w:asciiTheme="minorHAnsi" w:hAnsiTheme="minorHAnsi" w:cstheme="minorHAnsi"/>
          <w:b/>
          <w:sz w:val="22"/>
          <w:szCs w:val="22"/>
        </w:rPr>
      </w:pPr>
      <w:r>
        <w:rPr>
          <w:rFonts w:asciiTheme="minorHAnsi" w:hAnsiTheme="minorHAnsi" w:cstheme="minorHAnsi"/>
          <w:b/>
          <w:sz w:val="22"/>
          <w:szCs w:val="22"/>
        </w:rPr>
        <w:t xml:space="preserve">  Implementation on Center.</w:t>
      </w:r>
      <w:r>
        <w:rPr>
          <w:rFonts w:asciiTheme="minorHAnsi" w:hAnsiTheme="minorHAnsi" w:cstheme="minorHAnsi"/>
          <w:b/>
          <w:sz w:val="22"/>
          <w:szCs w:val="22"/>
        </w:rPr>
        <w:t xml:space="preserve"> And work on MSME project of skill up gradation   </w:t>
      </w:r>
      <w:r>
        <w:rPr>
          <w:rFonts w:asciiTheme="minorHAnsi" w:hAnsiTheme="minorHAnsi" w:cstheme="minorHAnsi"/>
          <w:b/>
          <w:sz w:val="22"/>
          <w:szCs w:val="22"/>
        </w:rPr>
        <w:tab/>
        <w:t>project of company employee:-</w:t>
      </w:r>
    </w:p>
    <w:p w:rsidR="00F73309" w:rsidRDefault="00256493">
      <w:pPr>
        <w:pStyle w:val="NormalWeb"/>
        <w:tabs>
          <w:tab w:val="left" w:pos="2250"/>
        </w:tabs>
        <w:spacing w:before="0" w:beforeAutospacing="0" w:after="0" w:afterAutospacing="0"/>
        <w:ind w:left="2160"/>
        <w:rPr>
          <w:rFonts w:asciiTheme="minorHAnsi" w:hAnsiTheme="minorHAnsi" w:cstheme="minorHAnsi"/>
          <w:b/>
          <w:sz w:val="22"/>
          <w:szCs w:val="22"/>
        </w:rPr>
      </w:pPr>
      <w:r>
        <w:rPr>
          <w:rFonts w:asciiTheme="minorHAnsi" w:hAnsiTheme="minorHAnsi" w:cstheme="minorHAnsi"/>
          <w:b/>
          <w:sz w:val="22"/>
          <w:szCs w:val="22"/>
        </w:rPr>
        <w:tab/>
        <w:t>List of Company:-</w:t>
      </w:r>
    </w:p>
    <w:p w:rsidR="00F73309" w:rsidRDefault="00256493">
      <w:pPr>
        <w:pStyle w:val="NormalWeb"/>
        <w:numPr>
          <w:ilvl w:val="0"/>
          <w:numId w:val="1"/>
        </w:numPr>
        <w:tabs>
          <w:tab w:val="left" w:pos="2250"/>
        </w:tabs>
        <w:spacing w:before="0" w:beforeAutospacing="0" w:after="0" w:afterAutospacing="0"/>
        <w:ind w:left="2525"/>
        <w:rPr>
          <w:rFonts w:asciiTheme="minorHAnsi" w:hAnsiTheme="minorHAnsi" w:cstheme="minorHAnsi"/>
          <w:b/>
          <w:sz w:val="22"/>
          <w:szCs w:val="22"/>
        </w:rPr>
      </w:pPr>
      <w:bookmarkStart w:id="0" w:name="_GoBack"/>
      <w:bookmarkEnd w:id="0"/>
      <w:r>
        <w:rPr>
          <w:rFonts w:asciiTheme="minorHAnsi" w:hAnsiTheme="minorHAnsi" w:cstheme="minorHAnsi"/>
          <w:b/>
          <w:sz w:val="22"/>
          <w:szCs w:val="22"/>
        </w:rPr>
        <w:t>D.C. Engineering , Bapunagar, Ahmadabad</w:t>
      </w:r>
    </w:p>
    <w:p w:rsidR="00F73309" w:rsidRDefault="00256493">
      <w:pPr>
        <w:pStyle w:val="NormalWeb"/>
        <w:numPr>
          <w:ilvl w:val="0"/>
          <w:numId w:val="1"/>
        </w:numPr>
        <w:tabs>
          <w:tab w:val="left" w:pos="2250"/>
        </w:tabs>
        <w:spacing w:before="0" w:beforeAutospacing="0" w:after="0" w:afterAutospacing="0"/>
        <w:ind w:left="2525"/>
        <w:rPr>
          <w:rFonts w:asciiTheme="minorHAnsi" w:hAnsiTheme="minorHAnsi" w:cstheme="minorHAnsi"/>
          <w:b/>
          <w:sz w:val="22"/>
          <w:szCs w:val="22"/>
        </w:rPr>
      </w:pPr>
      <w:r>
        <w:rPr>
          <w:rFonts w:asciiTheme="minorHAnsi" w:hAnsiTheme="minorHAnsi" w:cstheme="minorHAnsi"/>
          <w:b/>
          <w:sz w:val="22"/>
          <w:szCs w:val="22"/>
        </w:rPr>
        <w:t>Metal Product  Veparimanda</w:t>
      </w:r>
      <w:r>
        <w:rPr>
          <w:rFonts w:asciiTheme="minorHAnsi" w:hAnsiTheme="minorHAnsi" w:cstheme="minorHAnsi"/>
          <w:b/>
          <w:sz w:val="22"/>
          <w:szCs w:val="22"/>
        </w:rPr>
        <w:t xml:space="preserve">l, Odhav, </w:t>
      </w:r>
    </w:p>
    <w:p w:rsidR="00F73309" w:rsidRDefault="00256493">
      <w:pPr>
        <w:pStyle w:val="NormalWeb"/>
        <w:numPr>
          <w:ilvl w:val="0"/>
          <w:numId w:val="1"/>
        </w:numPr>
        <w:tabs>
          <w:tab w:val="left" w:pos="2250"/>
        </w:tabs>
        <w:spacing w:before="0" w:beforeAutospacing="0" w:after="0" w:afterAutospacing="0"/>
        <w:ind w:left="2525"/>
        <w:rPr>
          <w:rFonts w:asciiTheme="minorHAnsi" w:hAnsiTheme="minorHAnsi" w:cstheme="minorHAnsi"/>
          <w:b/>
          <w:sz w:val="22"/>
          <w:szCs w:val="22"/>
        </w:rPr>
      </w:pPr>
      <w:r>
        <w:rPr>
          <w:rFonts w:asciiTheme="minorHAnsi" w:hAnsiTheme="minorHAnsi" w:cstheme="minorHAnsi"/>
          <w:b/>
          <w:sz w:val="22"/>
          <w:szCs w:val="22"/>
        </w:rPr>
        <w:t>Umiya Tubes, Talod, Sabarkantha</w:t>
      </w:r>
    </w:p>
    <w:p w:rsidR="00F73309" w:rsidRDefault="00F73309">
      <w:pPr>
        <w:pStyle w:val="NormalWeb"/>
        <w:tabs>
          <w:tab w:val="left" w:pos="2250"/>
        </w:tabs>
        <w:spacing w:before="0" w:beforeAutospacing="0" w:after="0" w:afterAutospacing="0"/>
        <w:ind w:left="2940"/>
        <w:rPr>
          <w:rFonts w:asciiTheme="minorHAnsi" w:hAnsiTheme="minorHAnsi" w:cstheme="minorHAnsi"/>
          <w:b/>
          <w:sz w:val="22"/>
          <w:szCs w:val="22"/>
        </w:rPr>
      </w:pPr>
    </w:p>
    <w:p w:rsidR="00F73309" w:rsidRDefault="00F73309">
      <w:pPr>
        <w:pStyle w:val="NormalWeb"/>
        <w:tabs>
          <w:tab w:val="left" w:pos="2250"/>
        </w:tabs>
        <w:spacing w:before="0" w:beforeAutospacing="0" w:after="0" w:afterAutospacing="0"/>
        <w:rPr>
          <w:rFonts w:asciiTheme="minorHAnsi" w:hAnsiTheme="minorHAnsi" w:cstheme="minorHAnsi"/>
          <w:b/>
          <w:sz w:val="22"/>
          <w:szCs w:val="22"/>
        </w:rPr>
      </w:pP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Date: </w:t>
      </w:r>
      <w:r>
        <w:rPr>
          <w:rFonts w:asciiTheme="minorHAnsi" w:hAnsiTheme="minorHAnsi" w:cstheme="minorHAnsi"/>
          <w:b/>
          <w:sz w:val="22"/>
          <w:szCs w:val="22"/>
        </w:rPr>
        <w:tab/>
        <w:t>2011 to 2016</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Organization</w:t>
      </w:r>
      <w:r>
        <w:rPr>
          <w:rFonts w:asciiTheme="minorHAnsi" w:hAnsiTheme="minorHAnsi" w:cstheme="minorHAnsi"/>
          <w:b/>
          <w:sz w:val="22"/>
          <w:szCs w:val="22"/>
        </w:rPr>
        <w:t>:</w:t>
      </w:r>
      <w:r>
        <w:rPr>
          <w:rFonts w:asciiTheme="minorHAnsi" w:hAnsiTheme="minorHAnsi" w:cstheme="minorHAnsi"/>
          <w:b/>
          <w:sz w:val="22"/>
          <w:szCs w:val="22"/>
        </w:rPr>
        <w:tab/>
        <w:t>Image Engineering &amp;</w:t>
      </w:r>
      <w:r>
        <w:rPr>
          <w:rFonts w:asciiTheme="minorHAnsi" w:hAnsiTheme="minorHAnsi" w:cstheme="minorHAnsi"/>
          <w:b/>
          <w:sz w:val="22"/>
          <w:szCs w:val="22"/>
        </w:rPr>
        <w:t>Technical</w:t>
      </w:r>
      <w:r>
        <w:rPr>
          <w:rFonts w:asciiTheme="minorHAnsi" w:hAnsiTheme="minorHAnsi" w:cstheme="minorHAnsi"/>
          <w:b/>
          <w:sz w:val="22"/>
          <w:szCs w:val="22"/>
        </w:rPr>
        <w:t xml:space="preserve"> Institute</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Role: </w:t>
      </w:r>
      <w:r>
        <w:rPr>
          <w:rFonts w:asciiTheme="minorHAnsi" w:hAnsiTheme="minorHAnsi" w:cstheme="minorHAnsi"/>
          <w:b/>
          <w:sz w:val="22"/>
          <w:szCs w:val="22"/>
        </w:rPr>
        <w:tab/>
        <w:t>Placement Officer, Workshop In charge &amp; Lecturer</w:t>
      </w:r>
    </w:p>
    <w:p w:rsidR="00F73309" w:rsidRDefault="00F73309">
      <w:pPr>
        <w:pStyle w:val="NormalWeb"/>
        <w:tabs>
          <w:tab w:val="left" w:pos="2970"/>
        </w:tabs>
        <w:spacing w:before="0" w:beforeAutospacing="0" w:after="0" w:afterAutospacing="0"/>
        <w:rPr>
          <w:rFonts w:asciiTheme="minorHAnsi" w:hAnsiTheme="minorHAnsi" w:cstheme="minorHAnsi"/>
          <w:b/>
          <w:sz w:val="22"/>
          <w:szCs w:val="22"/>
        </w:rPr>
      </w:pPr>
    </w:p>
    <w:p w:rsidR="00F73309" w:rsidRDefault="00256493">
      <w:pPr>
        <w:pStyle w:val="NormalWeb"/>
        <w:tabs>
          <w:tab w:val="left" w:pos="297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Job Responsibility:</w:t>
      </w:r>
    </w:p>
    <w:p w:rsidR="00F73309" w:rsidRDefault="00F73309">
      <w:pPr>
        <w:pStyle w:val="NormalWeb"/>
        <w:tabs>
          <w:tab w:val="left" w:pos="2970"/>
        </w:tabs>
        <w:spacing w:before="0" w:beforeAutospacing="0" w:after="0" w:afterAutospacing="0"/>
        <w:rPr>
          <w:rFonts w:asciiTheme="minorHAnsi" w:hAnsiTheme="minorHAnsi" w:cstheme="minorHAnsi"/>
          <w:bCs/>
          <w:sz w:val="22"/>
          <w:szCs w:val="22"/>
        </w:rPr>
      </w:pPr>
    </w:p>
    <w:p w:rsidR="00F73309" w:rsidRDefault="00256493">
      <w:pPr>
        <w:pStyle w:val="NormalWeb"/>
        <w:tabs>
          <w:tab w:val="left" w:pos="2970"/>
        </w:tabs>
        <w:spacing w:before="0" w:beforeAutospacing="0" w:after="0" w:afterAutospacing="0"/>
        <w:rPr>
          <w:rFonts w:asciiTheme="minorHAnsi" w:hAnsiTheme="minorHAnsi" w:cstheme="minorHAnsi"/>
          <w:bCs/>
          <w:sz w:val="22"/>
          <w:szCs w:val="22"/>
        </w:rPr>
      </w:pPr>
      <w:r>
        <w:rPr>
          <w:rFonts w:asciiTheme="minorHAnsi" w:hAnsiTheme="minorHAnsi" w:cstheme="minorHAnsi"/>
          <w:bCs/>
          <w:sz w:val="22"/>
          <w:szCs w:val="22"/>
        </w:rPr>
        <w:t xml:space="preserve">A placement is carried out of company listed below in Pull </w:t>
      </w:r>
      <w:r>
        <w:rPr>
          <w:rFonts w:asciiTheme="minorHAnsi" w:hAnsiTheme="minorHAnsi" w:cstheme="minorHAnsi"/>
          <w:bCs/>
          <w:sz w:val="22"/>
          <w:szCs w:val="22"/>
        </w:rPr>
        <w:t>Campus:</w:t>
      </w:r>
    </w:p>
    <w:p w:rsidR="00F73309" w:rsidRDefault="00256493">
      <w:pPr>
        <w:pStyle w:val="NormalWeb"/>
        <w:numPr>
          <w:ilvl w:val="0"/>
          <w:numId w:val="2"/>
        </w:numPr>
        <w:tabs>
          <w:tab w:val="left" w:pos="2970"/>
        </w:tabs>
        <w:spacing w:before="0" w:beforeAutospacing="0" w:after="0" w:afterAutospacing="0"/>
        <w:rPr>
          <w:rFonts w:asciiTheme="minorHAnsi" w:hAnsiTheme="minorHAnsi" w:cstheme="minorHAnsi"/>
          <w:bCs/>
          <w:sz w:val="22"/>
          <w:szCs w:val="22"/>
        </w:rPr>
      </w:pPr>
      <w:r>
        <w:rPr>
          <w:rFonts w:asciiTheme="minorHAnsi" w:hAnsiTheme="minorHAnsi" w:cstheme="minorHAnsi"/>
          <w:bCs/>
          <w:sz w:val="22"/>
          <w:szCs w:val="22"/>
        </w:rPr>
        <w:t>Ceema Lighting at Sandhana Khambhat</w:t>
      </w:r>
    </w:p>
    <w:p w:rsidR="00F73309" w:rsidRDefault="00256493">
      <w:pPr>
        <w:pStyle w:val="NormalWeb"/>
        <w:numPr>
          <w:ilvl w:val="0"/>
          <w:numId w:val="2"/>
        </w:numPr>
        <w:tabs>
          <w:tab w:val="left" w:pos="2970"/>
        </w:tabs>
        <w:spacing w:before="0" w:beforeAutospacing="0" w:after="0" w:afterAutospacing="0"/>
        <w:rPr>
          <w:rFonts w:asciiTheme="minorHAnsi" w:hAnsiTheme="minorHAnsi" w:cstheme="minorHAnsi"/>
          <w:bCs/>
          <w:sz w:val="22"/>
          <w:szCs w:val="22"/>
        </w:rPr>
      </w:pPr>
      <w:r>
        <w:rPr>
          <w:rFonts w:asciiTheme="minorHAnsi" w:hAnsiTheme="minorHAnsi" w:cstheme="minorHAnsi"/>
          <w:bCs/>
          <w:sz w:val="22"/>
          <w:szCs w:val="22"/>
        </w:rPr>
        <w:t>D.C. Engineering Saraspur</w:t>
      </w:r>
    </w:p>
    <w:p w:rsidR="00F73309" w:rsidRDefault="00256493">
      <w:pPr>
        <w:pStyle w:val="NormalWeb"/>
        <w:numPr>
          <w:ilvl w:val="0"/>
          <w:numId w:val="2"/>
        </w:numPr>
        <w:tabs>
          <w:tab w:val="left" w:pos="2970"/>
        </w:tabs>
        <w:spacing w:before="0" w:beforeAutospacing="0" w:after="0" w:afterAutospacing="0"/>
        <w:rPr>
          <w:rFonts w:asciiTheme="minorHAnsi" w:hAnsiTheme="minorHAnsi" w:cstheme="minorHAnsi"/>
          <w:bCs/>
          <w:sz w:val="22"/>
          <w:szCs w:val="22"/>
        </w:rPr>
      </w:pPr>
      <w:r>
        <w:rPr>
          <w:rFonts w:asciiTheme="minorHAnsi" w:hAnsiTheme="minorHAnsi" w:cstheme="minorHAnsi"/>
          <w:bCs/>
          <w:sz w:val="22"/>
          <w:szCs w:val="22"/>
        </w:rPr>
        <w:t>Energy Machine Private limited</w:t>
      </w:r>
    </w:p>
    <w:p w:rsidR="00F73309" w:rsidRDefault="00256493">
      <w:pPr>
        <w:pStyle w:val="NormalWeb"/>
        <w:numPr>
          <w:ilvl w:val="0"/>
          <w:numId w:val="2"/>
        </w:numPr>
        <w:tabs>
          <w:tab w:val="left" w:pos="2970"/>
        </w:tabs>
        <w:spacing w:before="0" w:beforeAutospacing="0" w:after="0" w:afterAutospacing="0"/>
        <w:rPr>
          <w:rFonts w:asciiTheme="minorHAnsi" w:hAnsiTheme="minorHAnsi" w:cstheme="minorHAnsi"/>
          <w:bCs/>
          <w:sz w:val="22"/>
          <w:szCs w:val="22"/>
        </w:rPr>
      </w:pPr>
      <w:r>
        <w:rPr>
          <w:rFonts w:asciiTheme="minorHAnsi" w:hAnsiTheme="minorHAnsi" w:cstheme="minorHAnsi"/>
          <w:bCs/>
          <w:sz w:val="22"/>
          <w:szCs w:val="22"/>
        </w:rPr>
        <w:t>Cadila Pharmaceuticals Limited</w:t>
      </w:r>
    </w:p>
    <w:p w:rsidR="00F73309" w:rsidRDefault="00256493">
      <w:pPr>
        <w:pStyle w:val="NormalWeb"/>
        <w:numPr>
          <w:ilvl w:val="0"/>
          <w:numId w:val="2"/>
        </w:numPr>
        <w:tabs>
          <w:tab w:val="left" w:pos="2970"/>
        </w:tabs>
        <w:spacing w:before="0" w:beforeAutospacing="0" w:after="0" w:afterAutospacing="0"/>
        <w:rPr>
          <w:rFonts w:asciiTheme="minorHAnsi" w:hAnsiTheme="minorHAnsi" w:cstheme="minorHAnsi"/>
          <w:bCs/>
          <w:sz w:val="22"/>
          <w:szCs w:val="22"/>
        </w:rPr>
      </w:pPr>
      <w:r>
        <w:rPr>
          <w:rFonts w:asciiTheme="minorHAnsi" w:hAnsiTheme="minorHAnsi" w:cstheme="minorHAnsi"/>
          <w:bCs/>
          <w:sz w:val="22"/>
          <w:szCs w:val="22"/>
        </w:rPr>
        <w:t>Draft Air Vatava</w:t>
      </w:r>
    </w:p>
    <w:p w:rsidR="00F73309" w:rsidRDefault="00256493">
      <w:pPr>
        <w:pStyle w:val="NormalWeb"/>
        <w:numPr>
          <w:ilvl w:val="0"/>
          <w:numId w:val="2"/>
        </w:numPr>
        <w:tabs>
          <w:tab w:val="left" w:pos="2970"/>
        </w:tabs>
        <w:spacing w:before="0" w:beforeAutospacing="0" w:after="0" w:afterAutospacing="0"/>
        <w:rPr>
          <w:rFonts w:asciiTheme="minorHAnsi" w:hAnsiTheme="minorHAnsi" w:cstheme="minorHAnsi"/>
          <w:bCs/>
          <w:sz w:val="22"/>
          <w:szCs w:val="22"/>
        </w:rPr>
      </w:pPr>
      <w:r>
        <w:rPr>
          <w:rFonts w:asciiTheme="minorHAnsi" w:hAnsiTheme="minorHAnsi" w:cstheme="minorHAnsi"/>
          <w:bCs/>
          <w:sz w:val="22"/>
          <w:szCs w:val="22"/>
        </w:rPr>
        <w:t>Chamunda Pharmaceuticals Pvt. Ltd</w:t>
      </w:r>
    </w:p>
    <w:p w:rsidR="00F73309" w:rsidRDefault="00256493">
      <w:pPr>
        <w:pStyle w:val="NormalWeb"/>
        <w:tabs>
          <w:tab w:val="left" w:pos="297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Expert lecturer in Engineering Graphics and M.D</w:t>
      </w:r>
    </w:p>
    <w:p w:rsidR="00F73309" w:rsidRDefault="00F73309">
      <w:pPr>
        <w:pStyle w:val="NormalWeb"/>
        <w:tabs>
          <w:tab w:val="left" w:pos="2250"/>
        </w:tabs>
        <w:spacing w:before="0" w:beforeAutospacing="0" w:after="0" w:afterAutospacing="0"/>
        <w:rPr>
          <w:rFonts w:asciiTheme="minorHAnsi" w:hAnsiTheme="minorHAnsi" w:cstheme="minorHAnsi"/>
          <w:b/>
          <w:sz w:val="22"/>
          <w:szCs w:val="22"/>
        </w:rPr>
      </w:pP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Date: </w:t>
      </w:r>
      <w:r>
        <w:rPr>
          <w:rFonts w:asciiTheme="minorHAnsi" w:hAnsiTheme="minorHAnsi" w:cstheme="minorHAnsi"/>
          <w:b/>
          <w:sz w:val="22"/>
          <w:szCs w:val="22"/>
        </w:rPr>
        <w:tab/>
        <w:t>August 2010 – 201</w:t>
      </w:r>
      <w:r>
        <w:rPr>
          <w:rFonts w:asciiTheme="minorHAnsi" w:hAnsiTheme="minorHAnsi" w:cstheme="minorHAnsi"/>
          <w:b/>
          <w:sz w:val="22"/>
          <w:szCs w:val="22"/>
        </w:rPr>
        <w:t>1 October</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Organisation: </w:t>
      </w:r>
      <w:r>
        <w:rPr>
          <w:rFonts w:asciiTheme="minorHAnsi" w:hAnsiTheme="minorHAnsi" w:cstheme="minorHAnsi"/>
          <w:b/>
          <w:sz w:val="22"/>
          <w:szCs w:val="22"/>
        </w:rPr>
        <w:tab/>
        <w:t>Crystal Ceramics pvt. Ltd, Nandasan, Mehsana</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Role:</w:t>
      </w:r>
      <w:r>
        <w:rPr>
          <w:rFonts w:asciiTheme="minorHAnsi" w:hAnsiTheme="minorHAnsi" w:cstheme="minorHAnsi"/>
          <w:b/>
          <w:sz w:val="22"/>
          <w:szCs w:val="22"/>
        </w:rPr>
        <w:tab/>
        <w:t>H.O.D of Hydraulic Press Department Jagdia Ankleshwar</w:t>
      </w:r>
    </w:p>
    <w:p w:rsidR="00F73309" w:rsidRDefault="00F73309">
      <w:pPr>
        <w:pStyle w:val="NormalWeb"/>
        <w:tabs>
          <w:tab w:val="left" w:pos="2250"/>
        </w:tabs>
        <w:spacing w:before="0" w:beforeAutospacing="0" w:after="0" w:afterAutospacing="0"/>
        <w:rPr>
          <w:rFonts w:asciiTheme="minorHAnsi" w:hAnsiTheme="minorHAnsi" w:cstheme="minorHAnsi"/>
          <w:b/>
          <w:sz w:val="22"/>
          <w:szCs w:val="22"/>
        </w:rPr>
      </w:pP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Date:</w:t>
      </w:r>
      <w:r>
        <w:rPr>
          <w:rFonts w:asciiTheme="minorHAnsi" w:hAnsiTheme="minorHAnsi" w:cstheme="minorHAnsi"/>
          <w:b/>
          <w:sz w:val="22"/>
          <w:szCs w:val="22"/>
        </w:rPr>
        <w:tab/>
        <w:t>November 2011 – August 2012</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Organisation:</w:t>
      </w:r>
      <w:r>
        <w:rPr>
          <w:rFonts w:asciiTheme="minorHAnsi" w:hAnsiTheme="minorHAnsi" w:cstheme="minorHAnsi"/>
          <w:b/>
          <w:sz w:val="22"/>
          <w:szCs w:val="22"/>
        </w:rPr>
        <w:tab/>
        <w:t>Pioneer Furnaces pvt. Ltd., at V.U. Nagar</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Role: </w:t>
      </w:r>
      <w:r>
        <w:rPr>
          <w:rFonts w:asciiTheme="minorHAnsi" w:hAnsiTheme="minorHAnsi" w:cstheme="minorHAnsi"/>
          <w:b/>
          <w:sz w:val="22"/>
          <w:szCs w:val="22"/>
        </w:rPr>
        <w:tab/>
        <w:t xml:space="preserve">Asst. Production Manager – </w:t>
      </w:r>
      <w:r>
        <w:rPr>
          <w:rFonts w:asciiTheme="minorHAnsi" w:hAnsiTheme="minorHAnsi" w:cstheme="minorHAnsi"/>
          <w:b/>
          <w:sz w:val="22"/>
          <w:szCs w:val="22"/>
        </w:rPr>
        <w:t>Production</w:t>
      </w:r>
    </w:p>
    <w:p w:rsidR="00F73309" w:rsidRDefault="00F73309">
      <w:pPr>
        <w:pStyle w:val="NormalWeb"/>
        <w:tabs>
          <w:tab w:val="left" w:pos="2250"/>
        </w:tabs>
        <w:spacing w:before="0" w:beforeAutospacing="0" w:after="0" w:afterAutospacing="0"/>
        <w:rPr>
          <w:rFonts w:asciiTheme="minorHAnsi" w:hAnsiTheme="minorHAnsi" w:cstheme="minorHAnsi"/>
          <w:b/>
          <w:sz w:val="22"/>
          <w:szCs w:val="22"/>
        </w:rPr>
      </w:pP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Date:</w:t>
      </w:r>
      <w:r>
        <w:rPr>
          <w:rFonts w:asciiTheme="minorHAnsi" w:hAnsiTheme="minorHAnsi" w:cstheme="minorHAnsi"/>
          <w:b/>
          <w:sz w:val="22"/>
          <w:szCs w:val="22"/>
        </w:rPr>
        <w:tab/>
        <w:t>July-2010 – February 2011</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Organisation: </w:t>
      </w:r>
      <w:r>
        <w:rPr>
          <w:rFonts w:asciiTheme="minorHAnsi" w:hAnsiTheme="minorHAnsi" w:cstheme="minorHAnsi"/>
          <w:b/>
          <w:sz w:val="22"/>
          <w:szCs w:val="22"/>
        </w:rPr>
        <w:tab/>
        <w:t>Virtue Ceramics for New Project work</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Role:</w:t>
      </w:r>
      <w:r>
        <w:rPr>
          <w:rFonts w:asciiTheme="minorHAnsi" w:hAnsiTheme="minorHAnsi" w:cstheme="minorHAnsi"/>
          <w:b/>
          <w:sz w:val="22"/>
          <w:szCs w:val="22"/>
        </w:rPr>
        <w:tab/>
        <w:t>Project Head &amp; Out Sourcing Work with Group Service Consultancy</w:t>
      </w:r>
    </w:p>
    <w:p w:rsidR="00F73309" w:rsidRDefault="00F73309">
      <w:pPr>
        <w:widowControl w:val="0"/>
        <w:autoSpaceDE w:val="0"/>
        <w:autoSpaceDN w:val="0"/>
        <w:adjustRightInd w:val="0"/>
        <w:spacing w:after="0" w:line="240" w:lineRule="auto"/>
        <w:rPr>
          <w:rFonts w:cstheme="minorHAnsi"/>
          <w:b/>
          <w:bCs/>
        </w:rPr>
      </w:pPr>
    </w:p>
    <w:p w:rsidR="00F73309" w:rsidRDefault="00F73309">
      <w:pPr>
        <w:widowControl w:val="0"/>
        <w:autoSpaceDE w:val="0"/>
        <w:autoSpaceDN w:val="0"/>
        <w:adjustRightInd w:val="0"/>
        <w:spacing w:after="0" w:line="240" w:lineRule="auto"/>
        <w:rPr>
          <w:rFonts w:cstheme="minorHAnsi"/>
          <w:b/>
          <w:bCs/>
        </w:rPr>
      </w:pPr>
    </w:p>
    <w:p w:rsidR="00F73309" w:rsidRDefault="00F73309">
      <w:pPr>
        <w:widowControl w:val="0"/>
        <w:autoSpaceDE w:val="0"/>
        <w:autoSpaceDN w:val="0"/>
        <w:adjustRightInd w:val="0"/>
        <w:spacing w:after="0" w:line="240" w:lineRule="auto"/>
        <w:rPr>
          <w:rFonts w:cstheme="minorHAnsi"/>
          <w:b/>
          <w:bCs/>
        </w:rPr>
      </w:pPr>
    </w:p>
    <w:p w:rsidR="00F73309" w:rsidRDefault="00256493">
      <w:pPr>
        <w:widowControl w:val="0"/>
        <w:autoSpaceDE w:val="0"/>
        <w:autoSpaceDN w:val="0"/>
        <w:adjustRightInd w:val="0"/>
        <w:spacing w:after="0" w:line="240" w:lineRule="auto"/>
        <w:rPr>
          <w:rFonts w:cstheme="minorHAnsi"/>
          <w:b/>
          <w:bCs/>
        </w:rPr>
      </w:pPr>
      <w:r>
        <w:rPr>
          <w:rFonts w:cstheme="minorHAnsi"/>
          <w:b/>
          <w:bCs/>
        </w:rPr>
        <w:t>Job Responsibility:</w:t>
      </w:r>
    </w:p>
    <w:p w:rsidR="00F73309" w:rsidRDefault="00F73309">
      <w:pPr>
        <w:widowControl w:val="0"/>
        <w:autoSpaceDE w:val="0"/>
        <w:autoSpaceDN w:val="0"/>
        <w:adjustRightInd w:val="0"/>
        <w:spacing w:after="0" w:line="240" w:lineRule="auto"/>
        <w:rPr>
          <w:rFonts w:cstheme="minorHAnsi"/>
        </w:rPr>
      </w:pPr>
    </w:p>
    <w:p w:rsidR="00F73309" w:rsidRDefault="00256493">
      <w:pPr>
        <w:pStyle w:val="ListParagraph1"/>
        <w:widowControl w:val="0"/>
        <w:numPr>
          <w:ilvl w:val="0"/>
          <w:numId w:val="3"/>
        </w:numPr>
        <w:autoSpaceDE w:val="0"/>
        <w:autoSpaceDN w:val="0"/>
        <w:adjustRightInd w:val="0"/>
        <w:spacing w:after="0" w:line="240" w:lineRule="auto"/>
        <w:rPr>
          <w:rFonts w:cstheme="minorHAnsi"/>
        </w:rPr>
      </w:pPr>
      <w:r>
        <w:rPr>
          <w:rFonts w:cstheme="minorHAnsi"/>
        </w:rPr>
        <w:lastRenderedPageBreak/>
        <w:t xml:space="preserve">Prepare the Project for the New Vitrified plant around 12000 sq. </w:t>
      </w:r>
      <w:r>
        <w:rPr>
          <w:rFonts w:cstheme="minorHAnsi"/>
        </w:rPr>
        <w:t>Mt of Capacity, for that Collect Required Machinery Data with Capacity, Specification by collecting the Quotation from the various Company</w:t>
      </w:r>
    </w:p>
    <w:p w:rsidR="00F73309" w:rsidRDefault="00256493">
      <w:pPr>
        <w:pStyle w:val="ListParagraph1"/>
        <w:widowControl w:val="0"/>
        <w:numPr>
          <w:ilvl w:val="0"/>
          <w:numId w:val="4"/>
        </w:numPr>
        <w:autoSpaceDE w:val="0"/>
        <w:autoSpaceDN w:val="0"/>
        <w:adjustRightInd w:val="0"/>
        <w:spacing w:after="0" w:line="240" w:lineRule="auto"/>
        <w:rPr>
          <w:rFonts w:cstheme="minorHAnsi"/>
        </w:rPr>
      </w:pPr>
      <w:r>
        <w:rPr>
          <w:rFonts w:cstheme="minorHAnsi"/>
        </w:rPr>
        <w:t>Design for all plant layout as per department &amp; Processes</w:t>
      </w:r>
    </w:p>
    <w:p w:rsidR="00F73309" w:rsidRDefault="00256493">
      <w:pPr>
        <w:pStyle w:val="ListParagraph1"/>
        <w:widowControl w:val="0"/>
        <w:numPr>
          <w:ilvl w:val="0"/>
          <w:numId w:val="4"/>
        </w:numPr>
        <w:autoSpaceDE w:val="0"/>
        <w:autoSpaceDN w:val="0"/>
        <w:adjustRightInd w:val="0"/>
        <w:spacing w:after="0" w:line="240" w:lineRule="auto"/>
        <w:rPr>
          <w:rFonts w:cstheme="minorHAnsi"/>
        </w:rPr>
      </w:pPr>
      <w:r>
        <w:rPr>
          <w:rFonts w:cstheme="minorHAnsi"/>
        </w:rPr>
        <w:t>Drawing made for plant and define the costing of whole plan</w:t>
      </w:r>
      <w:r>
        <w:rPr>
          <w:rFonts w:cstheme="minorHAnsi"/>
        </w:rPr>
        <w:t>t Machinery</w:t>
      </w:r>
    </w:p>
    <w:p w:rsidR="00F73309" w:rsidRDefault="00F73309">
      <w:pPr>
        <w:pStyle w:val="NormalWeb"/>
        <w:tabs>
          <w:tab w:val="left" w:pos="2250"/>
        </w:tabs>
        <w:spacing w:before="0" w:beforeAutospacing="0" w:after="0" w:afterAutospacing="0"/>
        <w:rPr>
          <w:rFonts w:asciiTheme="minorHAnsi" w:hAnsiTheme="minorHAnsi" w:cstheme="minorHAnsi"/>
          <w:b/>
          <w:sz w:val="22"/>
          <w:szCs w:val="22"/>
        </w:rPr>
      </w:pP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Date:  </w:t>
      </w:r>
      <w:r>
        <w:rPr>
          <w:rFonts w:asciiTheme="minorHAnsi" w:hAnsiTheme="minorHAnsi" w:cstheme="minorHAnsi"/>
          <w:b/>
          <w:sz w:val="22"/>
          <w:szCs w:val="22"/>
        </w:rPr>
        <w:tab/>
        <w:t>01 November 2007 – 06 July 2010</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Organisation: </w:t>
      </w:r>
      <w:r>
        <w:rPr>
          <w:rFonts w:asciiTheme="minorHAnsi" w:hAnsiTheme="minorHAnsi" w:cstheme="minorHAnsi"/>
          <w:b/>
          <w:sz w:val="22"/>
          <w:szCs w:val="22"/>
        </w:rPr>
        <w:tab/>
        <w:t>Marbolite Granito (India) Ltd</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Role: </w:t>
      </w:r>
      <w:r>
        <w:rPr>
          <w:rFonts w:asciiTheme="minorHAnsi" w:hAnsiTheme="minorHAnsi" w:cstheme="minorHAnsi"/>
          <w:b/>
          <w:sz w:val="22"/>
          <w:szCs w:val="22"/>
        </w:rPr>
        <w:tab/>
        <w:t>Shift Engineer (Operation &amp; Maintenance Engineer)</w:t>
      </w:r>
    </w:p>
    <w:p w:rsidR="00F73309" w:rsidRDefault="00F73309">
      <w:pPr>
        <w:pStyle w:val="NormalWeb"/>
        <w:tabs>
          <w:tab w:val="left" w:pos="2250"/>
        </w:tabs>
        <w:spacing w:before="0" w:beforeAutospacing="0" w:after="0" w:afterAutospacing="0"/>
        <w:rPr>
          <w:rFonts w:asciiTheme="minorHAnsi" w:hAnsiTheme="minorHAnsi" w:cstheme="minorHAnsi"/>
          <w:b/>
          <w:sz w:val="22"/>
          <w:szCs w:val="22"/>
        </w:rPr>
      </w:pPr>
    </w:p>
    <w:p w:rsidR="00F73309" w:rsidRDefault="00F73309">
      <w:pPr>
        <w:widowControl w:val="0"/>
        <w:autoSpaceDE w:val="0"/>
        <w:autoSpaceDN w:val="0"/>
        <w:adjustRightInd w:val="0"/>
        <w:spacing w:after="0" w:line="240" w:lineRule="auto"/>
        <w:rPr>
          <w:rFonts w:cstheme="minorHAnsi"/>
          <w:b/>
        </w:rPr>
      </w:pPr>
    </w:p>
    <w:p w:rsidR="00F73309" w:rsidRDefault="00F73309">
      <w:pPr>
        <w:widowControl w:val="0"/>
        <w:autoSpaceDE w:val="0"/>
        <w:autoSpaceDN w:val="0"/>
        <w:adjustRightInd w:val="0"/>
        <w:spacing w:after="0" w:line="240" w:lineRule="auto"/>
        <w:rPr>
          <w:rFonts w:cstheme="minorHAnsi"/>
          <w:b/>
        </w:rPr>
      </w:pPr>
    </w:p>
    <w:p w:rsidR="00F73309" w:rsidRDefault="00256493">
      <w:pPr>
        <w:widowControl w:val="0"/>
        <w:autoSpaceDE w:val="0"/>
        <w:autoSpaceDN w:val="0"/>
        <w:adjustRightInd w:val="0"/>
        <w:spacing w:after="0" w:line="240" w:lineRule="auto"/>
        <w:rPr>
          <w:rFonts w:cstheme="minorHAnsi"/>
          <w:b/>
        </w:rPr>
      </w:pPr>
      <w:r>
        <w:rPr>
          <w:rFonts w:cstheme="minorHAnsi"/>
          <w:b/>
        </w:rPr>
        <w:t>Job Responsibility:-</w:t>
      </w:r>
    </w:p>
    <w:p w:rsidR="00F73309" w:rsidRDefault="00256493">
      <w:pPr>
        <w:pStyle w:val="ListParagraph1"/>
        <w:widowControl w:val="0"/>
        <w:numPr>
          <w:ilvl w:val="0"/>
          <w:numId w:val="5"/>
        </w:numPr>
        <w:autoSpaceDE w:val="0"/>
        <w:autoSpaceDN w:val="0"/>
        <w:adjustRightInd w:val="0"/>
        <w:spacing w:after="0" w:line="240" w:lineRule="auto"/>
        <w:rPr>
          <w:rFonts w:cstheme="minorHAnsi"/>
        </w:rPr>
      </w:pPr>
      <w:r>
        <w:rPr>
          <w:rFonts w:cstheme="minorHAnsi"/>
        </w:rPr>
        <w:t>Joining from the Beginning of the Plant Errection and Commissioning of all Pl</w:t>
      </w:r>
      <w:r>
        <w:rPr>
          <w:rFonts w:cstheme="minorHAnsi"/>
        </w:rPr>
        <w:t>ant machinery so Look Forward of Errection and Commissioning of Ball-Mill Kexinda make of 40Ton/hr</w:t>
      </w:r>
    </w:p>
    <w:p w:rsidR="00F73309" w:rsidRDefault="00256493">
      <w:pPr>
        <w:pStyle w:val="ListParagraph1"/>
        <w:widowControl w:val="0"/>
        <w:numPr>
          <w:ilvl w:val="0"/>
          <w:numId w:val="5"/>
        </w:numPr>
        <w:autoSpaceDE w:val="0"/>
        <w:autoSpaceDN w:val="0"/>
        <w:adjustRightInd w:val="0"/>
        <w:spacing w:after="0" w:line="240" w:lineRule="auto"/>
        <w:rPr>
          <w:rFonts w:cstheme="minorHAnsi"/>
        </w:rPr>
      </w:pPr>
      <w:r>
        <w:rPr>
          <w:rFonts w:cstheme="minorHAnsi"/>
        </w:rPr>
        <w:t>Capacity in Four Quantity, Spray dryer 12Ton/hr. Capacity , Press 6200 Ton Capacity Sacmi Make &amp; Drier , and Other Machinery Like Glaze Line, Kiln, Polishing</w:t>
      </w:r>
      <w:r>
        <w:rPr>
          <w:rFonts w:cstheme="minorHAnsi"/>
        </w:rPr>
        <w:t>. And Making the all Plant Conveyor Layout &amp; Component Drawing in AutoCAD</w:t>
      </w:r>
    </w:p>
    <w:p w:rsidR="00F73309" w:rsidRDefault="00256493">
      <w:pPr>
        <w:pStyle w:val="ListParagraph1"/>
        <w:widowControl w:val="0"/>
        <w:numPr>
          <w:ilvl w:val="0"/>
          <w:numId w:val="5"/>
        </w:numPr>
        <w:autoSpaceDE w:val="0"/>
        <w:autoSpaceDN w:val="0"/>
        <w:adjustRightInd w:val="0"/>
        <w:spacing w:after="0" w:line="240" w:lineRule="auto"/>
        <w:rPr>
          <w:rFonts w:cstheme="minorHAnsi"/>
        </w:rPr>
      </w:pPr>
      <w:r>
        <w:rPr>
          <w:rFonts w:cstheme="minorHAnsi"/>
        </w:rPr>
        <w:t>Finally  During the running of Plant handing the Press Department and Shift Handling for Process as well as Production with good Quality</w:t>
      </w:r>
    </w:p>
    <w:p w:rsidR="00F73309" w:rsidRDefault="00F73309">
      <w:pPr>
        <w:pStyle w:val="NormalWeb"/>
        <w:tabs>
          <w:tab w:val="left" w:pos="2250"/>
        </w:tabs>
        <w:spacing w:before="0" w:beforeAutospacing="0" w:after="0" w:afterAutospacing="0"/>
        <w:rPr>
          <w:rFonts w:asciiTheme="minorHAnsi" w:hAnsiTheme="minorHAnsi" w:cstheme="minorHAnsi"/>
          <w:b/>
          <w:sz w:val="22"/>
          <w:szCs w:val="22"/>
        </w:rPr>
      </w:pP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Date: </w:t>
      </w:r>
      <w:r>
        <w:rPr>
          <w:rFonts w:asciiTheme="minorHAnsi" w:hAnsiTheme="minorHAnsi" w:cstheme="minorHAnsi"/>
          <w:b/>
          <w:sz w:val="22"/>
          <w:szCs w:val="22"/>
        </w:rPr>
        <w:tab/>
        <w:t>01 November 2002 – 31 October 2007</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Or</w:t>
      </w:r>
      <w:r>
        <w:rPr>
          <w:rFonts w:asciiTheme="minorHAnsi" w:hAnsiTheme="minorHAnsi" w:cstheme="minorHAnsi"/>
          <w:b/>
          <w:sz w:val="22"/>
          <w:szCs w:val="22"/>
        </w:rPr>
        <w:t xml:space="preserve">ganisation: </w:t>
      </w:r>
      <w:r>
        <w:rPr>
          <w:rFonts w:asciiTheme="minorHAnsi" w:hAnsiTheme="minorHAnsi" w:cstheme="minorHAnsi"/>
          <w:b/>
          <w:sz w:val="22"/>
          <w:szCs w:val="22"/>
        </w:rPr>
        <w:tab/>
        <w:t>Bell Granito Ceramica Ltd At Village at Gavasad Ta: Padra Baroda</w:t>
      </w:r>
    </w:p>
    <w:p w:rsidR="00F73309" w:rsidRDefault="00256493">
      <w:pPr>
        <w:pStyle w:val="NormalWeb"/>
        <w:tabs>
          <w:tab w:val="left" w:pos="225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ROLE: </w:t>
      </w:r>
      <w:r>
        <w:rPr>
          <w:rFonts w:asciiTheme="minorHAnsi" w:hAnsiTheme="minorHAnsi" w:cstheme="minorHAnsi"/>
          <w:b/>
          <w:sz w:val="22"/>
          <w:szCs w:val="22"/>
        </w:rPr>
        <w:tab/>
        <w:t>Press Engineer (Operation &amp; Maintenance Engineer)</w:t>
      </w:r>
    </w:p>
    <w:p w:rsidR="00F73309" w:rsidRDefault="00F73309">
      <w:pPr>
        <w:spacing w:after="0" w:line="240" w:lineRule="auto"/>
        <w:contextualSpacing/>
        <w:rPr>
          <w:rFonts w:cstheme="minorHAnsi"/>
        </w:rPr>
      </w:pPr>
    </w:p>
    <w:p w:rsidR="00F73309" w:rsidRDefault="00256493">
      <w:pPr>
        <w:spacing w:after="0" w:line="240" w:lineRule="auto"/>
        <w:contextualSpacing/>
        <w:rPr>
          <w:rFonts w:cstheme="minorHAnsi"/>
        </w:rPr>
      </w:pPr>
      <w:r>
        <w:rPr>
          <w:rFonts w:cstheme="minorHAnsi"/>
          <w:b/>
          <w:bCs/>
        </w:rPr>
        <w:t>Product:</w:t>
      </w:r>
      <w:r>
        <w:rPr>
          <w:rFonts w:cstheme="minorHAnsi"/>
          <w:b/>
          <w:bCs/>
        </w:rPr>
        <w:tab/>
      </w:r>
      <w:r>
        <w:rPr>
          <w:rFonts w:cstheme="minorHAnsi"/>
          <w:b/>
          <w:bCs/>
        </w:rPr>
        <w:tab/>
      </w:r>
      <w:r>
        <w:rPr>
          <w:rFonts w:cstheme="minorHAnsi"/>
        </w:rPr>
        <w:t>Granite Vitrified Tiles</w:t>
      </w:r>
    </w:p>
    <w:p w:rsidR="00F73309" w:rsidRDefault="00F73309">
      <w:pPr>
        <w:spacing w:after="0" w:line="240" w:lineRule="auto"/>
        <w:contextualSpacing/>
        <w:rPr>
          <w:rFonts w:cstheme="minorHAnsi"/>
        </w:rPr>
      </w:pPr>
    </w:p>
    <w:p w:rsidR="00F73309" w:rsidRDefault="00256493">
      <w:pPr>
        <w:spacing w:after="0" w:line="240" w:lineRule="auto"/>
        <w:rPr>
          <w:rFonts w:cstheme="minorHAnsi"/>
        </w:rPr>
      </w:pPr>
      <w:r>
        <w:rPr>
          <w:rFonts w:cstheme="minorHAnsi"/>
        </w:rPr>
        <w:t>Job Responsibility:</w:t>
      </w:r>
    </w:p>
    <w:p w:rsidR="00F73309" w:rsidRDefault="00256493">
      <w:pPr>
        <w:pStyle w:val="ListParagraph1"/>
        <w:numPr>
          <w:ilvl w:val="0"/>
          <w:numId w:val="6"/>
        </w:numPr>
        <w:spacing w:after="0" w:line="240" w:lineRule="auto"/>
        <w:rPr>
          <w:rFonts w:cstheme="minorHAnsi"/>
        </w:rPr>
      </w:pPr>
      <w:r>
        <w:rPr>
          <w:rFonts w:cstheme="minorHAnsi"/>
        </w:rPr>
        <w:t>Working in Hydraulic Press Department and Tea Panel Automation</w:t>
      </w:r>
    </w:p>
    <w:p w:rsidR="00F73309" w:rsidRDefault="00256493">
      <w:pPr>
        <w:pStyle w:val="ListParagraph1"/>
        <w:widowControl w:val="0"/>
        <w:numPr>
          <w:ilvl w:val="0"/>
          <w:numId w:val="6"/>
        </w:numPr>
        <w:autoSpaceDE w:val="0"/>
        <w:autoSpaceDN w:val="0"/>
        <w:adjustRightInd w:val="0"/>
        <w:spacing w:after="0" w:line="240" w:lineRule="auto"/>
        <w:rPr>
          <w:rFonts w:cstheme="minorHAnsi"/>
        </w:rPr>
      </w:pPr>
      <w:r>
        <w:rPr>
          <w:rFonts w:cstheme="minorHAnsi"/>
        </w:rPr>
        <w:t>Handing the Shift for Achieving production target as per the given production plan and strict adherence with Dispatch Schedules. Effective utilization of Man power on line by efficient line Balancing and layout modification Co-ordination with Customer Supp</w:t>
      </w:r>
      <w:r>
        <w:rPr>
          <w:rFonts w:cstheme="minorHAnsi"/>
        </w:rPr>
        <w:t>ort Services Department to reduce field complaints and working on AutoCAD R-2008</w:t>
      </w:r>
    </w:p>
    <w:p w:rsidR="00F73309" w:rsidRDefault="00256493">
      <w:pPr>
        <w:pStyle w:val="ListParagraph1"/>
        <w:widowControl w:val="0"/>
        <w:numPr>
          <w:ilvl w:val="0"/>
          <w:numId w:val="6"/>
        </w:numPr>
        <w:autoSpaceDE w:val="0"/>
        <w:autoSpaceDN w:val="0"/>
        <w:adjustRightInd w:val="0"/>
        <w:spacing w:after="0" w:line="240" w:lineRule="auto"/>
        <w:rPr>
          <w:rFonts w:cstheme="minorHAnsi"/>
        </w:rPr>
      </w:pPr>
      <w:r>
        <w:rPr>
          <w:rFonts w:cstheme="minorHAnsi"/>
        </w:rPr>
        <w:t xml:space="preserve"> Major function is trouble shouting of Hydraulic press having 2103 Ton capacity of Siti Make, Italy in two quantity and third one Make of Keda-4800 Ton Hydraulic Press</w:t>
      </w:r>
    </w:p>
    <w:p w:rsidR="00F73309" w:rsidRDefault="00F73309">
      <w:pPr>
        <w:widowControl w:val="0"/>
        <w:autoSpaceDE w:val="0"/>
        <w:autoSpaceDN w:val="0"/>
        <w:adjustRightInd w:val="0"/>
        <w:spacing w:after="0" w:line="240" w:lineRule="auto"/>
        <w:rPr>
          <w:rFonts w:cstheme="minorHAnsi"/>
        </w:rPr>
      </w:pPr>
    </w:p>
    <w:p w:rsidR="00F73309" w:rsidRDefault="00256493">
      <w:pPr>
        <w:pStyle w:val="NormalWeb"/>
        <w:tabs>
          <w:tab w:val="left" w:pos="216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DATE: </w:t>
      </w:r>
      <w:r>
        <w:rPr>
          <w:rFonts w:asciiTheme="minorHAnsi" w:hAnsiTheme="minorHAnsi" w:cstheme="minorHAnsi"/>
          <w:b/>
          <w:sz w:val="22"/>
          <w:szCs w:val="22"/>
        </w:rPr>
        <w:tab/>
        <w:t>01 April 1999 – 17 April 2001</w:t>
      </w:r>
    </w:p>
    <w:p w:rsidR="00F73309" w:rsidRDefault="00256493">
      <w:pPr>
        <w:pStyle w:val="NormalWeb"/>
        <w:tabs>
          <w:tab w:val="left" w:pos="216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Organisation: </w:t>
      </w:r>
      <w:r>
        <w:rPr>
          <w:rFonts w:asciiTheme="minorHAnsi" w:hAnsiTheme="minorHAnsi" w:cstheme="minorHAnsi"/>
          <w:b/>
          <w:sz w:val="22"/>
          <w:szCs w:val="22"/>
        </w:rPr>
        <w:tab/>
        <w:t>Giriraj Automobile Pvt. LTD</w:t>
      </w:r>
    </w:p>
    <w:p w:rsidR="00F73309" w:rsidRDefault="00256493">
      <w:pPr>
        <w:pStyle w:val="NormalWeb"/>
        <w:tabs>
          <w:tab w:val="left" w:pos="216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Role:</w:t>
      </w:r>
      <w:r>
        <w:rPr>
          <w:rFonts w:asciiTheme="minorHAnsi" w:hAnsiTheme="minorHAnsi" w:cstheme="minorHAnsi"/>
          <w:b/>
          <w:sz w:val="22"/>
          <w:szCs w:val="22"/>
        </w:rPr>
        <w:tab/>
        <w:t>Senior Engineer – Production</w:t>
      </w:r>
    </w:p>
    <w:p w:rsidR="00F73309" w:rsidRDefault="00256493">
      <w:pPr>
        <w:pStyle w:val="NormalWeb"/>
        <w:numPr>
          <w:ilvl w:val="0"/>
          <w:numId w:val="7"/>
        </w:numPr>
        <w:tabs>
          <w:tab w:val="left" w:pos="2970"/>
        </w:tabs>
        <w:spacing w:before="0" w:beforeAutospacing="0" w:after="0" w:afterAutospacing="0"/>
        <w:rPr>
          <w:rFonts w:asciiTheme="minorHAnsi" w:hAnsiTheme="minorHAnsi" w:cstheme="minorHAnsi"/>
          <w:b/>
          <w:sz w:val="22"/>
          <w:szCs w:val="22"/>
        </w:rPr>
      </w:pPr>
      <w:r>
        <w:rPr>
          <w:rFonts w:asciiTheme="minorHAnsi" w:hAnsiTheme="minorHAnsi" w:cstheme="minorHAnsi"/>
          <w:sz w:val="22"/>
          <w:szCs w:val="22"/>
        </w:rPr>
        <w:t>Working as Production Engineer in Welding of Sheet Metal Component in MIG Welding Machine and Electric Welding Machine, and Sheet Metal Cutting and</w:t>
      </w:r>
      <w:r>
        <w:rPr>
          <w:rFonts w:asciiTheme="minorHAnsi" w:hAnsiTheme="minorHAnsi" w:cstheme="minorHAnsi"/>
          <w:sz w:val="22"/>
          <w:szCs w:val="22"/>
        </w:rPr>
        <w:t xml:space="preserve"> Bending in CNC Himalaya Make Machine</w:t>
      </w:r>
    </w:p>
    <w:p w:rsidR="00F73309" w:rsidRDefault="00256493">
      <w:pPr>
        <w:pStyle w:val="NormalWeb"/>
        <w:numPr>
          <w:ilvl w:val="0"/>
          <w:numId w:val="7"/>
        </w:numPr>
        <w:tabs>
          <w:tab w:val="left" w:pos="2970"/>
        </w:tabs>
        <w:spacing w:before="0" w:beforeAutospacing="0" w:after="0" w:afterAutospacing="0"/>
        <w:rPr>
          <w:rFonts w:asciiTheme="minorHAnsi" w:hAnsiTheme="minorHAnsi" w:cstheme="minorHAnsi"/>
          <w:b/>
          <w:sz w:val="22"/>
          <w:szCs w:val="22"/>
        </w:rPr>
      </w:pPr>
      <w:r>
        <w:rPr>
          <w:rFonts w:asciiTheme="minorHAnsi" w:hAnsiTheme="minorHAnsi" w:cstheme="minorHAnsi"/>
          <w:sz w:val="22"/>
          <w:szCs w:val="22"/>
        </w:rPr>
        <w:t xml:space="preserve"> Planning for Production and Maintaining Raw Material Stocks as Per Production</w:t>
      </w:r>
    </w:p>
    <w:p w:rsidR="00F73309" w:rsidRDefault="00F73309">
      <w:pPr>
        <w:pStyle w:val="NormalWeb"/>
        <w:tabs>
          <w:tab w:val="left" w:pos="2970"/>
        </w:tabs>
        <w:spacing w:before="0" w:beforeAutospacing="0" w:after="0" w:afterAutospacing="0"/>
        <w:rPr>
          <w:rFonts w:asciiTheme="minorHAnsi" w:hAnsiTheme="minorHAnsi" w:cstheme="minorHAnsi"/>
          <w:b/>
          <w:sz w:val="22"/>
          <w:szCs w:val="22"/>
        </w:rPr>
      </w:pPr>
    </w:p>
    <w:p w:rsidR="00F73309" w:rsidRDefault="00256493">
      <w:pPr>
        <w:pStyle w:val="NormalWeb"/>
        <w:tabs>
          <w:tab w:val="left" w:pos="216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Date:</w:t>
      </w:r>
      <w:r>
        <w:rPr>
          <w:rFonts w:asciiTheme="minorHAnsi" w:hAnsiTheme="minorHAnsi" w:cstheme="minorHAnsi"/>
          <w:b/>
          <w:sz w:val="22"/>
          <w:szCs w:val="22"/>
        </w:rPr>
        <w:tab/>
        <w:t>1 December 1997 – 30 November 1998</w:t>
      </w:r>
    </w:p>
    <w:p w:rsidR="00F73309" w:rsidRDefault="00256493">
      <w:pPr>
        <w:pStyle w:val="NormalWeb"/>
        <w:tabs>
          <w:tab w:val="left" w:pos="216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lastRenderedPageBreak/>
        <w:t xml:space="preserve">Organisation: </w:t>
      </w:r>
      <w:r>
        <w:rPr>
          <w:rFonts w:asciiTheme="minorHAnsi" w:hAnsiTheme="minorHAnsi" w:cstheme="minorHAnsi"/>
          <w:b/>
          <w:sz w:val="22"/>
          <w:szCs w:val="22"/>
        </w:rPr>
        <w:tab/>
        <w:t>G.E. Lighting (Ind.) Ltd, hid division at Pansora, Dakor Road</w:t>
      </w:r>
    </w:p>
    <w:p w:rsidR="00F73309" w:rsidRDefault="00256493">
      <w:pPr>
        <w:pStyle w:val="NormalWeb"/>
        <w:tabs>
          <w:tab w:val="left" w:pos="216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 xml:space="preserve">ROLE: </w:t>
      </w:r>
      <w:r>
        <w:rPr>
          <w:rFonts w:asciiTheme="minorHAnsi" w:hAnsiTheme="minorHAnsi" w:cstheme="minorHAnsi"/>
          <w:b/>
          <w:sz w:val="22"/>
          <w:szCs w:val="22"/>
        </w:rPr>
        <w:tab/>
        <w:t>Apprentice En</w:t>
      </w:r>
      <w:r>
        <w:rPr>
          <w:rFonts w:asciiTheme="minorHAnsi" w:hAnsiTheme="minorHAnsi" w:cstheme="minorHAnsi"/>
          <w:b/>
          <w:sz w:val="22"/>
          <w:szCs w:val="22"/>
        </w:rPr>
        <w:t>gineer in Maintenance Department</w:t>
      </w:r>
    </w:p>
    <w:p w:rsidR="00F73309" w:rsidRDefault="00256493">
      <w:pPr>
        <w:pStyle w:val="NormalWeb"/>
        <w:tabs>
          <w:tab w:val="left" w:pos="2160"/>
        </w:tabs>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Product:</w:t>
      </w:r>
      <w:r>
        <w:rPr>
          <w:rFonts w:asciiTheme="minorHAnsi" w:hAnsiTheme="minorHAnsi" w:cstheme="minorHAnsi"/>
          <w:b/>
          <w:sz w:val="22"/>
          <w:szCs w:val="22"/>
        </w:rPr>
        <w:tab/>
        <w:t>Sodium &amp; Mercury Lamp Working</w:t>
      </w:r>
    </w:p>
    <w:p w:rsidR="00F73309" w:rsidRDefault="00F73309">
      <w:pPr>
        <w:spacing w:after="0" w:line="240" w:lineRule="auto"/>
        <w:rPr>
          <w:rFonts w:cstheme="minorHAnsi"/>
        </w:rPr>
      </w:pPr>
    </w:p>
    <w:p w:rsidR="00F73309" w:rsidRDefault="00256493">
      <w:pPr>
        <w:spacing w:after="0" w:line="240" w:lineRule="auto"/>
        <w:rPr>
          <w:rFonts w:cstheme="minorHAnsi"/>
          <w:b/>
          <w:bCs/>
        </w:rPr>
      </w:pPr>
      <w:r>
        <w:rPr>
          <w:rFonts w:cstheme="minorHAnsi"/>
          <w:b/>
          <w:bCs/>
        </w:rPr>
        <w:t>Job Responsibility:</w:t>
      </w:r>
    </w:p>
    <w:p w:rsidR="00F73309" w:rsidRDefault="00256493">
      <w:pPr>
        <w:pStyle w:val="ListParagraph1"/>
        <w:numPr>
          <w:ilvl w:val="0"/>
          <w:numId w:val="8"/>
        </w:numPr>
        <w:spacing w:after="0" w:line="240" w:lineRule="auto"/>
        <w:rPr>
          <w:rFonts w:cstheme="minorHAnsi"/>
        </w:rPr>
      </w:pPr>
      <w:r>
        <w:rPr>
          <w:rFonts w:cstheme="minorHAnsi"/>
        </w:rPr>
        <w:t>As a Maintenance Head in Shift, Worked for Trouble Shouting High Vacuum Pump, Rotating Machinery on PLC Based and Pneumatic and Cam Design Operated Machinery</w:t>
      </w:r>
    </w:p>
    <w:p w:rsidR="00F73309" w:rsidRDefault="00256493">
      <w:pPr>
        <w:pStyle w:val="ListParagraph1"/>
        <w:numPr>
          <w:ilvl w:val="0"/>
          <w:numId w:val="9"/>
        </w:numPr>
        <w:spacing w:after="0" w:line="240" w:lineRule="auto"/>
        <w:rPr>
          <w:rFonts w:cstheme="minorHAnsi"/>
        </w:rPr>
      </w:pPr>
      <w:r>
        <w:rPr>
          <w:rFonts w:cstheme="minorHAnsi"/>
        </w:rPr>
        <w:t xml:space="preserve">And </w:t>
      </w:r>
      <w:r>
        <w:rPr>
          <w:rFonts w:cstheme="minorHAnsi"/>
        </w:rPr>
        <w:t>Planning for Preventive maintenance of all Plant Machinery and Maintaining stock of  Plant  Machine Parts</w:t>
      </w:r>
    </w:p>
    <w:p w:rsidR="00F73309" w:rsidRDefault="00F73309">
      <w:pPr>
        <w:spacing w:after="0" w:line="240" w:lineRule="auto"/>
        <w:ind w:left="38"/>
        <w:rPr>
          <w:rFonts w:cstheme="minorHAnsi"/>
          <w:b/>
          <w:bCs/>
          <w:u w:val="single"/>
          <w:lang w:bidi="gu-IN"/>
        </w:rPr>
      </w:pPr>
    </w:p>
    <w:p w:rsidR="00F73309" w:rsidRDefault="00F73309">
      <w:pPr>
        <w:spacing w:after="0" w:line="240" w:lineRule="auto"/>
        <w:ind w:left="38"/>
        <w:rPr>
          <w:rFonts w:cstheme="minorHAnsi"/>
          <w:b/>
          <w:bCs/>
          <w:u w:val="single"/>
          <w:lang w:bidi="gu-IN"/>
        </w:rPr>
      </w:pPr>
    </w:p>
    <w:p w:rsidR="00F73309" w:rsidRDefault="00F73309">
      <w:pPr>
        <w:spacing w:after="0" w:line="240" w:lineRule="auto"/>
        <w:ind w:left="38"/>
        <w:rPr>
          <w:rFonts w:cstheme="minorHAnsi"/>
          <w:b/>
          <w:bCs/>
          <w:u w:val="single"/>
          <w:lang w:bidi="gu-IN"/>
        </w:rPr>
      </w:pPr>
    </w:p>
    <w:p w:rsidR="00F73309" w:rsidRDefault="00256493">
      <w:pPr>
        <w:spacing w:after="0" w:line="240" w:lineRule="auto"/>
        <w:ind w:left="38"/>
        <w:rPr>
          <w:rFonts w:cstheme="minorHAnsi"/>
          <w:b/>
          <w:bCs/>
          <w:u w:val="single"/>
          <w:lang w:bidi="gu-IN"/>
        </w:rPr>
      </w:pPr>
      <w:r>
        <w:rPr>
          <w:rFonts w:cstheme="minorHAnsi"/>
          <w:b/>
          <w:bCs/>
          <w:u w:val="single"/>
          <w:lang w:bidi="gu-IN"/>
        </w:rPr>
        <w:t>Educational Qualification:</w:t>
      </w:r>
    </w:p>
    <w:p w:rsidR="00F73309" w:rsidRDefault="00F73309">
      <w:pPr>
        <w:spacing w:after="0" w:line="240" w:lineRule="auto"/>
        <w:ind w:left="38"/>
        <w:rPr>
          <w:rFonts w:cstheme="minorHAnsi"/>
          <w:b/>
          <w:bCs/>
          <w:u w:val="single"/>
          <w:lang w:bidi="gu-IN"/>
        </w:rPr>
      </w:pPr>
    </w:p>
    <w:p w:rsidR="00F73309" w:rsidRDefault="00256493">
      <w:pPr>
        <w:spacing w:after="0" w:line="240" w:lineRule="auto"/>
        <w:contextualSpacing/>
        <w:rPr>
          <w:rFonts w:cstheme="minorHAnsi"/>
          <w:b/>
          <w:bCs/>
        </w:rPr>
      </w:pPr>
      <w:r>
        <w:rPr>
          <w:rFonts w:cstheme="minorHAnsi"/>
          <w:b/>
        </w:rPr>
        <w:t>Date of Gained:</w:t>
      </w:r>
      <w:r>
        <w:rPr>
          <w:rFonts w:cstheme="minorHAnsi"/>
        </w:rPr>
        <w:tab/>
      </w:r>
      <w:r>
        <w:rPr>
          <w:rFonts w:cstheme="minorHAnsi"/>
        </w:rPr>
        <w:tab/>
      </w:r>
      <w:r>
        <w:rPr>
          <w:rFonts w:cstheme="minorHAnsi"/>
          <w:b/>
          <w:bCs/>
        </w:rPr>
        <w:t>1997</w:t>
      </w:r>
    </w:p>
    <w:p w:rsidR="00F73309" w:rsidRDefault="00256493">
      <w:pPr>
        <w:pStyle w:val="NormalWeb"/>
        <w:tabs>
          <w:tab w:val="left" w:pos="2970"/>
        </w:tabs>
        <w:spacing w:before="0" w:beforeAutospacing="0" w:after="0" w:afterAutospacing="0"/>
        <w:rPr>
          <w:rFonts w:asciiTheme="minorHAnsi" w:hAnsiTheme="minorHAnsi" w:cstheme="minorHAnsi"/>
          <w:b/>
          <w:bCs/>
          <w:sz w:val="22"/>
          <w:szCs w:val="22"/>
        </w:rPr>
      </w:pPr>
      <w:r>
        <w:rPr>
          <w:rFonts w:asciiTheme="minorHAnsi" w:hAnsiTheme="minorHAnsi" w:cstheme="minorHAnsi"/>
          <w:b/>
          <w:sz w:val="22"/>
          <w:szCs w:val="22"/>
        </w:rPr>
        <w:t>College:</w:t>
      </w:r>
      <w:r>
        <w:rPr>
          <w:rFonts w:asciiTheme="minorHAnsi" w:hAnsiTheme="minorHAnsi" w:cstheme="minorHAnsi"/>
          <w:sz w:val="22"/>
          <w:szCs w:val="22"/>
        </w:rPr>
        <w:tab/>
      </w:r>
      <w:r>
        <w:rPr>
          <w:rFonts w:asciiTheme="minorHAnsi" w:hAnsiTheme="minorHAnsi" w:cstheme="minorHAnsi"/>
          <w:b/>
          <w:bCs/>
          <w:sz w:val="22"/>
          <w:szCs w:val="22"/>
        </w:rPr>
        <w:t>Government Engineering College</w:t>
      </w:r>
    </w:p>
    <w:p w:rsidR="00F73309" w:rsidRDefault="00256493">
      <w:pPr>
        <w:pStyle w:val="NormalWeb"/>
        <w:tabs>
          <w:tab w:val="left" w:pos="2970"/>
        </w:tabs>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ab/>
        <w:t>Modasa</w:t>
      </w:r>
    </w:p>
    <w:p w:rsidR="00F73309" w:rsidRDefault="00256493">
      <w:pPr>
        <w:pStyle w:val="NormalWeb"/>
        <w:tabs>
          <w:tab w:val="left" w:pos="2970"/>
        </w:tabs>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 xml:space="preserve">Qualification:- </w:t>
      </w:r>
      <w:r>
        <w:rPr>
          <w:rFonts w:asciiTheme="minorHAnsi" w:hAnsiTheme="minorHAnsi" w:cstheme="minorHAnsi"/>
          <w:b/>
          <w:bCs/>
          <w:sz w:val="22"/>
          <w:szCs w:val="22"/>
        </w:rPr>
        <w:tab/>
        <w:t>B.E. Mechanical ( 59.74% )</w:t>
      </w:r>
    </w:p>
    <w:p w:rsidR="00F73309" w:rsidRDefault="00256493">
      <w:pPr>
        <w:spacing w:after="0" w:line="240" w:lineRule="auto"/>
        <w:contextualSpacing/>
        <w:rPr>
          <w:rFonts w:cstheme="minorHAnsi"/>
        </w:rPr>
      </w:pPr>
      <w:r>
        <w:rPr>
          <w:rFonts w:cstheme="minorHAnsi"/>
          <w:b/>
        </w:rPr>
        <w:t xml:space="preserve">Date </w:t>
      </w:r>
      <w:r>
        <w:rPr>
          <w:rFonts w:cstheme="minorHAnsi"/>
          <w:b/>
        </w:rPr>
        <w:t>of Gained:</w:t>
      </w:r>
      <w:r>
        <w:rPr>
          <w:rFonts w:cstheme="minorHAnsi"/>
        </w:rPr>
        <w:tab/>
      </w:r>
      <w:r>
        <w:rPr>
          <w:rFonts w:cstheme="minorHAnsi"/>
        </w:rPr>
        <w:tab/>
      </w:r>
      <w:r>
        <w:rPr>
          <w:rFonts w:cstheme="minorHAnsi"/>
          <w:b/>
          <w:bCs/>
        </w:rPr>
        <w:t>1993</w:t>
      </w:r>
    </w:p>
    <w:p w:rsidR="00F73309" w:rsidRDefault="00256493">
      <w:pPr>
        <w:pStyle w:val="NormalWeb"/>
        <w:tabs>
          <w:tab w:val="left" w:pos="2970"/>
        </w:tabs>
        <w:spacing w:before="0" w:beforeAutospacing="0" w:after="0" w:afterAutospacing="0"/>
        <w:rPr>
          <w:rFonts w:asciiTheme="minorHAnsi" w:hAnsiTheme="minorHAnsi" w:cstheme="minorHAnsi"/>
          <w:b/>
          <w:bCs/>
          <w:sz w:val="22"/>
          <w:szCs w:val="22"/>
        </w:rPr>
      </w:pPr>
      <w:r>
        <w:rPr>
          <w:rFonts w:asciiTheme="minorHAnsi" w:hAnsiTheme="minorHAnsi" w:cstheme="minorHAnsi"/>
          <w:b/>
          <w:sz w:val="22"/>
          <w:szCs w:val="22"/>
        </w:rPr>
        <w:t xml:space="preserve">School: </w:t>
      </w:r>
      <w:r>
        <w:rPr>
          <w:rFonts w:asciiTheme="minorHAnsi" w:hAnsiTheme="minorHAnsi" w:cstheme="minorHAnsi"/>
          <w:b/>
          <w:sz w:val="22"/>
          <w:szCs w:val="22"/>
        </w:rPr>
        <w:tab/>
        <w:t>Dharmsinh Desai High School Nadiad</w:t>
      </w:r>
      <w:r>
        <w:rPr>
          <w:rFonts w:asciiTheme="minorHAnsi" w:hAnsiTheme="minorHAnsi" w:cstheme="minorHAnsi"/>
          <w:b/>
          <w:bCs/>
          <w:sz w:val="22"/>
          <w:szCs w:val="22"/>
        </w:rPr>
        <w:tab/>
      </w:r>
    </w:p>
    <w:p w:rsidR="00F73309" w:rsidRDefault="00256493">
      <w:pPr>
        <w:pStyle w:val="NormalWeb"/>
        <w:tabs>
          <w:tab w:val="left" w:pos="2970"/>
        </w:tabs>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 xml:space="preserve">Qualification: </w:t>
      </w:r>
      <w:r>
        <w:rPr>
          <w:rFonts w:asciiTheme="minorHAnsi" w:hAnsiTheme="minorHAnsi" w:cstheme="minorHAnsi"/>
          <w:b/>
          <w:bCs/>
          <w:sz w:val="22"/>
          <w:szCs w:val="22"/>
        </w:rPr>
        <w:tab/>
        <w:t>12</w:t>
      </w:r>
      <w:r>
        <w:rPr>
          <w:rFonts w:asciiTheme="minorHAnsi" w:hAnsiTheme="minorHAnsi" w:cstheme="minorHAnsi"/>
          <w:b/>
          <w:bCs/>
          <w:sz w:val="22"/>
          <w:szCs w:val="22"/>
          <w:vertAlign w:val="superscript"/>
        </w:rPr>
        <w:t>th</w:t>
      </w:r>
      <w:r>
        <w:rPr>
          <w:rFonts w:asciiTheme="minorHAnsi" w:hAnsiTheme="minorHAnsi" w:cstheme="minorHAnsi"/>
          <w:b/>
          <w:bCs/>
          <w:sz w:val="22"/>
          <w:szCs w:val="22"/>
        </w:rPr>
        <w:t xml:space="preserve"> Standard H.S.E.BOARD (71.14%)</w:t>
      </w:r>
    </w:p>
    <w:p w:rsidR="00F73309" w:rsidRDefault="00256493">
      <w:pPr>
        <w:spacing w:after="0" w:line="240" w:lineRule="auto"/>
        <w:contextualSpacing/>
        <w:rPr>
          <w:rFonts w:cstheme="minorHAnsi"/>
        </w:rPr>
      </w:pPr>
      <w:r>
        <w:rPr>
          <w:rFonts w:cstheme="minorHAnsi"/>
          <w:b/>
        </w:rPr>
        <w:t>Date of Gained:</w:t>
      </w:r>
      <w:r>
        <w:rPr>
          <w:rFonts w:cstheme="minorHAnsi"/>
        </w:rPr>
        <w:tab/>
      </w:r>
      <w:r>
        <w:rPr>
          <w:rFonts w:cstheme="minorHAnsi"/>
        </w:rPr>
        <w:tab/>
      </w:r>
      <w:r>
        <w:rPr>
          <w:rFonts w:cstheme="minorHAnsi"/>
        </w:rPr>
        <w:tab/>
      </w:r>
      <w:r>
        <w:rPr>
          <w:rFonts w:cstheme="minorHAnsi"/>
          <w:b/>
          <w:bCs/>
        </w:rPr>
        <w:t>1991</w:t>
      </w:r>
    </w:p>
    <w:p w:rsidR="00F73309" w:rsidRDefault="00256493">
      <w:pPr>
        <w:pStyle w:val="NormalWeb"/>
        <w:tabs>
          <w:tab w:val="left" w:pos="2970"/>
        </w:tabs>
        <w:spacing w:before="0" w:beforeAutospacing="0" w:after="0" w:afterAutospacing="0"/>
        <w:rPr>
          <w:rFonts w:asciiTheme="minorHAnsi" w:hAnsiTheme="minorHAnsi" w:cstheme="minorHAnsi"/>
          <w:b/>
          <w:bCs/>
          <w:sz w:val="22"/>
          <w:szCs w:val="22"/>
        </w:rPr>
      </w:pPr>
      <w:r>
        <w:rPr>
          <w:rFonts w:asciiTheme="minorHAnsi" w:hAnsiTheme="minorHAnsi" w:cstheme="minorHAnsi"/>
          <w:b/>
          <w:sz w:val="22"/>
          <w:szCs w:val="22"/>
        </w:rPr>
        <w:t xml:space="preserve">School: </w:t>
      </w:r>
      <w:r>
        <w:rPr>
          <w:rFonts w:asciiTheme="minorHAnsi" w:hAnsiTheme="minorHAnsi" w:cstheme="minorHAnsi"/>
          <w:b/>
          <w:sz w:val="22"/>
          <w:szCs w:val="22"/>
        </w:rPr>
        <w:tab/>
        <w:t>St. Marry’s High School Nadiad</w:t>
      </w:r>
    </w:p>
    <w:p w:rsidR="00F73309" w:rsidRDefault="00256493">
      <w:pPr>
        <w:pStyle w:val="NormalWeb"/>
        <w:tabs>
          <w:tab w:val="left" w:pos="2970"/>
        </w:tabs>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Qualification:</w:t>
      </w:r>
      <w:r>
        <w:rPr>
          <w:rFonts w:asciiTheme="minorHAnsi" w:hAnsiTheme="minorHAnsi" w:cstheme="minorHAnsi"/>
          <w:b/>
          <w:bCs/>
          <w:sz w:val="22"/>
          <w:szCs w:val="22"/>
        </w:rPr>
        <w:tab/>
        <w:t>10</w:t>
      </w:r>
      <w:r>
        <w:rPr>
          <w:rFonts w:asciiTheme="minorHAnsi" w:hAnsiTheme="minorHAnsi" w:cstheme="minorHAnsi"/>
          <w:b/>
          <w:bCs/>
          <w:sz w:val="22"/>
          <w:szCs w:val="22"/>
          <w:vertAlign w:val="superscript"/>
        </w:rPr>
        <w:t>th</w:t>
      </w:r>
      <w:r>
        <w:rPr>
          <w:rFonts w:asciiTheme="minorHAnsi" w:hAnsiTheme="minorHAnsi" w:cstheme="minorHAnsi"/>
          <w:b/>
          <w:bCs/>
          <w:sz w:val="22"/>
          <w:szCs w:val="22"/>
        </w:rPr>
        <w:t xml:space="preserve"> Standard H.S.E.BOARD (77.57%)</w:t>
      </w:r>
    </w:p>
    <w:p w:rsidR="00F73309" w:rsidRDefault="00F73309">
      <w:pPr>
        <w:pStyle w:val="NormalWeb"/>
        <w:tabs>
          <w:tab w:val="left" w:pos="2970"/>
        </w:tabs>
        <w:spacing w:before="0" w:beforeAutospacing="0" w:after="0" w:afterAutospacing="0"/>
        <w:rPr>
          <w:rFonts w:asciiTheme="minorHAnsi" w:hAnsiTheme="minorHAnsi" w:cstheme="minorHAnsi"/>
          <w:b/>
          <w:bCs/>
          <w:sz w:val="22"/>
          <w:szCs w:val="22"/>
          <w:u w:val="single"/>
        </w:rPr>
      </w:pPr>
    </w:p>
    <w:p w:rsidR="00F73309" w:rsidRDefault="00256493">
      <w:pPr>
        <w:pStyle w:val="NormalWeb"/>
        <w:tabs>
          <w:tab w:val="left" w:pos="2970"/>
        </w:tabs>
        <w:spacing w:before="0" w:beforeAutospacing="0" w:after="0" w:afterAutospacing="0"/>
        <w:rPr>
          <w:rFonts w:asciiTheme="minorHAnsi" w:hAnsiTheme="minorHAnsi" w:cstheme="minorHAnsi"/>
          <w:b/>
          <w:bCs/>
          <w:sz w:val="22"/>
          <w:szCs w:val="22"/>
          <w:u w:val="single"/>
        </w:rPr>
      </w:pPr>
      <w:r>
        <w:rPr>
          <w:rFonts w:asciiTheme="minorHAnsi" w:hAnsiTheme="minorHAnsi" w:cstheme="minorHAnsi"/>
          <w:b/>
          <w:bCs/>
          <w:sz w:val="22"/>
          <w:szCs w:val="22"/>
          <w:u w:val="single"/>
        </w:rPr>
        <w:t>Other Educational Qualificati</w:t>
      </w:r>
      <w:r>
        <w:rPr>
          <w:rFonts w:asciiTheme="minorHAnsi" w:hAnsiTheme="minorHAnsi" w:cstheme="minorHAnsi"/>
          <w:b/>
          <w:bCs/>
          <w:sz w:val="22"/>
          <w:szCs w:val="22"/>
          <w:u w:val="single"/>
        </w:rPr>
        <w:t>on:</w:t>
      </w:r>
    </w:p>
    <w:p w:rsidR="00F73309" w:rsidRDefault="00F73309">
      <w:pPr>
        <w:pStyle w:val="NormalWeb"/>
        <w:tabs>
          <w:tab w:val="left" w:pos="2970"/>
        </w:tabs>
        <w:spacing w:before="0" w:beforeAutospacing="0" w:after="0" w:afterAutospacing="0"/>
        <w:rPr>
          <w:rFonts w:asciiTheme="minorHAnsi" w:hAnsiTheme="minorHAnsi" w:cstheme="minorHAnsi"/>
          <w:b/>
          <w:bCs/>
          <w:sz w:val="22"/>
          <w:szCs w:val="22"/>
          <w:u w:val="single"/>
        </w:rPr>
      </w:pPr>
    </w:p>
    <w:p w:rsidR="00F73309" w:rsidRDefault="00256493">
      <w:pPr>
        <w:pStyle w:val="NormalWeb"/>
        <w:numPr>
          <w:ilvl w:val="0"/>
          <w:numId w:val="9"/>
        </w:numPr>
        <w:tabs>
          <w:tab w:val="left" w:pos="2970"/>
        </w:tabs>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Diploma In Information Technology From D.D.I.C. Commerce Collage Nadiad In 2000 To 2001</w:t>
      </w:r>
    </w:p>
    <w:p w:rsidR="00F73309" w:rsidRDefault="00256493">
      <w:pPr>
        <w:pStyle w:val="NormalWeb"/>
        <w:tabs>
          <w:tab w:val="left" w:pos="2970"/>
        </w:tabs>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S.C.V.T from Gandhinagar</w:t>
      </w:r>
    </w:p>
    <w:p w:rsidR="00F73309" w:rsidRDefault="00256493">
      <w:pPr>
        <w:pStyle w:val="NormalWeb"/>
        <w:numPr>
          <w:ilvl w:val="0"/>
          <w:numId w:val="9"/>
        </w:numPr>
        <w:tabs>
          <w:tab w:val="left" w:pos="2970"/>
        </w:tabs>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AUTOCADD Release 12 &amp;amp; 14 &amp;amp; 2000 &amp;amp; 2010</w:t>
      </w:r>
    </w:p>
    <w:p w:rsidR="00F73309" w:rsidRDefault="00F73309">
      <w:pPr>
        <w:pStyle w:val="NormalWeb"/>
        <w:spacing w:before="0" w:beforeAutospacing="0" w:after="0" w:afterAutospacing="0"/>
        <w:contextualSpacing/>
        <w:rPr>
          <w:rFonts w:asciiTheme="minorHAnsi" w:hAnsiTheme="minorHAnsi" w:cstheme="minorHAnsi"/>
          <w:b/>
          <w:bCs/>
          <w:sz w:val="22"/>
          <w:szCs w:val="22"/>
        </w:rPr>
      </w:pPr>
    </w:p>
    <w:p w:rsidR="00F73309" w:rsidRDefault="00256493">
      <w:pPr>
        <w:pStyle w:val="NormalWeb"/>
        <w:spacing w:before="0" w:beforeAutospacing="0" w:after="0" w:afterAutospacing="0"/>
        <w:contextualSpacing/>
        <w:rPr>
          <w:rFonts w:asciiTheme="minorHAnsi" w:hAnsiTheme="minorHAnsi" w:cstheme="minorHAnsi"/>
          <w:b/>
          <w:bCs/>
          <w:sz w:val="22"/>
          <w:szCs w:val="22"/>
          <w:u w:val="single"/>
        </w:rPr>
      </w:pPr>
      <w:r>
        <w:rPr>
          <w:rFonts w:asciiTheme="minorHAnsi" w:hAnsiTheme="minorHAnsi" w:cstheme="minorHAnsi"/>
          <w:b/>
          <w:bCs/>
          <w:sz w:val="22"/>
          <w:szCs w:val="22"/>
          <w:u w:val="single"/>
        </w:rPr>
        <w:t>Personal Information:-</w:t>
      </w:r>
    </w:p>
    <w:p w:rsidR="00F73309" w:rsidRDefault="00F73309">
      <w:pPr>
        <w:pStyle w:val="NormalWeb"/>
        <w:spacing w:before="0" w:beforeAutospacing="0" w:after="0" w:afterAutospacing="0"/>
        <w:contextualSpacing/>
        <w:rPr>
          <w:rFonts w:asciiTheme="minorHAnsi" w:hAnsiTheme="minorHAnsi" w:cstheme="minorHAnsi"/>
          <w:b/>
          <w:bCs/>
          <w:sz w:val="22"/>
          <w:szCs w:val="22"/>
        </w:rPr>
      </w:pPr>
    </w:p>
    <w:p w:rsidR="00F73309" w:rsidRDefault="00256493">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b/>
          <w:bCs/>
          <w:sz w:val="22"/>
          <w:szCs w:val="22"/>
        </w:rPr>
        <w:t>Date Of Birth</w:t>
      </w:r>
      <w:r>
        <w:rPr>
          <w:rFonts w:asciiTheme="minorHAnsi" w:hAnsiTheme="minorHAnsi" w:cstheme="minorHAnsi"/>
          <w:sz w:val="22"/>
          <w:szCs w:val="22"/>
        </w:rPr>
        <w:t xml:space="preserve">:      </w:t>
      </w:r>
      <w:r>
        <w:rPr>
          <w:rFonts w:asciiTheme="minorHAnsi" w:hAnsiTheme="minorHAnsi" w:cstheme="minorHAnsi"/>
          <w:sz w:val="22"/>
          <w:szCs w:val="22"/>
        </w:rPr>
        <w:tab/>
        <w:t>04</w:t>
      </w:r>
      <w:r>
        <w:rPr>
          <w:rFonts w:asciiTheme="minorHAnsi" w:hAnsiTheme="minorHAnsi" w:cstheme="minorHAnsi"/>
          <w:sz w:val="22"/>
          <w:szCs w:val="22"/>
          <w:vertAlign w:val="superscript"/>
        </w:rPr>
        <w:t>th</w:t>
      </w:r>
      <w:r>
        <w:rPr>
          <w:rFonts w:asciiTheme="minorHAnsi" w:hAnsiTheme="minorHAnsi" w:cstheme="minorHAnsi"/>
          <w:sz w:val="22"/>
          <w:szCs w:val="22"/>
        </w:rPr>
        <w:t xml:space="preserve"> oct.1975</w:t>
      </w:r>
    </w:p>
    <w:p w:rsidR="00F73309" w:rsidRDefault="002564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b/>
          <w:bCs/>
          <w:sz w:val="22"/>
          <w:szCs w:val="22"/>
        </w:rPr>
        <w:t xml:space="preserve">Marital </w:t>
      </w:r>
      <w:r>
        <w:rPr>
          <w:rFonts w:asciiTheme="minorHAnsi" w:hAnsiTheme="minorHAnsi" w:cstheme="minorHAnsi"/>
          <w:b/>
          <w:bCs/>
          <w:sz w:val="22"/>
          <w:szCs w:val="22"/>
        </w:rPr>
        <w:t>Status</w:t>
      </w:r>
      <w:r>
        <w:rPr>
          <w:rFonts w:asciiTheme="minorHAnsi" w:hAnsiTheme="minorHAnsi" w:cstheme="minorHAnsi"/>
          <w:sz w:val="22"/>
          <w:szCs w:val="22"/>
        </w:rPr>
        <w:t xml:space="preserve">:      </w:t>
      </w:r>
      <w:r>
        <w:rPr>
          <w:rFonts w:asciiTheme="minorHAnsi" w:hAnsiTheme="minorHAnsi" w:cstheme="minorHAnsi"/>
          <w:sz w:val="22"/>
          <w:szCs w:val="22"/>
        </w:rPr>
        <w:tab/>
        <w:t>Married</w:t>
      </w:r>
    </w:p>
    <w:p w:rsidR="00F73309" w:rsidRDefault="002564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b/>
          <w:bCs/>
          <w:sz w:val="22"/>
          <w:szCs w:val="22"/>
        </w:rPr>
        <w:t>Language Known</w:t>
      </w:r>
      <w:r>
        <w:rPr>
          <w:rFonts w:asciiTheme="minorHAnsi" w:hAnsiTheme="minorHAnsi" w:cstheme="minorHAnsi"/>
          <w:sz w:val="22"/>
          <w:szCs w:val="22"/>
        </w:rPr>
        <w:t xml:space="preserve">: </w:t>
      </w:r>
      <w:r>
        <w:rPr>
          <w:rFonts w:asciiTheme="minorHAnsi" w:hAnsiTheme="minorHAnsi" w:cstheme="minorHAnsi"/>
          <w:sz w:val="22"/>
          <w:szCs w:val="22"/>
        </w:rPr>
        <w:tab/>
        <w:t>Gujarati, English, Hindi</w:t>
      </w:r>
    </w:p>
    <w:p w:rsidR="00F73309" w:rsidRDefault="002564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b/>
          <w:bCs/>
          <w:sz w:val="22"/>
          <w:szCs w:val="22"/>
        </w:rPr>
        <w:t>Caste</w:t>
      </w: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Christian</w:t>
      </w:r>
    </w:p>
    <w:p w:rsidR="00F73309" w:rsidRDefault="00256493">
      <w:pPr>
        <w:pStyle w:val="NormalWeb"/>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Hobbies</w:t>
      </w:r>
      <w:r>
        <w:rPr>
          <w:rFonts w:asciiTheme="minorHAnsi" w:hAnsiTheme="minorHAnsi" w:cstheme="minorHAnsi"/>
          <w:sz w:val="22"/>
          <w:szCs w:val="22"/>
        </w:rPr>
        <w:t xml:space="preserve">:               </w:t>
      </w:r>
      <w:r>
        <w:rPr>
          <w:rFonts w:asciiTheme="minorHAnsi" w:hAnsiTheme="minorHAnsi" w:cstheme="minorHAnsi"/>
          <w:sz w:val="22"/>
          <w:szCs w:val="22"/>
        </w:rPr>
        <w:tab/>
        <w:t>Listening music, Reading</w:t>
      </w:r>
    </w:p>
    <w:p w:rsidR="00F73309" w:rsidRDefault="00256493">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b/>
          <w:bCs/>
          <w:sz w:val="22"/>
          <w:szCs w:val="22"/>
        </w:rPr>
        <w:t>Address</w:t>
      </w: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A-8, Peris Park society</w:t>
      </w:r>
    </w:p>
    <w:p w:rsidR="00F73309" w:rsidRDefault="00256493">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Near Indira Udhyan</w:t>
      </w:r>
    </w:p>
    <w:p w:rsidR="00F73309" w:rsidRDefault="00256493">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Behind Jagprakash society</w:t>
      </w:r>
    </w:p>
    <w:p w:rsidR="00F73309" w:rsidRDefault="00256493">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Nadiad</w:t>
      </w:r>
    </w:p>
    <w:p w:rsidR="00F73309" w:rsidRDefault="00256493">
      <w:pPr>
        <w:pStyle w:val="NormalWeb"/>
        <w:spacing w:before="0" w:beforeAutospacing="0" w:after="0" w:afterAutospacing="0"/>
        <w:contextualSpacing/>
        <w:rPr>
          <w:rFonts w:asciiTheme="minorHAnsi" w:hAnsiTheme="minorHAnsi" w:cstheme="minorHAnsi"/>
          <w:sz w:val="22"/>
          <w:szCs w:val="22"/>
        </w:rPr>
      </w:pPr>
      <w:r>
        <w:rPr>
          <w:rFonts w:asciiTheme="minorHAnsi" w:hAnsiTheme="minorHAnsi" w:cstheme="minorHAnsi"/>
          <w:b/>
          <w:bCs/>
          <w:sz w:val="22"/>
          <w:szCs w:val="22"/>
        </w:rPr>
        <w:t>Mobile no</w:t>
      </w: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8460466659</w:t>
      </w:r>
    </w:p>
    <w:p w:rsidR="00F73309" w:rsidRDefault="00256493">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8141687787</w:t>
      </w:r>
    </w:p>
    <w:p w:rsidR="00F73309" w:rsidRDefault="0025649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b/>
          <w:bCs/>
          <w:sz w:val="22"/>
          <w:szCs w:val="22"/>
        </w:rPr>
        <w:t xml:space="preserve">E-mail Address: </w:t>
      </w:r>
      <w:r>
        <w:rPr>
          <w:rFonts w:asciiTheme="minorHAnsi" w:hAnsiTheme="minorHAnsi" w:cstheme="minorHAnsi"/>
          <w:b/>
          <w:bCs/>
          <w:sz w:val="22"/>
          <w:szCs w:val="22"/>
        </w:rPr>
        <w:tab/>
        <w:t>mehul78parmar@gmail.com</w:t>
      </w:r>
    </w:p>
    <w:sectPr w:rsidR="00F73309" w:rsidSect="00F7330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493" w:rsidRDefault="00256493" w:rsidP="00F73309">
      <w:pPr>
        <w:spacing w:after="0" w:line="240" w:lineRule="auto"/>
      </w:pPr>
      <w:r>
        <w:separator/>
      </w:r>
    </w:p>
  </w:endnote>
  <w:endnote w:type="continuationSeparator" w:id="1">
    <w:p w:rsidR="00256493" w:rsidRDefault="00256493" w:rsidP="00F733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Bookman Old Style">
    <w:altName w:val="Segoe Print"/>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493" w:rsidRDefault="00256493" w:rsidP="00F73309">
      <w:pPr>
        <w:spacing w:after="0" w:line="240" w:lineRule="auto"/>
      </w:pPr>
      <w:r>
        <w:separator/>
      </w:r>
    </w:p>
  </w:footnote>
  <w:footnote w:type="continuationSeparator" w:id="1">
    <w:p w:rsidR="00256493" w:rsidRDefault="00256493" w:rsidP="00F733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09" w:rsidRDefault="00256493">
    <w:pPr>
      <w:pStyle w:val="NormalWeb"/>
      <w:pBdr>
        <w:bottom w:val="single" w:sz="4" w:space="1" w:color="auto"/>
      </w:pBdr>
      <w:jc w:val="center"/>
      <w:rPr>
        <w:rFonts w:ascii="Bookman Old Style" w:hAnsi="Bookman Old Style"/>
        <w:b/>
        <w:bCs/>
        <w:sz w:val="36"/>
        <w:szCs w:val="36"/>
      </w:rPr>
    </w:pPr>
    <w:r>
      <w:rPr>
        <w:rFonts w:ascii="Bookman Old Style" w:hAnsi="Bookman Old Style"/>
        <w:b/>
        <w:bCs/>
        <w:sz w:val="36"/>
        <w:szCs w:val="36"/>
      </w:rPr>
      <w:t>Resume</w:t>
    </w:r>
  </w:p>
  <w:p w:rsidR="00F73309" w:rsidRDefault="00256493">
    <w:pPr>
      <w:pStyle w:val="Header"/>
      <w:jc w:val="center"/>
      <w:rPr>
        <w:sz w:val="36"/>
        <w:szCs w:val="36"/>
      </w:rPr>
    </w:pPr>
    <w:r>
      <w:rPr>
        <w:rFonts w:ascii="Bookman Old Style" w:hAnsi="Bookman Old Style"/>
        <w:b/>
        <w:bCs/>
        <w:sz w:val="36"/>
        <w:szCs w:val="36"/>
      </w:rPr>
      <w:t>Mehulkumar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B6AD6"/>
    <w:multiLevelType w:val="multilevel"/>
    <w:tmpl w:val="1DEB6AD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4A5C7B73"/>
    <w:multiLevelType w:val="multilevel"/>
    <w:tmpl w:val="4A5C7B73"/>
    <w:lvl w:ilvl="0">
      <w:start w:val="1"/>
      <w:numFmt w:val="bullet"/>
      <w:lvlText w:val=""/>
      <w:lvlJc w:val="left"/>
      <w:pPr>
        <w:ind w:left="758" w:hanging="360"/>
      </w:pPr>
      <w:rPr>
        <w:rFonts w:ascii="Symbol" w:hAnsi="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hint="default"/>
      </w:rPr>
    </w:lvl>
    <w:lvl w:ilvl="3">
      <w:start w:val="1"/>
      <w:numFmt w:val="bullet"/>
      <w:lvlText w:val=""/>
      <w:lvlJc w:val="left"/>
      <w:pPr>
        <w:ind w:left="2918" w:hanging="360"/>
      </w:pPr>
      <w:rPr>
        <w:rFonts w:ascii="Symbol" w:hAnsi="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hint="default"/>
      </w:rPr>
    </w:lvl>
    <w:lvl w:ilvl="6">
      <w:start w:val="1"/>
      <w:numFmt w:val="bullet"/>
      <w:lvlText w:val=""/>
      <w:lvlJc w:val="left"/>
      <w:pPr>
        <w:ind w:left="5078" w:hanging="360"/>
      </w:pPr>
      <w:rPr>
        <w:rFonts w:ascii="Symbol" w:hAnsi="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hint="default"/>
      </w:rPr>
    </w:lvl>
  </w:abstractNum>
  <w:abstractNum w:abstractNumId="2">
    <w:nsid w:val="50EC2BFC"/>
    <w:multiLevelType w:val="multilevel"/>
    <w:tmpl w:val="50EC2B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1F4540F"/>
    <w:multiLevelType w:val="multilevel"/>
    <w:tmpl w:val="51F4540F"/>
    <w:lvl w:ilvl="0">
      <w:start w:val="1"/>
      <w:numFmt w:val="bullet"/>
      <w:lvlText w:val=""/>
      <w:lvlJc w:val="left"/>
      <w:pPr>
        <w:ind w:left="758" w:hanging="360"/>
      </w:pPr>
      <w:rPr>
        <w:rFonts w:ascii="Symbol" w:hAnsi="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hint="default"/>
      </w:rPr>
    </w:lvl>
    <w:lvl w:ilvl="3">
      <w:start w:val="1"/>
      <w:numFmt w:val="bullet"/>
      <w:lvlText w:val=""/>
      <w:lvlJc w:val="left"/>
      <w:pPr>
        <w:ind w:left="2918" w:hanging="360"/>
      </w:pPr>
      <w:rPr>
        <w:rFonts w:ascii="Symbol" w:hAnsi="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hint="default"/>
      </w:rPr>
    </w:lvl>
    <w:lvl w:ilvl="6">
      <w:start w:val="1"/>
      <w:numFmt w:val="bullet"/>
      <w:lvlText w:val=""/>
      <w:lvlJc w:val="left"/>
      <w:pPr>
        <w:ind w:left="5078" w:hanging="360"/>
      </w:pPr>
      <w:rPr>
        <w:rFonts w:ascii="Symbol" w:hAnsi="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hint="default"/>
      </w:rPr>
    </w:lvl>
  </w:abstractNum>
  <w:abstractNum w:abstractNumId="4">
    <w:nsid w:val="58F5D8EB"/>
    <w:multiLevelType w:val="singleLevel"/>
    <w:tmpl w:val="58F5D8EB"/>
    <w:lvl w:ilvl="0">
      <w:start w:val="1"/>
      <w:numFmt w:val="decimal"/>
      <w:lvlText w:val="%1."/>
      <w:lvlJc w:val="left"/>
      <w:pPr>
        <w:ind w:left="425" w:hanging="425"/>
      </w:pPr>
      <w:rPr>
        <w:rFonts w:hint="default"/>
      </w:rPr>
    </w:lvl>
  </w:abstractNum>
  <w:abstractNum w:abstractNumId="5">
    <w:nsid w:val="61844021"/>
    <w:multiLevelType w:val="multilevel"/>
    <w:tmpl w:val="6184402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66B4642E"/>
    <w:multiLevelType w:val="multilevel"/>
    <w:tmpl w:val="66B4642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79963EC6"/>
    <w:multiLevelType w:val="multilevel"/>
    <w:tmpl w:val="79963EC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7DBF5CBB"/>
    <w:multiLevelType w:val="multilevel"/>
    <w:tmpl w:val="7DBF5C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8"/>
  </w:num>
  <w:num w:numId="6">
    <w:abstractNumId w:val="5"/>
  </w:num>
  <w:num w:numId="7">
    <w:abstractNumId w:val="0"/>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945607"/>
    <w:rsid w:val="00011EE2"/>
    <w:rsid w:val="00014D94"/>
    <w:rsid w:val="00041973"/>
    <w:rsid w:val="00073AA0"/>
    <w:rsid w:val="00081619"/>
    <w:rsid w:val="000C2298"/>
    <w:rsid w:val="000F4179"/>
    <w:rsid w:val="00170E93"/>
    <w:rsid w:val="001A2CC7"/>
    <w:rsid w:val="001B5296"/>
    <w:rsid w:val="00233A54"/>
    <w:rsid w:val="00256493"/>
    <w:rsid w:val="00271CCA"/>
    <w:rsid w:val="00281928"/>
    <w:rsid w:val="00372E7D"/>
    <w:rsid w:val="003955FD"/>
    <w:rsid w:val="003E0F83"/>
    <w:rsid w:val="003E6286"/>
    <w:rsid w:val="003E7F81"/>
    <w:rsid w:val="00406F4E"/>
    <w:rsid w:val="00432E10"/>
    <w:rsid w:val="00440DB9"/>
    <w:rsid w:val="00461A76"/>
    <w:rsid w:val="00463746"/>
    <w:rsid w:val="00491496"/>
    <w:rsid w:val="00492665"/>
    <w:rsid w:val="004A4019"/>
    <w:rsid w:val="004B662F"/>
    <w:rsid w:val="004D23E3"/>
    <w:rsid w:val="004F2C66"/>
    <w:rsid w:val="00540280"/>
    <w:rsid w:val="00541BD8"/>
    <w:rsid w:val="00547C57"/>
    <w:rsid w:val="00577EA2"/>
    <w:rsid w:val="005B109F"/>
    <w:rsid w:val="005B6178"/>
    <w:rsid w:val="005C64B1"/>
    <w:rsid w:val="005E6C75"/>
    <w:rsid w:val="00672A69"/>
    <w:rsid w:val="00683FA3"/>
    <w:rsid w:val="006B2E63"/>
    <w:rsid w:val="006C07BD"/>
    <w:rsid w:val="007639EE"/>
    <w:rsid w:val="007F120F"/>
    <w:rsid w:val="00804140"/>
    <w:rsid w:val="00823AA0"/>
    <w:rsid w:val="0085043B"/>
    <w:rsid w:val="0087091A"/>
    <w:rsid w:val="008D1AF8"/>
    <w:rsid w:val="00945607"/>
    <w:rsid w:val="009613EE"/>
    <w:rsid w:val="009730B9"/>
    <w:rsid w:val="009F1442"/>
    <w:rsid w:val="00A55173"/>
    <w:rsid w:val="00A61F4A"/>
    <w:rsid w:val="00AC2168"/>
    <w:rsid w:val="00B236D6"/>
    <w:rsid w:val="00BA02C7"/>
    <w:rsid w:val="00BD32BE"/>
    <w:rsid w:val="00BE6303"/>
    <w:rsid w:val="00BF1019"/>
    <w:rsid w:val="00C256F7"/>
    <w:rsid w:val="00CC33B8"/>
    <w:rsid w:val="00D264FD"/>
    <w:rsid w:val="00D73CDF"/>
    <w:rsid w:val="00D84DE2"/>
    <w:rsid w:val="00DB039A"/>
    <w:rsid w:val="00DB285F"/>
    <w:rsid w:val="00DE0F78"/>
    <w:rsid w:val="00E02E41"/>
    <w:rsid w:val="00E75F26"/>
    <w:rsid w:val="00E76D99"/>
    <w:rsid w:val="00E80DAF"/>
    <w:rsid w:val="00E80F19"/>
    <w:rsid w:val="00E92D48"/>
    <w:rsid w:val="00EB3B8C"/>
    <w:rsid w:val="00EE159E"/>
    <w:rsid w:val="00EE6224"/>
    <w:rsid w:val="00EF3544"/>
    <w:rsid w:val="00F01631"/>
    <w:rsid w:val="00F23BD8"/>
    <w:rsid w:val="00F3715C"/>
    <w:rsid w:val="00F56B95"/>
    <w:rsid w:val="00F73309"/>
    <w:rsid w:val="00F76087"/>
    <w:rsid w:val="00F77F68"/>
    <w:rsid w:val="00F910F2"/>
    <w:rsid w:val="00FD3796"/>
    <w:rsid w:val="00FD588A"/>
    <w:rsid w:val="00FE734A"/>
    <w:rsid w:val="1DF02B64"/>
    <w:rsid w:val="38B10025"/>
    <w:rsid w:val="4E372064"/>
    <w:rsid w:val="4F180A05"/>
    <w:rsid w:val="50647FAE"/>
    <w:rsid w:val="5F5442FF"/>
    <w:rsid w:val="6C092CD9"/>
  </w:rsids>
  <m:mathPr>
    <m:mathFont m:val="Cambria Math"/>
    <m:brkBin m:val="before"/>
    <m:brkBinSub m:val="--"/>
    <m:smallFrac m:val="off"/>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9"/>
    <w:rPr>
      <w:rFonts w:asciiTheme="minorHAnsi" w:eastAsiaTheme="minorHAnsi" w:hAnsiTheme="minorHAnsi" w:cstheme="minorBidi"/>
      <w:sz w:val="22"/>
      <w:szCs w:val="22"/>
      <w:lang w:eastAsia="en-US" w:bidi="ar-SA"/>
    </w:rPr>
  </w:style>
  <w:style w:type="paragraph" w:styleId="Heading1">
    <w:name w:val="heading 1"/>
    <w:basedOn w:val="Normal"/>
    <w:next w:val="Normal"/>
    <w:link w:val="Heading1Char"/>
    <w:uiPriority w:val="9"/>
    <w:qFormat/>
    <w:rsid w:val="00F733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3309"/>
    <w:pPr>
      <w:tabs>
        <w:tab w:val="center" w:pos="4680"/>
        <w:tab w:val="right" w:pos="9360"/>
      </w:tabs>
      <w:spacing w:after="0" w:line="240" w:lineRule="auto"/>
    </w:pPr>
  </w:style>
  <w:style w:type="paragraph" w:styleId="Header">
    <w:name w:val="header"/>
    <w:basedOn w:val="Normal"/>
    <w:link w:val="HeaderChar"/>
    <w:uiPriority w:val="99"/>
    <w:unhideWhenUsed/>
    <w:rsid w:val="00F73309"/>
    <w:pPr>
      <w:tabs>
        <w:tab w:val="center" w:pos="4680"/>
        <w:tab w:val="right" w:pos="9360"/>
      </w:tabs>
      <w:spacing w:after="0" w:line="240" w:lineRule="auto"/>
    </w:pPr>
  </w:style>
  <w:style w:type="paragraph" w:styleId="NormalWeb">
    <w:name w:val="Normal (Web)"/>
    <w:basedOn w:val="Normal"/>
    <w:uiPriority w:val="99"/>
    <w:unhideWhenUsed/>
    <w:rsid w:val="00F73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F73309"/>
  </w:style>
  <w:style w:type="character" w:customStyle="1" w:styleId="FooterChar">
    <w:name w:val="Footer Char"/>
    <w:basedOn w:val="DefaultParagraphFont"/>
    <w:link w:val="Footer"/>
    <w:uiPriority w:val="99"/>
    <w:semiHidden/>
    <w:rsid w:val="00F73309"/>
  </w:style>
  <w:style w:type="paragraph" w:customStyle="1" w:styleId="ListParagraph1">
    <w:name w:val="List Paragraph1"/>
    <w:basedOn w:val="Normal"/>
    <w:uiPriority w:val="34"/>
    <w:qFormat/>
    <w:rsid w:val="00F73309"/>
    <w:pPr>
      <w:ind w:left="720"/>
      <w:contextualSpacing/>
    </w:pPr>
  </w:style>
  <w:style w:type="character" w:customStyle="1" w:styleId="Heading1Char">
    <w:name w:val="Heading 1 Char"/>
    <w:basedOn w:val="DefaultParagraphFont"/>
    <w:link w:val="Heading1"/>
    <w:uiPriority w:val="9"/>
    <w:rsid w:val="00F7330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CEDF3CA-812A-47F3-BBB4-C214F59D3A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dc:creator>
  <cp:lastModifiedBy>DELL</cp:lastModifiedBy>
  <cp:revision>2</cp:revision>
  <dcterms:created xsi:type="dcterms:W3CDTF">2017-10-13T08:39:00Z</dcterms:created>
  <dcterms:modified xsi:type="dcterms:W3CDTF">2017-10-13T08:39:00Z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