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3.9.0.0 -->
  <w:body>
    <w:p/>
    <w:p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RAVI  KUMAR</w:t>
      </w:r>
    </w:p>
    <w:p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 w:val="0"/>
          <w:sz w:val="24"/>
        </w:rPr>
        <w:t>dharmjeetkumar@gmail.com | +91-9990427203</w:t>
      </w:r>
    </w:p>
    <w:p>
      <w:pPr>
        <w:jc w:val="center"/>
        <w:rPr>
          <w:rFonts w:ascii="Times New Roman" w:eastAsia="Times New Roman" w:hAnsi="Times New Roman" w:cs="Times New Roman"/>
          <w:b w:val="0"/>
          <w:sz w:val="24"/>
        </w:rPr>
      </w:pPr>
      <w:r>
        <w:rPr>
          <w:rFonts w:ascii="Times New Roman" w:eastAsia="Times New Roman" w:hAnsi="Times New Roman" w:cs="Times New Roman"/>
          <w:b w:val="0"/>
          <w:sz w:val="24"/>
        </w:rPr>
        <w:t>Delhi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</w:rPr>
      </w:pP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none"/>
        </w:rPr>
        <w:t>SUMMARY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sz w:val="24"/>
          <w:u w:val="none"/>
        </w:rPr>
      </w:pPr>
      <w:r>
        <w:pict>
          <v:line id="_x0000_s1025" style="position:absolute;z-index:251658240" from="0,0" to="530pt,0" strokecolor="silver" strokeweight="0.5pt"/>
        </w:pic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  <w:u w:val="none"/>
        </w:rPr>
      </w:pPr>
      <w:r>
        <w:rPr>
          <w:rFonts w:ascii="Times New Roman" w:eastAsia="Times New Roman" w:hAnsi="Times New Roman" w:cs="Times New Roman"/>
          <w:b w:val="0"/>
          <w:sz w:val="22"/>
          <w:u w:val="none"/>
        </w:rPr>
        <w:t>lways ready to learn innovative things as soon as possible, always try to work in a team as team member. And interested in lways ready to learn innovative things as soon as possible, always try to work in a team as team member. And interested in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2"/>
          <w:u w:val="none"/>
        </w:rPr>
      </w:pPr>
    </w:p>
    <w:p>
      <w:pPr>
        <w:rPr>
          <w:rFonts w:ascii="Times New Roman" w:eastAsia="Times New Roman" w:hAnsi="Times New Roman" w:cs="Times New Roman"/>
          <w:b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sz w:val="24"/>
          <w:u w:val="none"/>
        </w:rPr>
        <w:t>WORK EXPERIENCE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sz w:val="24"/>
          <w:u w:val="none"/>
        </w:rPr>
      </w:pPr>
      <w:r>
        <w:pict>
          <v:line id="_x0000_s1026" style="position:absolute;z-index:251659264" from="0,0" to="530pt,0" strokecolor="silver" strokeweight="0.5pt"/>
        </w:pic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sz w:val="22"/>
          <w:u w:val="none"/>
        </w:rPr>
        <w:t>eli</w:t>
      </w:r>
      <w:r>
        <w:rPr>
          <w:rFonts w:ascii="Times New Roman" w:eastAsia="Times New Roman" w:hAnsi="Times New Roman" w:cs="Times New Roman"/>
          <w:b w:val="0"/>
          <w:sz w:val="22"/>
          <w:u w:val="none"/>
        </w:rPr>
        <w:t xml:space="preserve"> - Feb 2012 to Present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Accountant</w:t>
      </w:r>
    </w:p>
    <w:p>
      <w:pPr>
        <w:numPr>
          <w:ilvl w:val="0"/>
          <w:numId w:val="1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>confirm that the information provided by me is true to the best of my        knowledge &amp; belief 2lways ready to learn innovative things as soon as possible, always try to work in a team as team member. And interested in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eli</w:t>
      </w: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 xml:space="preserve"> - Feb 2012 to Feb 2012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Accountant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</w:p>
    <w:p>
      <w:pP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4"/>
          <w:u w:val="none"/>
        </w:rPr>
        <w:t>EDUCATION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i w:val="0"/>
          <w:sz w:val="24"/>
          <w:u w:val="none"/>
        </w:rPr>
      </w:pPr>
      <w:r>
        <w:pict>
          <v:line id="_x0000_s1027" style="position:absolute;z-index:251660288" from="0,0" to="530pt,0" strokecolor="silver" strokeweight="0.5pt"/>
        </w:pic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4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IGNOU</w:t>
      </w: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 xml:space="preserve"> - 2016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/>
          <w:sz w:val="22"/>
          <w:u w:val="none"/>
        </w:rPr>
        <w:t>10+2 or Below  (Correspondence)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/>
          <w:sz w:val="22"/>
          <w:u w:val="none"/>
        </w:rPr>
      </w:pPr>
    </w:p>
    <w:p>
      <w:pP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/>
          <w:i w:val="0"/>
          <w:sz w:val="22"/>
          <w:u w:val="none"/>
        </w:rPr>
        <w:t>SKILLS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/>
          <w:i w:val="0"/>
          <w:sz w:val="22"/>
          <w:u w:val="none"/>
        </w:rPr>
      </w:pPr>
      <w:r>
        <w:pict>
          <v:line id="_x0000_s1028" style="position:absolute;z-index:251661312" from="0,0" to="530pt,0" strokecolor="silver" strokeweight="0.5pt"/>
        </w:pict>
      </w:r>
    </w:p>
    <w:p>
      <w:pPr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  <w:r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  <w:t>Accounting Concepts</w:t>
      </w:r>
    </w:p>
    <w:p>
      <w:pPr>
        <w:numPr>
          <w:ilvl w:val="0"/>
          <w:numId w:val="0"/>
        </w:numPr>
        <w:jc w:val="left"/>
        <w:rPr>
          <w:rFonts w:ascii="Times New Roman" w:eastAsia="Times New Roman" w:hAnsi="Times New Roman" w:cs="Times New Roman"/>
          <w:b w:val="0"/>
          <w:i w:val="0"/>
          <w:sz w:val="22"/>
          <w:u w:val="none"/>
        </w:rPr>
      </w:pPr>
    </w:p>
    <w:sectPr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