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26" w:rsidRDefault="00314969" w:rsidP="008E6BF3">
      <w:pPr>
        <w:shd w:val="clear" w:color="auto" w:fill="D9D9D9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                                      </w:t>
      </w:r>
      <w:r w:rsidR="00166026" w:rsidRPr="00093DF8">
        <w:rPr>
          <w:rFonts w:ascii="Calibri" w:hAnsi="Calibri"/>
          <w:b/>
          <w:sz w:val="32"/>
          <w:szCs w:val="32"/>
        </w:rPr>
        <w:t>S</w:t>
      </w:r>
      <w:bookmarkStart w:id="0" w:name="_GoBack"/>
      <w:bookmarkEnd w:id="0"/>
      <w:r>
        <w:rPr>
          <w:rFonts w:ascii="Calibri" w:hAnsi="Calibri"/>
          <w:b/>
          <w:sz w:val="32"/>
          <w:szCs w:val="32"/>
        </w:rPr>
        <w:t>IDDHARTH SHAH</w:t>
      </w:r>
    </w:p>
    <w:p w:rsidR="00314969" w:rsidRPr="00093DF8" w:rsidRDefault="00314969" w:rsidP="008E6BF3">
      <w:pPr>
        <w:shd w:val="clear" w:color="auto" w:fill="D9D9D9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sz w:val="22"/>
          <w:szCs w:val="22"/>
        </w:rPr>
        <w:t xml:space="preserve">                                 Address</w:t>
      </w:r>
      <w:proofErr w:type="gramStart"/>
      <w:r>
        <w:rPr>
          <w:rFonts w:ascii="Calibri" w:hAnsi="Calibri"/>
          <w:sz w:val="22"/>
          <w:szCs w:val="22"/>
        </w:rPr>
        <w:t>:-</w:t>
      </w:r>
      <w:proofErr w:type="gramEnd"/>
      <w:r>
        <w:rPr>
          <w:rFonts w:ascii="Calibri" w:hAnsi="Calibri"/>
          <w:sz w:val="22"/>
          <w:szCs w:val="22"/>
        </w:rPr>
        <w:t xml:space="preserve"> 80, </w:t>
      </w:r>
      <w:proofErr w:type="spellStart"/>
      <w:r>
        <w:rPr>
          <w:rFonts w:ascii="Calibri" w:hAnsi="Calibri"/>
          <w:sz w:val="22"/>
          <w:szCs w:val="22"/>
        </w:rPr>
        <w:t>KulinTenamaent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Vasna</w:t>
      </w:r>
      <w:proofErr w:type="spellEnd"/>
      <w:r>
        <w:rPr>
          <w:rFonts w:ascii="Calibri" w:hAnsi="Calibri"/>
          <w:sz w:val="22"/>
          <w:szCs w:val="22"/>
        </w:rPr>
        <w:t xml:space="preserve"> Barrage Road, </w:t>
      </w:r>
      <w:proofErr w:type="spellStart"/>
      <w:r>
        <w:rPr>
          <w:rFonts w:ascii="Calibri" w:hAnsi="Calibri"/>
          <w:sz w:val="22"/>
          <w:szCs w:val="22"/>
        </w:rPr>
        <w:t>V</w:t>
      </w:r>
      <w:r w:rsidRPr="00093DF8">
        <w:rPr>
          <w:rFonts w:ascii="Calibri" w:hAnsi="Calibri"/>
          <w:sz w:val="22"/>
          <w:szCs w:val="22"/>
        </w:rPr>
        <w:t>asna</w:t>
      </w:r>
      <w:proofErr w:type="spellEnd"/>
      <w:r w:rsidRPr="00093DF8">
        <w:rPr>
          <w:rFonts w:ascii="Calibri" w:hAnsi="Calibri"/>
          <w:sz w:val="22"/>
          <w:szCs w:val="22"/>
        </w:rPr>
        <w:t>, Ahmedabad-380007</w:t>
      </w:r>
    </w:p>
    <w:p w:rsidR="00166026" w:rsidRPr="00093DF8" w:rsidRDefault="00314969" w:rsidP="008E6BF3">
      <w:pPr>
        <w:shd w:val="clear" w:color="auto" w:fill="D9D9D9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</w:t>
      </w:r>
      <w:r w:rsidR="00166026" w:rsidRPr="00093DF8">
        <w:rPr>
          <w:rFonts w:ascii="Calibri" w:hAnsi="Calibri"/>
          <w:b/>
          <w:sz w:val="22"/>
          <w:szCs w:val="22"/>
        </w:rPr>
        <w:t>Mobile:</w:t>
      </w:r>
      <w:r w:rsidR="001648FD">
        <w:rPr>
          <w:rFonts w:ascii="Calibri" w:hAnsi="Calibri"/>
          <w:sz w:val="22"/>
          <w:szCs w:val="22"/>
        </w:rPr>
        <w:t xml:space="preserve"> +91 </w:t>
      </w:r>
      <w:r w:rsidR="00166026" w:rsidRPr="00093DF8">
        <w:rPr>
          <w:rFonts w:ascii="Calibri" w:hAnsi="Calibri"/>
          <w:sz w:val="22"/>
          <w:szCs w:val="22"/>
        </w:rPr>
        <w:t xml:space="preserve">9998212021 ~ </w:t>
      </w:r>
      <w:r w:rsidR="00166026" w:rsidRPr="00093DF8">
        <w:rPr>
          <w:rFonts w:ascii="Calibri" w:hAnsi="Calibri"/>
          <w:b/>
          <w:sz w:val="22"/>
          <w:szCs w:val="22"/>
        </w:rPr>
        <w:t xml:space="preserve">Email: </w:t>
      </w:r>
      <w:r w:rsidR="00166026" w:rsidRPr="00093DF8">
        <w:rPr>
          <w:rFonts w:ascii="Calibri" w:hAnsi="Calibri"/>
          <w:sz w:val="22"/>
          <w:szCs w:val="22"/>
        </w:rPr>
        <w:t>siddharth8793@gmail.com</w:t>
      </w:r>
    </w:p>
    <w:p w:rsidR="00166026" w:rsidRPr="00093DF8" w:rsidRDefault="00166026" w:rsidP="00166026">
      <w:pPr>
        <w:jc w:val="both"/>
        <w:rPr>
          <w:rFonts w:ascii="Calibri" w:hAnsi="Calibri"/>
          <w:sz w:val="22"/>
          <w:szCs w:val="22"/>
        </w:rPr>
      </w:pPr>
    </w:p>
    <w:p w:rsidR="00166026" w:rsidRPr="00093DF8" w:rsidRDefault="00166026" w:rsidP="00166026">
      <w:pPr>
        <w:jc w:val="both"/>
        <w:rPr>
          <w:rFonts w:ascii="Calibri" w:hAnsi="Calibri"/>
          <w:sz w:val="22"/>
          <w:szCs w:val="22"/>
        </w:rPr>
      </w:pPr>
    </w:p>
    <w:p w:rsidR="00166026" w:rsidRPr="00D33894" w:rsidRDefault="00AA1D11" w:rsidP="00166026">
      <w:pPr>
        <w:jc w:val="both"/>
        <w:rPr>
          <w:rFonts w:ascii="Calibri" w:hAnsi="Calibri"/>
          <w:b/>
        </w:rPr>
      </w:pPr>
      <w:r w:rsidRPr="00AA1D11">
        <w:rPr>
          <w:rFonts w:ascii="Calibri" w:hAnsi="Calibri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5.25pt;margin-top:1.45pt;width:179.55pt;height:23.35pt;z-index:2516674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">
            <v:shadow on="t" opacity=".5" offset="-6pt,-6pt"/>
            <v:textbox>
              <w:txbxContent>
                <w:p w:rsidR="002503B4" w:rsidRPr="00C56CF5" w:rsidRDefault="002503B4" w:rsidP="002503B4">
                  <w:pPr>
                    <w:jc w:val="both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C56CF5">
                    <w:rPr>
                      <w:rFonts w:cs="Arial"/>
                      <w:b/>
                      <w:sz w:val="24"/>
                      <w:szCs w:val="24"/>
                    </w:rPr>
                    <w:t xml:space="preserve">SUMMARY </w:t>
                  </w:r>
                </w:p>
              </w:txbxContent>
            </v:textbox>
            <w10:wrap type="square"/>
          </v:shape>
        </w:pict>
      </w:r>
      <w:r w:rsidRPr="00AA1D11">
        <w:rPr>
          <w:rFonts w:ascii="Calibri" w:hAnsi="Calibri"/>
          <w:noProof/>
          <w:lang w:val="en-IN" w:eastAsia="en-IN"/>
        </w:rPr>
        <w:pict>
          <v:shape id="Text Box 6" o:spid="_x0000_s1027" type="#_x0000_t202" style="position:absolute;left:0;text-align:left;margin-left:5.25pt;margin-top:1.45pt;width:179.55pt;height:23.35pt;z-index:251665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">
            <v:shadow on="t" opacity=".5" offset="-6pt,-6pt"/>
            <v:textbox>
              <w:txbxContent>
                <w:p w:rsidR="002503B4" w:rsidRPr="002768A3" w:rsidRDefault="002503B4" w:rsidP="002503B4">
                  <w:pPr>
                    <w:jc w:val="both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2768A3">
                    <w:rPr>
                      <w:rFonts w:cs="Arial"/>
                      <w:b/>
                      <w:sz w:val="22"/>
                      <w:szCs w:val="22"/>
                    </w:rPr>
                    <w:t xml:space="preserve">SUMMARY </w:t>
                  </w:r>
                </w:p>
              </w:txbxContent>
            </v:textbox>
            <w10:wrap type="square"/>
          </v:shape>
        </w:pict>
      </w:r>
      <w:r w:rsidRPr="00AA1D11">
        <w:rPr>
          <w:rFonts w:ascii="Calibri" w:hAnsi="Calibri"/>
          <w:noProof/>
          <w:lang w:val="en-IN" w:eastAsia="en-IN"/>
        </w:rPr>
        <w:pict>
          <v:shape id="Text Box 5" o:spid="_x0000_s1028" type="#_x0000_t202" style="position:absolute;left:0;text-align:left;margin-left:5pt;margin-top:1.8pt;width:179.55pt;height:23.3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">
            <v:shadow on="t" opacity=".5" offset="-6pt,-6pt"/>
            <v:textbox>
              <w:txbxContent>
                <w:p w:rsidR="00166026" w:rsidRPr="002768A3" w:rsidRDefault="00166026" w:rsidP="00166026">
                  <w:pPr>
                    <w:jc w:val="both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2768A3">
                    <w:rPr>
                      <w:rFonts w:cs="Arial"/>
                      <w:b/>
                      <w:sz w:val="22"/>
                      <w:szCs w:val="22"/>
                    </w:rPr>
                    <w:t xml:space="preserve">SUMMARY </w:t>
                  </w:r>
                </w:p>
              </w:txbxContent>
            </v:textbox>
            <w10:wrap type="square"/>
          </v:shape>
        </w:pict>
      </w:r>
    </w:p>
    <w:p w:rsidR="00166026" w:rsidRPr="00DC3637" w:rsidRDefault="00166026" w:rsidP="00166026">
      <w:pPr>
        <w:spacing w:before="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642474">
        <w:rPr>
          <w:rFonts w:ascii="Calibri" w:hAnsi="Calibri"/>
          <w:sz w:val="22"/>
          <w:szCs w:val="22"/>
        </w:rPr>
        <w:t xml:space="preserve">  </w:t>
      </w:r>
    </w:p>
    <w:p w:rsidR="00166026" w:rsidRDefault="00166026" w:rsidP="00166026">
      <w:pPr>
        <w:spacing w:before="80"/>
        <w:ind w:left="288"/>
        <w:jc w:val="both"/>
        <w:rPr>
          <w:rFonts w:ascii="Calibri" w:hAnsi="Calibri"/>
          <w:sz w:val="22"/>
          <w:szCs w:val="22"/>
        </w:rPr>
      </w:pPr>
    </w:p>
    <w:p w:rsidR="00166026" w:rsidRPr="00CA4003" w:rsidRDefault="00166026" w:rsidP="00166026">
      <w:pPr>
        <w:pStyle w:val="ListParagraph"/>
        <w:numPr>
          <w:ilvl w:val="0"/>
          <w:numId w:val="1"/>
        </w:numPr>
        <w:rPr>
          <w:rFonts w:cstheme="minorHAnsi"/>
          <w:i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eastAsia="Times New Roman"/>
        </w:rPr>
        <w:t xml:space="preserve"> Seeking the position of </w:t>
      </w:r>
      <w:r w:rsidRPr="00057E93">
        <w:rPr>
          <w:rFonts w:eastAsia="Times New Roman"/>
        </w:rPr>
        <w:t>B</w:t>
      </w:r>
      <w:r>
        <w:rPr>
          <w:rFonts w:eastAsia="Times New Roman"/>
        </w:rPr>
        <w:t>usiness Analyst with</w:t>
      </w:r>
      <w:r w:rsidRPr="00057E93">
        <w:rPr>
          <w:rFonts w:eastAsia="Times New Roman"/>
        </w:rPr>
        <w:t xml:space="preserve"> supporting business solution software and analyzing business operations. Aiming to utilize my strong prioritization skills and analytical ability to achieve the goals of the organization</w:t>
      </w:r>
    </w:p>
    <w:p w:rsidR="00CA4003" w:rsidRPr="00CA4003" w:rsidRDefault="00CA4003" w:rsidP="00CA4003">
      <w:pPr>
        <w:pStyle w:val="ListParagraph"/>
        <w:ind w:left="288"/>
        <w:rPr>
          <w:rFonts w:cstheme="minorHAnsi"/>
          <w:i/>
          <w:color w:val="000000"/>
          <w:sz w:val="23"/>
          <w:szCs w:val="23"/>
          <w:shd w:val="clear" w:color="auto" w:fill="FFFFFF"/>
          <w:lang w:eastAsia="en-IN"/>
        </w:rPr>
      </w:pPr>
    </w:p>
    <w:p w:rsidR="00CA4003" w:rsidRPr="00CA4003" w:rsidRDefault="00CA4003" w:rsidP="00CA4003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A4003">
        <w:rPr>
          <w:rFonts w:eastAsia="Times New Roman"/>
        </w:rPr>
        <w:t>Ability to support and sustain a positive work environment that fosters team performance with strong communication and relationship management skills.</w:t>
      </w:r>
    </w:p>
    <w:p w:rsidR="00166026" w:rsidRDefault="00AA1D11" w:rsidP="00166026">
      <w:pPr>
        <w:jc w:val="both"/>
        <w:rPr>
          <w:rFonts w:ascii="Calibri" w:hAnsi="Calibri"/>
          <w:sz w:val="22"/>
          <w:szCs w:val="22"/>
        </w:rPr>
      </w:pPr>
      <w:r w:rsidRPr="00AA1D11">
        <w:rPr>
          <w:rFonts w:ascii="Calibri" w:hAnsi="Calibri"/>
          <w:noProof/>
          <w:lang w:val="en-IN" w:eastAsia="en-IN"/>
        </w:rPr>
        <w:pict>
          <v:shape id="Text Box 8" o:spid="_x0000_s1029" type="#_x0000_t202" style="position:absolute;left:0;text-align:left;margin-left:0;margin-top:6.8pt;width:175.95pt;height:24.85pt;z-index:251669504;visibility:visible;mso-wrap-style:non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">
            <v:shadow on="t" opacity=".5" offset="-6pt,-6pt"/>
            <v:textbox>
              <w:txbxContent>
                <w:p w:rsidR="002503B4" w:rsidRPr="00C56CF5" w:rsidRDefault="002503B4" w:rsidP="002503B4">
                  <w:pPr>
                    <w:jc w:val="both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C56CF5">
                    <w:rPr>
                      <w:rFonts w:cs="Arial"/>
                      <w:b/>
                      <w:sz w:val="24"/>
                      <w:szCs w:val="24"/>
                    </w:rPr>
                    <w:t>BUSINESS ANALYST</w:t>
                  </w:r>
                </w:p>
              </w:txbxContent>
            </v:textbox>
            <w10:wrap type="square" anchorx="margin"/>
          </v:shape>
        </w:pict>
      </w:r>
    </w:p>
    <w:p w:rsidR="002503B4" w:rsidRDefault="002503B4" w:rsidP="00166026">
      <w:pPr>
        <w:jc w:val="both"/>
        <w:rPr>
          <w:rFonts w:ascii="Calibri" w:hAnsi="Calibri"/>
          <w:sz w:val="22"/>
          <w:szCs w:val="22"/>
        </w:rPr>
      </w:pPr>
    </w:p>
    <w:p w:rsidR="002503B4" w:rsidRDefault="002503B4" w:rsidP="00166026">
      <w:pPr>
        <w:jc w:val="both"/>
        <w:rPr>
          <w:rFonts w:ascii="Calibri" w:hAnsi="Calibri"/>
          <w:sz w:val="22"/>
          <w:szCs w:val="22"/>
        </w:rPr>
      </w:pPr>
    </w:p>
    <w:p w:rsidR="002503B4" w:rsidRDefault="002503B4" w:rsidP="00166026">
      <w:pPr>
        <w:jc w:val="both"/>
        <w:rPr>
          <w:rFonts w:ascii="Calibri" w:hAnsi="Calibri"/>
          <w:sz w:val="22"/>
          <w:szCs w:val="22"/>
        </w:rPr>
      </w:pPr>
    </w:p>
    <w:p w:rsidR="002503B4" w:rsidRPr="002503B4" w:rsidRDefault="00CA4003" w:rsidP="002503B4">
      <w:pPr>
        <w:pStyle w:val="ListParagraph"/>
        <w:numPr>
          <w:ilvl w:val="0"/>
          <w:numId w:val="1"/>
        </w:numPr>
        <w:jc w:val="both"/>
      </w:pPr>
      <w:r>
        <w:t>Gained</w:t>
      </w:r>
      <w:r w:rsidR="002503B4">
        <w:t xml:space="preserve"> knowledge of business Analysis. Intend to utilize sales </w:t>
      </w:r>
      <w:r w:rsidR="0071621B">
        <w:t>Experience in the role of business Analyst</w:t>
      </w:r>
      <w:r>
        <w:t>.</w:t>
      </w:r>
    </w:p>
    <w:p w:rsidR="00C4266E" w:rsidRPr="00DC3637" w:rsidRDefault="00AA1D11" w:rsidP="00C4266E">
      <w:pPr>
        <w:jc w:val="both"/>
        <w:rPr>
          <w:rFonts w:ascii="Calibri" w:hAnsi="Calibri"/>
          <w:sz w:val="22"/>
          <w:szCs w:val="22"/>
        </w:rPr>
      </w:pPr>
      <w:r w:rsidRPr="00AA1D11">
        <w:rPr>
          <w:rFonts w:ascii="Calibri" w:hAnsi="Calibri"/>
          <w:noProof/>
          <w:sz w:val="22"/>
          <w:szCs w:val="22"/>
          <w:lang w:val="en-IN" w:eastAsia="en-IN"/>
        </w:rPr>
        <w:pict>
          <v:shape id="Text Box 2" o:spid="_x0000_s1030" type="#_x0000_t202" style="position:absolute;left:0;text-align:left;margin-left:0;margin-top:6.4pt;width:59.8pt;height:22.6pt;z-index:251671552;visibility:visible;mso-wrap-style:non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">
            <v:shadow on="t" opacity=".5" offset="-6pt,-6pt"/>
            <v:textbox>
              <w:txbxContent>
                <w:p w:rsidR="00C4266E" w:rsidRPr="00C56CF5" w:rsidRDefault="00C4266E" w:rsidP="00C4266E">
                  <w:pPr>
                    <w:jc w:val="both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C56CF5">
                    <w:rPr>
                      <w:rFonts w:cs="Arial"/>
                      <w:b/>
                      <w:sz w:val="24"/>
                      <w:szCs w:val="24"/>
                    </w:rPr>
                    <w:t>IT Skill’s</w:t>
                  </w:r>
                </w:p>
              </w:txbxContent>
            </v:textbox>
            <w10:wrap type="square" anchorx="margin"/>
          </v:shape>
        </w:pict>
      </w:r>
    </w:p>
    <w:p w:rsidR="00C4266E" w:rsidRPr="00DC3637" w:rsidRDefault="00AA1D11" w:rsidP="00C4266E">
      <w:pPr>
        <w:jc w:val="both"/>
        <w:rPr>
          <w:rFonts w:ascii="Calibri" w:hAnsi="Calibri"/>
          <w:sz w:val="22"/>
          <w:szCs w:val="22"/>
        </w:rPr>
      </w:pPr>
      <w:r w:rsidRPr="00AA1D11">
        <w:rPr>
          <w:rFonts w:ascii="Calibri" w:hAnsi="Calibri" w:cs="TimesNewRoman"/>
          <w:sz w:val="22"/>
          <w:szCs w:val="22"/>
        </w:rPr>
        <w:pict>
          <v:rect id="_x0000_i1025" style="width:0;height:1.5pt" o:hralign="center" o:hrstd="t" o:hr="t" fillcolor="#aca899" stroked="f"/>
        </w:pict>
      </w:r>
    </w:p>
    <w:p w:rsidR="00C4266E" w:rsidRPr="00BA1428" w:rsidRDefault="00C4266E" w:rsidP="00C4266E">
      <w:pPr>
        <w:jc w:val="both"/>
        <w:rPr>
          <w:rFonts w:ascii="Calibri" w:hAnsi="Calibri"/>
          <w:b/>
          <w:sz w:val="22"/>
          <w:szCs w:val="22"/>
        </w:rPr>
      </w:pPr>
    </w:p>
    <w:p w:rsidR="00C4266E" w:rsidRDefault="00C4266E" w:rsidP="00C4266E">
      <w:pPr>
        <w:jc w:val="both"/>
        <w:rPr>
          <w:rFonts w:ascii="Calibri" w:hAnsi="Calibri"/>
          <w:sz w:val="22"/>
          <w:szCs w:val="22"/>
        </w:rPr>
      </w:pPr>
    </w:p>
    <w:p w:rsidR="002E5526" w:rsidRDefault="00C4266E" w:rsidP="00C4266E">
      <w:pPr>
        <w:pStyle w:val="ListParagraph"/>
        <w:numPr>
          <w:ilvl w:val="0"/>
          <w:numId w:val="4"/>
        </w:numPr>
        <w:jc w:val="both"/>
      </w:pPr>
      <w:r>
        <w:t>Requirement Gathering</w:t>
      </w:r>
      <w:r w:rsidR="002E5526">
        <w:t xml:space="preserve">                  •    Problem Solving</w:t>
      </w:r>
    </w:p>
    <w:p w:rsidR="00C4266E" w:rsidRDefault="002E5526" w:rsidP="002E5526">
      <w:pPr>
        <w:pStyle w:val="ListParagraph"/>
        <w:numPr>
          <w:ilvl w:val="0"/>
          <w:numId w:val="4"/>
        </w:numPr>
        <w:jc w:val="both"/>
      </w:pPr>
      <w:r>
        <w:t xml:space="preserve">Critical thinking </w:t>
      </w:r>
      <w:r w:rsidR="00CA4003">
        <w:t xml:space="preserve">                               </w:t>
      </w:r>
      <w:r>
        <w:t xml:space="preserve">•   Business </w:t>
      </w:r>
      <w:r w:rsidR="00C4266E">
        <w:t xml:space="preserve">Analysis </w:t>
      </w:r>
    </w:p>
    <w:p w:rsidR="00C4266E" w:rsidRDefault="00C4266E" w:rsidP="00C4266E">
      <w:pPr>
        <w:pStyle w:val="ListParagraph"/>
        <w:numPr>
          <w:ilvl w:val="0"/>
          <w:numId w:val="4"/>
        </w:numPr>
        <w:jc w:val="both"/>
      </w:pPr>
      <w:r>
        <w:t xml:space="preserve">Documentation &amp; Specification </w:t>
      </w:r>
      <w:r w:rsidR="00CA4003">
        <w:t xml:space="preserve">  </w:t>
      </w:r>
      <w:r w:rsidR="002E5526">
        <w:t>•   Interpersonal Skills</w:t>
      </w:r>
    </w:p>
    <w:p w:rsidR="002E5526" w:rsidRDefault="002E5526" w:rsidP="00C4266E">
      <w:pPr>
        <w:pStyle w:val="ListParagraph"/>
        <w:numPr>
          <w:ilvl w:val="0"/>
          <w:numId w:val="4"/>
        </w:numPr>
        <w:jc w:val="both"/>
      </w:pPr>
      <w:r>
        <w:t>Wire-Frame/Mock-up Creation</w:t>
      </w:r>
    </w:p>
    <w:p w:rsidR="00C4266E" w:rsidRDefault="00812363" w:rsidP="00C4266E">
      <w:pPr>
        <w:jc w:val="both"/>
        <w:rPr>
          <w:b/>
        </w:rPr>
      </w:pPr>
      <w:r w:rsidRPr="00812363">
        <w:rPr>
          <w:b/>
        </w:rPr>
        <w:t>Business Analysis</w:t>
      </w:r>
      <w:r w:rsidR="00C4266E" w:rsidRPr="00BA1428">
        <w:rPr>
          <w:b/>
        </w:rPr>
        <w:t>Tools</w:t>
      </w:r>
    </w:p>
    <w:p w:rsidR="00812363" w:rsidRPr="00BA1428" w:rsidRDefault="00812363" w:rsidP="00C4266E">
      <w:pPr>
        <w:jc w:val="both"/>
        <w:rPr>
          <w:b/>
        </w:rPr>
      </w:pPr>
    </w:p>
    <w:p w:rsidR="00C4266E" w:rsidRDefault="00812363" w:rsidP="00812363">
      <w:pPr>
        <w:jc w:val="both"/>
      </w:pPr>
      <w:r>
        <w:t xml:space="preserve">       •    </w:t>
      </w:r>
      <w:proofErr w:type="spellStart"/>
      <w:r>
        <w:t>Axure</w:t>
      </w:r>
      <w:proofErr w:type="spellEnd"/>
      <w:r>
        <w:t xml:space="preserve"> RP 8                       • MS Visio </w:t>
      </w:r>
    </w:p>
    <w:p w:rsidR="00812363" w:rsidRDefault="00812363" w:rsidP="00812363">
      <w:pPr>
        <w:jc w:val="both"/>
      </w:pPr>
      <w:r>
        <w:t xml:space="preserve">       •    </w:t>
      </w:r>
      <w:proofErr w:type="spellStart"/>
      <w:proofErr w:type="gramStart"/>
      <w:r>
        <w:t>Balsamiq</w:t>
      </w:r>
      <w:proofErr w:type="spellEnd"/>
      <w:r>
        <w:t xml:space="preserve">  Mockup</w:t>
      </w:r>
      <w:proofErr w:type="gramEnd"/>
      <w:r>
        <w:t xml:space="preserve"> 3   </w:t>
      </w:r>
    </w:p>
    <w:p w:rsidR="002503B4" w:rsidRDefault="002503B4" w:rsidP="00166026">
      <w:pPr>
        <w:jc w:val="both"/>
        <w:rPr>
          <w:rFonts w:ascii="Calibri" w:hAnsi="Calibri"/>
          <w:sz w:val="22"/>
          <w:szCs w:val="22"/>
        </w:rPr>
      </w:pPr>
    </w:p>
    <w:p w:rsidR="00CA4003" w:rsidRDefault="00CA4003" w:rsidP="00166026">
      <w:pPr>
        <w:jc w:val="both"/>
        <w:rPr>
          <w:rFonts w:ascii="Calibri" w:hAnsi="Calibri"/>
          <w:sz w:val="22"/>
          <w:szCs w:val="22"/>
        </w:rPr>
      </w:pPr>
    </w:p>
    <w:p w:rsidR="002503B4" w:rsidRPr="00DC3637" w:rsidRDefault="002503B4" w:rsidP="00166026">
      <w:pPr>
        <w:jc w:val="both"/>
        <w:rPr>
          <w:rFonts w:ascii="Calibri" w:hAnsi="Calibri"/>
          <w:sz w:val="22"/>
          <w:szCs w:val="22"/>
        </w:rPr>
      </w:pPr>
    </w:p>
    <w:p w:rsidR="00166026" w:rsidRPr="00D33894" w:rsidRDefault="00AA1D11" w:rsidP="00166026">
      <w:pPr>
        <w:jc w:val="both"/>
        <w:rPr>
          <w:rFonts w:ascii="Calibri" w:hAnsi="Calibri"/>
          <w:b/>
        </w:rPr>
      </w:pPr>
      <w:r w:rsidRPr="00AA1D11">
        <w:rPr>
          <w:rFonts w:ascii="Calibri" w:hAnsi="Calibri"/>
          <w:noProof/>
          <w:lang w:val="en-IN" w:eastAsia="en-IN"/>
        </w:rPr>
        <w:pict>
          <v:shape id="Text Box 4" o:spid="_x0000_s1031" type="#_x0000_t202" style="position:absolute;left:0;text-align:left;margin-left:5pt;margin-top:1.8pt;width:175.95pt;height:24.8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">
            <v:shadow on="t" opacity=".5" offset="-6pt,-6pt"/>
            <v:textbox>
              <w:txbxContent>
                <w:p w:rsidR="00166026" w:rsidRPr="00C56CF5" w:rsidRDefault="00166026" w:rsidP="00166026">
                  <w:pPr>
                    <w:jc w:val="both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C56CF5">
                    <w:rPr>
                      <w:rFonts w:cs="Arial"/>
                      <w:b/>
                      <w:sz w:val="24"/>
                      <w:szCs w:val="24"/>
                    </w:rPr>
                    <w:t>PROFESSIONAL EXPERIENCE</w:t>
                  </w:r>
                </w:p>
              </w:txbxContent>
            </v:textbox>
            <w10:wrap type="square"/>
          </v:shape>
        </w:pict>
      </w:r>
    </w:p>
    <w:p w:rsidR="00166026" w:rsidRDefault="00AA1D11" w:rsidP="00166026">
      <w:pPr>
        <w:jc w:val="both"/>
        <w:rPr>
          <w:rFonts w:ascii="Calibri" w:hAnsi="Calibri" w:cs="TimesNewRoman"/>
        </w:rPr>
      </w:pPr>
      <w:r w:rsidRPr="00AA1D11">
        <w:rPr>
          <w:rFonts w:ascii="Calibri" w:hAnsi="Calibri" w:cs="TimesNewRoman"/>
        </w:rPr>
        <w:pict>
          <v:rect id="_x0000_i1026" style="width:0;height:1.5pt" o:hrstd="t" o:hr="t" fillcolor="#aca899" stroked="f"/>
        </w:pict>
      </w:r>
    </w:p>
    <w:p w:rsidR="00166026" w:rsidRDefault="00166026" w:rsidP="00166026">
      <w:pPr>
        <w:rPr>
          <w:rFonts w:cs="Arial"/>
          <w:b/>
        </w:rPr>
      </w:pPr>
    </w:p>
    <w:p w:rsidR="009E4565" w:rsidRDefault="009E4565" w:rsidP="00166026">
      <w:pPr>
        <w:rPr>
          <w:rFonts w:cs="Arial"/>
          <w:b/>
        </w:rPr>
      </w:pPr>
    </w:p>
    <w:p w:rsidR="00166026" w:rsidRPr="0051111D" w:rsidRDefault="00166026" w:rsidP="00166026">
      <w:pPr>
        <w:rPr>
          <w:rFonts w:ascii="Calibri" w:hAnsi="Calibri" w:cs="Arial"/>
          <w:snapToGrid w:val="0"/>
          <w:sz w:val="22"/>
          <w:szCs w:val="22"/>
        </w:rPr>
      </w:pPr>
      <w:r>
        <w:rPr>
          <w:rFonts w:cs="Arial"/>
          <w:b/>
        </w:rPr>
        <w:t xml:space="preserve"> DHL Express India Pvt.ltd</w:t>
      </w:r>
      <w:r w:rsidR="00CA4003">
        <w:rPr>
          <w:rFonts w:cs="Arial"/>
          <w:b/>
        </w:rPr>
        <w:t xml:space="preserve">               </w:t>
      </w:r>
      <w:proofErr w:type="spellStart"/>
      <w:r w:rsidRPr="0051111D">
        <w:rPr>
          <w:rFonts w:ascii="Calibri" w:hAnsi="Calibri" w:cs="Arial"/>
          <w:snapToGrid w:val="0"/>
          <w:sz w:val="22"/>
          <w:szCs w:val="22"/>
        </w:rPr>
        <w:t>Ahmedabad</w:t>
      </w:r>
      <w:proofErr w:type="spellEnd"/>
      <w:r w:rsidRPr="0051111D">
        <w:rPr>
          <w:rFonts w:ascii="Calibri" w:hAnsi="Calibri" w:cs="Arial"/>
          <w:snapToGrid w:val="0"/>
          <w:sz w:val="22"/>
          <w:szCs w:val="22"/>
        </w:rPr>
        <w:t>, Gujarat, India</w:t>
      </w:r>
      <w:r w:rsidR="00CA4003">
        <w:rPr>
          <w:rFonts w:ascii="Calibri" w:hAnsi="Calibri" w:cs="Arial"/>
          <w:snapToGrid w:val="0"/>
          <w:sz w:val="22"/>
          <w:szCs w:val="22"/>
        </w:rPr>
        <w:t xml:space="preserve">                                </w:t>
      </w:r>
      <w:r>
        <w:rPr>
          <w:rFonts w:ascii="Calibri" w:hAnsi="Calibri" w:cs="Arial"/>
          <w:snapToGrid w:val="0"/>
          <w:sz w:val="22"/>
          <w:szCs w:val="22"/>
        </w:rPr>
        <w:t>March</w:t>
      </w:r>
      <w:r w:rsidRPr="0051111D">
        <w:rPr>
          <w:rFonts w:ascii="Calibri" w:hAnsi="Calibri" w:cs="Arial"/>
          <w:snapToGrid w:val="0"/>
          <w:sz w:val="22"/>
          <w:szCs w:val="22"/>
        </w:rPr>
        <w:t>’</w:t>
      </w:r>
      <w:r>
        <w:rPr>
          <w:rFonts w:ascii="Calibri" w:hAnsi="Calibri" w:cs="Arial"/>
          <w:snapToGrid w:val="0"/>
          <w:sz w:val="22"/>
          <w:szCs w:val="22"/>
        </w:rPr>
        <w:t>15-April’16</w:t>
      </w:r>
    </w:p>
    <w:p w:rsidR="00314969" w:rsidRDefault="00166026" w:rsidP="00166026">
      <w:pPr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As a Sales Executive</w:t>
      </w:r>
    </w:p>
    <w:p w:rsidR="00314969" w:rsidRDefault="00314969" w:rsidP="00166026">
      <w:pPr>
        <w:rPr>
          <w:rFonts w:asciiTheme="minorHAnsi" w:hAnsiTheme="minorHAnsi" w:cs="Arial"/>
          <w:snapToGrid w:val="0"/>
          <w:sz w:val="22"/>
          <w:szCs w:val="22"/>
        </w:rPr>
      </w:pPr>
    </w:p>
    <w:p w:rsidR="00166026" w:rsidRPr="007E62E6" w:rsidRDefault="00166026" w:rsidP="00166026">
      <w:p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 w:val="21"/>
          <w:szCs w:val="21"/>
          <w:shd w:val="clear" w:color="auto" w:fill="FFFFFF"/>
        </w:rPr>
        <w:t xml:space="preserve"> DHL Express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is a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5" w:tooltip="Division (business)" w:history="1">
        <w:r w:rsidRPr="007E62E6">
          <w:rPr>
            <w:color w:val="252525"/>
          </w:rPr>
          <w:t>division</w:t>
        </w:r>
      </w:hyperlink>
      <w:r w:rsidRPr="007E62E6"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of the</w:t>
      </w:r>
      <w:r w:rsidRPr="007E62E6">
        <w:t> </w:t>
      </w:r>
      <w:hyperlink r:id="rId6" w:tooltip="Germany" w:history="1">
        <w:r w:rsidRPr="007E62E6">
          <w:rPr>
            <w:color w:val="252525"/>
          </w:rPr>
          <w:t>German</w:t>
        </w:r>
      </w:hyperlink>
      <w:r w:rsidRPr="007E62E6">
        <w:t> </w:t>
      </w:r>
      <w:hyperlink r:id="rId7" w:tooltip="Logistics" w:history="1">
        <w:r w:rsidRPr="007E62E6">
          <w:rPr>
            <w:color w:val="252525"/>
          </w:rPr>
          <w:t>logistics</w:t>
        </w:r>
      </w:hyperlink>
      <w:r w:rsidRPr="007E62E6"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company</w:t>
      </w:r>
      <w:r w:rsidRPr="007E62E6">
        <w:t> </w:t>
      </w:r>
      <w:hyperlink r:id="rId8" w:tooltip="Deutsche Post" w:history="1">
        <w:r w:rsidRPr="007E62E6">
          <w:rPr>
            <w:color w:val="252525"/>
          </w:rPr>
          <w:t>Deutsche Post DHL</w:t>
        </w:r>
      </w:hyperlink>
      <w:r w:rsidRPr="007E62E6"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providing   international</w:t>
      </w:r>
      <w:r w:rsidRPr="007E62E6">
        <w:t> </w:t>
      </w:r>
      <w:hyperlink r:id="rId9" w:tooltip="Express mail" w:history="1">
        <w:r w:rsidRPr="007E62E6">
          <w:rPr>
            <w:color w:val="252525"/>
          </w:rPr>
          <w:t>express mail</w:t>
        </w:r>
      </w:hyperlink>
      <w:r w:rsidRPr="007E62E6"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services. Deutsche Post DHL is the world's largest logistics company operating around the world,</w:t>
      </w:r>
      <w:r w:rsidRPr="007E62E6"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particularly in sea and air mail.</w:t>
      </w:r>
    </w:p>
    <w:p w:rsidR="00166026" w:rsidRDefault="00166026" w:rsidP="00166026">
      <w:pPr>
        <w:rPr>
          <w:rFonts w:ascii="Calibri" w:hAnsi="Calibri" w:cs="Arial"/>
          <w:b/>
          <w:snapToGrid w:val="0"/>
        </w:rPr>
      </w:pPr>
    </w:p>
    <w:p w:rsidR="009E4565" w:rsidRDefault="009E4565" w:rsidP="00166026">
      <w:pPr>
        <w:rPr>
          <w:rFonts w:ascii="Calibri" w:hAnsi="Calibri" w:cs="Arial"/>
          <w:b/>
          <w:snapToGrid w:val="0"/>
        </w:rPr>
      </w:pPr>
    </w:p>
    <w:p w:rsidR="00CA4003" w:rsidRDefault="00CA4003" w:rsidP="00CA4003">
      <w:pPr>
        <w:rPr>
          <w:rFonts w:cs="Arial"/>
        </w:rPr>
      </w:pPr>
      <w:r>
        <w:rPr>
          <w:rFonts w:cs="Arial"/>
        </w:rPr>
        <w:t>Job Description: -</w:t>
      </w:r>
    </w:p>
    <w:p w:rsidR="00CA4003" w:rsidRDefault="00CA4003" w:rsidP="009E4565">
      <w:pPr>
        <w:rPr>
          <w:rFonts w:cs="Arial"/>
        </w:rPr>
      </w:pPr>
    </w:p>
    <w:p w:rsidR="00CA4003" w:rsidRDefault="00CA4003" w:rsidP="009E4565">
      <w:pPr>
        <w:rPr>
          <w:rFonts w:cs="Arial"/>
        </w:rPr>
      </w:pPr>
    </w:p>
    <w:p w:rsidR="009E4565" w:rsidRDefault="00166026" w:rsidP="009E4565">
      <w:pPr>
        <w:rPr>
          <w:rFonts w:asciiTheme="minorHAnsi" w:hAnsiTheme="minorHAnsi" w:cs="Arial"/>
        </w:rPr>
      </w:pPr>
      <w:r>
        <w:rPr>
          <w:rFonts w:cs="Arial"/>
        </w:rPr>
        <w:t xml:space="preserve">Sales </w:t>
      </w:r>
      <w:r w:rsidR="00C4266E">
        <w:rPr>
          <w:rFonts w:cs="Arial"/>
        </w:rPr>
        <w:t>&amp; Activities</w:t>
      </w:r>
    </w:p>
    <w:p w:rsidR="009E4565" w:rsidRPr="009E4565" w:rsidRDefault="00166026" w:rsidP="009E456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t>Implemented “</w:t>
      </w:r>
      <w:r w:rsidR="009E4565">
        <w:t>Hunting &amp;Farming” Sales Strateg</w:t>
      </w:r>
      <w:r w:rsidR="00781FA2">
        <w:t>y</w:t>
      </w:r>
      <w:r w:rsidR="00314969">
        <w:t>.</w:t>
      </w:r>
    </w:p>
    <w:p w:rsidR="00166026" w:rsidRDefault="00781FA2" w:rsidP="00166026">
      <w:pPr>
        <w:pStyle w:val="ListParagraph"/>
        <w:numPr>
          <w:ilvl w:val="0"/>
          <w:numId w:val="2"/>
        </w:numPr>
      </w:pPr>
      <w:r>
        <w:t>Determined sales Requirement and Achieved optimum Result</w:t>
      </w:r>
      <w:r w:rsidR="00314969">
        <w:t>.</w:t>
      </w:r>
    </w:p>
    <w:p w:rsidR="00314969" w:rsidRPr="00057E93" w:rsidRDefault="00314969" w:rsidP="00166026">
      <w:pPr>
        <w:pStyle w:val="ListParagraph"/>
        <w:numPr>
          <w:ilvl w:val="0"/>
          <w:numId w:val="2"/>
        </w:numPr>
      </w:pPr>
      <w:r w:rsidRPr="00314969">
        <w:t>Contributes to team effort by accomplishing related results as needed.</w:t>
      </w:r>
    </w:p>
    <w:p w:rsidR="00166026" w:rsidRPr="0071621B" w:rsidRDefault="00166026" w:rsidP="00314969">
      <w:pPr>
        <w:pStyle w:val="ListParagraph"/>
      </w:pPr>
    </w:p>
    <w:p w:rsidR="00166026" w:rsidRDefault="00166026" w:rsidP="00166026">
      <w:r>
        <w:t>Customer Data Management</w:t>
      </w:r>
    </w:p>
    <w:p w:rsidR="00166026" w:rsidRDefault="00166026" w:rsidP="00E02DAC">
      <w:pPr>
        <w:pStyle w:val="ListParagraph"/>
        <w:numPr>
          <w:ilvl w:val="0"/>
          <w:numId w:val="12"/>
        </w:numPr>
      </w:pPr>
      <w:r>
        <w:t>Worked On POS System Comprehensively.</w:t>
      </w:r>
    </w:p>
    <w:p w:rsidR="00E02DAC" w:rsidRDefault="00166026" w:rsidP="00166026">
      <w:pPr>
        <w:pStyle w:val="ListParagraph"/>
        <w:numPr>
          <w:ilvl w:val="0"/>
          <w:numId w:val="3"/>
        </w:numPr>
      </w:pPr>
      <w:r>
        <w:t xml:space="preserve">Daily Maintained Customer Data </w:t>
      </w:r>
      <w:r w:rsidR="000F05EC">
        <w:t>on</w:t>
      </w:r>
      <w:r>
        <w:t xml:space="preserve"> System as Well as in Excel </w:t>
      </w:r>
      <w:r w:rsidR="000F05EC">
        <w:t>sheets.</w:t>
      </w:r>
    </w:p>
    <w:p w:rsidR="00E02DAC" w:rsidRDefault="00E02DAC" w:rsidP="00E02DAC">
      <w:r>
        <w:t xml:space="preserve">Additional Duties </w:t>
      </w:r>
    </w:p>
    <w:p w:rsidR="00166026" w:rsidRDefault="00E02DAC" w:rsidP="00E02DAC">
      <w:pPr>
        <w:pStyle w:val="ListParagraph"/>
        <w:numPr>
          <w:ilvl w:val="0"/>
          <w:numId w:val="3"/>
        </w:numPr>
      </w:pPr>
      <w:r>
        <w:t>E</w:t>
      </w:r>
      <w:r w:rsidRPr="00E02DAC">
        <w:t>nthusiastically</w:t>
      </w:r>
      <w:r>
        <w:t xml:space="preserve"> Participated in</w:t>
      </w:r>
      <w:r w:rsidR="005B6159">
        <w:t xml:space="preserve"> the process </w:t>
      </w:r>
      <w:r w:rsidR="00314969">
        <w:t>of Automation</w:t>
      </w:r>
      <w:r>
        <w:t xml:space="preserve"> of Working System as a representative </w:t>
      </w:r>
      <w:r w:rsidR="00314969">
        <w:t>of Store</w:t>
      </w:r>
      <w:r w:rsidR="005B6159">
        <w:t xml:space="preserve"> Management</w:t>
      </w:r>
      <w:r w:rsidR="00314969">
        <w:t>.</w:t>
      </w:r>
    </w:p>
    <w:p w:rsidR="005B6159" w:rsidRDefault="005B6159" w:rsidP="00E02DAC">
      <w:pPr>
        <w:pStyle w:val="ListParagraph"/>
        <w:numPr>
          <w:ilvl w:val="0"/>
          <w:numId w:val="3"/>
        </w:numPr>
      </w:pPr>
      <w:r>
        <w:t xml:space="preserve">Contributed in the phase of </w:t>
      </w:r>
      <w:r w:rsidR="00314969">
        <w:t>Requirement Analysis.</w:t>
      </w:r>
      <w:r>
        <w:t xml:space="preserve"> </w:t>
      </w:r>
    </w:p>
    <w:p w:rsidR="00166026" w:rsidRPr="005B6159" w:rsidRDefault="00B83C49" w:rsidP="00166026">
      <w:pPr>
        <w:pStyle w:val="ListParagraph"/>
        <w:numPr>
          <w:ilvl w:val="0"/>
          <w:numId w:val="3"/>
        </w:numPr>
      </w:pPr>
      <w:r>
        <w:t>Understoo</w:t>
      </w:r>
      <w:r w:rsidR="005B6159">
        <w:t xml:space="preserve">d process of “As-Is” &amp; “To-Be” </w:t>
      </w:r>
    </w:p>
    <w:p w:rsidR="00166026" w:rsidRPr="00DC3637" w:rsidRDefault="00166026" w:rsidP="00166026">
      <w:pPr>
        <w:jc w:val="both"/>
        <w:rPr>
          <w:rFonts w:ascii="Calibri" w:hAnsi="Calibri"/>
          <w:sz w:val="22"/>
          <w:szCs w:val="22"/>
        </w:rPr>
      </w:pPr>
    </w:p>
    <w:p w:rsidR="00166026" w:rsidRPr="00DC3637" w:rsidRDefault="00AA1D11" w:rsidP="00166026">
      <w:pPr>
        <w:jc w:val="both"/>
        <w:rPr>
          <w:rFonts w:ascii="Calibri" w:hAnsi="Calibri"/>
          <w:sz w:val="22"/>
          <w:szCs w:val="22"/>
        </w:rPr>
      </w:pPr>
      <w:r w:rsidRPr="00AA1D11">
        <w:rPr>
          <w:rFonts w:ascii="Calibri" w:hAnsi="Calibri"/>
          <w:noProof/>
          <w:sz w:val="22"/>
          <w:szCs w:val="22"/>
          <w:lang w:val="en-IN" w:eastAsia="en-IN"/>
        </w:rPr>
        <w:pict>
          <v:shape id="Text Box 3" o:spid="_x0000_s1032" type="#_x0000_t202" style="position:absolute;left:0;text-align:left;margin-left:5pt;margin-top:1.8pt;width:80.55pt;height:21.1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">
            <v:shadow on="t" opacity=".5" offset="-6pt,-6pt"/>
            <v:textbox>
              <w:txbxContent>
                <w:p w:rsidR="00166026" w:rsidRPr="00C56CF5" w:rsidRDefault="00166026" w:rsidP="00166026">
                  <w:pPr>
                    <w:jc w:val="both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C56CF5">
                    <w:rPr>
                      <w:rFonts w:cs="Arial"/>
                      <w:b/>
                      <w:sz w:val="24"/>
                      <w:szCs w:val="24"/>
                    </w:rPr>
                    <w:t>EDUCATION</w:t>
                  </w:r>
                </w:p>
              </w:txbxContent>
            </v:textbox>
            <w10:wrap type="square"/>
          </v:shape>
        </w:pict>
      </w:r>
    </w:p>
    <w:p w:rsidR="00166026" w:rsidRPr="00E54843" w:rsidRDefault="00AA1D11" w:rsidP="00166026">
      <w:pPr>
        <w:jc w:val="both"/>
        <w:rPr>
          <w:rFonts w:ascii="Calibri" w:hAnsi="Calibri" w:cs="TimesNewRoman"/>
          <w:sz w:val="22"/>
          <w:szCs w:val="22"/>
        </w:rPr>
      </w:pPr>
      <w:r w:rsidRPr="00AA1D11">
        <w:rPr>
          <w:rFonts w:ascii="Calibri" w:hAnsi="Calibri" w:cs="TimesNewRoman"/>
          <w:sz w:val="22"/>
          <w:szCs w:val="22"/>
        </w:rPr>
        <w:pict>
          <v:rect id="_x0000_i1027" style="width:0;height:1.5pt" o:hralign="center" o:hrstd="t" o:hr="t" fillcolor="#aca899" stroked="f"/>
        </w:pict>
      </w:r>
    </w:p>
    <w:p w:rsidR="00166026" w:rsidRPr="00243DCC" w:rsidRDefault="00166026" w:rsidP="00166026">
      <w:pPr>
        <w:pStyle w:val="ListParagraph"/>
        <w:ind w:left="288"/>
        <w:jc w:val="both"/>
      </w:pPr>
      <w:r>
        <w:rPr>
          <w:b/>
        </w:rPr>
        <w:t xml:space="preserve">Pursuing M.B.A               </w:t>
      </w:r>
      <w:r w:rsidR="005B6159">
        <w:t xml:space="preserve">The ICFAI </w:t>
      </w:r>
      <w:proofErr w:type="spellStart"/>
      <w:r>
        <w:t>University</w:t>
      </w:r>
      <w:proofErr w:type="gramStart"/>
      <w:r w:rsidR="005B6159">
        <w:t>,sikkim</w:t>
      </w:r>
      <w:proofErr w:type="spellEnd"/>
      <w:proofErr w:type="gramEnd"/>
      <w:r w:rsidRPr="00C6757C">
        <w:rPr>
          <w:b/>
        </w:rPr>
        <w:t>(Distance Learning</w:t>
      </w:r>
      <w:r w:rsidRPr="00243DCC">
        <w:t>)</w:t>
      </w:r>
      <w:r>
        <w:t xml:space="preserve">        </w:t>
      </w:r>
      <w:r w:rsidR="00CA4003">
        <w:t xml:space="preserve"> </w:t>
      </w:r>
      <w:r>
        <w:t>June-2016- Present</w:t>
      </w:r>
    </w:p>
    <w:p w:rsidR="00166026" w:rsidRPr="005B6159" w:rsidRDefault="00166026" w:rsidP="005B6159">
      <w:pPr>
        <w:pStyle w:val="ListParagraph"/>
        <w:ind w:left="288"/>
        <w:jc w:val="both"/>
      </w:pPr>
      <w:r w:rsidRPr="004B6DED">
        <w:rPr>
          <w:b/>
        </w:rPr>
        <w:t>B.Com</w:t>
      </w:r>
      <w:proofErr w:type="gramStart"/>
      <w:r w:rsidRPr="004B6DED">
        <w:rPr>
          <w:b/>
        </w:rPr>
        <w:t>.</w:t>
      </w:r>
      <w:r>
        <w:t>(</w:t>
      </w:r>
      <w:proofErr w:type="gramEnd"/>
      <w:r>
        <w:t xml:space="preserve">Commerce)       </w:t>
      </w:r>
      <w:proofErr w:type="spellStart"/>
      <w:r>
        <w:t>Som-L</w:t>
      </w:r>
      <w:r w:rsidRPr="00DC3637">
        <w:t>alit</w:t>
      </w:r>
      <w:proofErr w:type="spellEnd"/>
      <w:r>
        <w:t xml:space="preserve"> Institute of Management Studies                 March,2013</w:t>
      </w:r>
    </w:p>
    <w:p w:rsidR="00166026" w:rsidRPr="00BA1428" w:rsidRDefault="00166026" w:rsidP="00166026">
      <w:pPr>
        <w:pStyle w:val="ListParagraph"/>
        <w:jc w:val="both"/>
      </w:pPr>
    </w:p>
    <w:p w:rsidR="00166026" w:rsidRDefault="00166026" w:rsidP="00166026">
      <w:pPr>
        <w:jc w:val="both"/>
        <w:rPr>
          <w:rFonts w:ascii="Calibri" w:hAnsi="Calibri"/>
          <w:sz w:val="22"/>
          <w:szCs w:val="22"/>
        </w:rPr>
      </w:pPr>
    </w:p>
    <w:p w:rsidR="00166026" w:rsidRPr="00E26C2B" w:rsidRDefault="00166026" w:rsidP="00166026">
      <w:pPr>
        <w:rPr>
          <w:rFonts w:ascii="Calibri" w:hAnsi="Calibri" w:cs="TimesNewRoman"/>
          <w:sz w:val="22"/>
          <w:szCs w:val="22"/>
        </w:rPr>
      </w:pPr>
    </w:p>
    <w:p w:rsidR="00CA4003" w:rsidRPr="00093DF8" w:rsidRDefault="00CA4003" w:rsidP="00CA4003">
      <w:pPr>
        <w:shd w:val="clear" w:color="auto" w:fill="D9D9D9"/>
        <w:rPr>
          <w:rFonts w:ascii="Calibri" w:hAnsi="Calibri"/>
          <w:b/>
          <w:sz w:val="22"/>
          <w:szCs w:val="22"/>
        </w:rPr>
      </w:pPr>
    </w:p>
    <w:p w:rsidR="00166026" w:rsidRPr="00E50434" w:rsidRDefault="00166026" w:rsidP="00166026">
      <w:pPr>
        <w:jc w:val="both"/>
      </w:pPr>
    </w:p>
    <w:p w:rsidR="00166026" w:rsidRDefault="00166026" w:rsidP="00166026">
      <w:pPr>
        <w:rPr>
          <w:rFonts w:ascii="Calibri" w:hAnsi="Calibri"/>
        </w:rPr>
      </w:pPr>
    </w:p>
    <w:p w:rsidR="00CA4003" w:rsidRDefault="00CA4003" w:rsidP="00166026">
      <w:pPr>
        <w:rPr>
          <w:rFonts w:ascii="Calibri" w:hAnsi="Calibri"/>
          <w:sz w:val="22"/>
          <w:szCs w:val="22"/>
        </w:rPr>
      </w:pPr>
    </w:p>
    <w:p w:rsidR="00166026" w:rsidRPr="009E2005" w:rsidRDefault="00166026" w:rsidP="00166026">
      <w:pPr>
        <w:rPr>
          <w:rFonts w:ascii="Calibri" w:hAnsi="Calibri"/>
          <w:sz w:val="22"/>
          <w:szCs w:val="22"/>
        </w:rPr>
      </w:pP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  <w:r w:rsidRPr="009E2005">
        <w:rPr>
          <w:rFonts w:ascii="Calibri" w:hAnsi="Calibri"/>
          <w:sz w:val="22"/>
          <w:szCs w:val="22"/>
        </w:rPr>
        <w:tab/>
      </w:r>
    </w:p>
    <w:p w:rsidR="00166026" w:rsidRDefault="00166026" w:rsidP="00166026">
      <w:pPr>
        <w:jc w:val="right"/>
        <w:rPr>
          <w:rFonts w:ascii="Calibri" w:hAnsi="Calibri"/>
        </w:rPr>
      </w:pPr>
    </w:p>
    <w:p w:rsidR="00166026" w:rsidRDefault="00166026" w:rsidP="00166026">
      <w:pPr>
        <w:jc w:val="right"/>
        <w:rPr>
          <w:rFonts w:ascii="Calibri" w:hAnsi="Calibri"/>
          <w:b/>
        </w:rPr>
      </w:pPr>
    </w:p>
    <w:p w:rsidR="00166026" w:rsidRPr="00F006A5" w:rsidRDefault="00166026" w:rsidP="008E6BF3">
      <w:pPr>
        <w:jc w:val="right"/>
        <w:rPr>
          <w:rFonts w:ascii="Calibri" w:hAnsi="Calibri" w:cs="Arial"/>
          <w:sz w:val="22"/>
          <w:szCs w:val="22"/>
        </w:rPr>
      </w:pPr>
    </w:p>
    <w:p w:rsidR="005C00DA" w:rsidRDefault="005C00DA"/>
    <w:sectPr w:rsidR="005C00DA" w:rsidSect="00166026">
      <w:pgSz w:w="12240" w:h="15840"/>
      <w:pgMar w:top="1296" w:right="1440" w:bottom="1296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7047"/>
    <w:multiLevelType w:val="hybridMultilevel"/>
    <w:tmpl w:val="443C0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F81"/>
    <w:multiLevelType w:val="hybridMultilevel"/>
    <w:tmpl w:val="AE543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C4B2D"/>
    <w:multiLevelType w:val="hybridMultilevel"/>
    <w:tmpl w:val="2E5014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5420D"/>
    <w:multiLevelType w:val="hybridMultilevel"/>
    <w:tmpl w:val="A8FAED46"/>
    <w:lvl w:ilvl="0" w:tplc="40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CF7CBB"/>
    <w:multiLevelType w:val="hybridMultilevel"/>
    <w:tmpl w:val="B6C2B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21E71"/>
    <w:multiLevelType w:val="hybridMultilevel"/>
    <w:tmpl w:val="2C4C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81985"/>
    <w:multiLevelType w:val="hybridMultilevel"/>
    <w:tmpl w:val="FB84B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764E1"/>
    <w:multiLevelType w:val="hybridMultilevel"/>
    <w:tmpl w:val="D0EED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47953"/>
    <w:multiLevelType w:val="hybridMultilevel"/>
    <w:tmpl w:val="3818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84D93"/>
    <w:multiLevelType w:val="hybridMultilevel"/>
    <w:tmpl w:val="AD10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91465"/>
    <w:multiLevelType w:val="hybridMultilevel"/>
    <w:tmpl w:val="366C1A5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7B164DEF"/>
    <w:multiLevelType w:val="hybridMultilevel"/>
    <w:tmpl w:val="349EE792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315"/>
    <w:rsid w:val="000B0CEC"/>
    <w:rsid w:val="000F05EC"/>
    <w:rsid w:val="001648FD"/>
    <w:rsid w:val="00166026"/>
    <w:rsid w:val="0023096F"/>
    <w:rsid w:val="002503B4"/>
    <w:rsid w:val="002E5526"/>
    <w:rsid w:val="00314969"/>
    <w:rsid w:val="00422794"/>
    <w:rsid w:val="005B6159"/>
    <w:rsid w:val="005C00DA"/>
    <w:rsid w:val="0071621B"/>
    <w:rsid w:val="00781FA2"/>
    <w:rsid w:val="00812363"/>
    <w:rsid w:val="008E6BF3"/>
    <w:rsid w:val="009E4565"/>
    <w:rsid w:val="00AA1D11"/>
    <w:rsid w:val="00B83C49"/>
    <w:rsid w:val="00C4266E"/>
    <w:rsid w:val="00C56CF5"/>
    <w:rsid w:val="00CA4003"/>
    <w:rsid w:val="00D66315"/>
    <w:rsid w:val="00E02DAC"/>
    <w:rsid w:val="00E23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166026"/>
  </w:style>
  <w:style w:type="character" w:styleId="PlaceholderText">
    <w:name w:val="Placeholder Text"/>
    <w:basedOn w:val="DefaultParagraphFont"/>
    <w:uiPriority w:val="99"/>
    <w:semiHidden/>
    <w:rsid w:val="00C426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utsche_P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rman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ivision_(business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press_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siddharth</dc:creator>
  <cp:keywords/>
  <dc:description/>
  <cp:lastModifiedBy>c1</cp:lastModifiedBy>
  <cp:revision>11</cp:revision>
  <cp:lastPrinted>2017-02-13T11:43:00Z</cp:lastPrinted>
  <dcterms:created xsi:type="dcterms:W3CDTF">2017-02-01T10:20:00Z</dcterms:created>
  <dcterms:modified xsi:type="dcterms:W3CDTF">2017-02-13T11:44:00Z</dcterms:modified>
</cp:coreProperties>
</file>