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widowControl w:val="false"/>
        <w:pBdr>
          <w:bottom w:val="double" w:sz="12" w:space="5" w:color="auto"/>
        </w:pBdr>
        <w:tabs>
          <w:tab w:val="left" w:leader="none" w:pos="540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widowControl w:val="false"/>
        <w:pBdr>
          <w:bottom w:val="double" w:sz="12" w:space="5" w:color="auto"/>
        </w:pBdr>
        <w:tabs>
          <w:tab w:val="left" w:leader="none" w:pos="540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SUVEESH.VIJAYAN</w:t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>M.B.</w:t>
      </w:r>
      <w:r>
        <w:t xml:space="preserve"> </w:t>
      </w:r>
      <w:r>
        <w:t>8</w:t>
      </w:r>
      <w:r>
        <w:t>866467364</w:t>
      </w:r>
    </w:p>
    <w:p>
      <w:pPr>
        <w:pStyle w:val="style0"/>
        <w:widowControl w:val="false"/>
        <w:pBdr>
          <w:bottom w:val="double" w:sz="12" w:space="5" w:color="auto"/>
        </w:pBdr>
        <w:tabs>
          <w:tab w:val="left" w:leader="none" w:pos="540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55, </w:t>
      </w:r>
      <w:r>
        <w:rPr>
          <w:rFonts w:ascii="Arial" w:cs="Arial" w:hAnsi="Arial"/>
          <w:bCs/>
        </w:rPr>
        <w:t>Dahyalal</w:t>
      </w:r>
      <w:r>
        <w:rPr>
          <w:rFonts w:ascii="Arial" w:cs="Arial" w:hAnsi="Arial"/>
          <w:bCs/>
        </w:rPr>
        <w:t xml:space="preserve"> Park Society</w:t>
      </w:r>
    </w:p>
    <w:p>
      <w:pPr>
        <w:pStyle w:val="style0"/>
        <w:widowControl w:val="false"/>
        <w:pBdr>
          <w:bottom w:val="double" w:sz="12" w:space="5" w:color="auto"/>
        </w:pBdr>
        <w:tabs>
          <w:tab w:val="left" w:leader="none" w:pos="540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Kathwada</w:t>
      </w:r>
      <w:r>
        <w:rPr>
          <w:rFonts w:ascii="Arial" w:cs="Arial" w:hAnsi="Arial"/>
        </w:rPr>
        <w:t xml:space="preserve"> Road</w:t>
      </w:r>
    </w:p>
    <w:p>
      <w:pPr>
        <w:pStyle w:val="style0"/>
        <w:widowControl w:val="false"/>
        <w:pBdr>
          <w:bottom w:val="double" w:sz="12" w:space="5" w:color="auto"/>
        </w:pBdr>
        <w:tabs>
          <w:tab w:val="left" w:leader="none" w:pos="540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</w:rPr>
        <w:t>Naroda</w:t>
      </w:r>
      <w:r>
        <w:rPr>
          <w:rFonts w:ascii="Arial" w:cs="Arial" w:hAnsi="Arial"/>
        </w:rPr>
        <w:t>,Ahmedabad</w:t>
      </w:r>
      <w:r>
        <w:rPr>
          <w:rFonts w:ascii="Arial" w:cs="Arial" w:hAnsi="Arial"/>
        </w:rPr>
        <w:t xml:space="preserve"> Gujarat                                                                                               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192"/>
        <w:rPr>
          <w:rFonts w:ascii="Arial" w:cs="Arial" w:hAnsi="Arial"/>
          <w:sz w:val="20"/>
          <w:szCs w:val="2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b/>
          <w:bCs/>
          <w:u w:val="single"/>
        </w:rPr>
      </w:pPr>
      <w:r>
        <w:rPr>
          <w:rFonts w:ascii="Arial" w:cs="Arial" w:hAnsi="Arial"/>
          <w:b/>
          <w:bCs/>
          <w:sz w:val="24"/>
          <w:szCs w:val="24"/>
          <w:u w:val="single"/>
        </w:rPr>
        <w:t>Career Objective</w:t>
      </w:r>
      <w:r>
        <w:rPr>
          <w:rFonts w:ascii="Arial" w:cs="Arial" w:hAnsi="Arial"/>
          <w:b/>
          <w:bCs/>
          <w:u w:val="single"/>
        </w:rPr>
        <w:t>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540" w:hanging="36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     </w:t>
      </w:r>
      <w:r>
        <w:rPr>
          <w:rFonts w:ascii="Arial" w:cs="Arial" w:hAnsi="Arial"/>
        </w:rPr>
        <w:t xml:space="preserve">Electronic Data Discovery </w:t>
      </w:r>
      <w:r>
        <w:rPr>
          <w:rFonts w:ascii="Arial" w:cs="Arial" w:hAnsi="Arial"/>
        </w:rPr>
        <w:t>&amp;</w:t>
      </w:r>
      <w:r>
        <w:rPr>
          <w:rFonts w:ascii="Arial" w:cs="Arial" w:hAnsi="Arial"/>
        </w:rPr>
        <w:t xml:space="preserve"> Chat Support Executive.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540" w:hanging="36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     New Profile: Medical Process associate voice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</w:rPr>
      </w:pPr>
      <w:r>
        <w:rPr>
          <w:rFonts w:ascii="Arial" w:cs="Arial" w:hAnsi="Arial"/>
          <w:bCs/>
          <w:sz w:val="24"/>
          <w:szCs w:val="24"/>
        </w:rPr>
        <w:t xml:space="preserve">       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sz w:val="24"/>
          <w:szCs w:val="24"/>
          <w:u w:val="single"/>
        </w:rPr>
        <w:t>Work Experience</w:t>
      </w:r>
      <w:r>
        <w:rPr>
          <w:rFonts w:ascii="Arial" w:cs="Arial" w:hAnsi="Arial"/>
          <w:b/>
          <w:bCs/>
          <w:sz w:val="24"/>
          <w:szCs w:val="24"/>
          <w:u w:val="single"/>
        </w:rPr>
        <w:t>:-</w:t>
      </w:r>
      <w:r>
        <w:rPr>
          <w:rFonts w:ascii="Arial" w:cs="Arial" w:hAnsi="Arial"/>
          <w:b/>
          <w:bCs/>
        </w:rPr>
        <w:t xml:space="preserve"> 7 Years </w:t>
      </w:r>
      <w:r>
        <w:rPr>
          <w:rFonts w:ascii="Arial" w:cs="Arial" w:hAnsi="Arial"/>
          <w:b/>
          <w:bCs/>
        </w:rPr>
        <w:t>&amp;</w:t>
      </w:r>
      <w:r>
        <w:rPr>
          <w:rFonts w:ascii="Arial" w:cs="Arial" w:hAnsi="Arial"/>
          <w:b/>
          <w:bCs/>
        </w:rPr>
        <w:t xml:space="preserve"> 4 Months At </w:t>
      </w:r>
      <w:r>
        <w:rPr>
          <w:rFonts w:ascii="Arial" w:cs="Arial" w:hAnsi="Arial"/>
          <w:b/>
          <w:bCs/>
        </w:rPr>
        <w:t>Mangalam</w:t>
      </w:r>
      <w:r>
        <w:rPr>
          <w:rFonts w:ascii="Arial" w:cs="Arial" w:hAnsi="Arial"/>
          <w:b/>
          <w:bCs/>
        </w:rPr>
        <w:t xml:space="preserve"> Information Technologies Ltd.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 xml:space="preserve">Market research at prolific research </w:t>
      </w:r>
      <w:r>
        <w:rPr>
          <w:rFonts w:ascii="Arial" w:cs="Arial" w:hAnsi="Arial"/>
          <w:b/>
          <w:bCs/>
        </w:rPr>
        <w:t>Pvt</w:t>
      </w:r>
      <w:r>
        <w:rPr>
          <w:rFonts w:ascii="Arial" w:cs="Arial" w:hAnsi="Arial"/>
          <w:b/>
          <w:bCs/>
        </w:rPr>
        <w:t xml:space="preserve"> Ltd Voice Process.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 xml:space="preserve">CSR Voice Process at Innovation </w:t>
      </w:r>
      <w:r>
        <w:rPr>
          <w:rFonts w:ascii="Arial" w:cs="Arial" w:hAnsi="Arial"/>
          <w:b/>
          <w:bCs/>
        </w:rPr>
        <w:t>Infocom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>Pvt</w:t>
      </w:r>
      <w:r>
        <w:rPr>
          <w:rFonts w:ascii="Arial" w:cs="Arial" w:hAnsi="Arial"/>
          <w:b/>
          <w:bCs/>
        </w:rPr>
        <w:t xml:space="preserve"> Ltd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216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 Back Office Executive. </w:t>
      </w:r>
      <w:r>
        <w:rPr>
          <w:rFonts w:ascii="Arial" w:cs="Arial" w:hAnsi="Arial"/>
          <w:b/>
          <w:bCs/>
        </w:rPr>
        <w:t xml:space="preserve">E-mail </w:t>
      </w:r>
      <w:r>
        <w:rPr>
          <w:rFonts w:ascii="Arial" w:cs="Arial" w:hAnsi="Arial"/>
          <w:b/>
          <w:bCs/>
        </w:rPr>
        <w:t>&amp;</w:t>
      </w:r>
      <w:r>
        <w:rPr>
          <w:rFonts w:ascii="Arial" w:cs="Arial" w:hAnsi="Arial"/>
          <w:b/>
          <w:bCs/>
        </w:rPr>
        <w:t xml:space="preserve"> Billing Process.</w:t>
      </w:r>
      <w:r>
        <w:rPr>
          <w:rFonts w:ascii="Arial" w:cs="Arial" w:hAnsi="Arial"/>
          <w:b/>
          <w:bCs/>
        </w:rPr>
        <w:t xml:space="preserve"> CN Fabricators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216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Ocean </w:t>
      </w:r>
      <w:r>
        <w:rPr>
          <w:rFonts w:ascii="Arial" w:cs="Arial" w:hAnsi="Arial"/>
          <w:b/>
          <w:bCs/>
        </w:rPr>
        <w:t>Across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>Pvt</w:t>
      </w:r>
      <w:r>
        <w:rPr>
          <w:rFonts w:ascii="Arial" w:cs="Arial" w:hAnsi="Arial"/>
          <w:b/>
          <w:bCs/>
        </w:rPr>
        <w:t xml:space="preserve"> Ltd Auto Loan Process Voice.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216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1 year Pacific Global Solutions </w:t>
      </w:r>
      <w:r>
        <w:rPr>
          <w:rFonts w:ascii="Arial" w:cs="Arial" w:hAnsi="Arial"/>
          <w:b/>
          <w:bCs/>
        </w:rPr>
        <w:t>Pvt</w:t>
      </w:r>
      <w:r>
        <w:rPr>
          <w:rFonts w:ascii="Arial" w:cs="Arial" w:hAnsi="Arial"/>
          <w:b/>
          <w:bCs/>
        </w:rPr>
        <w:t xml:space="preserve"> Ltd Medical Process Voice.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  <w:sz w:val="28"/>
          <w:szCs w:val="28"/>
          <w:u w:val="single"/>
        </w:rPr>
      </w:pPr>
      <w:r>
        <w:rPr>
          <w:rFonts w:ascii="Arial" w:cs="Arial" w:hAnsi="Arial"/>
          <w:b/>
          <w:bCs/>
          <w:sz w:val="28"/>
          <w:szCs w:val="28"/>
          <w:u w:val="single"/>
        </w:rPr>
        <w:t>Experience Details: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192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   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lineRule="auto" w:line="192"/>
        <w:ind w:hanging="720"/>
        <w:jc w:val="both"/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b/>
          <w:color w:val="000000"/>
          <w:sz w:val="24"/>
          <w:szCs w:val="24"/>
        </w:rPr>
        <w:t xml:space="preserve">Logical Determination Department </w:t>
      </w:r>
      <w:r>
        <w:rPr>
          <w:rFonts w:ascii="Arial" w:cs="Arial" w:hAnsi="Arial"/>
          <w:b/>
          <w:color w:val="000000"/>
          <w:sz w:val="24"/>
          <w:szCs w:val="24"/>
        </w:rPr>
        <w:t>For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More Than 1.5 Years.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lineRule="auto" w:line="192"/>
        <w:ind w:hanging="720"/>
        <w:jc w:val="both"/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b/>
          <w:color w:val="000000"/>
          <w:sz w:val="24"/>
          <w:szCs w:val="24"/>
        </w:rPr>
        <w:t>Litigation Support Group For More Than 1 Years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lineRule="auto" w:line="192"/>
        <w:ind w:hanging="720"/>
        <w:jc w:val="both"/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b/>
          <w:color w:val="000000"/>
          <w:sz w:val="24"/>
          <w:szCs w:val="24"/>
        </w:rPr>
        <w:t>Edd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Process Electronic Data Discovery And Chat Support </w:t>
      </w:r>
      <w:r>
        <w:rPr>
          <w:rFonts w:ascii="Arial" w:cs="Arial" w:hAnsi="Arial"/>
          <w:b/>
          <w:color w:val="000000"/>
          <w:sz w:val="24"/>
          <w:szCs w:val="24"/>
        </w:rPr>
        <w:t>Executive  For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More Than 4.5 years.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lineRule="auto" w:line="192"/>
        <w:ind w:hanging="720"/>
        <w:jc w:val="both"/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b/>
          <w:color w:val="000000"/>
          <w:sz w:val="24"/>
          <w:szCs w:val="24"/>
        </w:rPr>
        <w:t xml:space="preserve">Medical Transcription Training Completed For 3 Months.CSR Voice Agent with innovation </w:t>
      </w:r>
      <w:r>
        <w:rPr>
          <w:rFonts w:ascii="Arial" w:cs="Arial" w:hAnsi="Arial"/>
          <w:b/>
          <w:color w:val="000000"/>
          <w:sz w:val="24"/>
          <w:szCs w:val="24"/>
        </w:rPr>
        <w:t>infocom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lineRule="auto" w:line="192"/>
        <w:ind w:hanging="720"/>
        <w:jc w:val="both"/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b/>
          <w:color w:val="000000"/>
          <w:sz w:val="24"/>
          <w:szCs w:val="24"/>
        </w:rPr>
        <w:t xml:space="preserve">Pacific </w:t>
      </w:r>
      <w:r>
        <w:rPr>
          <w:rFonts w:ascii="Arial" w:cs="Arial" w:hAnsi="Arial"/>
          <w:b/>
          <w:color w:val="000000"/>
          <w:sz w:val="24"/>
          <w:szCs w:val="24"/>
        </w:rPr>
        <w:t>Gloabal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Solutions as Medical Process. (Insurance Process associate.)</w:t>
      </w:r>
    </w:p>
    <w:p>
      <w:pPr>
        <w:pStyle w:val="style0"/>
        <w:tabs>
          <w:tab w:val="left" w:leader="none" w:pos="360"/>
        </w:tabs>
        <w:spacing w:lineRule="auto" w:line="192"/>
        <w:ind w:right="-180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u w:val="single"/>
        </w:rPr>
        <w:t>Job Profile</w:t>
      </w:r>
      <w:r>
        <w:rPr>
          <w:rFonts w:ascii="Arial" w:cs="Arial" w:hAnsi="Arial"/>
          <w:b/>
          <w:sz w:val="18"/>
          <w:szCs w:val="18"/>
        </w:rPr>
        <w:t>:</w:t>
      </w:r>
      <w:r>
        <w:rPr>
          <w:rFonts w:ascii="Arial" w:cs="Arial" w:hAnsi="Arial"/>
          <w:b/>
          <w:sz w:val="18"/>
          <w:szCs w:val="18"/>
        </w:rPr>
        <w:t xml:space="preserve"> </w:t>
      </w:r>
      <w:r>
        <w:rPr>
          <w:rFonts w:ascii="Arial" w:cs="Arial" w:hAnsi="Arial"/>
          <w:b/>
          <w:sz w:val="18"/>
          <w:szCs w:val="18"/>
        </w:rPr>
        <w:t xml:space="preserve">  </w:t>
      </w:r>
      <w:r>
        <w:rPr>
          <w:rFonts w:ascii="Arial" w:cs="Arial" w:hAnsi="Arial"/>
          <w:b/>
          <w:sz w:val="18"/>
          <w:szCs w:val="18"/>
        </w:rPr>
        <w:t xml:space="preserve">CSR Voice </w:t>
      </w:r>
      <w:r>
        <w:rPr>
          <w:rFonts w:ascii="Arial" w:cs="Arial" w:hAnsi="Arial"/>
          <w:b/>
          <w:sz w:val="18"/>
          <w:szCs w:val="18"/>
        </w:rPr>
        <w:t>&amp;</w:t>
      </w:r>
      <w:r>
        <w:rPr>
          <w:rFonts w:ascii="Arial" w:cs="Arial" w:hAnsi="Arial"/>
          <w:b/>
          <w:sz w:val="18"/>
          <w:szCs w:val="18"/>
        </w:rPr>
        <w:t xml:space="preserve"> Non-voice</w:t>
      </w:r>
      <w:r>
        <w:rPr>
          <w:rFonts w:ascii="Arial" w:cs="Arial" w:hAnsi="Arial"/>
          <w:b/>
          <w:sz w:val="18"/>
          <w:szCs w:val="18"/>
        </w:rPr>
        <w:t>.</w:t>
      </w:r>
      <w:r>
        <w:rPr>
          <w:rFonts w:ascii="Arial" w:cs="Arial" w:hAnsi="Arial"/>
          <w:bCs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  <w:b/>
        </w:rPr>
        <w:t>Knoweldge</w:t>
      </w:r>
      <w:r>
        <w:rPr>
          <w:rFonts w:ascii="Arial" w:cs="Arial" w:hAnsi="Arial"/>
          <w:b/>
        </w:rPr>
        <w:t xml:space="preserve">: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C </w:t>
      </w:r>
      <w:r>
        <w:rPr>
          <w:rFonts w:ascii="Arial" w:cs="Arial" w:hAnsi="Arial"/>
        </w:rPr>
        <w:t>Language</w:t>
      </w:r>
      <w:r>
        <w:rPr>
          <w:rFonts w:ascii="Arial" w:cs="Arial" w:hAnsi="Arial"/>
        </w:rPr>
        <w:t>,HTML,MS</w:t>
      </w:r>
      <w:r>
        <w:rPr>
          <w:rFonts w:ascii="Arial" w:cs="Arial" w:hAnsi="Arial"/>
        </w:rPr>
        <w:t xml:space="preserve"> Office </w:t>
      </w:r>
      <w:r>
        <w:rPr>
          <w:rFonts w:ascii="Arial" w:cs="Arial" w:hAnsi="Arial"/>
        </w:rPr>
        <w:t>&amp;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Internet,Medical</w:t>
      </w:r>
      <w:r>
        <w:rPr>
          <w:rFonts w:ascii="Arial" w:cs="Arial" w:hAnsi="Arial"/>
        </w:rPr>
        <w:t xml:space="preserve"> Transcription </w:t>
      </w:r>
      <w:r>
        <w:rPr>
          <w:rFonts w:ascii="Arial" w:cs="Arial" w:hAnsi="Arial"/>
        </w:rPr>
        <w:t>&amp;</w:t>
      </w:r>
      <w:r>
        <w:rPr>
          <w:rFonts w:ascii="Arial" w:cs="Arial" w:hAnsi="Arial"/>
        </w:rPr>
        <w:t xml:space="preserve"> Also Chat </w:t>
      </w:r>
      <w:r>
        <w:rPr>
          <w:rFonts w:ascii="Arial" w:cs="Arial" w:hAnsi="Arial"/>
        </w:rPr>
        <w:t>Procees</w:t>
      </w:r>
      <w:r>
        <w:rPr>
          <w:rFonts w:ascii="Arial" w:cs="Arial" w:hAnsi="Arial"/>
        </w:rPr>
        <w:t xml:space="preserve"> Through IM With Client.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 xml:space="preserve">Current </w:t>
      </w:r>
      <w:r>
        <w:rPr>
          <w:rFonts w:ascii="Arial" w:cs="Arial" w:hAnsi="Arial"/>
        </w:rPr>
        <w:t>Salary :</w:t>
      </w:r>
      <w:r>
        <w:rPr>
          <w:rFonts w:ascii="Arial" w:cs="Arial" w:hAnsi="Arial"/>
        </w:rPr>
        <w:t xml:space="preserve"> 18,500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>Expected 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any thing</w:t>
      </w:r>
      <w:r>
        <w:rPr>
          <w:rFonts w:ascii="Arial" w:cs="Arial" w:hAnsi="Arial"/>
        </w:rPr>
        <w:t xml:space="preserve"> more than 18 to 20K.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  <w:b/>
          <w:bCs/>
          <w:sz w:val="24"/>
          <w:szCs w:val="24"/>
          <w:u w:val="single"/>
        </w:rPr>
        <w:t>Educational Qualification</w:t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SSCE </w:t>
      </w:r>
      <w:r>
        <w:rPr>
          <w:rFonts w:ascii="Arial" w:cs="Arial" w:hAnsi="Arial"/>
        </w:rPr>
        <w:t>From</w:t>
      </w:r>
      <w:r>
        <w:rPr>
          <w:rFonts w:ascii="Arial" w:cs="Arial" w:hAnsi="Arial"/>
        </w:rPr>
        <w:t xml:space="preserve"> G.S.E.B 70.57%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HSCE From </w:t>
      </w:r>
      <w:r>
        <w:rPr>
          <w:rFonts w:ascii="Arial" w:cs="Arial" w:hAnsi="Arial"/>
        </w:rPr>
        <w:t>G.S.E.B  41</w:t>
      </w:r>
      <w:r>
        <w:rPr>
          <w:rFonts w:ascii="Arial" w:cs="Arial" w:hAnsi="Arial"/>
        </w:rPr>
        <w:t>%</w:t>
      </w:r>
    </w:p>
    <w:p>
      <w:pPr>
        <w:pStyle w:val="style0"/>
        <w:widowControl w:val="false"/>
        <w:tabs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FYBCA </w:t>
      </w:r>
      <w:r>
        <w:rPr>
          <w:rFonts w:ascii="Arial" w:cs="Arial" w:hAnsi="Arial"/>
        </w:rPr>
        <w:t>From</w:t>
      </w:r>
      <w:r>
        <w:rPr>
          <w:rFonts w:ascii="Arial" w:cs="Arial" w:hAnsi="Arial"/>
        </w:rPr>
        <w:t xml:space="preserve"> G.S.E.B 54%</w:t>
      </w:r>
    </w:p>
    <w:p>
      <w:pPr>
        <w:pStyle w:val="style0"/>
        <w:widowControl w:val="false"/>
        <w:tabs>
          <w:tab w:val="left" w:leader="none" w:pos="360"/>
          <w:tab w:val="left" w:leader="none" w:pos="540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2nd year BBA Continue </w:t>
      </w:r>
      <w:r>
        <w:rPr>
          <w:rFonts w:ascii="Arial" w:cs="Arial" w:hAnsi="Arial"/>
        </w:rPr>
        <w:t>From</w:t>
      </w:r>
      <w:r>
        <w:rPr>
          <w:rFonts w:ascii="Arial" w:cs="Arial" w:hAnsi="Arial"/>
        </w:rPr>
        <w:t xml:space="preserve"> ICFAI University Now.         </w:t>
      </w:r>
      <w:r>
        <w:rPr>
          <w:rFonts w:ascii="Arial" w:cs="Arial" w:hAnsi="Arial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  <w:sz w:val="24"/>
          <w:szCs w:val="24"/>
          <w:u w:val="single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sz w:val="24"/>
          <w:szCs w:val="24"/>
          <w:u w:val="single"/>
        </w:rPr>
        <w:t>Hobbies:</w:t>
      </w:r>
      <w:r>
        <w:rPr>
          <w:rFonts w:ascii="Arial" w:cs="Arial" w:hAnsi="Arial"/>
          <w:b/>
          <w:bCs/>
          <w:sz w:val="24"/>
          <w:szCs w:val="24"/>
          <w:u w:val="single"/>
        </w:rPr>
        <w:tab/>
      </w:r>
      <w:r>
        <w:rPr>
          <w:rFonts w:ascii="Arial" w:cs="Arial" w:hAnsi="Arial"/>
          <w:b/>
          <w:bCs/>
          <w:sz w:val="24"/>
          <w:szCs w:val="24"/>
        </w:rPr>
        <w:tab/>
      </w:r>
      <w:r>
        <w:rPr>
          <w:rFonts w:ascii="Arial" w:cs="Arial" w:hAnsi="Arial"/>
          <w:b/>
          <w:bCs/>
          <w:sz w:val="24"/>
          <w:szCs w:val="24"/>
        </w:rPr>
        <w:tab/>
      </w:r>
      <w:r>
        <w:rPr>
          <w:rFonts w:ascii="Arial" w:cs="Arial" w:hAnsi="Arial"/>
          <w:b/>
          <w:bCs/>
          <w:sz w:val="24"/>
          <w:szCs w:val="24"/>
        </w:rPr>
        <w:tab/>
      </w:r>
      <w:r>
        <w:rPr>
          <w:rFonts w:ascii="Arial" w:cs="Arial" w:hAnsi="Arial"/>
          <w:bCs/>
          <w:sz w:val="24"/>
          <w:szCs w:val="24"/>
        </w:rPr>
        <w:t xml:space="preserve">Playing Cricket, </w:t>
      </w:r>
      <w:r>
        <w:rPr>
          <w:rFonts w:ascii="Arial" w:cs="Arial" w:hAnsi="Arial"/>
          <w:bCs/>
          <w:sz w:val="24"/>
          <w:szCs w:val="24"/>
        </w:rPr>
        <w:t>Travelling</w:t>
      </w:r>
      <w:r>
        <w:rPr>
          <w:rFonts w:ascii="Arial" w:cs="Arial" w:hAnsi="Arial"/>
          <w:bCs/>
          <w:sz w:val="24"/>
          <w:szCs w:val="24"/>
        </w:rPr>
        <w:t>,Riding</w:t>
      </w:r>
      <w:r>
        <w:rPr>
          <w:rFonts w:ascii="Arial" w:cs="Arial" w:hAnsi="Arial"/>
          <w:bCs/>
          <w:sz w:val="24"/>
          <w:szCs w:val="24"/>
        </w:rPr>
        <w:t xml:space="preserve"> Sports Bike Etc.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bCs/>
          <w:sz w:val="16"/>
          <w:szCs w:val="16"/>
          <w:u w:val="single"/>
        </w:rPr>
      </w:pPr>
      <w:r>
        <w:rPr>
          <w:rFonts w:ascii="Arial" w:cs="Arial" w:hAnsi="Arial"/>
          <w:b/>
          <w:bCs/>
          <w:sz w:val="24"/>
          <w:szCs w:val="24"/>
          <w:u w:val="single"/>
        </w:rPr>
        <w:t>Personal Profile: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-360" w:firstLine="540"/>
        <w:rPr>
          <w:rFonts w:ascii="Arial" w:cs="Arial" w:hAnsi="Arial"/>
        </w:rPr>
      </w:pPr>
      <w:r>
        <w:rPr>
          <w:rFonts w:ascii="Arial" w:cs="Arial" w:hAnsi="Arial"/>
        </w:rPr>
        <w:t>D.O.B.:                              25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</w:rPr>
        <w:t xml:space="preserve"> March 1987   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-360" w:firstLine="540"/>
        <w:rPr>
          <w:rFonts w:ascii="Arial" w:cs="Arial" w:hAnsi="Arial"/>
        </w:rPr>
      </w:pPr>
      <w:r>
        <w:rPr>
          <w:rFonts w:ascii="Arial" w:cs="Arial" w:hAnsi="Arial"/>
        </w:rPr>
        <w:t xml:space="preserve">Marital Status                    Single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firstLine="180"/>
        <w:rPr>
          <w:rFonts w:ascii="Arial" w:cs="Arial" w:hAnsi="Arial"/>
          <w:color w:val="000000"/>
        </w:rPr>
      </w:pPr>
      <w:r>
        <w:rPr>
          <w:rFonts w:ascii="Arial" w:cs="Arial" w:hAnsi="Arial"/>
        </w:rPr>
        <w:t>E-mail:                               suveeshr@gmail.com</w:t>
      </w:r>
      <w:r>
        <w:rPr>
          <w:rFonts w:ascii="Arial" w:cs="Arial" w:hAnsi="Arial"/>
          <w:color w:val="000000"/>
        </w:rPr>
        <w:t xml:space="preserve">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firstLine="180"/>
        <w:rPr>
          <w:rFonts w:ascii="Arial" w:cs="Arial" w:hAnsi="Arial"/>
          <w:color w:val="00000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firstLine="18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                                                                                                                      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Suveesh.Vijayan</w:t>
      </w:r>
      <w:r>
        <w:rPr>
          <w:rFonts w:ascii="Arial" w:cs="Arial" w:hAnsi="Arial"/>
        </w:rPr>
        <w:t>)</w:t>
      </w:r>
      <w:r>
        <w:rPr>
          <w:rFonts w:ascii="Arial" w:cs="Arial" w:hAnsi="Arial"/>
          <w:color w:val="000000"/>
        </w:rPr>
        <w:t xml:space="preserve">                 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color w:val="00000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color w:val="00000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color w:val="00000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-360"/>
        <w:jc w:val="right"/>
        <w:rPr>
          <w:rFonts w:ascii="Arial" w:cs="Arial" w:hAnsi="Arial"/>
        </w:rPr>
      </w:pPr>
      <w:r>
        <w:rPr>
          <w:rFonts w:ascii="Arial" w:cs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/>
    <w:p/>
    <w:p/>
    <w:sectPr>
      <w:pgSz w:w="11909" w:h="16834" w:orient="portrait" w:code="9"/>
      <w:pgMar w:top="1296" w:right="1008" w:bottom="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F10E6A4"/>
    <w:lvl w:ilvl="0" w:tplc="0409000B">
      <w:start w:val="1"/>
      <w:numFmt w:val="bullet"/>
      <w:lvlText w:val=""/>
      <w:lvlJc w:val="left"/>
      <w:pPr>
        <w:tabs>
          <w:tab w:val="left" w:leader="none" w:pos="1260"/>
        </w:tabs>
        <w:ind w:left="12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980"/>
        </w:tabs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140"/>
        </w:tabs>
        <w:ind w:left="4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300"/>
        </w:tabs>
        <w:ind w:left="6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Times New Roman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210</Words>
  <Characters>1281</Characters>
  <Application>WPS Office</Application>
  <DocSecurity>0</DocSecurity>
  <Paragraphs>49</Paragraphs>
  <ScaleCrop>false</ScaleCrop>
  <LinksUpToDate>false</LinksUpToDate>
  <CharactersWithSpaces>2067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2016-04-04T16:01:00Z</dcterms:created>
  <dc:creator>PC6</dc:creator>
  <lastModifiedBy>P3S</lastModifiedBy>
  <dcterms:modified xsi:type="dcterms:W3CDTF">2016-08-22T17:59:01Z</dcterms:modified>
  <revision>2</revision>
</coreProperties>
</file>