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C4" w:rsidRPr="00865AFD" w:rsidRDefault="00EA31C4" w:rsidP="00054375">
      <w:pPr>
        <w:jc w:val="center"/>
        <w:rPr>
          <w:rFonts w:ascii="Verdana" w:hAnsi="Verdana"/>
          <w:b/>
          <w:u w:val="single"/>
        </w:rPr>
      </w:pPr>
      <w:r w:rsidRPr="00865AFD">
        <w:rPr>
          <w:rFonts w:ascii="Verdana" w:hAnsi="Verdana"/>
          <w:b/>
          <w:sz w:val="44"/>
          <w:szCs w:val="44"/>
          <w:u w:val="single"/>
        </w:rPr>
        <w:t>RESUME</w:t>
      </w:r>
    </w:p>
    <w:tbl>
      <w:tblPr>
        <w:tblStyle w:val="LightList"/>
        <w:tblpPr w:leftFromText="180" w:rightFromText="180" w:vertAnchor="text" w:horzAnchor="margin" w:tblpXSpec="center" w:tblpY="567"/>
        <w:tblW w:w="10428" w:type="dxa"/>
        <w:tblLook w:val="01E0"/>
      </w:tblPr>
      <w:tblGrid>
        <w:gridCol w:w="3252"/>
        <w:gridCol w:w="1460"/>
        <w:gridCol w:w="1691"/>
        <w:gridCol w:w="1718"/>
        <w:gridCol w:w="2361"/>
      </w:tblGrid>
      <w:tr w:rsidR="00EA31C4" w:rsidRPr="00865AFD" w:rsidTr="00EA31C4">
        <w:trPr>
          <w:cnfStyle w:val="100000000000"/>
          <w:trHeight w:val="1435"/>
        </w:trPr>
        <w:tc>
          <w:tcPr>
            <w:cnfStyle w:val="001000000000"/>
            <w:tcW w:w="3399" w:type="dxa"/>
            <w:vMerge w:val="restart"/>
          </w:tcPr>
          <w:p w:rsidR="00EA31C4" w:rsidRPr="00865AFD" w:rsidRDefault="00EA31C4" w:rsidP="00123881">
            <w:pPr>
              <w:outlineLvl w:val="0"/>
              <w:rPr>
                <w:rFonts w:ascii="Verdana" w:hAnsi="Verdana"/>
                <w:b w:val="0"/>
                <w:color w:val="auto"/>
              </w:rPr>
            </w:pPr>
          </w:p>
          <w:p w:rsidR="00EA31C4" w:rsidRPr="00865AFD" w:rsidRDefault="00EA31C4" w:rsidP="00123881">
            <w:pPr>
              <w:outlineLvl w:val="0"/>
              <w:rPr>
                <w:rFonts w:ascii="Verdana" w:hAnsi="Verdana"/>
                <w:b w:val="0"/>
                <w:color w:val="auto"/>
              </w:rPr>
            </w:pPr>
            <w:r w:rsidRPr="00865AFD">
              <w:rPr>
                <w:rFonts w:ascii="Verdana" w:hAnsi="Verdana"/>
                <w:b w:val="0"/>
                <w:color w:val="auto"/>
              </w:rPr>
              <w:t>HINGORA ARIFVAQAR HUSHENBHAI</w:t>
            </w:r>
          </w:p>
          <w:p w:rsidR="00EA31C4" w:rsidRPr="00865AFD" w:rsidRDefault="00EA31C4" w:rsidP="00123881">
            <w:pPr>
              <w:outlineLvl w:val="0"/>
              <w:rPr>
                <w:rFonts w:ascii="Verdana" w:hAnsi="Verdana"/>
                <w:color w:val="auto"/>
              </w:rPr>
            </w:pPr>
          </w:p>
          <w:p w:rsidR="00EA31C4" w:rsidRPr="00865AFD" w:rsidRDefault="00EA31C4" w:rsidP="00123881">
            <w:pPr>
              <w:outlineLvl w:val="0"/>
              <w:rPr>
                <w:rFonts w:ascii="Verdana" w:hAnsi="Verdana"/>
                <w:color w:val="auto"/>
              </w:rPr>
            </w:pPr>
          </w:p>
          <w:p w:rsidR="00EA31C4" w:rsidRPr="00865AFD" w:rsidRDefault="00EA31C4" w:rsidP="00123881">
            <w:pPr>
              <w:outlineLvl w:val="0"/>
              <w:rPr>
                <w:rFonts w:ascii="Verdana" w:hAnsi="Verdana"/>
                <w:color w:val="auto"/>
                <w:u w:val="single"/>
              </w:rPr>
            </w:pPr>
            <w:r w:rsidRPr="00865AFD">
              <w:rPr>
                <w:rFonts w:ascii="Verdana" w:hAnsi="Verdana"/>
                <w:color w:val="auto"/>
                <w:u w:val="single"/>
              </w:rPr>
              <w:t>E MAIL</w:t>
            </w:r>
          </w:p>
          <w:p w:rsidR="00EA31C4" w:rsidRPr="00865AFD" w:rsidRDefault="007B7E84" w:rsidP="00123881">
            <w:pPr>
              <w:outlineLvl w:val="0"/>
              <w:rPr>
                <w:rFonts w:ascii="Verdana" w:hAnsi="Verdana"/>
                <w:b w:val="0"/>
                <w:color w:val="auto"/>
                <w:u w:val="single"/>
              </w:rPr>
            </w:pPr>
            <w:hyperlink r:id="rId5" w:history="1">
              <w:r w:rsidR="00EA31C4" w:rsidRPr="00865AFD">
                <w:rPr>
                  <w:rStyle w:val="Hyperlink"/>
                  <w:rFonts w:ascii="Verdana" w:hAnsi="Verdana"/>
                  <w:color w:val="auto"/>
                </w:rPr>
                <w:t>hingoraarif@gmail.com</w:t>
              </w:r>
            </w:hyperlink>
          </w:p>
          <w:p w:rsidR="00EA31C4" w:rsidRPr="00865AFD" w:rsidRDefault="00EA31C4" w:rsidP="00123881">
            <w:pPr>
              <w:outlineLvl w:val="0"/>
              <w:rPr>
                <w:rFonts w:ascii="Verdana" w:hAnsi="Verdana"/>
                <w:color w:val="auto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  <w:color w:val="auto"/>
                <w:u w:val="single"/>
              </w:rPr>
            </w:pPr>
            <w:r w:rsidRPr="00865AFD">
              <w:rPr>
                <w:rFonts w:ascii="Verdana" w:hAnsi="Verdana"/>
                <w:b w:val="0"/>
                <w:color w:val="auto"/>
                <w:u w:val="single"/>
              </w:rPr>
              <w:t>CONTACT PHONE NO:</w:t>
            </w:r>
          </w:p>
          <w:p w:rsidR="00EA31C4" w:rsidRPr="00865AFD" w:rsidRDefault="00EA31C4" w:rsidP="00123881">
            <w:pPr>
              <w:rPr>
                <w:rFonts w:ascii="Verdana" w:hAnsi="Verdana"/>
                <w:color w:val="auto"/>
              </w:rPr>
            </w:pP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>9726393679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>9913399402</w:t>
            </w:r>
          </w:p>
          <w:p w:rsidR="00EA31C4" w:rsidRPr="00865AFD" w:rsidRDefault="00EA31C4" w:rsidP="00123881">
            <w:pPr>
              <w:ind w:left="360"/>
              <w:rPr>
                <w:rFonts w:ascii="Verdana" w:hAnsi="Verdana"/>
                <w:color w:val="auto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color w:val="auto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  <w:color w:val="auto"/>
                <w:u w:val="single"/>
              </w:rPr>
            </w:pPr>
            <w:r w:rsidRPr="00865AFD">
              <w:rPr>
                <w:rFonts w:ascii="Verdana" w:hAnsi="Verdana"/>
                <w:b w:val="0"/>
                <w:color w:val="auto"/>
                <w:u w:val="single"/>
              </w:rPr>
              <w:t xml:space="preserve">Permanent Address </w:t>
            </w:r>
          </w:p>
          <w:p w:rsidR="00EA31C4" w:rsidRPr="00865AFD" w:rsidRDefault="00EA31C4" w:rsidP="00123881">
            <w:p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 xml:space="preserve">At </w:t>
            </w:r>
            <w:r w:rsidR="00054375" w:rsidRPr="00865AFD">
              <w:rPr>
                <w:rFonts w:ascii="Verdana" w:hAnsi="Verdana"/>
                <w:color w:val="auto"/>
              </w:rPr>
              <w:t>A</w:t>
            </w:r>
            <w:r w:rsidRPr="00865AFD">
              <w:rPr>
                <w:rFonts w:ascii="Verdana" w:hAnsi="Verdana"/>
                <w:color w:val="auto"/>
              </w:rPr>
              <w:t>rjanpur</w:t>
            </w:r>
          </w:p>
          <w:p w:rsidR="00EA31C4" w:rsidRPr="00865AFD" w:rsidRDefault="00EA31C4" w:rsidP="00123881">
            <w:p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 xml:space="preserve">Abdasha </w:t>
            </w:r>
          </w:p>
          <w:p w:rsidR="00EA31C4" w:rsidRPr="00865AFD" w:rsidRDefault="00EA31C4" w:rsidP="00123881">
            <w:p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>Kutch</w:t>
            </w:r>
          </w:p>
          <w:p w:rsidR="00EA31C4" w:rsidRPr="00865AFD" w:rsidRDefault="00EA31C4" w:rsidP="00123881">
            <w:p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>Gujrat 370650</w:t>
            </w:r>
          </w:p>
          <w:p w:rsidR="00EA31C4" w:rsidRPr="00865AFD" w:rsidRDefault="00EA31C4" w:rsidP="00123881">
            <w:pPr>
              <w:rPr>
                <w:rFonts w:ascii="Verdana" w:hAnsi="Verdana"/>
                <w:color w:val="auto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>Bio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b w:val="0"/>
                <w:color w:val="auto"/>
              </w:rPr>
              <w:t>Date of birth</w:t>
            </w:r>
            <w:r w:rsidRPr="00865AFD">
              <w:rPr>
                <w:rFonts w:ascii="Verdana" w:hAnsi="Verdana"/>
                <w:color w:val="auto"/>
              </w:rPr>
              <w:t>:3/11/1993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>Gender:-male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b w:val="0"/>
                <w:color w:val="auto"/>
              </w:rPr>
              <w:t>Nationality</w:t>
            </w:r>
            <w:r w:rsidRPr="00865AFD">
              <w:rPr>
                <w:rFonts w:ascii="Verdana" w:hAnsi="Verdana"/>
                <w:color w:val="auto"/>
              </w:rPr>
              <w:t>:-indian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b w:val="0"/>
                <w:color w:val="auto"/>
              </w:rPr>
              <w:t>Languages</w:t>
            </w:r>
            <w:r w:rsidRPr="00865AFD">
              <w:rPr>
                <w:rFonts w:ascii="Verdana" w:hAnsi="Verdana"/>
                <w:color w:val="auto"/>
              </w:rPr>
              <w:t xml:space="preserve"> known:-English Hindi&amp;Gujrati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b w:val="0"/>
                <w:color w:val="auto"/>
              </w:rPr>
              <w:t>Hobby:-</w:t>
            </w:r>
            <w:r w:rsidRPr="00865AFD">
              <w:rPr>
                <w:rFonts w:ascii="Verdana" w:hAnsi="Verdana"/>
                <w:color w:val="auto"/>
              </w:rPr>
              <w:t xml:space="preserve"> Reading,repairing music,cricket,surfing,</w:t>
            </w:r>
          </w:p>
          <w:p w:rsidR="00EA31C4" w:rsidRPr="00865AFD" w:rsidRDefault="00EA31C4" w:rsidP="00123881">
            <w:pPr>
              <w:pStyle w:val="ListParagraph"/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>Etc.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 w:val="0"/>
                <w:color w:val="auto"/>
              </w:rPr>
            </w:pPr>
            <w:r w:rsidRPr="00865AFD">
              <w:rPr>
                <w:rFonts w:ascii="Verdana" w:hAnsi="Verdana"/>
                <w:b w:val="0"/>
                <w:color w:val="auto"/>
              </w:rPr>
              <w:t>Father,s Name</w:t>
            </w:r>
          </w:p>
          <w:p w:rsidR="00EA31C4" w:rsidRPr="00865AFD" w:rsidRDefault="00EA31C4" w:rsidP="00123881">
            <w:pPr>
              <w:pStyle w:val="ListParagraph"/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color w:val="auto"/>
              </w:rPr>
              <w:t>Hingora Hushenbhai</w:t>
            </w:r>
          </w:p>
        </w:tc>
        <w:tc>
          <w:tcPr>
            <w:cnfStyle w:val="000100000000"/>
            <w:tcW w:w="7029" w:type="dxa"/>
            <w:gridSpan w:val="4"/>
          </w:tcPr>
          <w:p w:rsidR="00EA31C4" w:rsidRPr="00865AFD" w:rsidRDefault="00EA31C4" w:rsidP="00123881">
            <w:pPr>
              <w:rPr>
                <w:rFonts w:ascii="Verdana" w:hAnsi="Verdana"/>
                <w:b w:val="0"/>
                <w:color w:val="auto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  <w:color w:val="auto"/>
              </w:rPr>
            </w:pPr>
            <w:r w:rsidRPr="00865AFD">
              <w:rPr>
                <w:rFonts w:ascii="Verdana" w:hAnsi="Verdana"/>
                <w:b w:val="0"/>
                <w:color w:val="auto"/>
              </w:rPr>
              <w:t>Objective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color w:val="auto"/>
              </w:rPr>
            </w:pPr>
            <w:r w:rsidRPr="00865AFD">
              <w:rPr>
                <w:rFonts w:ascii="Verdana" w:hAnsi="Verdana"/>
                <w:b w:val="0"/>
                <w:color w:val="auto"/>
              </w:rPr>
              <w:t xml:space="preserve">Seeking a position in an organization to prove my competence in discharge of duties assigned and to drive growth of an organization through continuous improvement and innovation.  </w:t>
            </w:r>
          </w:p>
        </w:tc>
      </w:tr>
      <w:tr w:rsidR="00EA31C4" w:rsidRPr="00865AFD" w:rsidTr="00EA31C4">
        <w:trPr>
          <w:cnfStyle w:val="000000100000"/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100000000"/>
            <w:tcW w:w="7029" w:type="dxa"/>
            <w:gridSpan w:val="4"/>
          </w:tcPr>
          <w:p w:rsidR="00EA31C4" w:rsidRPr="00054375" w:rsidRDefault="00EA31C4" w:rsidP="00123881">
            <w:pPr>
              <w:rPr>
                <w:rFonts w:ascii="Verdana" w:hAnsi="Verdana"/>
                <w:u w:val="single"/>
              </w:rPr>
            </w:pPr>
            <w:r w:rsidRPr="00054375">
              <w:rPr>
                <w:rFonts w:ascii="Verdana" w:hAnsi="Verdana"/>
                <w:u w:val="single"/>
              </w:rPr>
              <w:t>Education</w:t>
            </w:r>
          </w:p>
        </w:tc>
      </w:tr>
      <w:tr w:rsidR="00EA31C4" w:rsidRPr="00865AFD" w:rsidTr="00EA31C4">
        <w:trPr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100000000"/>
            <w:tcW w:w="7029" w:type="dxa"/>
            <w:gridSpan w:val="4"/>
          </w:tcPr>
          <w:p w:rsidR="00EA31C4" w:rsidRPr="00865AFD" w:rsidRDefault="00EA31C4" w:rsidP="00123881">
            <w:pPr>
              <w:pStyle w:val="ListParagraph"/>
              <w:rPr>
                <w:rFonts w:ascii="Verdana" w:hAnsi="Verdana"/>
              </w:rPr>
            </w:pP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Professional Degree : Diploma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Specialization : Electric Engineering.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Institution : Govt Poly. Bhuj</w:t>
            </w:r>
          </w:p>
          <w:p w:rsidR="00EA31C4" w:rsidRPr="00865AFD" w:rsidRDefault="00EA31C4" w:rsidP="00123881">
            <w:pPr>
              <w:rPr>
                <w:rFonts w:ascii="Verdana" w:hAnsi="Verdana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  </w:t>
            </w:r>
          </w:p>
        </w:tc>
      </w:tr>
      <w:tr w:rsidR="00EA31C4" w:rsidRPr="00865AFD" w:rsidTr="00EA31C4">
        <w:trPr>
          <w:cnfStyle w:val="000000100000"/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010000000"/>
            <w:tcW w:w="1467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STANDARD</w:t>
            </w:r>
          </w:p>
        </w:tc>
        <w:tc>
          <w:tcPr>
            <w:tcW w:w="1735" w:type="dxa"/>
          </w:tcPr>
          <w:p w:rsidR="00EA31C4" w:rsidRPr="00865AFD" w:rsidRDefault="00EA31C4" w:rsidP="00123881">
            <w:pPr>
              <w:cnfStyle w:val="0000001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UNIVERSITY/ BOARD</w:t>
            </w:r>
          </w:p>
        </w:tc>
        <w:tc>
          <w:tcPr>
            <w:cnfStyle w:val="000010000000"/>
            <w:tcW w:w="1745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MONTH/YEAR</w:t>
            </w:r>
          </w:p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PASSING</w:t>
            </w:r>
          </w:p>
        </w:tc>
        <w:tc>
          <w:tcPr>
            <w:cnfStyle w:val="000100000000"/>
            <w:tcW w:w="2082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Percentage/S.P.I</w:t>
            </w:r>
          </w:p>
        </w:tc>
      </w:tr>
      <w:tr w:rsidR="00EA31C4" w:rsidRPr="00865AFD" w:rsidTr="00EA31C4">
        <w:trPr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010000000"/>
            <w:tcW w:w="1467" w:type="dxa"/>
          </w:tcPr>
          <w:p w:rsidR="00EA31C4" w:rsidRPr="00865AFD" w:rsidRDefault="00EA31C4" w:rsidP="00123881">
            <w:pPr>
              <w:rPr>
                <w:rFonts w:ascii="Verdana" w:hAnsi="Verdana"/>
                <w:b/>
              </w:rPr>
            </w:pPr>
            <w:r w:rsidRPr="00865AFD">
              <w:rPr>
                <w:rFonts w:ascii="Verdana" w:hAnsi="Verdana"/>
                <w:b/>
              </w:rPr>
              <w:t>s.s.c</w:t>
            </w:r>
          </w:p>
        </w:tc>
        <w:tc>
          <w:tcPr>
            <w:tcW w:w="1735" w:type="dxa"/>
          </w:tcPr>
          <w:p w:rsidR="00EA31C4" w:rsidRPr="00865AFD" w:rsidRDefault="00EA31C4" w:rsidP="00123881">
            <w:pPr>
              <w:cnfStyle w:val="0000000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G.E.S.B</w:t>
            </w:r>
          </w:p>
        </w:tc>
        <w:tc>
          <w:tcPr>
            <w:cnfStyle w:val="000010000000"/>
            <w:tcW w:w="1745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MARCH-2009</w:t>
            </w:r>
          </w:p>
        </w:tc>
        <w:tc>
          <w:tcPr>
            <w:cnfStyle w:val="000100000000"/>
            <w:tcW w:w="2082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65.38%</w:t>
            </w:r>
          </w:p>
        </w:tc>
      </w:tr>
      <w:tr w:rsidR="00EA31C4" w:rsidRPr="00865AFD" w:rsidTr="00EA31C4">
        <w:trPr>
          <w:cnfStyle w:val="000000100000"/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010000000"/>
            <w:tcW w:w="1467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Diploma</w:t>
            </w:r>
          </w:p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(1</w:t>
            </w:r>
            <w:r w:rsidRPr="00865AFD">
              <w:rPr>
                <w:rFonts w:ascii="Verdana" w:hAnsi="Verdana"/>
                <w:vertAlign w:val="superscript"/>
              </w:rPr>
              <w:t>st</w:t>
            </w:r>
            <w:r w:rsidRPr="00865AFD">
              <w:rPr>
                <w:rFonts w:ascii="Verdana" w:hAnsi="Verdana"/>
              </w:rPr>
              <w:t xml:space="preserve"> sem)</w:t>
            </w:r>
          </w:p>
        </w:tc>
        <w:tc>
          <w:tcPr>
            <w:tcW w:w="1735" w:type="dxa"/>
          </w:tcPr>
          <w:p w:rsidR="00EA31C4" w:rsidRPr="00865AFD" w:rsidRDefault="00EA31C4" w:rsidP="00054375">
            <w:pPr>
              <w:cnfStyle w:val="0000001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GTU</w:t>
            </w:r>
          </w:p>
          <w:p w:rsidR="00EA31C4" w:rsidRPr="00865AFD" w:rsidRDefault="00EA31C4" w:rsidP="00054375">
            <w:pPr>
              <w:cnfStyle w:val="0000001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Govt.poly </w:t>
            </w:r>
            <w:r w:rsidR="00054375" w:rsidRPr="00865AFD">
              <w:rPr>
                <w:rFonts w:ascii="Verdana" w:hAnsi="Verdana"/>
              </w:rPr>
              <w:t>B</w:t>
            </w:r>
            <w:r w:rsidRPr="00865AFD">
              <w:rPr>
                <w:rFonts w:ascii="Verdana" w:hAnsi="Verdana"/>
              </w:rPr>
              <w:t>huj</w:t>
            </w:r>
          </w:p>
        </w:tc>
        <w:tc>
          <w:tcPr>
            <w:cnfStyle w:val="000010000000"/>
            <w:tcW w:w="1745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JAN- 2010</w:t>
            </w:r>
          </w:p>
        </w:tc>
        <w:tc>
          <w:tcPr>
            <w:cnfStyle w:val="000100000000"/>
            <w:tcW w:w="2082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6.23</w:t>
            </w:r>
          </w:p>
        </w:tc>
      </w:tr>
      <w:tr w:rsidR="00EA31C4" w:rsidRPr="00865AFD" w:rsidTr="00EA31C4">
        <w:trPr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010000000"/>
            <w:tcW w:w="1467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Diploma </w:t>
            </w:r>
          </w:p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(2</w:t>
            </w:r>
            <w:r w:rsidRPr="00865AFD">
              <w:rPr>
                <w:rFonts w:ascii="Verdana" w:hAnsi="Verdana"/>
                <w:vertAlign w:val="superscript"/>
              </w:rPr>
              <w:t>nd</w:t>
            </w:r>
            <w:r w:rsidRPr="00865AFD">
              <w:rPr>
                <w:rFonts w:ascii="Verdana" w:hAnsi="Verdana"/>
              </w:rPr>
              <w:t xml:space="preserve"> sem)</w:t>
            </w:r>
          </w:p>
        </w:tc>
        <w:tc>
          <w:tcPr>
            <w:tcW w:w="1735" w:type="dxa"/>
          </w:tcPr>
          <w:p w:rsidR="00EA31C4" w:rsidRPr="00865AFD" w:rsidRDefault="00EA31C4" w:rsidP="00054375">
            <w:pPr>
              <w:cnfStyle w:val="0000000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GTU</w:t>
            </w:r>
          </w:p>
          <w:p w:rsidR="00EA31C4" w:rsidRPr="00865AFD" w:rsidRDefault="00EA31C4" w:rsidP="00123881">
            <w:pPr>
              <w:cnfStyle w:val="0000000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Govt.poly </w:t>
            </w:r>
            <w:r w:rsidR="00054375" w:rsidRPr="00865AFD">
              <w:rPr>
                <w:rFonts w:ascii="Verdana" w:hAnsi="Verdana"/>
              </w:rPr>
              <w:t>B</w:t>
            </w:r>
            <w:r w:rsidRPr="00865AFD">
              <w:rPr>
                <w:rFonts w:ascii="Verdana" w:hAnsi="Verdana"/>
              </w:rPr>
              <w:t>huj</w:t>
            </w:r>
          </w:p>
        </w:tc>
        <w:tc>
          <w:tcPr>
            <w:cnfStyle w:val="000010000000"/>
            <w:tcW w:w="1745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JUL - 2010</w:t>
            </w:r>
          </w:p>
        </w:tc>
        <w:tc>
          <w:tcPr>
            <w:cnfStyle w:val="000100000000"/>
            <w:tcW w:w="2082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6.00</w:t>
            </w:r>
          </w:p>
        </w:tc>
      </w:tr>
      <w:tr w:rsidR="00EA31C4" w:rsidRPr="00865AFD" w:rsidTr="00EA31C4">
        <w:trPr>
          <w:cnfStyle w:val="000000100000"/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010000000"/>
            <w:tcW w:w="1467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Diploma (3</w:t>
            </w:r>
            <w:r w:rsidRPr="00865AFD">
              <w:rPr>
                <w:rFonts w:ascii="Verdana" w:hAnsi="Verdana"/>
                <w:vertAlign w:val="superscript"/>
              </w:rPr>
              <w:t>rd</w:t>
            </w:r>
            <w:r w:rsidRPr="00865AFD">
              <w:rPr>
                <w:rFonts w:ascii="Verdana" w:hAnsi="Verdana"/>
              </w:rPr>
              <w:t xml:space="preserve"> sem)</w:t>
            </w:r>
          </w:p>
        </w:tc>
        <w:tc>
          <w:tcPr>
            <w:tcW w:w="1735" w:type="dxa"/>
          </w:tcPr>
          <w:p w:rsidR="00EA31C4" w:rsidRPr="00865AFD" w:rsidRDefault="00EA31C4" w:rsidP="00054375">
            <w:pPr>
              <w:cnfStyle w:val="0000001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GTU</w:t>
            </w:r>
          </w:p>
          <w:p w:rsidR="00EA31C4" w:rsidRPr="00865AFD" w:rsidRDefault="00EA31C4" w:rsidP="00123881">
            <w:pPr>
              <w:cnfStyle w:val="0000001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Govt.poly </w:t>
            </w:r>
            <w:r w:rsidR="00054375" w:rsidRPr="00865AFD">
              <w:rPr>
                <w:rFonts w:ascii="Verdana" w:hAnsi="Verdana"/>
              </w:rPr>
              <w:t>B</w:t>
            </w:r>
            <w:r w:rsidRPr="00865AFD">
              <w:rPr>
                <w:rFonts w:ascii="Verdana" w:hAnsi="Verdana"/>
              </w:rPr>
              <w:t>huj</w:t>
            </w:r>
          </w:p>
        </w:tc>
        <w:tc>
          <w:tcPr>
            <w:cnfStyle w:val="000010000000"/>
            <w:tcW w:w="1745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DEC - 2010</w:t>
            </w:r>
          </w:p>
        </w:tc>
        <w:tc>
          <w:tcPr>
            <w:cnfStyle w:val="000100000000"/>
            <w:tcW w:w="2082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5.17</w:t>
            </w:r>
          </w:p>
        </w:tc>
      </w:tr>
      <w:tr w:rsidR="00EA31C4" w:rsidRPr="00865AFD" w:rsidTr="00EA31C4">
        <w:trPr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010000000"/>
            <w:tcW w:w="1467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Diploma </w:t>
            </w:r>
          </w:p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(4</w:t>
            </w:r>
            <w:r w:rsidRPr="00865AFD">
              <w:rPr>
                <w:rFonts w:ascii="Verdana" w:hAnsi="Verdana"/>
                <w:vertAlign w:val="superscript"/>
              </w:rPr>
              <w:t>th</w:t>
            </w:r>
            <w:r w:rsidRPr="00865AFD">
              <w:rPr>
                <w:rFonts w:ascii="Verdana" w:hAnsi="Verdana"/>
              </w:rPr>
              <w:t xml:space="preserve"> sem)</w:t>
            </w:r>
          </w:p>
        </w:tc>
        <w:tc>
          <w:tcPr>
            <w:tcW w:w="1735" w:type="dxa"/>
          </w:tcPr>
          <w:p w:rsidR="00EA31C4" w:rsidRPr="00865AFD" w:rsidRDefault="00EA31C4" w:rsidP="00054375">
            <w:pPr>
              <w:cnfStyle w:val="0000000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GTU</w:t>
            </w:r>
          </w:p>
          <w:p w:rsidR="00EA31C4" w:rsidRPr="00865AFD" w:rsidRDefault="00EA31C4" w:rsidP="00123881">
            <w:pPr>
              <w:cnfStyle w:val="0000000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Govt.poly </w:t>
            </w:r>
            <w:r w:rsidR="00054375" w:rsidRPr="00865AFD">
              <w:rPr>
                <w:rFonts w:ascii="Verdana" w:hAnsi="Verdana"/>
              </w:rPr>
              <w:t>B</w:t>
            </w:r>
            <w:r w:rsidRPr="00865AFD">
              <w:rPr>
                <w:rFonts w:ascii="Verdana" w:hAnsi="Verdana"/>
              </w:rPr>
              <w:t>huj</w:t>
            </w:r>
          </w:p>
        </w:tc>
        <w:tc>
          <w:tcPr>
            <w:cnfStyle w:val="000010000000"/>
            <w:tcW w:w="1745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JUNE- 2011</w:t>
            </w:r>
          </w:p>
        </w:tc>
        <w:tc>
          <w:tcPr>
            <w:cnfStyle w:val="000100000000"/>
            <w:tcW w:w="2082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4.80</w:t>
            </w:r>
          </w:p>
        </w:tc>
      </w:tr>
      <w:tr w:rsidR="00EA31C4" w:rsidRPr="00865AFD" w:rsidTr="00EA31C4">
        <w:trPr>
          <w:cnfStyle w:val="000000100000"/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010000000"/>
            <w:tcW w:w="1467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Diploma </w:t>
            </w:r>
          </w:p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(5</w:t>
            </w:r>
            <w:r w:rsidRPr="00865AFD">
              <w:rPr>
                <w:rFonts w:ascii="Verdana" w:hAnsi="Verdana"/>
                <w:vertAlign w:val="superscript"/>
              </w:rPr>
              <w:t>th</w:t>
            </w:r>
            <w:r w:rsidRPr="00865AFD">
              <w:rPr>
                <w:rFonts w:ascii="Verdana" w:hAnsi="Verdana"/>
              </w:rPr>
              <w:t xml:space="preserve"> sem)</w:t>
            </w:r>
          </w:p>
        </w:tc>
        <w:tc>
          <w:tcPr>
            <w:tcW w:w="1735" w:type="dxa"/>
          </w:tcPr>
          <w:p w:rsidR="00EA31C4" w:rsidRPr="00865AFD" w:rsidRDefault="00EA31C4" w:rsidP="00054375">
            <w:pPr>
              <w:cnfStyle w:val="0000001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GTU</w:t>
            </w:r>
          </w:p>
          <w:p w:rsidR="00EA31C4" w:rsidRPr="00865AFD" w:rsidRDefault="00EA31C4" w:rsidP="00123881">
            <w:pPr>
              <w:cnfStyle w:val="0000001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Govt.poly </w:t>
            </w:r>
            <w:r w:rsidR="00054375" w:rsidRPr="00865AFD">
              <w:rPr>
                <w:rFonts w:ascii="Verdana" w:hAnsi="Verdana"/>
              </w:rPr>
              <w:t>B</w:t>
            </w:r>
            <w:r w:rsidRPr="00865AFD">
              <w:rPr>
                <w:rFonts w:ascii="Verdana" w:hAnsi="Verdana"/>
              </w:rPr>
              <w:t>huj</w:t>
            </w:r>
          </w:p>
        </w:tc>
        <w:tc>
          <w:tcPr>
            <w:cnfStyle w:val="000010000000"/>
            <w:tcW w:w="1745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DEC -  2011</w:t>
            </w:r>
          </w:p>
        </w:tc>
        <w:tc>
          <w:tcPr>
            <w:cnfStyle w:val="000100000000"/>
            <w:tcW w:w="2082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7.7</w:t>
            </w:r>
          </w:p>
        </w:tc>
      </w:tr>
      <w:tr w:rsidR="00EA31C4" w:rsidRPr="00865AFD" w:rsidTr="00EA31C4">
        <w:trPr>
          <w:trHeight w:val="154"/>
        </w:trPr>
        <w:tc>
          <w:tcPr>
            <w:cnfStyle w:val="001000000000"/>
            <w:tcW w:w="3399" w:type="dxa"/>
            <w:vMerge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010000000"/>
            <w:tcW w:w="1467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Diploma </w:t>
            </w:r>
          </w:p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(6</w:t>
            </w:r>
            <w:r w:rsidRPr="00865AFD">
              <w:rPr>
                <w:rFonts w:ascii="Verdana" w:hAnsi="Verdana"/>
                <w:vertAlign w:val="superscript"/>
              </w:rPr>
              <w:t>th</w:t>
            </w:r>
            <w:r w:rsidRPr="00865AFD">
              <w:rPr>
                <w:rFonts w:ascii="Verdana" w:hAnsi="Verdana"/>
              </w:rPr>
              <w:t xml:space="preserve"> sem)</w:t>
            </w:r>
          </w:p>
        </w:tc>
        <w:tc>
          <w:tcPr>
            <w:tcW w:w="1735" w:type="dxa"/>
          </w:tcPr>
          <w:p w:rsidR="00EA31C4" w:rsidRPr="00865AFD" w:rsidRDefault="00EA31C4" w:rsidP="00123881">
            <w:pPr>
              <w:cnfStyle w:val="000000000000"/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 xml:space="preserve">GTU Govt.poly              </w:t>
            </w:r>
            <w:r w:rsidR="00054375" w:rsidRPr="00054375">
              <w:rPr>
                <w:rFonts w:ascii="Verdana" w:hAnsi="Verdana"/>
                <w:sz w:val="28"/>
              </w:rPr>
              <w:t>B</w:t>
            </w:r>
            <w:r w:rsidRPr="00865AFD">
              <w:rPr>
                <w:rFonts w:ascii="Verdana" w:hAnsi="Verdana"/>
              </w:rPr>
              <w:t>huj</w:t>
            </w:r>
          </w:p>
        </w:tc>
        <w:tc>
          <w:tcPr>
            <w:cnfStyle w:val="000010000000"/>
            <w:tcW w:w="1745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MAY-</w:t>
            </w:r>
          </w:p>
        </w:tc>
        <w:tc>
          <w:tcPr>
            <w:cnfStyle w:val="000100000000"/>
            <w:tcW w:w="2082" w:type="dxa"/>
          </w:tcPr>
          <w:p w:rsidR="00EA31C4" w:rsidRPr="00865AFD" w:rsidRDefault="002F6121" w:rsidP="0012388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8.6</w:t>
            </w:r>
          </w:p>
        </w:tc>
      </w:tr>
      <w:tr w:rsidR="00EA31C4" w:rsidRPr="00865AFD" w:rsidTr="00EA31C4">
        <w:trPr>
          <w:cnfStyle w:val="000000100000"/>
          <w:trHeight w:val="274"/>
        </w:trPr>
        <w:tc>
          <w:tcPr>
            <w:cnfStyle w:val="001000000000"/>
            <w:tcW w:w="3399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100000000"/>
            <w:tcW w:w="7029" w:type="dxa"/>
            <w:gridSpan w:val="4"/>
          </w:tcPr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  <w:r w:rsidRPr="00865AFD">
              <w:rPr>
                <w:rFonts w:ascii="Verdana" w:hAnsi="Verdana"/>
                <w:b w:val="0"/>
              </w:rPr>
              <w:t xml:space="preserve">                          Average (C.P.I)=</w:t>
            </w:r>
            <w:r w:rsidR="002F6121">
              <w:rPr>
                <w:rFonts w:ascii="Verdana" w:hAnsi="Verdana"/>
                <w:b w:val="0"/>
              </w:rPr>
              <w:t>6.9</w:t>
            </w:r>
          </w:p>
        </w:tc>
      </w:tr>
      <w:tr w:rsidR="00EA31C4" w:rsidRPr="00865AFD" w:rsidTr="00EA31C4">
        <w:trPr>
          <w:cnfStyle w:val="010000000000"/>
          <w:trHeight w:val="1892"/>
        </w:trPr>
        <w:tc>
          <w:tcPr>
            <w:cnfStyle w:val="001000000000"/>
            <w:tcW w:w="3399" w:type="dxa"/>
          </w:tcPr>
          <w:p w:rsidR="00EA31C4" w:rsidRPr="00865AFD" w:rsidRDefault="00EA31C4" w:rsidP="00123881">
            <w:pPr>
              <w:rPr>
                <w:rFonts w:ascii="Verdana" w:hAnsi="Verdana"/>
              </w:rPr>
            </w:pPr>
          </w:p>
        </w:tc>
        <w:tc>
          <w:tcPr>
            <w:cnfStyle w:val="000100000000"/>
            <w:tcW w:w="7029" w:type="dxa"/>
            <w:gridSpan w:val="4"/>
          </w:tcPr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  <w:r w:rsidRPr="00865AFD">
              <w:rPr>
                <w:rFonts w:ascii="Verdana" w:hAnsi="Verdana"/>
                <w:b w:val="0"/>
              </w:rPr>
              <w:t>Computer skills</w:t>
            </w: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</w:rPr>
            </w:pPr>
            <w:r w:rsidRPr="00865AFD">
              <w:rPr>
                <w:rFonts w:ascii="Verdana" w:hAnsi="Verdana"/>
                <w:b w:val="0"/>
              </w:rPr>
              <w:t xml:space="preserve">Oprating systems : </w:t>
            </w:r>
            <w:r w:rsidRPr="00865AFD">
              <w:rPr>
                <w:rFonts w:ascii="Verdana" w:hAnsi="Verdana"/>
              </w:rPr>
              <w:t>M.s office, internet,windows family.</w:t>
            </w: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  <w:r w:rsidRPr="00865AFD">
              <w:rPr>
                <w:rFonts w:ascii="Verdana" w:hAnsi="Verdana"/>
                <w:b w:val="0"/>
              </w:rPr>
              <w:t>Acadamic projects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Overload on transformer</w:t>
            </w:r>
          </w:p>
          <w:p w:rsidR="00EA31C4" w:rsidRPr="00865AFD" w:rsidRDefault="00EA31C4" w:rsidP="00123881">
            <w:pPr>
              <w:pStyle w:val="ListParagraph"/>
              <w:rPr>
                <w:rFonts w:ascii="Verdana" w:hAnsi="Verdana"/>
                <w:b w:val="0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  <w:r w:rsidRPr="00865AFD">
              <w:rPr>
                <w:rFonts w:ascii="Verdana" w:hAnsi="Verdana"/>
                <w:b w:val="0"/>
              </w:rPr>
              <w:t>Vacational visits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Adani mundra port &amp;sez-Mundra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Adani power plant-mundra.</w:t>
            </w: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  <w:r w:rsidRPr="00865AFD">
              <w:rPr>
                <w:rFonts w:ascii="Verdana" w:hAnsi="Verdana"/>
                <w:b w:val="0"/>
              </w:rPr>
              <w:t>Personal traits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Goal oriented.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Dynamic &amp;hardworking.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Good in team work.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Good in intrpersonal relationship and communications.</w:t>
            </w:r>
          </w:p>
          <w:p w:rsidR="00EA31C4" w:rsidRPr="00865AFD" w:rsidRDefault="00EA31C4" w:rsidP="00123881">
            <w:pPr>
              <w:rPr>
                <w:rFonts w:ascii="Verdana" w:hAnsi="Verdana"/>
                <w:b w:val="0"/>
              </w:rPr>
            </w:pPr>
            <w:r w:rsidRPr="00865AFD">
              <w:rPr>
                <w:rFonts w:ascii="Verdana" w:hAnsi="Verdana"/>
                <w:b w:val="0"/>
              </w:rPr>
              <w:t>Declaration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I consider myself familiar electrical aspects, I am also confident of my ability to work as key member</w:t>
            </w:r>
          </w:p>
          <w:p w:rsidR="00EA31C4" w:rsidRPr="00865AFD" w:rsidRDefault="00EA31C4" w:rsidP="00123881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865AFD">
              <w:rPr>
                <w:rFonts w:ascii="Verdana" w:hAnsi="Verdana"/>
              </w:rPr>
              <w:t>I declare that the foregoing information is correct &amp;complete to best of my knowledge and belief and assuring of my best services</w:t>
            </w:r>
          </w:p>
          <w:p w:rsidR="00EA31C4" w:rsidRPr="00865AFD" w:rsidRDefault="00EA31C4" w:rsidP="00123881">
            <w:pPr>
              <w:pStyle w:val="ListParagraph"/>
              <w:rPr>
                <w:rFonts w:ascii="Verdana" w:hAnsi="Verdana"/>
                <w:b w:val="0"/>
              </w:rPr>
            </w:pPr>
            <w:r w:rsidRPr="00865AFD">
              <w:rPr>
                <w:rFonts w:ascii="Verdana" w:hAnsi="Verdana"/>
                <w:b w:val="0"/>
              </w:rPr>
              <w:t xml:space="preserve">                                                 Arifvaqar hingora</w:t>
            </w:r>
          </w:p>
        </w:tc>
      </w:tr>
    </w:tbl>
    <w:p w:rsidR="009A1667" w:rsidRDefault="009A1667"/>
    <w:sectPr w:rsidR="009A1667" w:rsidSect="007B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4D63"/>
    <w:multiLevelType w:val="hybridMultilevel"/>
    <w:tmpl w:val="96B2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E6ABD"/>
    <w:multiLevelType w:val="hybridMultilevel"/>
    <w:tmpl w:val="270C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576C6"/>
    <w:multiLevelType w:val="hybridMultilevel"/>
    <w:tmpl w:val="439C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67641"/>
    <w:multiLevelType w:val="hybridMultilevel"/>
    <w:tmpl w:val="CD76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824"/>
    <w:multiLevelType w:val="hybridMultilevel"/>
    <w:tmpl w:val="5486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B51FD"/>
    <w:multiLevelType w:val="hybridMultilevel"/>
    <w:tmpl w:val="E87E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31C4"/>
    <w:rsid w:val="00054375"/>
    <w:rsid w:val="002F6121"/>
    <w:rsid w:val="007B7E84"/>
    <w:rsid w:val="009A1667"/>
    <w:rsid w:val="00EA3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1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31C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1C4"/>
    <w:pPr>
      <w:ind w:left="720"/>
      <w:contextualSpacing/>
    </w:pPr>
    <w:rPr>
      <w:rFonts w:eastAsiaTheme="minorHAnsi"/>
    </w:rPr>
  </w:style>
  <w:style w:type="table" w:styleId="LightList">
    <w:name w:val="Light List"/>
    <w:basedOn w:val="TableNormal"/>
    <w:uiPriority w:val="61"/>
    <w:rsid w:val="00EA31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ngoraari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3</cp:revision>
  <dcterms:created xsi:type="dcterms:W3CDTF">2012-07-15T12:10:00Z</dcterms:created>
  <dcterms:modified xsi:type="dcterms:W3CDTF">2012-12-14T13:01:00Z</dcterms:modified>
</cp:coreProperties>
</file>