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8" w:type="dxa"/>
        <w:tblInd w:w="-106" w:type="dxa"/>
        <w:tblBorders>
          <w:insideH w:val="single" w:sz="4" w:space="0" w:color="000000"/>
        </w:tblBorders>
        <w:tblLook w:val="00A0"/>
      </w:tblPr>
      <w:tblGrid>
        <w:gridCol w:w="2858"/>
        <w:gridCol w:w="6930"/>
      </w:tblGrid>
      <w:tr w:rsidR="00770E94" w:rsidRPr="00A34165" w:rsidTr="00215A60">
        <w:trPr>
          <w:trHeight w:val="325"/>
        </w:trPr>
        <w:tc>
          <w:tcPr>
            <w:tcW w:w="2858" w:type="dxa"/>
            <w:vMerge w:val="restart"/>
            <w:tcBorders>
              <w:top w:val="nil"/>
            </w:tcBorders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  <w:rPr>
                <w:u w:val="single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</w:pPr>
          </w:p>
          <w:p w:rsidR="00770E94" w:rsidRPr="00A34165" w:rsidRDefault="00770E94" w:rsidP="00A34165">
            <w:pPr>
              <w:spacing w:after="0" w:line="240" w:lineRule="auto"/>
              <w:rPr>
                <w:b/>
                <w:bCs/>
                <w:color w:val="000000"/>
                <w:sz w:val="28"/>
                <w:szCs w:val="28"/>
                <w:u w:val="thick"/>
              </w:rPr>
            </w:pPr>
            <w:r w:rsidRPr="00A34165">
              <w:rPr>
                <w:b/>
                <w:bCs/>
              </w:rPr>
              <w:t xml:space="preserve">           </w:t>
            </w:r>
            <w:r w:rsidRPr="00A34165">
              <w:rPr>
                <w:b/>
                <w:bCs/>
                <w:color w:val="000000"/>
                <w:sz w:val="28"/>
                <w:szCs w:val="28"/>
                <w:u w:val="thick"/>
              </w:rPr>
              <w:t>ALOK KUMAR</w:t>
            </w:r>
          </w:p>
          <w:p w:rsidR="00770E94" w:rsidRPr="009671DF" w:rsidRDefault="00770E94" w:rsidP="00A3416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34165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  </w:t>
            </w:r>
            <w:r w:rsidRPr="00A34165">
              <w:rPr>
                <w:color w:val="000000"/>
              </w:rPr>
              <w:t xml:space="preserve"> </w:t>
            </w:r>
            <w:r w:rsidRPr="009671DF">
              <w:rPr>
                <w:b/>
                <w:bCs/>
                <w:color w:val="000000"/>
              </w:rPr>
              <w:t>Turbine DCS Engineer</w:t>
            </w:r>
          </w:p>
          <w:p w:rsidR="00770E94" w:rsidRDefault="00770E94" w:rsidP="00A3416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3*18MW, Power Plant</w:t>
            </w:r>
          </w:p>
          <w:p w:rsidR="00770E94" w:rsidRDefault="00770E94" w:rsidP="00A3416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AFBC &amp; CFBC Boiler</w:t>
            </w:r>
          </w:p>
          <w:p w:rsidR="00770E94" w:rsidRDefault="00770E94" w:rsidP="00A34165">
            <w:pPr>
              <w:spacing w:after="0" w:line="240" w:lineRule="auto"/>
              <w:rPr>
                <w:color w:val="000000"/>
              </w:rPr>
            </w:pPr>
          </w:p>
          <w:p w:rsidR="00770E94" w:rsidRDefault="00770E94" w:rsidP="00A34165">
            <w:pPr>
              <w:spacing w:after="0" w:line="240" w:lineRule="auto"/>
              <w:rPr>
                <w:color w:val="000000"/>
              </w:rPr>
            </w:pPr>
          </w:p>
          <w:p w:rsidR="00770E94" w:rsidRPr="00A34165" w:rsidRDefault="00770E94" w:rsidP="00A341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Mail Id: </w:t>
            </w:r>
            <w:r w:rsidRPr="007E5934">
              <w:rPr>
                <w:b/>
                <w:bCs/>
                <w:color w:val="000000"/>
              </w:rPr>
              <w:t>alok.gits@gmail.com</w:t>
            </w:r>
          </w:p>
          <w:p w:rsidR="00770E94" w:rsidRPr="00CC71D7" w:rsidRDefault="00770E94" w:rsidP="00A34165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34165">
              <w:rPr>
                <w:color w:val="000000"/>
              </w:rPr>
              <w:t xml:space="preserve">Mobile:  </w:t>
            </w:r>
            <w:r w:rsidRPr="00CC71D7">
              <w:rPr>
                <w:b/>
                <w:bCs/>
                <w:color w:val="000000"/>
              </w:rPr>
              <w:t>+91-9462120829</w:t>
            </w:r>
          </w:p>
          <w:p w:rsidR="00770E94" w:rsidRPr="00CC71D7" w:rsidRDefault="00770E94" w:rsidP="00A34165">
            <w:pPr>
              <w:spacing w:after="0" w:line="240" w:lineRule="auto"/>
              <w:rPr>
                <w:b/>
                <w:bCs/>
                <w:color w:val="000000"/>
                <w:u w:val="single"/>
              </w:rPr>
            </w:pPr>
            <w:r w:rsidRPr="00CC71D7">
              <w:rPr>
                <w:b/>
                <w:bCs/>
                <w:color w:val="000000"/>
              </w:rPr>
              <w:t xml:space="preserve">                +91-8769872228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A34165">
              <w:rPr>
                <w:b/>
                <w:bCs/>
                <w:color w:val="000000"/>
                <w:sz w:val="28"/>
                <w:szCs w:val="28"/>
                <w:u w:val="single"/>
              </w:rPr>
              <w:t>Mailing Address: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</w:rPr>
            </w:pP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Er. Pradeep Kumar</w:t>
            </w: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C-94 KSTPS Thermal colony</w:t>
            </w: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Sakatpura Kota (Raj)324008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A34165">
              <w:rPr>
                <w:b/>
                <w:bCs/>
                <w:color w:val="000000"/>
                <w:sz w:val="28"/>
                <w:szCs w:val="28"/>
                <w:u w:val="single"/>
              </w:rPr>
              <w:t>Date Of Birth: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14</w:t>
            </w:r>
            <w:r w:rsidRPr="00CC71D7">
              <w:rPr>
                <w:b/>
                <w:bCs/>
                <w:color w:val="000000"/>
                <w:vertAlign w:val="superscript"/>
              </w:rPr>
              <w:t>th</w:t>
            </w:r>
            <w:r w:rsidRPr="00CC71D7">
              <w:rPr>
                <w:b/>
                <w:bCs/>
                <w:color w:val="000000"/>
              </w:rPr>
              <w:t xml:space="preserve"> April 1991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A34165">
              <w:rPr>
                <w:b/>
                <w:bCs/>
                <w:color w:val="000000"/>
                <w:sz w:val="28"/>
                <w:szCs w:val="28"/>
                <w:u w:val="single"/>
              </w:rPr>
              <w:t>Marital Status: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Single(Male)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A34165">
              <w:rPr>
                <w:b/>
                <w:bCs/>
                <w:color w:val="000000"/>
                <w:sz w:val="28"/>
                <w:szCs w:val="28"/>
                <w:u w:val="single"/>
              </w:rPr>
              <w:t>Linguistic Proficiency:</w:t>
            </w:r>
          </w:p>
          <w:p w:rsidR="00770E94" w:rsidRPr="00A34165" w:rsidRDefault="00770E94" w:rsidP="00A34165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  <w:p w:rsidR="00770E94" w:rsidRPr="00CC71D7" w:rsidRDefault="00770E94" w:rsidP="00A34165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CC71D7">
              <w:rPr>
                <w:b/>
                <w:bCs/>
                <w:color w:val="000000"/>
              </w:rPr>
              <w:t>Hindi, English</w:t>
            </w:r>
          </w:p>
        </w:tc>
        <w:tc>
          <w:tcPr>
            <w:tcW w:w="6930" w:type="dxa"/>
            <w:tcBorders>
              <w:top w:val="nil"/>
            </w:tcBorders>
            <w:shd w:val="clear" w:color="auto" w:fill="EEECE1"/>
          </w:tcPr>
          <w:p w:rsidR="00770E94" w:rsidRPr="006A0A4B" w:rsidRDefault="00770E94" w:rsidP="00A34165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A34165">
              <w:t xml:space="preserve"> </w:t>
            </w:r>
            <w:r w:rsidRPr="006A0A4B">
              <w:rPr>
                <w:b/>
                <w:bCs/>
                <w:sz w:val="24"/>
                <w:szCs w:val="24"/>
                <w:u w:val="single"/>
              </w:rPr>
              <w:t>Objective:</w:t>
            </w:r>
          </w:p>
        </w:tc>
      </w:tr>
      <w:tr w:rsidR="00770E94" w:rsidRPr="00A34165" w:rsidTr="00215A60">
        <w:trPr>
          <w:trHeight w:val="4445"/>
        </w:trPr>
        <w:tc>
          <w:tcPr>
            <w:tcW w:w="2858" w:type="dxa"/>
            <w:vMerge/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Default="00770E94" w:rsidP="00A34165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A34165">
              <w:rPr>
                <w:rFonts w:ascii="Calibri" w:hAnsi="Calibri" w:cs="Calibri"/>
                <w:sz w:val="22"/>
                <w:szCs w:val="22"/>
              </w:rPr>
              <w:t xml:space="preserve">To become a successful professional possessing knowledge about the latest technologies in consideration  with the </w:t>
            </w:r>
            <w:r w:rsidRPr="00A34165"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Power Sector</w:t>
            </w:r>
            <w:r w:rsidRPr="00A34165">
              <w:rPr>
                <w:rFonts w:ascii="Calibri" w:hAnsi="Calibri" w:cs="Calibri"/>
                <w:sz w:val="22"/>
                <w:szCs w:val="22"/>
              </w:rPr>
              <w:t xml:space="preserve"> scenario in every aspect and to work with the organization in order to achieve maximum possible output and work with highest priority and redefine best quality.</w:t>
            </w:r>
          </w:p>
          <w:p w:rsidR="00770E94" w:rsidRPr="00E02006" w:rsidRDefault="00770E94" w:rsidP="00A34165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Experience</w:t>
            </w:r>
            <w:r w:rsidRPr="00027D82">
              <w:rPr>
                <w:rFonts w:ascii="Calibri" w:hAnsi="Calibri" w:cs="Calibri"/>
                <w:b/>
                <w:bCs/>
                <w:u w:val="single"/>
              </w:rPr>
              <w:t>: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(2 yrs  </w:t>
            </w:r>
            <w:r w:rsidRPr="00A3416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Power Plant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Turbine DCS</w:t>
            </w:r>
            <w:r w:rsidRPr="00A3416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Engineer)</w:t>
            </w:r>
          </w:p>
          <w:p w:rsidR="00770E94" w:rsidRPr="00294F30" w:rsidRDefault="00770E94" w:rsidP="00E02006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294F30">
              <w:rPr>
                <w:rFonts w:ascii="Calibri" w:hAnsi="Calibri" w:cs="Calibri"/>
              </w:rPr>
              <w:t xml:space="preserve">Presently working at </w:t>
            </w:r>
            <w:r w:rsidRPr="00294F30">
              <w:rPr>
                <w:rFonts w:ascii="Calibri" w:hAnsi="Calibri" w:cs="Calibri"/>
                <w:b/>
                <w:bCs/>
              </w:rPr>
              <w:t>3*18Mw AFBC</w:t>
            </w:r>
            <w:r>
              <w:rPr>
                <w:rFonts w:ascii="Calibri" w:hAnsi="Calibri" w:cs="Calibri"/>
                <w:b/>
                <w:bCs/>
              </w:rPr>
              <w:t xml:space="preserve"> &amp; CFBC</w:t>
            </w:r>
            <w:r w:rsidRPr="00294F30">
              <w:rPr>
                <w:rFonts w:ascii="Calibri" w:hAnsi="Calibri" w:cs="Calibri"/>
                <w:b/>
                <w:bCs/>
              </w:rPr>
              <w:t xml:space="preserve"> Boiler </w:t>
            </w:r>
            <w:r w:rsidRPr="00294F30">
              <w:rPr>
                <w:rFonts w:ascii="Calibri" w:hAnsi="Calibri" w:cs="Calibri"/>
              </w:rPr>
              <w:t xml:space="preserve">at </w:t>
            </w:r>
            <w:r w:rsidRPr="00294F30">
              <w:rPr>
                <w:rFonts w:ascii="Calibri" w:hAnsi="Calibri" w:cs="Calibri"/>
                <w:b/>
                <w:bCs/>
              </w:rPr>
              <w:t>Thermax Ltd</w:t>
            </w:r>
            <w:r w:rsidRPr="00294F30">
              <w:rPr>
                <w:rFonts w:ascii="Calibri" w:hAnsi="Calibri" w:cs="Calibri"/>
              </w:rPr>
              <w:t xml:space="preserve"> as a </w:t>
            </w:r>
            <w:r>
              <w:rPr>
                <w:rFonts w:ascii="Calibri" w:hAnsi="Calibri" w:cs="Calibri"/>
                <w:b/>
                <w:bCs/>
              </w:rPr>
              <w:t xml:space="preserve">Turbine DCS </w:t>
            </w:r>
            <w:r w:rsidRPr="00294F30">
              <w:rPr>
                <w:rFonts w:ascii="Calibri" w:hAnsi="Calibri" w:cs="Calibri"/>
                <w:b/>
                <w:bCs/>
              </w:rPr>
              <w:t>Engineer</w:t>
            </w:r>
            <w:r w:rsidRPr="00294F30">
              <w:rPr>
                <w:rFonts w:ascii="Calibri" w:hAnsi="Calibri" w:cs="Calibri"/>
              </w:rPr>
              <w:t xml:space="preserve"> at </w:t>
            </w:r>
            <w:r w:rsidRPr="00294F30">
              <w:rPr>
                <w:rFonts w:ascii="Calibri" w:hAnsi="Calibri" w:cs="Calibri"/>
                <w:b/>
                <w:bCs/>
              </w:rPr>
              <w:t>JK Laxmi Cement</w:t>
            </w:r>
            <w:r w:rsidRPr="00294F30">
              <w:rPr>
                <w:rFonts w:ascii="Calibri" w:hAnsi="Calibri" w:cs="Calibri"/>
              </w:rPr>
              <w:t xml:space="preserve">, </w:t>
            </w:r>
            <w:r w:rsidRPr="00294F30">
              <w:rPr>
                <w:rFonts w:ascii="Calibri" w:hAnsi="Calibri" w:cs="Calibri"/>
                <w:b/>
                <w:bCs/>
              </w:rPr>
              <w:t>Sirohi (Raj</w:t>
            </w:r>
            <w:r>
              <w:rPr>
                <w:rFonts w:ascii="Calibri" w:hAnsi="Calibri" w:cs="Calibri"/>
                <w:b/>
                <w:bCs/>
              </w:rPr>
              <w:t>asthan</w:t>
            </w:r>
            <w:r w:rsidRPr="00294F30">
              <w:rPr>
                <w:rFonts w:ascii="Calibri" w:hAnsi="Calibri" w:cs="Calibri"/>
                <w:b/>
                <w:bCs/>
              </w:rPr>
              <w:t>)</w:t>
            </w:r>
            <w:r w:rsidRPr="00294F30">
              <w:rPr>
                <w:rFonts w:ascii="Calibri" w:hAnsi="Calibri" w:cs="Calibri"/>
              </w:rPr>
              <w:t xml:space="preserve"> from </w:t>
            </w:r>
            <w:r w:rsidRPr="00294F30">
              <w:rPr>
                <w:rFonts w:ascii="Calibri" w:hAnsi="Calibri" w:cs="Calibri"/>
                <w:b/>
                <w:bCs/>
              </w:rPr>
              <w:t>November 2013 to Present.</w:t>
            </w:r>
          </w:p>
          <w:p w:rsidR="00770E94" w:rsidRPr="00D948EB" w:rsidRDefault="00770E94" w:rsidP="004700B9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D948EB">
              <w:rPr>
                <w:rFonts w:ascii="Calibri" w:hAnsi="Calibri" w:cs="Calibri"/>
              </w:rPr>
              <w:t xml:space="preserve">Successfully completed </w:t>
            </w:r>
            <w:bookmarkStart w:id="0" w:name="_GoBack"/>
            <w:r w:rsidRPr="003E2B4A">
              <w:rPr>
                <w:rFonts w:ascii="Calibri" w:hAnsi="Calibri" w:cs="Calibri"/>
                <w:b/>
                <w:bCs/>
              </w:rPr>
              <w:t>3 Months Power Plant O &amp; M from Kota Super Thermal Power Plant (210Mw, PF Boiler, Unit No: V)</w:t>
            </w:r>
            <w:bookmarkEnd w:id="0"/>
            <w:r w:rsidRPr="00D948EB">
              <w:rPr>
                <w:rFonts w:ascii="Calibri" w:hAnsi="Calibri" w:cs="Calibri"/>
              </w:rPr>
              <w:t xml:space="preserve"> as a </w:t>
            </w:r>
            <w:r w:rsidRPr="00794D66">
              <w:rPr>
                <w:rFonts w:ascii="Calibri" w:hAnsi="Calibri" w:cs="Calibri"/>
                <w:b/>
                <w:bCs/>
              </w:rPr>
              <w:t>Control Room Engineer</w:t>
            </w:r>
            <w:r w:rsidRPr="00D948EB">
              <w:rPr>
                <w:rFonts w:ascii="Calibri" w:hAnsi="Calibri" w:cs="Calibri"/>
              </w:rPr>
              <w:t xml:space="preserve"> from June 2013 to Aug 2013.</w:t>
            </w:r>
          </w:p>
          <w:p w:rsidR="00770E94" w:rsidRPr="004700B9" w:rsidRDefault="00770E94" w:rsidP="004700B9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Education</w:t>
            </w:r>
            <w:r w:rsidRPr="004700B9">
              <w:rPr>
                <w:rFonts w:ascii="Calibri" w:hAnsi="Calibri" w:cs="Calibri"/>
                <w:b/>
                <w:bCs/>
                <w:u w:val="single"/>
              </w:rPr>
              <w:t>:</w:t>
            </w:r>
          </w:p>
        </w:tc>
      </w:tr>
      <w:tr w:rsidR="00770E94" w:rsidRPr="00A34165" w:rsidTr="00215A60">
        <w:trPr>
          <w:trHeight w:val="2222"/>
        </w:trPr>
        <w:tc>
          <w:tcPr>
            <w:tcW w:w="2858" w:type="dxa"/>
            <w:vMerge/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Pr="00A34165" w:rsidRDefault="00770E94" w:rsidP="00A34165">
            <w:pPr>
              <w:spacing w:after="0" w:line="240" w:lineRule="auto"/>
            </w:pPr>
            <w:r w:rsidRPr="00A34165">
              <w:t xml:space="preserve">            </w:t>
            </w:r>
          </w:p>
          <w:p w:rsidR="00770E94" w:rsidRPr="00A34165" w:rsidRDefault="00770E94" w:rsidP="00A34165">
            <w:pPr>
              <w:spacing w:after="0" w:line="240" w:lineRule="auto"/>
            </w:pPr>
            <w:r w:rsidRPr="00202F5B">
              <w:rPr>
                <w:b/>
                <w:bCs/>
              </w:rPr>
              <w:t xml:space="preserve">             B. Tech.:</w:t>
            </w:r>
            <w:r>
              <w:t xml:space="preserve">  63.23</w:t>
            </w:r>
            <w:r w:rsidRPr="00A34165">
              <w:t>% Electrical (Raj. Technical Univ., Kota Raj.)</w:t>
            </w:r>
          </w:p>
          <w:p w:rsidR="00770E94" w:rsidRPr="00A34165" w:rsidRDefault="00770E94" w:rsidP="00A34165">
            <w:pPr>
              <w:spacing w:after="0" w:line="240" w:lineRule="auto"/>
            </w:pPr>
            <w:r w:rsidRPr="00A34165">
              <w:t xml:space="preserve">                                             (Passing Year: 2013)</w:t>
            </w:r>
          </w:p>
          <w:p w:rsidR="00770E94" w:rsidRPr="00A34165" w:rsidRDefault="00770E94" w:rsidP="00A34165">
            <w:pPr>
              <w:spacing w:after="0" w:line="240" w:lineRule="auto"/>
            </w:pPr>
            <w:r>
              <w:t xml:space="preserve">            </w:t>
            </w:r>
            <w:r w:rsidRPr="00202F5B">
              <w:rPr>
                <w:b/>
                <w:bCs/>
              </w:rPr>
              <w:t xml:space="preserve"> Sr. Sec. :</w:t>
            </w:r>
            <w:r w:rsidRPr="00A34165">
              <w:t xml:space="preserve">  63.33% </w:t>
            </w:r>
            <w:r>
              <w:t>BSEB</w:t>
            </w:r>
            <w:r w:rsidRPr="00A34165">
              <w:t>, Patna (Passing year: 2008)</w:t>
            </w:r>
          </w:p>
          <w:p w:rsidR="00770E94" w:rsidRPr="00A34165" w:rsidRDefault="00770E94" w:rsidP="00A34165">
            <w:pPr>
              <w:spacing w:after="0" w:line="240" w:lineRule="auto"/>
            </w:pPr>
            <w:r w:rsidRPr="00A34165">
              <w:t xml:space="preserve">                                             </w:t>
            </w:r>
          </w:p>
          <w:p w:rsidR="00770E94" w:rsidRPr="00A34165" w:rsidRDefault="00770E94" w:rsidP="00A34165">
            <w:pPr>
              <w:spacing w:after="0" w:line="240" w:lineRule="auto"/>
              <w:jc w:val="both"/>
            </w:pPr>
            <w:r w:rsidRPr="00202F5B">
              <w:rPr>
                <w:b/>
                <w:bCs/>
              </w:rPr>
              <w:t xml:space="preserve">             Sec.       :</w:t>
            </w:r>
            <w:r w:rsidRPr="00A34165">
              <w:t xml:space="preserve">  73.42% BSEB, Patna (Passing Year:2006)</w:t>
            </w:r>
          </w:p>
          <w:p w:rsidR="00770E94" w:rsidRPr="00A34165" w:rsidRDefault="00770E94" w:rsidP="00A34165">
            <w:pPr>
              <w:spacing w:after="0" w:line="240" w:lineRule="auto"/>
              <w:jc w:val="both"/>
            </w:pPr>
            <w:r w:rsidRPr="00A34165">
              <w:t xml:space="preserve">                                             (School 1</w:t>
            </w:r>
            <w:r w:rsidRPr="00A34165">
              <w:rPr>
                <w:vertAlign w:val="superscript"/>
              </w:rPr>
              <w:t>st</w:t>
            </w:r>
            <w:r w:rsidRPr="00A34165">
              <w:t xml:space="preserve">Ranker)   </w:t>
            </w:r>
          </w:p>
          <w:p w:rsidR="00770E94" w:rsidRPr="00A34165" w:rsidRDefault="00770E94" w:rsidP="004700B9">
            <w:pPr>
              <w:spacing w:after="0" w:line="240" w:lineRule="auto"/>
              <w:jc w:val="both"/>
            </w:pPr>
            <w:r w:rsidRPr="00E02006">
              <w:rPr>
                <w:b/>
                <w:bCs/>
                <w:sz w:val="24"/>
                <w:szCs w:val="24"/>
                <w:u w:val="single"/>
              </w:rPr>
              <w:t>Job Profile:</w:t>
            </w:r>
          </w:p>
        </w:tc>
      </w:tr>
      <w:tr w:rsidR="00770E94" w:rsidRPr="00A34165" w:rsidTr="00215A60">
        <w:trPr>
          <w:trHeight w:val="2048"/>
        </w:trPr>
        <w:tc>
          <w:tcPr>
            <w:tcW w:w="2858" w:type="dxa"/>
            <w:vMerge/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Pr="00A34165" w:rsidRDefault="00770E94" w:rsidP="00A34165">
            <w:pPr>
              <w:spacing w:after="0" w:line="240" w:lineRule="auto"/>
            </w:pPr>
          </w:p>
          <w:p w:rsidR="00770E94" w:rsidRDefault="00770E94" w:rsidP="004700B9">
            <w:pPr>
              <w:numPr>
                <w:ilvl w:val="0"/>
                <w:numId w:val="13"/>
              </w:numPr>
              <w:spacing w:after="0" w:line="360" w:lineRule="auto"/>
            </w:pPr>
            <w:r>
              <w:t xml:space="preserve">Appreciable approach in </w:t>
            </w:r>
            <w:r w:rsidRPr="00215A60">
              <w:rPr>
                <w:b/>
                <w:bCs/>
              </w:rPr>
              <w:t>Turbine DCS/field &amp; efficiency</w:t>
            </w:r>
            <w:r>
              <w:t xml:space="preserve"> based calculations.</w:t>
            </w:r>
          </w:p>
          <w:p w:rsidR="00770E94" w:rsidRPr="00477CB8" w:rsidRDefault="00770E94" w:rsidP="009671DF">
            <w:pPr>
              <w:numPr>
                <w:ilvl w:val="0"/>
                <w:numId w:val="13"/>
              </w:numPr>
              <w:spacing w:after="0" w:line="360" w:lineRule="auto"/>
            </w:pPr>
            <w:r>
              <w:t xml:space="preserve">Excellent command in </w:t>
            </w:r>
            <w:r w:rsidRPr="00215A60">
              <w:rPr>
                <w:b/>
                <w:bCs/>
              </w:rPr>
              <w:t>Rolling, sync &amp; controlling  Island mode</w:t>
            </w:r>
            <w:r>
              <w:rPr>
                <w:b/>
                <w:bCs/>
              </w:rPr>
              <w:t>.</w:t>
            </w:r>
          </w:p>
          <w:p w:rsidR="00770E94" w:rsidRPr="00A34165" w:rsidRDefault="00770E94" w:rsidP="00D948EB">
            <w:pPr>
              <w:numPr>
                <w:ilvl w:val="0"/>
                <w:numId w:val="13"/>
              </w:numPr>
              <w:spacing w:after="0" w:line="360" w:lineRule="auto"/>
            </w:pPr>
            <w:r w:rsidRPr="00477CB8">
              <w:t xml:space="preserve">Can do </w:t>
            </w:r>
            <w:r w:rsidRPr="00215A60">
              <w:rPr>
                <w:b/>
                <w:bCs/>
              </w:rPr>
              <w:t>Managerial Reporting</w:t>
            </w:r>
            <w:r w:rsidRPr="00477CB8">
              <w:t xml:space="preserve"> properly like </w:t>
            </w:r>
            <w:r w:rsidRPr="00477CB8">
              <w:rPr>
                <w:b/>
                <w:bCs/>
              </w:rPr>
              <w:t>Daily General Report, Shutdown Reports, DM Water analysis &amp; coal tests</w:t>
            </w:r>
            <w:r w:rsidRPr="00477CB8">
              <w:t>.</w:t>
            </w:r>
          </w:p>
        </w:tc>
      </w:tr>
      <w:tr w:rsidR="00770E94" w:rsidRPr="00A34165" w:rsidTr="00215A60">
        <w:trPr>
          <w:trHeight w:val="357"/>
        </w:trPr>
        <w:tc>
          <w:tcPr>
            <w:tcW w:w="2858" w:type="dxa"/>
            <w:vMerge/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Pr="00215A60" w:rsidRDefault="00770E94" w:rsidP="00A34165">
            <w:pPr>
              <w:spacing w:after="0" w:line="240" w:lineRule="auto"/>
              <w:ind w:left="-108"/>
              <w:rPr>
                <w:sz w:val="24"/>
                <w:szCs w:val="24"/>
                <w:u w:val="single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</w:rPr>
              <w:t>Technical Specification</w:t>
            </w:r>
            <w:r w:rsidRPr="00215A60">
              <w:rPr>
                <w:b/>
                <w:bCs/>
                <w:sz w:val="24"/>
                <w:szCs w:val="24"/>
                <w:u w:val="single"/>
              </w:rPr>
              <w:t xml:space="preserve"> &amp; Project</w:t>
            </w:r>
            <w:r w:rsidRPr="00215A60">
              <w:rPr>
                <w:sz w:val="24"/>
                <w:szCs w:val="24"/>
                <w:u w:val="single"/>
              </w:rPr>
              <w:t>:</w:t>
            </w:r>
          </w:p>
        </w:tc>
      </w:tr>
      <w:tr w:rsidR="00770E94" w:rsidRPr="00A34165" w:rsidTr="00215A60">
        <w:trPr>
          <w:trHeight w:val="998"/>
        </w:trPr>
        <w:tc>
          <w:tcPr>
            <w:tcW w:w="2858" w:type="dxa"/>
            <w:vMerge/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Default="00770E94" w:rsidP="004700B9">
            <w:pPr>
              <w:numPr>
                <w:ilvl w:val="0"/>
                <w:numId w:val="14"/>
              </w:numPr>
              <w:tabs>
                <w:tab w:val="left" w:pos="1665"/>
              </w:tabs>
              <w:spacing w:after="0" w:line="240" w:lineRule="auto"/>
            </w:pPr>
            <w:r w:rsidRPr="00A34165">
              <w:t>Working Experience on Mat lab Software.</w:t>
            </w:r>
          </w:p>
          <w:p w:rsidR="00770E94" w:rsidRDefault="00770E94" w:rsidP="004700B9">
            <w:pPr>
              <w:numPr>
                <w:ilvl w:val="0"/>
                <w:numId w:val="14"/>
              </w:numPr>
              <w:tabs>
                <w:tab w:val="left" w:pos="1665"/>
              </w:tabs>
              <w:spacing w:after="0" w:line="240" w:lineRule="auto"/>
            </w:pPr>
            <w:r w:rsidRPr="00A34165">
              <w:t>Proficiency in MX Excel, C, C++, JAVA language.</w:t>
            </w:r>
          </w:p>
          <w:p w:rsidR="00770E94" w:rsidRPr="00A34165" w:rsidRDefault="00770E94" w:rsidP="004700B9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A34165">
              <w:t>Prepaid energy meter for Home.</w:t>
            </w:r>
          </w:p>
          <w:p w:rsidR="00770E94" w:rsidRPr="00D03184" w:rsidRDefault="00770E94" w:rsidP="00A34165">
            <w:pPr>
              <w:spacing w:after="0" w:line="240" w:lineRule="auto"/>
              <w:ind w:left="1152" w:hanging="1260"/>
              <w:rPr>
                <w:b/>
                <w:bCs/>
                <w:sz w:val="24"/>
                <w:szCs w:val="24"/>
                <w:u w:val="single"/>
              </w:rPr>
            </w:pPr>
            <w:r>
              <w:t xml:space="preserve"> </w:t>
            </w:r>
            <w:r w:rsidRPr="00E86ED4">
              <w:t xml:space="preserve"> </w:t>
            </w:r>
            <w:r w:rsidRPr="00D03184">
              <w:rPr>
                <w:b/>
                <w:bCs/>
                <w:sz w:val="24"/>
                <w:szCs w:val="24"/>
                <w:u w:val="single"/>
              </w:rPr>
              <w:t>Internship:</w:t>
            </w:r>
          </w:p>
        </w:tc>
      </w:tr>
      <w:tr w:rsidR="00770E94" w:rsidRPr="00A34165" w:rsidTr="00215A60">
        <w:trPr>
          <w:trHeight w:val="560"/>
        </w:trPr>
        <w:tc>
          <w:tcPr>
            <w:tcW w:w="2858" w:type="dxa"/>
            <w:vMerge/>
            <w:tcBorders>
              <w:bottom w:val="nil"/>
            </w:tcBorders>
            <w:shd w:val="clear" w:color="auto" w:fill="EEECE1"/>
          </w:tcPr>
          <w:p w:rsidR="00770E94" w:rsidRPr="00A34165" w:rsidRDefault="00770E94" w:rsidP="00A34165">
            <w:pPr>
              <w:spacing w:after="0" w:line="240" w:lineRule="auto"/>
              <w:jc w:val="center"/>
            </w:pPr>
          </w:p>
        </w:tc>
        <w:tc>
          <w:tcPr>
            <w:tcW w:w="6930" w:type="dxa"/>
          </w:tcPr>
          <w:p w:rsidR="00770E94" w:rsidRPr="00A34165" w:rsidRDefault="00770E94" w:rsidP="00C91A7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34165">
              <w:t xml:space="preserve">Successfully completed One month Practical training on </w:t>
            </w:r>
            <w:r w:rsidRPr="00BD2BC0">
              <w:rPr>
                <w:b/>
                <w:bCs/>
              </w:rPr>
              <w:t>WHRB Power Plant</w:t>
            </w:r>
            <w:r w:rsidRPr="00A34165">
              <w:t xml:space="preserve"> </w:t>
            </w:r>
            <w:r w:rsidRPr="00A34165">
              <w:rPr>
                <w:b/>
                <w:bCs/>
              </w:rPr>
              <w:t>(Capacity: 4.5Mw)</w:t>
            </w:r>
            <w:r w:rsidRPr="00A34165">
              <w:t>, from HZL Smelter, Debari Udaipur from Jun-2012 to july-2012.</w:t>
            </w:r>
          </w:p>
        </w:tc>
      </w:tr>
    </w:tbl>
    <w:p w:rsidR="00770E94" w:rsidRDefault="00770E94" w:rsidP="00294F30">
      <w:r>
        <w:t>I hereby declare that the information mentioned above is true as per my knowledge.</w:t>
      </w:r>
    </w:p>
    <w:p w:rsidR="00770E94" w:rsidRDefault="00770E94" w:rsidP="00294F30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770E94" w:rsidRDefault="00770E94" w:rsidP="00294F30">
      <w:r>
        <w:t>Place:</w:t>
      </w:r>
    </w:p>
    <w:sectPr w:rsidR="00770E94" w:rsidSect="00204595">
      <w:headerReference w:type="default" r:id="rId7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E94" w:rsidRDefault="00770E94" w:rsidP="002D3A97">
      <w:pPr>
        <w:spacing w:after="0" w:line="240" w:lineRule="auto"/>
      </w:pPr>
      <w:r>
        <w:separator/>
      </w:r>
    </w:p>
  </w:endnote>
  <w:endnote w:type="continuationSeparator" w:id="0">
    <w:p w:rsidR="00770E94" w:rsidRDefault="00770E94" w:rsidP="002D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E94" w:rsidRDefault="00770E94" w:rsidP="002D3A97">
      <w:pPr>
        <w:spacing w:after="0" w:line="240" w:lineRule="auto"/>
      </w:pPr>
      <w:r>
        <w:separator/>
      </w:r>
    </w:p>
  </w:footnote>
  <w:footnote w:type="continuationSeparator" w:id="0">
    <w:p w:rsidR="00770E94" w:rsidRDefault="00770E94" w:rsidP="002D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94" w:rsidRPr="001617C6" w:rsidRDefault="00770E94" w:rsidP="004338E8">
    <w:pPr>
      <w:pStyle w:val="Header"/>
      <w:jc w:val="center"/>
      <w:rPr>
        <w:b/>
        <w:bCs/>
        <w:sz w:val="36"/>
        <w:szCs w:val="36"/>
        <w:u w:val="single"/>
      </w:rPr>
    </w:pPr>
    <w:r w:rsidRPr="001617C6">
      <w:rPr>
        <w:b/>
        <w:bCs/>
        <w:sz w:val="36"/>
        <w:szCs w:val="36"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7322"/>
    <w:multiLevelType w:val="hybridMultilevel"/>
    <w:tmpl w:val="FDCE828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">
    <w:nsid w:val="15616C67"/>
    <w:multiLevelType w:val="hybridMultilevel"/>
    <w:tmpl w:val="15E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875CD0"/>
    <w:multiLevelType w:val="hybridMultilevel"/>
    <w:tmpl w:val="E7EE3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B1D6D1E"/>
    <w:multiLevelType w:val="hybridMultilevel"/>
    <w:tmpl w:val="02F0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4F2DFE"/>
    <w:multiLevelType w:val="hybridMultilevel"/>
    <w:tmpl w:val="483C9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A3C0AC1"/>
    <w:multiLevelType w:val="hybridMultilevel"/>
    <w:tmpl w:val="352E8C7E"/>
    <w:lvl w:ilvl="0" w:tplc="5D82A10C">
      <w:start w:val="1"/>
      <w:numFmt w:val="bullet"/>
      <w:lvlText w:val=""/>
      <w:lvlJc w:val="left"/>
      <w:pPr>
        <w:ind w:left="540" w:hanging="360"/>
      </w:pPr>
      <w:rPr>
        <w:rFonts w:ascii="Symbol" w:hAnsi="Symbol" w:cs="Symbol"/>
      </w:rPr>
    </w:lvl>
    <w:lvl w:ilvl="1" w:tplc="DCDC6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20ED6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2D2313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6DA02D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8D2C9E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329041F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205C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DEC48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3874717C"/>
    <w:multiLevelType w:val="hybridMultilevel"/>
    <w:tmpl w:val="CCD6B9BC"/>
    <w:lvl w:ilvl="0" w:tplc="04090001">
      <w:start w:val="1"/>
      <w:numFmt w:val="bullet"/>
      <w:lvlText w:val=""/>
      <w:lvlJc w:val="left"/>
      <w:pPr>
        <w:ind w:left="196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0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6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28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22" w:hanging="360"/>
      </w:pPr>
      <w:rPr>
        <w:rFonts w:ascii="Wingdings" w:hAnsi="Wingdings" w:cs="Wingdings" w:hint="default"/>
      </w:rPr>
    </w:lvl>
  </w:abstractNum>
  <w:abstractNum w:abstractNumId="7">
    <w:nsid w:val="40BC3771"/>
    <w:multiLevelType w:val="hybridMultilevel"/>
    <w:tmpl w:val="2CC4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2B32000"/>
    <w:multiLevelType w:val="hybridMultilevel"/>
    <w:tmpl w:val="AFF4C69C"/>
    <w:lvl w:ilvl="0" w:tplc="0409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cs="Wingdings" w:hint="default"/>
      </w:rPr>
    </w:lvl>
  </w:abstractNum>
  <w:abstractNum w:abstractNumId="9">
    <w:nsid w:val="53731C5C"/>
    <w:multiLevelType w:val="hybridMultilevel"/>
    <w:tmpl w:val="4AA63F0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0">
    <w:nsid w:val="57A93728"/>
    <w:multiLevelType w:val="hybridMultilevel"/>
    <w:tmpl w:val="5546C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B4944DA"/>
    <w:multiLevelType w:val="hybridMultilevel"/>
    <w:tmpl w:val="49466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39C6BB4"/>
    <w:multiLevelType w:val="hybridMultilevel"/>
    <w:tmpl w:val="54745DF6"/>
    <w:lvl w:ilvl="0" w:tplc="0409000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cs="Wingdings" w:hint="default"/>
      </w:rPr>
    </w:lvl>
  </w:abstractNum>
  <w:abstractNum w:abstractNumId="13">
    <w:nsid w:val="776B122A"/>
    <w:multiLevelType w:val="hybridMultilevel"/>
    <w:tmpl w:val="2D383300"/>
    <w:lvl w:ilvl="0" w:tplc="0409000F">
      <w:start w:val="1"/>
      <w:numFmt w:val="decimal"/>
      <w:lvlText w:val="%1."/>
      <w:lvlJc w:val="left"/>
      <w:pPr>
        <w:tabs>
          <w:tab w:val="num" w:pos="2235"/>
        </w:tabs>
        <w:ind w:left="223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955"/>
        </w:tabs>
        <w:ind w:left="29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75"/>
        </w:tabs>
        <w:ind w:left="36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95"/>
        </w:tabs>
        <w:ind w:left="43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115"/>
        </w:tabs>
        <w:ind w:left="51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835"/>
        </w:tabs>
        <w:ind w:left="58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555"/>
        </w:tabs>
        <w:ind w:left="65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75"/>
        </w:tabs>
        <w:ind w:left="72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95"/>
        </w:tabs>
        <w:ind w:left="799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E5F"/>
    <w:rsid w:val="00027D82"/>
    <w:rsid w:val="00094CDA"/>
    <w:rsid w:val="00095834"/>
    <w:rsid w:val="00133843"/>
    <w:rsid w:val="001617C6"/>
    <w:rsid w:val="001A4B21"/>
    <w:rsid w:val="001E7F27"/>
    <w:rsid w:val="0020289B"/>
    <w:rsid w:val="00202F5B"/>
    <w:rsid w:val="00204595"/>
    <w:rsid w:val="00205419"/>
    <w:rsid w:val="00215A60"/>
    <w:rsid w:val="00237DEF"/>
    <w:rsid w:val="00264577"/>
    <w:rsid w:val="00275BA5"/>
    <w:rsid w:val="002811A1"/>
    <w:rsid w:val="00294F30"/>
    <w:rsid w:val="002D3A97"/>
    <w:rsid w:val="00357ACF"/>
    <w:rsid w:val="00362E4A"/>
    <w:rsid w:val="0037021E"/>
    <w:rsid w:val="00370ED4"/>
    <w:rsid w:val="003A2362"/>
    <w:rsid w:val="003E2B4A"/>
    <w:rsid w:val="003F0975"/>
    <w:rsid w:val="00414119"/>
    <w:rsid w:val="00423693"/>
    <w:rsid w:val="004338E8"/>
    <w:rsid w:val="004700B9"/>
    <w:rsid w:val="0047045D"/>
    <w:rsid w:val="00477CB8"/>
    <w:rsid w:val="004A19A2"/>
    <w:rsid w:val="004B69B6"/>
    <w:rsid w:val="004C630A"/>
    <w:rsid w:val="004F7C45"/>
    <w:rsid w:val="0052464E"/>
    <w:rsid w:val="00532E9C"/>
    <w:rsid w:val="00595F03"/>
    <w:rsid w:val="005C3789"/>
    <w:rsid w:val="005E4C26"/>
    <w:rsid w:val="0065321A"/>
    <w:rsid w:val="006939A5"/>
    <w:rsid w:val="006959AC"/>
    <w:rsid w:val="006A0A4B"/>
    <w:rsid w:val="006E11E1"/>
    <w:rsid w:val="00723B9C"/>
    <w:rsid w:val="00741530"/>
    <w:rsid w:val="00746020"/>
    <w:rsid w:val="00750BDB"/>
    <w:rsid w:val="00754886"/>
    <w:rsid w:val="00756EC1"/>
    <w:rsid w:val="00770E94"/>
    <w:rsid w:val="00771F20"/>
    <w:rsid w:val="007813AC"/>
    <w:rsid w:val="00793CB2"/>
    <w:rsid w:val="00794D66"/>
    <w:rsid w:val="007A739A"/>
    <w:rsid w:val="007E5934"/>
    <w:rsid w:val="007F3618"/>
    <w:rsid w:val="008406EA"/>
    <w:rsid w:val="00855B5D"/>
    <w:rsid w:val="008672D6"/>
    <w:rsid w:val="008D6151"/>
    <w:rsid w:val="008F2A23"/>
    <w:rsid w:val="009671DF"/>
    <w:rsid w:val="00985CE8"/>
    <w:rsid w:val="00990A18"/>
    <w:rsid w:val="009A36B6"/>
    <w:rsid w:val="009C0AE8"/>
    <w:rsid w:val="009C4B04"/>
    <w:rsid w:val="009E19B2"/>
    <w:rsid w:val="009F0160"/>
    <w:rsid w:val="009F6E5F"/>
    <w:rsid w:val="00A0002A"/>
    <w:rsid w:val="00A154B1"/>
    <w:rsid w:val="00A34165"/>
    <w:rsid w:val="00A526B1"/>
    <w:rsid w:val="00A5273C"/>
    <w:rsid w:val="00A648F0"/>
    <w:rsid w:val="00A66548"/>
    <w:rsid w:val="00AA44FB"/>
    <w:rsid w:val="00AD6827"/>
    <w:rsid w:val="00AE6081"/>
    <w:rsid w:val="00AF07E1"/>
    <w:rsid w:val="00B6694D"/>
    <w:rsid w:val="00B7454A"/>
    <w:rsid w:val="00B75B3B"/>
    <w:rsid w:val="00BA53E9"/>
    <w:rsid w:val="00BD2BC0"/>
    <w:rsid w:val="00BE5FB5"/>
    <w:rsid w:val="00C0349B"/>
    <w:rsid w:val="00C47C4C"/>
    <w:rsid w:val="00C540FA"/>
    <w:rsid w:val="00C5477D"/>
    <w:rsid w:val="00C56FBD"/>
    <w:rsid w:val="00C60620"/>
    <w:rsid w:val="00C70344"/>
    <w:rsid w:val="00C91A77"/>
    <w:rsid w:val="00CA0785"/>
    <w:rsid w:val="00CA3F4C"/>
    <w:rsid w:val="00CC71D7"/>
    <w:rsid w:val="00D03184"/>
    <w:rsid w:val="00D62E81"/>
    <w:rsid w:val="00D63E23"/>
    <w:rsid w:val="00D948EB"/>
    <w:rsid w:val="00DC14E5"/>
    <w:rsid w:val="00DC53BA"/>
    <w:rsid w:val="00E02006"/>
    <w:rsid w:val="00E37129"/>
    <w:rsid w:val="00E73FAC"/>
    <w:rsid w:val="00E86ED4"/>
    <w:rsid w:val="00EA44F9"/>
    <w:rsid w:val="00EA51BF"/>
    <w:rsid w:val="00EF6384"/>
    <w:rsid w:val="00F431C0"/>
    <w:rsid w:val="00F512C4"/>
    <w:rsid w:val="00FB25A2"/>
    <w:rsid w:val="00FB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1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F6E5F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A19A2"/>
    <w:pPr>
      <w:ind w:left="720"/>
    </w:pPr>
  </w:style>
  <w:style w:type="character" w:styleId="Hyperlink">
    <w:name w:val="Hyperlink"/>
    <w:basedOn w:val="DefaultParagraphFont"/>
    <w:uiPriority w:val="99"/>
    <w:rsid w:val="006E11E1"/>
    <w:rPr>
      <w:color w:val="0000FF"/>
      <w:u w:val="single"/>
    </w:rPr>
  </w:style>
  <w:style w:type="table" w:customStyle="1" w:styleId="Style1">
    <w:name w:val="Style1"/>
    <w:uiPriority w:val="99"/>
    <w:rsid w:val="004F7C45"/>
    <w:rPr>
      <w:rFonts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D3A97"/>
  </w:style>
  <w:style w:type="paragraph" w:styleId="Footer">
    <w:name w:val="footer"/>
    <w:basedOn w:val="Normal"/>
    <w:link w:val="FooterChar"/>
    <w:uiPriority w:val="99"/>
    <w:semiHidden/>
    <w:rsid w:val="002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3A97"/>
  </w:style>
  <w:style w:type="paragraph" w:styleId="NormalWeb">
    <w:name w:val="Normal (Web)"/>
    <w:basedOn w:val="Normal"/>
    <w:uiPriority w:val="99"/>
    <w:semiHidden/>
    <w:rsid w:val="0075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70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0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0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87</TotalTime>
  <Pages>1</Pages>
  <Words>329</Words>
  <Characters>1878</Characters>
  <Application>Microsoft Office Outlook</Application>
  <DocSecurity>0</DocSecurity>
  <Lines>0</Lines>
  <Paragraphs>0</Paragraphs>
  <ScaleCrop>false</ScaleCrop>
  <Company>jsw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elec</cp:lastModifiedBy>
  <cp:revision>52</cp:revision>
  <cp:lastPrinted>2013-02-21T09:11:00Z</cp:lastPrinted>
  <dcterms:created xsi:type="dcterms:W3CDTF">2013-06-10T05:31:00Z</dcterms:created>
  <dcterms:modified xsi:type="dcterms:W3CDTF">2015-08-25T21:57:00Z</dcterms:modified>
</cp:coreProperties>
</file>