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FA279" w14:textId="77777777" w:rsidR="004D1531" w:rsidRPr="001B1D8E" w:rsidRDefault="00A96628" w:rsidP="00660A81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color w:val="0070C0"/>
          <w:sz w:val="40"/>
          <w:szCs w:val="40"/>
        </w:rPr>
      </w:pPr>
      <w:r w:rsidRPr="001B1D8E">
        <w:rPr>
          <w:rFonts w:asciiTheme="minorHAnsi" w:hAnsiTheme="minorHAnsi" w:cs="Arial"/>
          <w:b/>
          <w:color w:val="0070C0"/>
          <w:sz w:val="40"/>
          <w:szCs w:val="40"/>
        </w:rPr>
        <w:t>ANEESH SHARMA</w:t>
      </w:r>
    </w:p>
    <w:p w14:paraId="00C8A000" w14:textId="7E60B604" w:rsidR="006F29E5" w:rsidRPr="00277370" w:rsidRDefault="00253795" w:rsidP="00660A81">
      <w:pPr>
        <w:spacing w:after="0" w:line="240" w:lineRule="auto"/>
        <w:jc w:val="both"/>
      </w:pPr>
      <w:r w:rsidRPr="00277370">
        <w:rPr>
          <w:rFonts w:eastAsia="Times New Roman" w:cs="Arial"/>
          <w:lang w:eastAsia="en-IN"/>
        </w:rPr>
        <w:t>+91-9960221954</w:t>
      </w:r>
      <w:r w:rsidR="00D83DDA" w:rsidRPr="00277370">
        <w:rPr>
          <w:rFonts w:eastAsia="Times New Roman" w:cs="Arial"/>
          <w:lang w:eastAsia="en-IN"/>
        </w:rPr>
        <w:t xml:space="preserve">   </w:t>
      </w:r>
      <w:r w:rsidR="0037121F" w:rsidRPr="00277370">
        <w:rPr>
          <w:rFonts w:eastAsia="Times New Roman" w:cs="Arial"/>
          <w:lang w:eastAsia="en-IN"/>
        </w:rPr>
        <w:t xml:space="preserve">| </w:t>
      </w:r>
      <w:hyperlink r:id="rId7" w:history="1">
        <w:r w:rsidR="003C404F" w:rsidRPr="00277370">
          <w:rPr>
            <w:rFonts w:eastAsia="Times New Roman" w:cs="Arial"/>
            <w:lang w:eastAsia="en-IN"/>
          </w:rPr>
          <w:t>aneeshsharma1988@gmail.com</w:t>
        </w:r>
      </w:hyperlink>
    </w:p>
    <w:p w14:paraId="2BAEE1A4" w14:textId="5413CFAA" w:rsidR="00E75B9F" w:rsidRPr="00277370" w:rsidRDefault="00E75B9F" w:rsidP="00660A81">
      <w:pPr>
        <w:spacing w:after="0" w:line="240" w:lineRule="auto"/>
        <w:jc w:val="both"/>
      </w:pPr>
      <w:r w:rsidRPr="00277370">
        <w:t>D.O.B.: 11.09.1988</w:t>
      </w:r>
    </w:p>
    <w:p w14:paraId="17129942" w14:textId="3BD6B409" w:rsidR="004F09AF" w:rsidRPr="00277370" w:rsidRDefault="004F09AF" w:rsidP="00660A81">
      <w:pPr>
        <w:spacing w:after="0" w:line="240" w:lineRule="auto"/>
        <w:jc w:val="both"/>
        <w:rPr>
          <w:rFonts w:eastAsia="Times New Roman" w:cs="Arial"/>
          <w:lang w:eastAsia="en-IN"/>
        </w:rPr>
      </w:pPr>
      <w:r w:rsidRPr="00277370">
        <w:rPr>
          <w:rFonts w:eastAsia="Times New Roman" w:cs="Arial"/>
          <w:lang w:eastAsia="en-IN"/>
        </w:rPr>
        <w:t>Current Company: Raicam Automotive P</w:t>
      </w:r>
      <w:r w:rsidR="00277370" w:rsidRPr="00277370">
        <w:rPr>
          <w:rFonts w:eastAsia="Times New Roman" w:cs="Arial"/>
          <w:lang w:eastAsia="en-IN"/>
        </w:rPr>
        <w:t>rivate Limited</w:t>
      </w:r>
    </w:p>
    <w:p w14:paraId="141C60BA" w14:textId="23F1CF4C" w:rsidR="004F09AF" w:rsidRPr="00277370" w:rsidRDefault="004F09AF" w:rsidP="00660A81">
      <w:pPr>
        <w:spacing w:after="0" w:line="240" w:lineRule="auto"/>
        <w:jc w:val="both"/>
        <w:rPr>
          <w:rFonts w:eastAsia="Times New Roman" w:cs="Arial"/>
          <w:lang w:eastAsia="en-IN"/>
        </w:rPr>
      </w:pPr>
      <w:r w:rsidRPr="00277370">
        <w:rPr>
          <w:rFonts w:eastAsia="Times New Roman" w:cs="Arial"/>
          <w:lang w:eastAsia="en-IN"/>
        </w:rPr>
        <w:t>Current location: Ahmedabad</w:t>
      </w:r>
    </w:p>
    <w:p w14:paraId="0EAA6404" w14:textId="3F4AF319" w:rsidR="007B784D" w:rsidRPr="00277370" w:rsidRDefault="007B784D" w:rsidP="00660A81">
      <w:pPr>
        <w:spacing w:after="0" w:line="240" w:lineRule="auto"/>
        <w:jc w:val="both"/>
        <w:rPr>
          <w:rFonts w:eastAsia="Times New Roman" w:cs="Arial"/>
          <w:lang w:eastAsia="en-IN"/>
        </w:rPr>
      </w:pPr>
      <w:r w:rsidRPr="00277370">
        <w:rPr>
          <w:rFonts w:eastAsia="Times New Roman" w:cs="Arial"/>
          <w:lang w:eastAsia="en-IN"/>
        </w:rPr>
        <w:t>Permanent Address: Chinchwad Pune</w:t>
      </w:r>
    </w:p>
    <w:p w14:paraId="6F13088C" w14:textId="77777777" w:rsidR="00C64BAC" w:rsidRPr="00277370" w:rsidRDefault="00C64BAC" w:rsidP="00660A81">
      <w:pPr>
        <w:spacing w:after="0" w:line="240" w:lineRule="auto"/>
        <w:jc w:val="both"/>
        <w:rPr>
          <w:rFonts w:eastAsia="Times New Roman" w:cs="Arial"/>
          <w:lang w:eastAsia="en-IN"/>
        </w:rPr>
      </w:pPr>
      <w:r w:rsidRPr="00277370">
        <w:rPr>
          <w:rFonts w:eastAsia="Times New Roman" w:cs="Arial"/>
          <w:lang w:eastAsia="en-IN"/>
        </w:rPr>
        <w:t>_____________________________________________________________________________________</w:t>
      </w:r>
    </w:p>
    <w:p w14:paraId="483BE280" w14:textId="77777777" w:rsidR="003C404F" w:rsidRPr="001B1D8E" w:rsidRDefault="003C404F" w:rsidP="00660A81">
      <w:pPr>
        <w:spacing w:after="0" w:line="240" w:lineRule="auto"/>
        <w:jc w:val="both"/>
        <w:rPr>
          <w:rFonts w:eastAsia="Times New Roman" w:cs="Times New Roman"/>
          <w:b/>
          <w:lang w:eastAsia="en-IN"/>
        </w:rPr>
      </w:pPr>
    </w:p>
    <w:p w14:paraId="3C6D1F7E" w14:textId="05AEDE74" w:rsidR="00233BC1" w:rsidRPr="00D83DDA" w:rsidRDefault="00A96628" w:rsidP="00660A81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1B1D8E">
        <w:rPr>
          <w:rFonts w:asciiTheme="minorHAnsi" w:hAnsiTheme="minorHAnsi" w:cs="Arial"/>
          <w:sz w:val="22"/>
          <w:szCs w:val="22"/>
        </w:rPr>
        <w:t>Detail driven engineer with</w:t>
      </w:r>
      <w:r w:rsidR="00941FE3">
        <w:rPr>
          <w:rFonts w:asciiTheme="minorHAnsi" w:hAnsiTheme="minorHAnsi" w:cs="Arial"/>
          <w:sz w:val="22"/>
          <w:szCs w:val="22"/>
        </w:rPr>
        <w:t xml:space="preserve"> </w:t>
      </w:r>
      <w:r w:rsidR="004F09AF">
        <w:rPr>
          <w:rFonts w:asciiTheme="minorHAnsi" w:hAnsiTheme="minorHAnsi" w:cs="Arial"/>
          <w:b/>
          <w:sz w:val="22"/>
          <w:szCs w:val="22"/>
        </w:rPr>
        <w:t>7</w:t>
      </w:r>
      <w:r w:rsidR="00E70A60" w:rsidRPr="00E70A60">
        <w:rPr>
          <w:rFonts w:asciiTheme="minorHAnsi" w:hAnsiTheme="minorHAnsi" w:cs="Arial"/>
          <w:b/>
          <w:sz w:val="22"/>
          <w:szCs w:val="22"/>
        </w:rPr>
        <w:t xml:space="preserve"> years</w:t>
      </w:r>
      <w:r w:rsidR="00D83DDA">
        <w:rPr>
          <w:rFonts w:asciiTheme="minorHAnsi" w:hAnsiTheme="minorHAnsi" w:cs="Arial"/>
          <w:b/>
          <w:sz w:val="22"/>
          <w:szCs w:val="22"/>
        </w:rPr>
        <w:t xml:space="preserve"> and </w:t>
      </w:r>
      <w:r w:rsidR="00E12F75">
        <w:rPr>
          <w:rFonts w:asciiTheme="minorHAnsi" w:hAnsiTheme="minorHAnsi" w:cs="Arial"/>
          <w:b/>
          <w:sz w:val="22"/>
          <w:szCs w:val="22"/>
        </w:rPr>
        <w:t>6</w:t>
      </w:r>
      <w:r w:rsidR="00D83DDA">
        <w:rPr>
          <w:rFonts w:asciiTheme="minorHAnsi" w:hAnsiTheme="minorHAnsi" w:cs="Arial"/>
          <w:b/>
          <w:sz w:val="22"/>
          <w:szCs w:val="22"/>
        </w:rPr>
        <w:t xml:space="preserve"> months</w:t>
      </w:r>
      <w:r w:rsidR="00E70A60">
        <w:rPr>
          <w:rFonts w:asciiTheme="minorHAnsi" w:hAnsiTheme="minorHAnsi" w:cs="Arial"/>
          <w:sz w:val="22"/>
          <w:szCs w:val="22"/>
        </w:rPr>
        <w:t xml:space="preserve"> </w:t>
      </w:r>
      <w:r w:rsidRPr="001B1D8E">
        <w:rPr>
          <w:rFonts w:asciiTheme="minorHAnsi" w:hAnsiTheme="minorHAnsi" w:cs="Arial"/>
          <w:b/>
          <w:sz w:val="22"/>
          <w:szCs w:val="22"/>
        </w:rPr>
        <w:t>of experience</w:t>
      </w:r>
      <w:r w:rsidR="00AF0E5B">
        <w:rPr>
          <w:rFonts w:asciiTheme="minorHAnsi" w:hAnsiTheme="minorHAnsi" w:cs="Arial"/>
          <w:b/>
          <w:sz w:val="22"/>
          <w:szCs w:val="22"/>
        </w:rPr>
        <w:t xml:space="preserve"> as Production/Project</w:t>
      </w:r>
      <w:r w:rsidR="00277370">
        <w:rPr>
          <w:rFonts w:asciiTheme="minorHAnsi" w:hAnsiTheme="minorHAnsi" w:cs="Arial"/>
          <w:b/>
          <w:sz w:val="22"/>
          <w:szCs w:val="22"/>
        </w:rPr>
        <w:t xml:space="preserve"> </w:t>
      </w:r>
      <w:r w:rsidR="007C53AC" w:rsidRPr="001B1D8E">
        <w:rPr>
          <w:rFonts w:asciiTheme="minorHAnsi" w:hAnsiTheme="minorHAnsi" w:cs="Arial"/>
          <w:b/>
          <w:sz w:val="22"/>
          <w:szCs w:val="22"/>
        </w:rPr>
        <w:t>Manager</w:t>
      </w:r>
      <w:r w:rsidRPr="001B1D8E">
        <w:rPr>
          <w:rFonts w:asciiTheme="minorHAnsi" w:hAnsiTheme="minorHAnsi" w:cs="Arial"/>
          <w:b/>
          <w:sz w:val="22"/>
          <w:szCs w:val="22"/>
        </w:rPr>
        <w:t xml:space="preserve"> in </w:t>
      </w:r>
      <w:r w:rsidR="00CE41F3">
        <w:rPr>
          <w:rFonts w:asciiTheme="minorHAnsi" w:hAnsiTheme="minorHAnsi" w:cs="Arial"/>
          <w:b/>
          <w:sz w:val="22"/>
          <w:szCs w:val="22"/>
        </w:rPr>
        <w:t>A</w:t>
      </w:r>
      <w:r w:rsidRPr="001B1D8E">
        <w:rPr>
          <w:rFonts w:asciiTheme="minorHAnsi" w:hAnsiTheme="minorHAnsi" w:cs="Arial"/>
          <w:b/>
          <w:sz w:val="22"/>
          <w:szCs w:val="22"/>
        </w:rPr>
        <w:t>utomotive</w:t>
      </w:r>
      <w:r w:rsidR="00A264C5">
        <w:rPr>
          <w:rFonts w:asciiTheme="minorHAnsi" w:hAnsiTheme="minorHAnsi" w:cs="Arial"/>
          <w:b/>
          <w:sz w:val="22"/>
          <w:szCs w:val="22"/>
        </w:rPr>
        <w:t xml:space="preserve"> </w:t>
      </w:r>
      <w:r w:rsidR="00A264C5" w:rsidRPr="00D83DDA">
        <w:rPr>
          <w:rFonts w:asciiTheme="minorHAnsi" w:hAnsiTheme="minorHAnsi" w:cs="Arial"/>
          <w:sz w:val="22"/>
          <w:szCs w:val="22"/>
        </w:rPr>
        <w:t>products’ process design</w:t>
      </w:r>
      <w:r w:rsidR="00203C12" w:rsidRPr="00D83DDA">
        <w:rPr>
          <w:rFonts w:asciiTheme="minorHAnsi" w:hAnsiTheme="minorHAnsi" w:cs="Arial"/>
          <w:sz w:val="22"/>
          <w:szCs w:val="22"/>
        </w:rPr>
        <w:t>, material handling</w:t>
      </w:r>
      <w:r w:rsidRPr="00D83DDA">
        <w:rPr>
          <w:rFonts w:asciiTheme="minorHAnsi" w:hAnsiTheme="minorHAnsi" w:cs="Arial"/>
          <w:sz w:val="22"/>
          <w:szCs w:val="22"/>
        </w:rPr>
        <w:t xml:space="preserve"> and heavy machinery</w:t>
      </w:r>
      <w:r w:rsidR="00A264C5" w:rsidRPr="00D83DDA">
        <w:rPr>
          <w:rFonts w:asciiTheme="minorHAnsi" w:hAnsiTheme="minorHAnsi" w:cs="Arial"/>
          <w:sz w:val="22"/>
          <w:szCs w:val="22"/>
        </w:rPr>
        <w:t>.</w:t>
      </w:r>
      <w:r w:rsidR="00437C7F">
        <w:rPr>
          <w:rFonts w:asciiTheme="minorHAnsi" w:hAnsiTheme="minorHAnsi" w:cs="Arial"/>
          <w:sz w:val="22"/>
          <w:szCs w:val="22"/>
        </w:rPr>
        <w:t xml:space="preserve"> Currently Serving as Industrial Program manager for Clutch Release System parts.</w:t>
      </w:r>
    </w:p>
    <w:p w14:paraId="415DFA31" w14:textId="7A69178A" w:rsidR="004D06E7" w:rsidRDefault="00AF7C71" w:rsidP="00660A81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D83DDA">
        <w:rPr>
          <w:rFonts w:asciiTheme="minorHAnsi" w:hAnsiTheme="minorHAnsi" w:cs="Arial"/>
          <w:sz w:val="22"/>
          <w:szCs w:val="22"/>
        </w:rPr>
        <w:t xml:space="preserve">B.E., </w:t>
      </w:r>
      <w:r w:rsidR="00A96628" w:rsidRPr="00D83DDA">
        <w:rPr>
          <w:rFonts w:asciiTheme="minorHAnsi" w:hAnsiTheme="minorHAnsi" w:cs="Arial"/>
          <w:sz w:val="22"/>
          <w:szCs w:val="22"/>
        </w:rPr>
        <w:t>Mechanical Engineering</w:t>
      </w:r>
      <w:r w:rsidR="00137ACF" w:rsidRPr="00D83DDA">
        <w:rPr>
          <w:rFonts w:asciiTheme="minorHAnsi" w:hAnsiTheme="minorHAnsi" w:cs="Arial"/>
          <w:sz w:val="22"/>
          <w:szCs w:val="22"/>
        </w:rPr>
        <w:t>.</w:t>
      </w:r>
      <w:r w:rsidR="00757971" w:rsidRPr="00D83DDA">
        <w:rPr>
          <w:rFonts w:asciiTheme="minorHAnsi" w:hAnsiTheme="minorHAnsi" w:cs="Arial"/>
          <w:sz w:val="22"/>
          <w:szCs w:val="22"/>
        </w:rPr>
        <w:t xml:space="preserve"> S.G.S.I.T.S. Indore</w:t>
      </w:r>
      <w:r w:rsidR="009846E4" w:rsidRPr="00D83DDA">
        <w:rPr>
          <w:rFonts w:asciiTheme="minorHAnsi" w:hAnsiTheme="minorHAnsi" w:cs="Arial"/>
          <w:sz w:val="22"/>
          <w:szCs w:val="22"/>
        </w:rPr>
        <w:t xml:space="preserve"> 2011.</w:t>
      </w:r>
    </w:p>
    <w:p w14:paraId="2CB8FA6D" w14:textId="77777777" w:rsidR="00EA6AE0" w:rsidRDefault="00EA6AE0" w:rsidP="00660A81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14:paraId="7D60E5CB" w14:textId="095C8EDE" w:rsidR="00EA6AE0" w:rsidRDefault="00EA6AE0" w:rsidP="00EA6AE0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color w:val="0070C0"/>
          <w:sz w:val="26"/>
          <w:szCs w:val="26"/>
        </w:rPr>
      </w:pPr>
      <w:r>
        <w:rPr>
          <w:rFonts w:asciiTheme="minorHAnsi" w:hAnsiTheme="minorHAnsi" w:cs="Arial"/>
          <w:b/>
          <w:color w:val="0070C0"/>
          <w:sz w:val="26"/>
          <w:szCs w:val="26"/>
        </w:rPr>
        <w:t>Recent Achievements</w:t>
      </w:r>
    </w:p>
    <w:p w14:paraId="6C054B17" w14:textId="31AC36EA" w:rsidR="00EA6AE0" w:rsidRDefault="00EA6AE0" w:rsidP="00EA6AE0">
      <w:pPr>
        <w:pStyle w:val="NormalWeb"/>
        <w:numPr>
          <w:ilvl w:val="0"/>
          <w:numId w:val="36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EA6AE0">
        <w:rPr>
          <w:rFonts w:asciiTheme="minorHAnsi" w:hAnsiTheme="minorHAnsi" w:cs="Arial"/>
          <w:b/>
          <w:sz w:val="22"/>
          <w:szCs w:val="22"/>
        </w:rPr>
        <w:t xml:space="preserve">Driven the team for upgrading the </w:t>
      </w:r>
      <w:r>
        <w:rPr>
          <w:rFonts w:asciiTheme="minorHAnsi" w:hAnsiTheme="minorHAnsi" w:cs="Arial"/>
          <w:b/>
          <w:sz w:val="22"/>
          <w:szCs w:val="22"/>
        </w:rPr>
        <w:t xml:space="preserve">Renault Nissan </w:t>
      </w:r>
      <w:r w:rsidRPr="00EA6AE0">
        <w:rPr>
          <w:rFonts w:asciiTheme="minorHAnsi" w:hAnsiTheme="minorHAnsi" w:cs="Arial"/>
          <w:b/>
          <w:sz w:val="22"/>
          <w:szCs w:val="22"/>
        </w:rPr>
        <w:t>ASES Rank D to C</w:t>
      </w:r>
      <w:r w:rsidRPr="00EA6AE0">
        <w:rPr>
          <w:rFonts w:asciiTheme="minorHAnsi" w:hAnsiTheme="minorHAnsi" w:cs="Arial"/>
          <w:sz w:val="22"/>
          <w:szCs w:val="22"/>
        </w:rPr>
        <w:t>.</w:t>
      </w:r>
    </w:p>
    <w:p w14:paraId="33050D7E" w14:textId="36C38D0B" w:rsidR="00EA6AE0" w:rsidRDefault="00EA6AE0" w:rsidP="00EA6AE0">
      <w:pPr>
        <w:pStyle w:val="NormalWeb"/>
        <w:numPr>
          <w:ilvl w:val="0"/>
          <w:numId w:val="36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Successful completion of IATF Audit, representing Program management and Process Engineering Departments</w:t>
      </w:r>
      <w:r w:rsidRPr="00EA6AE0">
        <w:rPr>
          <w:rFonts w:asciiTheme="minorHAnsi" w:hAnsiTheme="minorHAnsi" w:cs="Arial"/>
          <w:sz w:val="22"/>
          <w:szCs w:val="22"/>
        </w:rPr>
        <w:t>.</w:t>
      </w:r>
    </w:p>
    <w:p w14:paraId="3C6F3C49" w14:textId="5E414A39" w:rsidR="00EA6AE0" w:rsidRDefault="00EA6AE0" w:rsidP="00EA6AE0">
      <w:pPr>
        <w:pStyle w:val="NormalWeb"/>
        <w:numPr>
          <w:ilvl w:val="0"/>
          <w:numId w:val="36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Core- team member representing Project Management in bagging the 90</w:t>
      </w:r>
      <w:proofErr w:type="gramStart"/>
      <w:r>
        <w:rPr>
          <w:rFonts w:asciiTheme="minorHAnsi" w:hAnsiTheme="minorHAnsi" w:cs="Arial"/>
          <w:sz w:val="22"/>
          <w:szCs w:val="22"/>
        </w:rPr>
        <w:t>%  business</w:t>
      </w:r>
      <w:proofErr w:type="gramEnd"/>
      <w:r>
        <w:rPr>
          <w:rFonts w:asciiTheme="minorHAnsi" w:hAnsiTheme="minorHAnsi" w:cs="Arial"/>
          <w:sz w:val="22"/>
          <w:szCs w:val="22"/>
        </w:rPr>
        <w:t xml:space="preserve"> of BS6 ‘Clutch Release System’ from a Major Automobile Giant.</w:t>
      </w:r>
    </w:p>
    <w:p w14:paraId="74302843" w14:textId="7DED09F7" w:rsidR="00437C7F" w:rsidRPr="00EA6AE0" w:rsidRDefault="00EA6AE0" w:rsidP="00EA6AE0">
      <w:pPr>
        <w:pStyle w:val="NormalWeb"/>
        <w:numPr>
          <w:ilvl w:val="0"/>
          <w:numId w:val="36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Core- team member</w:t>
      </w:r>
      <w:r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representing Project Management in bagging the of BS6 ‘Clutch Release System’ from a Major Automobile Giant</w:t>
      </w:r>
      <w:r>
        <w:rPr>
          <w:rFonts w:asciiTheme="minorHAnsi" w:hAnsiTheme="minorHAnsi" w:cs="Arial"/>
          <w:sz w:val="22"/>
          <w:szCs w:val="22"/>
        </w:rPr>
        <w:t xml:space="preserve"> for Light Commercial Vehicles.</w:t>
      </w:r>
    </w:p>
    <w:p w14:paraId="4D540656" w14:textId="77777777" w:rsidR="005C4F78" w:rsidRPr="001B1D8E" w:rsidRDefault="005C4F78" w:rsidP="00660A81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14:paraId="2B83F799" w14:textId="260CC6E4" w:rsidR="00526445" w:rsidRDefault="005F453C" w:rsidP="00660A81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color w:val="0070C0"/>
          <w:sz w:val="26"/>
          <w:szCs w:val="26"/>
        </w:rPr>
      </w:pPr>
      <w:r>
        <w:rPr>
          <w:rFonts w:asciiTheme="minorHAnsi" w:hAnsiTheme="minorHAnsi" w:cs="Arial"/>
          <w:b/>
          <w:color w:val="0070C0"/>
          <w:sz w:val="26"/>
          <w:szCs w:val="26"/>
        </w:rPr>
        <w:t>Core Responsibilities</w:t>
      </w:r>
      <w:r w:rsidR="00526445" w:rsidRPr="006C07BC">
        <w:rPr>
          <w:rFonts w:asciiTheme="minorHAnsi" w:hAnsiTheme="minorHAnsi" w:cs="Arial"/>
          <w:b/>
          <w:color w:val="0070C0"/>
          <w:sz w:val="26"/>
          <w:szCs w:val="26"/>
        </w:rPr>
        <w:t xml:space="preserve">: </w:t>
      </w:r>
      <w:r w:rsidR="00CE41F3">
        <w:rPr>
          <w:rFonts w:asciiTheme="minorHAnsi" w:hAnsiTheme="minorHAnsi" w:cs="Arial"/>
          <w:b/>
          <w:color w:val="0070C0"/>
          <w:sz w:val="26"/>
          <w:szCs w:val="26"/>
        </w:rPr>
        <w:t xml:space="preserve"> Project Management</w:t>
      </w:r>
    </w:p>
    <w:p w14:paraId="5DD466E4" w14:textId="093686D4" w:rsidR="00CE41F3" w:rsidRDefault="00CE41F3" w:rsidP="00CE41F3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1B1D8E">
        <w:rPr>
          <w:rFonts w:asciiTheme="minorHAnsi" w:hAnsiTheme="minorHAnsi" w:cs="Arial"/>
          <w:b/>
          <w:sz w:val="22"/>
          <w:szCs w:val="22"/>
          <w:u w:val="single"/>
        </w:rPr>
        <w:t>Project management</w:t>
      </w:r>
      <w:r w:rsidRPr="001B1D8E">
        <w:rPr>
          <w:rFonts w:asciiTheme="minorHAnsi" w:hAnsiTheme="minorHAnsi" w:cs="Arial"/>
          <w:sz w:val="22"/>
          <w:szCs w:val="22"/>
          <w:u w:val="single"/>
        </w:rPr>
        <w:t xml:space="preserve">: </w:t>
      </w:r>
      <w:r w:rsidRPr="001B1D8E">
        <w:rPr>
          <w:rFonts w:asciiTheme="minorHAnsi" w:hAnsiTheme="minorHAnsi" w:cs="Arial"/>
          <w:sz w:val="22"/>
          <w:szCs w:val="22"/>
        </w:rPr>
        <w:t>Project industrialization plan, Project life cycle Calculation,</w:t>
      </w:r>
      <w:r>
        <w:rPr>
          <w:rFonts w:asciiTheme="minorHAnsi" w:hAnsiTheme="minorHAnsi" w:cs="Arial"/>
          <w:sz w:val="22"/>
          <w:szCs w:val="22"/>
        </w:rPr>
        <w:t xml:space="preserve"> responsible for the complete APQP timeline adherence.</w:t>
      </w:r>
    </w:p>
    <w:p w14:paraId="0BDF3AE0" w14:textId="0DE25E46" w:rsidR="00641175" w:rsidRDefault="00641175" w:rsidP="00CE41F3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14:paraId="40474E10" w14:textId="5A7B5121" w:rsidR="00641175" w:rsidRPr="001B1D8E" w:rsidRDefault="00641175" w:rsidP="00CE41F3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  <w:u w:val="single"/>
        </w:rPr>
        <w:t>Engineering Change Management</w:t>
      </w:r>
      <w:r>
        <w:rPr>
          <w:rFonts w:asciiTheme="minorHAnsi" w:hAnsiTheme="minorHAnsi" w:cs="Arial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 w:cs="Arial"/>
          <w:sz w:val="22"/>
          <w:szCs w:val="22"/>
        </w:rPr>
        <w:t xml:space="preserve"> Oversee all Engineering Changes during Project Phase and after Project Completion of the Site.</w:t>
      </w:r>
      <w:bookmarkStart w:id="0" w:name="_GoBack"/>
      <w:bookmarkEnd w:id="0"/>
    </w:p>
    <w:p w14:paraId="3C427D79" w14:textId="3AF1132F" w:rsidR="00CE41F3" w:rsidRDefault="00CE41F3" w:rsidP="00D83DDA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lang w:eastAsia="en-IN"/>
        </w:rPr>
      </w:pPr>
      <w:r>
        <w:rPr>
          <w:rFonts w:eastAsia="Times New Roman" w:cs="Arial"/>
          <w:b/>
          <w:u w:val="single"/>
          <w:lang w:eastAsia="en-IN"/>
        </w:rPr>
        <w:t xml:space="preserve">APQP Gate Reviews: </w:t>
      </w:r>
      <w:r>
        <w:rPr>
          <w:rFonts w:eastAsia="Times New Roman" w:cs="Arial"/>
          <w:lang w:eastAsia="en-IN"/>
        </w:rPr>
        <w:t xml:space="preserve"> Closure and monitoring of all gates as per Project Milestones.</w:t>
      </w:r>
    </w:p>
    <w:p w14:paraId="518E4457" w14:textId="77777777" w:rsidR="00CE41F3" w:rsidRPr="007B784D" w:rsidRDefault="00CE41F3" w:rsidP="00CE41F3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u w:val="single"/>
          <w:lang w:eastAsia="en-IN"/>
        </w:rPr>
      </w:pPr>
      <w:r w:rsidRPr="007B784D">
        <w:rPr>
          <w:rFonts w:eastAsia="Times New Roman" w:cs="Arial"/>
          <w:b/>
          <w:u w:val="single"/>
          <w:lang w:eastAsia="en-IN"/>
        </w:rPr>
        <w:t xml:space="preserve">Oversee project &amp; facility arrangement for the plant for </w:t>
      </w:r>
      <w:proofErr w:type="gramStart"/>
      <w:r w:rsidRPr="007B784D">
        <w:rPr>
          <w:rFonts w:eastAsia="Times New Roman" w:cs="Arial"/>
          <w:b/>
          <w:u w:val="single"/>
          <w:lang w:eastAsia="en-IN"/>
        </w:rPr>
        <w:t>short and long term</w:t>
      </w:r>
      <w:proofErr w:type="gramEnd"/>
      <w:r w:rsidRPr="007B784D">
        <w:rPr>
          <w:rFonts w:eastAsia="Times New Roman" w:cs="Arial"/>
          <w:b/>
          <w:u w:val="single"/>
          <w:lang w:eastAsia="en-IN"/>
        </w:rPr>
        <w:t xml:space="preserve"> business plan achievement. Technical negotiations, Asset Management- Facility creation, maintenance </w:t>
      </w:r>
      <w:r>
        <w:rPr>
          <w:rFonts w:eastAsia="Times New Roman" w:cs="Arial"/>
          <w:b/>
          <w:u w:val="single"/>
          <w:lang w:eastAsia="en-IN"/>
        </w:rPr>
        <w:t xml:space="preserve">and </w:t>
      </w:r>
      <w:r w:rsidRPr="007B784D">
        <w:rPr>
          <w:rFonts w:eastAsia="Times New Roman" w:cs="Arial"/>
          <w:b/>
          <w:u w:val="single"/>
          <w:lang w:eastAsia="en-IN"/>
        </w:rPr>
        <w:t>upgradation</w:t>
      </w:r>
    </w:p>
    <w:p w14:paraId="4D79B7D5" w14:textId="2664EE62" w:rsidR="00CE41F3" w:rsidRDefault="00CE41F3" w:rsidP="00D83DDA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lang w:eastAsia="en-IN"/>
        </w:rPr>
      </w:pPr>
      <w:r>
        <w:rPr>
          <w:rFonts w:eastAsia="Times New Roman" w:cs="Arial"/>
          <w:b/>
          <w:u w:val="single"/>
          <w:lang w:eastAsia="en-IN"/>
        </w:rPr>
        <w:t xml:space="preserve">Budget &amp; Costing: </w:t>
      </w:r>
      <w:r>
        <w:rPr>
          <w:rFonts w:eastAsia="Times New Roman" w:cs="Arial"/>
          <w:lang w:eastAsia="en-IN"/>
        </w:rPr>
        <w:t>Oversee, whether every activity/buying is done under well defined and planned Budget Target.</w:t>
      </w:r>
    </w:p>
    <w:p w14:paraId="16D88090" w14:textId="11EEA1C8" w:rsidR="00CE41F3" w:rsidRDefault="00CE41F3" w:rsidP="00CE41F3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AF0E5B">
        <w:rPr>
          <w:rFonts w:asciiTheme="minorHAnsi" w:hAnsiTheme="minorHAnsi" w:cs="Arial"/>
          <w:b/>
          <w:sz w:val="22"/>
          <w:szCs w:val="22"/>
          <w:u w:val="single"/>
        </w:rPr>
        <w:t>Vendor Development:</w:t>
      </w:r>
      <w:r>
        <w:rPr>
          <w:rFonts w:asciiTheme="minorHAnsi" w:hAnsiTheme="minorHAnsi" w:cs="Arial"/>
          <w:sz w:val="22"/>
          <w:szCs w:val="22"/>
        </w:rPr>
        <w:t xml:space="preserve"> Develop Material vendors and other tier 2 suppliers to meet the design requirements of the child parts.</w:t>
      </w:r>
    </w:p>
    <w:p w14:paraId="394408E2" w14:textId="77777777" w:rsidR="00CE41F3" w:rsidRDefault="00CE41F3" w:rsidP="00CE41F3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14:paraId="0919DD6D" w14:textId="20C2E94A" w:rsidR="00CE41F3" w:rsidRDefault="00CE41F3" w:rsidP="00CE41F3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  <w:u w:val="single"/>
        </w:rPr>
        <w:t xml:space="preserve">Customer Interface: </w:t>
      </w:r>
      <w:r>
        <w:rPr>
          <w:rFonts w:asciiTheme="minorHAnsi" w:hAnsiTheme="minorHAnsi" w:cs="Arial"/>
          <w:sz w:val="22"/>
          <w:szCs w:val="22"/>
        </w:rPr>
        <w:t xml:space="preserve">Single point of contact for Customers for any technical and commercial query. Facilitate Customer visits, Audits and all interactions with the technical teams of the company. </w:t>
      </w:r>
    </w:p>
    <w:p w14:paraId="4C77C518" w14:textId="77777777" w:rsidR="00CE41F3" w:rsidRPr="00CE41F3" w:rsidRDefault="00CE41F3" w:rsidP="00CE41F3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14:paraId="0F910555" w14:textId="5F60DE26" w:rsidR="00CE41F3" w:rsidRPr="00CE41F3" w:rsidRDefault="00CE41F3" w:rsidP="00CE41F3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color w:val="0070C0"/>
          <w:sz w:val="26"/>
          <w:szCs w:val="26"/>
        </w:rPr>
      </w:pPr>
      <w:r>
        <w:rPr>
          <w:rFonts w:asciiTheme="minorHAnsi" w:hAnsiTheme="minorHAnsi" w:cs="Arial"/>
          <w:b/>
          <w:color w:val="0070C0"/>
          <w:sz w:val="26"/>
          <w:szCs w:val="26"/>
        </w:rPr>
        <w:t>Core Responsibilities</w:t>
      </w:r>
      <w:r w:rsidRPr="006C07BC">
        <w:rPr>
          <w:rFonts w:asciiTheme="minorHAnsi" w:hAnsiTheme="minorHAnsi" w:cs="Arial"/>
          <w:b/>
          <w:color w:val="0070C0"/>
          <w:sz w:val="26"/>
          <w:szCs w:val="26"/>
        </w:rPr>
        <w:t xml:space="preserve">: </w:t>
      </w:r>
      <w:r>
        <w:rPr>
          <w:rFonts w:asciiTheme="minorHAnsi" w:hAnsiTheme="minorHAnsi" w:cs="Arial"/>
          <w:b/>
          <w:color w:val="0070C0"/>
          <w:sz w:val="26"/>
          <w:szCs w:val="26"/>
        </w:rPr>
        <w:t xml:space="preserve"> Process Engineering</w:t>
      </w:r>
    </w:p>
    <w:p w14:paraId="5A9B77CD" w14:textId="72E49A36" w:rsidR="007B784D" w:rsidRPr="007B784D" w:rsidRDefault="007B784D" w:rsidP="00D83DDA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u w:val="single"/>
          <w:lang w:eastAsia="en-IN"/>
        </w:rPr>
      </w:pPr>
      <w:r w:rsidRPr="007B784D">
        <w:rPr>
          <w:rFonts w:eastAsia="Times New Roman" w:cs="Arial"/>
          <w:b/>
          <w:u w:val="single"/>
          <w:lang w:eastAsia="en-IN"/>
        </w:rPr>
        <w:t>Define the technical specification of new equipment as per Part Drawing, Process</w:t>
      </w:r>
      <w:r w:rsidR="00D83DDA">
        <w:rPr>
          <w:rFonts w:eastAsia="Times New Roman" w:cs="Arial"/>
          <w:b/>
          <w:u w:val="single"/>
          <w:lang w:eastAsia="en-IN"/>
        </w:rPr>
        <w:t xml:space="preserve"> </w:t>
      </w:r>
      <w:r w:rsidRPr="007B784D">
        <w:rPr>
          <w:rFonts w:eastAsia="Times New Roman" w:cs="Arial"/>
          <w:b/>
          <w:u w:val="single"/>
          <w:lang w:eastAsia="en-IN"/>
        </w:rPr>
        <w:t xml:space="preserve">requirement. </w:t>
      </w:r>
      <w:r w:rsidRPr="007B784D">
        <w:rPr>
          <w:rFonts w:eastAsia="Times New Roman" w:cs="Arial"/>
          <w:lang w:eastAsia="en-IN"/>
        </w:rPr>
        <w:t>Justify Capex with ROI Calculation, required capacity calculation. Technical</w:t>
      </w:r>
      <w:r w:rsidR="00D83DDA">
        <w:rPr>
          <w:rFonts w:eastAsia="Times New Roman" w:cs="Arial"/>
          <w:lang w:eastAsia="en-IN"/>
        </w:rPr>
        <w:t xml:space="preserve"> </w:t>
      </w:r>
      <w:r w:rsidRPr="007B784D">
        <w:rPr>
          <w:rFonts w:eastAsia="Times New Roman" w:cs="Arial"/>
          <w:lang w:eastAsia="en-IN"/>
        </w:rPr>
        <w:t>negotiations, Asset Management- Facility creation, maintenance &amp;amp; upgradation.</w:t>
      </w:r>
    </w:p>
    <w:p w14:paraId="28A643A7" w14:textId="6C6F0882" w:rsidR="007B784D" w:rsidRPr="007B784D" w:rsidRDefault="007B784D" w:rsidP="00D83DDA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u w:val="single"/>
          <w:lang w:eastAsia="en-IN"/>
        </w:rPr>
      </w:pPr>
      <w:r w:rsidRPr="007B784D">
        <w:rPr>
          <w:rFonts w:eastAsia="Times New Roman" w:cs="Arial"/>
          <w:b/>
          <w:u w:val="single"/>
          <w:lang w:eastAsia="en-IN"/>
        </w:rPr>
        <w:t xml:space="preserve">Negotiate techno commercial proposal with supplier and selection of best. </w:t>
      </w:r>
      <w:r w:rsidRPr="007B784D">
        <w:rPr>
          <w:rFonts w:eastAsia="Times New Roman" w:cs="Arial"/>
          <w:lang w:eastAsia="en-IN"/>
        </w:rPr>
        <w:t>Make plan for New</w:t>
      </w:r>
      <w:r w:rsidR="00CE41F3">
        <w:rPr>
          <w:rFonts w:eastAsia="Times New Roman" w:cs="Arial"/>
          <w:lang w:eastAsia="en-IN"/>
        </w:rPr>
        <w:t xml:space="preserve"> </w:t>
      </w:r>
      <w:r w:rsidRPr="007B784D">
        <w:rPr>
          <w:rFonts w:eastAsia="Times New Roman" w:cs="Arial"/>
          <w:lang w:eastAsia="en-IN"/>
        </w:rPr>
        <w:t>Equipment development, production trial, layout and installation.</w:t>
      </w:r>
    </w:p>
    <w:p w14:paraId="0D7E382F" w14:textId="22CDB63B" w:rsidR="007B784D" w:rsidRPr="007B784D" w:rsidRDefault="007B784D" w:rsidP="00D83DDA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u w:val="single"/>
          <w:lang w:eastAsia="en-IN"/>
        </w:rPr>
      </w:pPr>
      <w:r w:rsidRPr="007B784D">
        <w:rPr>
          <w:rFonts w:eastAsia="Times New Roman" w:cs="Arial"/>
          <w:b/>
          <w:u w:val="single"/>
          <w:lang w:eastAsia="en-IN"/>
        </w:rPr>
        <w:t xml:space="preserve">Decide Process flow and manufacturing process/parameters </w:t>
      </w:r>
      <w:r w:rsidRPr="007B784D">
        <w:rPr>
          <w:rFonts w:eastAsia="Times New Roman" w:cs="Arial"/>
          <w:lang w:eastAsia="en-IN"/>
        </w:rPr>
        <w:t>for new part/product. Process</w:t>
      </w:r>
      <w:r w:rsidR="00CE41F3">
        <w:rPr>
          <w:rFonts w:eastAsia="Times New Roman" w:cs="Arial"/>
          <w:lang w:eastAsia="en-IN"/>
        </w:rPr>
        <w:t xml:space="preserve"> </w:t>
      </w:r>
      <w:r w:rsidRPr="007B784D">
        <w:rPr>
          <w:rFonts w:eastAsia="Times New Roman" w:cs="Arial"/>
          <w:lang w:eastAsia="en-IN"/>
        </w:rPr>
        <w:t>Specification Charts, Process Validation Report, Process flow.</w:t>
      </w:r>
    </w:p>
    <w:p w14:paraId="3E3E26BC" w14:textId="28319A34" w:rsidR="007B784D" w:rsidRPr="007B784D" w:rsidRDefault="007B784D" w:rsidP="00D83DDA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lang w:eastAsia="en-IN"/>
        </w:rPr>
      </w:pPr>
      <w:r w:rsidRPr="007B784D">
        <w:rPr>
          <w:rFonts w:eastAsia="Times New Roman" w:cs="Arial"/>
          <w:b/>
          <w:u w:val="single"/>
          <w:lang w:eastAsia="en-IN"/>
        </w:rPr>
        <w:lastRenderedPageBreak/>
        <w:t xml:space="preserve">Conduct Process Validation. </w:t>
      </w:r>
      <w:r w:rsidRPr="007B784D">
        <w:rPr>
          <w:rFonts w:eastAsia="Times New Roman" w:cs="Arial"/>
          <w:lang w:eastAsia="en-IN"/>
        </w:rPr>
        <w:t>Make IATF PPAP Documents- PFD, PFMEA, CP. Derive and</w:t>
      </w:r>
      <w:r w:rsidR="00D83DDA">
        <w:rPr>
          <w:rFonts w:eastAsia="Times New Roman" w:cs="Arial"/>
          <w:lang w:eastAsia="en-IN"/>
        </w:rPr>
        <w:t xml:space="preserve"> </w:t>
      </w:r>
      <w:r w:rsidRPr="007B784D">
        <w:rPr>
          <w:rFonts w:eastAsia="Times New Roman" w:cs="Arial"/>
          <w:lang w:eastAsia="en-IN"/>
        </w:rPr>
        <w:t>implement PFMEA/ Control Plans for new product introduction (Process engineering role in NPD.</w:t>
      </w:r>
    </w:p>
    <w:p w14:paraId="7160D4F5" w14:textId="77777777" w:rsidR="007B784D" w:rsidRPr="007B784D" w:rsidRDefault="007B784D" w:rsidP="00D83DDA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u w:val="single"/>
          <w:lang w:eastAsia="en-IN"/>
        </w:rPr>
      </w:pPr>
      <w:r w:rsidRPr="007B784D">
        <w:rPr>
          <w:rFonts w:eastAsia="Times New Roman" w:cs="Arial"/>
          <w:b/>
          <w:u w:val="single"/>
          <w:lang w:eastAsia="en-IN"/>
        </w:rPr>
        <w:t> Plan and execute low cost automation to improve human productivity.</w:t>
      </w:r>
    </w:p>
    <w:p w14:paraId="2AD6B2F7" w14:textId="423BF640" w:rsidR="007B784D" w:rsidRPr="007B784D" w:rsidRDefault="007B784D" w:rsidP="00D83DDA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u w:val="single"/>
          <w:lang w:eastAsia="en-IN"/>
        </w:rPr>
      </w:pPr>
      <w:r w:rsidRPr="007B784D">
        <w:rPr>
          <w:rFonts w:eastAsia="Times New Roman" w:cs="Arial"/>
          <w:b/>
          <w:u w:val="single"/>
          <w:lang w:eastAsia="en-IN"/>
        </w:rPr>
        <w:t>Design and implement</w:t>
      </w:r>
      <w:r w:rsidR="00CE41F3">
        <w:rPr>
          <w:rFonts w:eastAsia="Times New Roman" w:cs="Arial"/>
          <w:b/>
          <w:u w:val="single"/>
          <w:lang w:eastAsia="en-IN"/>
        </w:rPr>
        <w:t xml:space="preserve"> </w:t>
      </w:r>
      <w:r w:rsidRPr="007B784D">
        <w:rPr>
          <w:rFonts w:eastAsia="Times New Roman" w:cs="Arial"/>
          <w:b/>
          <w:u w:val="single"/>
          <w:lang w:eastAsia="en-IN"/>
        </w:rPr>
        <w:t>and continually improve process layout for lean material movement</w:t>
      </w:r>
    </w:p>
    <w:p w14:paraId="099C803B" w14:textId="57B41906" w:rsidR="007B784D" w:rsidRPr="007B784D" w:rsidRDefault="007B784D" w:rsidP="007B784D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u w:val="single"/>
          <w:lang w:eastAsia="en-IN"/>
        </w:rPr>
      </w:pPr>
      <w:r w:rsidRPr="007B784D">
        <w:rPr>
          <w:rFonts w:eastAsia="Times New Roman" w:cs="Arial"/>
          <w:b/>
          <w:u w:val="single"/>
          <w:lang w:eastAsia="en-IN"/>
        </w:rPr>
        <w:t xml:space="preserve">Benchmark human capital productivity with challenging targets for improvement. </w:t>
      </w:r>
    </w:p>
    <w:p w14:paraId="53F00A62" w14:textId="161CDDA0" w:rsidR="007B784D" w:rsidRPr="007B784D" w:rsidRDefault="00CE41F3" w:rsidP="007B784D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u w:val="single"/>
          <w:lang w:eastAsia="en-IN"/>
        </w:rPr>
      </w:pPr>
      <w:r>
        <w:rPr>
          <w:rFonts w:eastAsia="Times New Roman" w:cs="Arial"/>
          <w:b/>
          <w:u w:val="single"/>
          <w:lang w:eastAsia="en-IN"/>
        </w:rPr>
        <w:t>Analyse</w:t>
      </w:r>
      <w:r w:rsidR="007B784D">
        <w:rPr>
          <w:rFonts w:eastAsia="Times New Roman" w:cs="Arial"/>
          <w:b/>
          <w:u w:val="single"/>
          <w:lang w:eastAsia="en-IN"/>
        </w:rPr>
        <w:t xml:space="preserve"> and P</w:t>
      </w:r>
      <w:r w:rsidR="007B784D" w:rsidRPr="007B784D">
        <w:rPr>
          <w:rFonts w:eastAsia="Times New Roman" w:cs="Arial"/>
          <w:b/>
          <w:u w:val="single"/>
          <w:lang w:eastAsia="en-IN"/>
        </w:rPr>
        <w:t xml:space="preserve">lan space requirements and work flow for maximum efficiency. </w:t>
      </w:r>
      <w:r w:rsidR="007B784D" w:rsidRPr="007B784D">
        <w:rPr>
          <w:rFonts w:eastAsia="Times New Roman" w:cs="Arial"/>
          <w:lang w:eastAsia="en-IN"/>
        </w:rPr>
        <w:t>Assess manufacturing capabilities and economics. Conduct Time Study, Method Study and other Industrial Engineering</w:t>
      </w:r>
    </w:p>
    <w:p w14:paraId="3ACB3F39" w14:textId="51107B87" w:rsidR="007B784D" w:rsidRPr="007B784D" w:rsidRDefault="007B784D" w:rsidP="007B784D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u w:val="single"/>
          <w:lang w:eastAsia="en-IN"/>
        </w:rPr>
      </w:pPr>
      <w:r w:rsidRPr="007B784D">
        <w:rPr>
          <w:rFonts w:eastAsia="Times New Roman" w:cs="Arial"/>
          <w:b/>
          <w:u w:val="single"/>
          <w:lang w:eastAsia="en-IN"/>
        </w:rPr>
        <w:t xml:space="preserve"> Interaction with production/user dept. </w:t>
      </w:r>
      <w:r w:rsidRPr="007B784D">
        <w:rPr>
          <w:rFonts w:eastAsia="Times New Roman" w:cs="Arial"/>
          <w:lang w:eastAsia="en-IN"/>
        </w:rPr>
        <w:t>to understand requirements for upgradation.</w:t>
      </w:r>
    </w:p>
    <w:p w14:paraId="22453D95" w14:textId="26666BA2" w:rsidR="007B784D" w:rsidRPr="007B784D" w:rsidRDefault="007B784D" w:rsidP="007B784D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u w:val="single"/>
          <w:lang w:eastAsia="en-IN"/>
        </w:rPr>
      </w:pPr>
      <w:r w:rsidRPr="007B784D">
        <w:rPr>
          <w:rFonts w:eastAsia="Times New Roman" w:cs="Arial"/>
          <w:b/>
          <w:u w:val="single"/>
          <w:lang w:eastAsia="en-IN"/>
        </w:rPr>
        <w:t xml:space="preserve">Support zero defect and cycle time reduction </w:t>
      </w:r>
      <w:r w:rsidR="00CE41F3">
        <w:rPr>
          <w:rFonts w:eastAsia="Times New Roman" w:cs="Arial"/>
          <w:b/>
          <w:u w:val="single"/>
          <w:lang w:eastAsia="en-IN"/>
        </w:rPr>
        <w:t>P</w:t>
      </w:r>
      <w:r w:rsidR="00CE41F3" w:rsidRPr="007B784D">
        <w:rPr>
          <w:rFonts w:eastAsia="Times New Roman" w:cs="Arial"/>
          <w:b/>
          <w:u w:val="single"/>
          <w:lang w:eastAsia="en-IN"/>
        </w:rPr>
        <w:t>rograms;</w:t>
      </w:r>
      <w:r w:rsidRPr="007B784D">
        <w:rPr>
          <w:rFonts w:eastAsia="Times New Roman" w:cs="Arial"/>
          <w:b/>
          <w:u w:val="single"/>
          <w:lang w:eastAsia="en-IN"/>
        </w:rPr>
        <w:t xml:space="preserve"> </w:t>
      </w:r>
      <w:r w:rsidRPr="007B784D">
        <w:rPr>
          <w:rFonts w:eastAsia="Times New Roman" w:cs="Arial"/>
          <w:lang w:eastAsia="en-IN"/>
        </w:rPr>
        <w:t>provide support for quality improvement activities.</w:t>
      </w:r>
    </w:p>
    <w:p w14:paraId="00BE60B5" w14:textId="37B2F9A6" w:rsidR="00F77B17" w:rsidRPr="007B784D" w:rsidRDefault="007B784D" w:rsidP="007B784D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lang w:eastAsia="en-IN"/>
        </w:rPr>
      </w:pPr>
      <w:r>
        <w:rPr>
          <w:rFonts w:eastAsia="Times New Roman" w:cs="Arial"/>
          <w:b/>
          <w:u w:val="single"/>
          <w:lang w:eastAsia="en-IN"/>
        </w:rPr>
        <w:t xml:space="preserve">Technology Transfer: </w:t>
      </w:r>
      <w:r>
        <w:rPr>
          <w:rFonts w:eastAsia="Times New Roman" w:cs="Arial"/>
          <w:b/>
          <w:lang w:eastAsia="en-IN"/>
        </w:rPr>
        <w:t xml:space="preserve"> </w:t>
      </w:r>
      <w:r>
        <w:rPr>
          <w:rFonts w:eastAsia="Times New Roman" w:cs="Arial"/>
          <w:lang w:eastAsia="en-IN"/>
        </w:rPr>
        <w:t>Implement new technologies and process’ used globally in India.</w:t>
      </w:r>
    </w:p>
    <w:p w14:paraId="2290B51B" w14:textId="77777777" w:rsidR="00C5763F" w:rsidRDefault="00526445" w:rsidP="00660A81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1B1D8E">
        <w:rPr>
          <w:rFonts w:asciiTheme="minorHAnsi" w:hAnsiTheme="minorHAnsi" w:cs="Arial"/>
          <w:b/>
          <w:sz w:val="22"/>
          <w:szCs w:val="22"/>
          <w:u w:val="single"/>
        </w:rPr>
        <w:t>Process Design</w:t>
      </w:r>
      <w:r w:rsidRPr="001B1D8E">
        <w:rPr>
          <w:rFonts w:asciiTheme="minorHAnsi" w:hAnsiTheme="minorHAnsi" w:cs="Arial"/>
          <w:sz w:val="22"/>
          <w:szCs w:val="22"/>
        </w:rPr>
        <w:t xml:space="preserve">: Benchmarking, </w:t>
      </w:r>
      <w:r w:rsidR="003969FC">
        <w:rPr>
          <w:rFonts w:asciiTheme="minorHAnsi" w:hAnsiTheme="minorHAnsi" w:cs="Arial"/>
          <w:sz w:val="22"/>
          <w:szCs w:val="22"/>
        </w:rPr>
        <w:t>Process Selection</w:t>
      </w:r>
      <w:r w:rsidRPr="001B1D8E">
        <w:rPr>
          <w:rFonts w:asciiTheme="minorHAnsi" w:hAnsiTheme="minorHAnsi" w:cs="Arial"/>
          <w:sz w:val="22"/>
          <w:szCs w:val="22"/>
        </w:rPr>
        <w:t>, Cycle Time &amp; Takt time calculation Study, Line Balancing, PFD and PFMEA prepara</w:t>
      </w:r>
      <w:r w:rsidR="00C5763F">
        <w:rPr>
          <w:rFonts w:asciiTheme="minorHAnsi" w:hAnsiTheme="minorHAnsi" w:cs="Arial"/>
          <w:sz w:val="22"/>
          <w:szCs w:val="22"/>
        </w:rPr>
        <w:t>tion, Part inspection Standards, accommodate the machine/fixture features as per WCM methodologies.</w:t>
      </w:r>
    </w:p>
    <w:p w14:paraId="72A937F7" w14:textId="77777777" w:rsidR="00687482" w:rsidRPr="001B1D8E" w:rsidRDefault="00687482" w:rsidP="00687482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1B1D8E">
        <w:rPr>
          <w:rFonts w:asciiTheme="minorHAnsi" w:hAnsiTheme="minorHAnsi" w:cs="Arial"/>
          <w:b/>
          <w:sz w:val="22"/>
          <w:szCs w:val="22"/>
          <w:u w:val="single"/>
        </w:rPr>
        <w:t>Project Execution</w:t>
      </w:r>
      <w:r w:rsidRPr="001B1D8E">
        <w:rPr>
          <w:rFonts w:asciiTheme="minorHAnsi" w:hAnsiTheme="minorHAnsi" w:cs="Arial"/>
          <w:sz w:val="22"/>
          <w:szCs w:val="22"/>
          <w:u w:val="single"/>
        </w:rPr>
        <w:t>:</w:t>
      </w:r>
      <w:r w:rsidRPr="001B1D8E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  D</w:t>
      </w:r>
      <w:r w:rsidR="00811897">
        <w:rPr>
          <w:rFonts w:asciiTheme="minorHAnsi" w:hAnsiTheme="minorHAnsi" w:cs="Arial"/>
          <w:sz w:val="22"/>
          <w:szCs w:val="22"/>
        </w:rPr>
        <w:t>.</w:t>
      </w:r>
      <w:r>
        <w:rPr>
          <w:rFonts w:asciiTheme="minorHAnsi" w:hAnsiTheme="minorHAnsi" w:cs="Arial"/>
          <w:sz w:val="22"/>
          <w:szCs w:val="22"/>
        </w:rPr>
        <w:t>A</w:t>
      </w:r>
      <w:r w:rsidR="00811897">
        <w:rPr>
          <w:rFonts w:asciiTheme="minorHAnsi" w:hAnsiTheme="minorHAnsi" w:cs="Arial"/>
          <w:sz w:val="22"/>
          <w:szCs w:val="22"/>
        </w:rPr>
        <w:t>.</w:t>
      </w:r>
      <w:r>
        <w:rPr>
          <w:rFonts w:asciiTheme="minorHAnsi" w:hAnsiTheme="minorHAnsi" w:cs="Arial"/>
          <w:sz w:val="22"/>
          <w:szCs w:val="22"/>
        </w:rPr>
        <w:t>P</w:t>
      </w:r>
      <w:r w:rsidR="00811897">
        <w:rPr>
          <w:rFonts w:asciiTheme="minorHAnsi" w:hAnsiTheme="minorHAnsi" w:cs="Arial"/>
          <w:sz w:val="22"/>
          <w:szCs w:val="22"/>
        </w:rPr>
        <w:t>.</w:t>
      </w:r>
      <w:r>
        <w:rPr>
          <w:rFonts w:asciiTheme="minorHAnsi" w:hAnsiTheme="minorHAnsi" w:cs="Arial"/>
          <w:sz w:val="22"/>
          <w:szCs w:val="22"/>
        </w:rPr>
        <w:t xml:space="preserve"> approval for all Assembly machines and Process Equipment. Responsible for Installation of the complete Assembly Line Including the material handling equipment and packaging.</w:t>
      </w:r>
    </w:p>
    <w:p w14:paraId="60D4E4F8" w14:textId="77777777" w:rsidR="00687482" w:rsidRPr="00687482" w:rsidRDefault="00687482" w:rsidP="00660A81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1B1D8E">
        <w:rPr>
          <w:rFonts w:asciiTheme="minorHAnsi" w:hAnsiTheme="minorHAnsi" w:cs="Arial"/>
          <w:b/>
          <w:sz w:val="22"/>
          <w:szCs w:val="22"/>
          <w:u w:val="single"/>
        </w:rPr>
        <w:t>Line Validation:</w:t>
      </w:r>
      <w:r w:rsidRPr="001B1D8E">
        <w:rPr>
          <w:rFonts w:asciiTheme="minorHAnsi" w:hAnsiTheme="minorHAnsi" w:cs="Arial"/>
          <w:sz w:val="22"/>
          <w:szCs w:val="22"/>
        </w:rPr>
        <w:t xml:space="preserve"> Ensure vertical line installation and ensure to achieve O.E.E. in minimum t</w:t>
      </w:r>
      <w:r>
        <w:rPr>
          <w:rFonts w:asciiTheme="minorHAnsi" w:hAnsiTheme="minorHAnsi" w:cs="Arial"/>
          <w:sz w:val="22"/>
          <w:szCs w:val="22"/>
        </w:rPr>
        <w:t>ime as per project complexity. Responsible for e</w:t>
      </w:r>
      <w:r w:rsidRPr="001B1D8E">
        <w:rPr>
          <w:rFonts w:asciiTheme="minorHAnsi" w:hAnsiTheme="minorHAnsi" w:cs="Arial"/>
          <w:sz w:val="22"/>
          <w:szCs w:val="22"/>
        </w:rPr>
        <w:t>stablishing</w:t>
      </w:r>
      <w:r>
        <w:rPr>
          <w:rFonts w:asciiTheme="minorHAnsi" w:hAnsiTheme="minorHAnsi" w:cs="Arial"/>
          <w:sz w:val="22"/>
          <w:szCs w:val="22"/>
        </w:rPr>
        <w:t xml:space="preserve"> the</w:t>
      </w:r>
      <w:r w:rsidRPr="001B1D8E">
        <w:rPr>
          <w:rFonts w:asciiTheme="minorHAnsi" w:hAnsiTheme="minorHAnsi" w:cs="Arial"/>
          <w:sz w:val="22"/>
          <w:szCs w:val="22"/>
        </w:rPr>
        <w:t xml:space="preserve"> process parameters as per standard SPC techniques and Design of Experiments.</w:t>
      </w:r>
    </w:p>
    <w:p w14:paraId="6260E56B" w14:textId="6919526C" w:rsidR="00B569FD" w:rsidRDefault="00B569FD" w:rsidP="00660A81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B569FD">
        <w:rPr>
          <w:rFonts w:asciiTheme="minorHAnsi" w:hAnsiTheme="minorHAnsi" w:cs="Arial"/>
          <w:b/>
          <w:sz w:val="22"/>
          <w:szCs w:val="22"/>
          <w:u w:val="single"/>
        </w:rPr>
        <w:t>Packaging and material flow design:</w:t>
      </w:r>
      <w:r>
        <w:rPr>
          <w:rFonts w:asciiTheme="minorHAnsi" w:hAnsiTheme="minorHAnsi" w:cs="Arial"/>
          <w:sz w:val="22"/>
          <w:szCs w:val="22"/>
        </w:rPr>
        <w:t xml:space="preserve"> Design and manufacturing/order of packaging material for end to end processes, manufacturing to Customer end. Design of material flow on assembly line</w:t>
      </w:r>
      <w:r w:rsidR="00554835">
        <w:rPr>
          <w:rFonts w:asciiTheme="minorHAnsi" w:hAnsiTheme="minorHAnsi" w:cs="Arial"/>
          <w:sz w:val="22"/>
          <w:szCs w:val="22"/>
        </w:rPr>
        <w:t xml:space="preserve"> </w:t>
      </w:r>
      <w:proofErr w:type="gramStart"/>
      <w:r>
        <w:rPr>
          <w:rFonts w:asciiTheme="minorHAnsi" w:hAnsiTheme="minorHAnsi" w:cs="Arial"/>
          <w:sz w:val="22"/>
          <w:szCs w:val="22"/>
        </w:rPr>
        <w:t>( from</w:t>
      </w:r>
      <w:proofErr w:type="gramEnd"/>
      <w:r>
        <w:rPr>
          <w:rFonts w:asciiTheme="minorHAnsi" w:hAnsiTheme="minorHAnsi" w:cs="Arial"/>
          <w:sz w:val="22"/>
          <w:szCs w:val="22"/>
        </w:rPr>
        <w:t xml:space="preserve"> store and internal).</w:t>
      </w:r>
    </w:p>
    <w:p w14:paraId="3A4E2638" w14:textId="77777777" w:rsidR="00203C12" w:rsidRDefault="00203C12" w:rsidP="00660A81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  <w:u w:val="single"/>
        </w:rPr>
        <w:t xml:space="preserve">Unit </w:t>
      </w:r>
      <w:r w:rsidRPr="00203C12">
        <w:rPr>
          <w:rFonts w:asciiTheme="minorHAnsi" w:hAnsiTheme="minorHAnsi" w:cs="Arial"/>
          <w:b/>
          <w:sz w:val="22"/>
          <w:szCs w:val="22"/>
          <w:u w:val="single"/>
        </w:rPr>
        <w:t>Material handling:</w:t>
      </w:r>
      <w:r>
        <w:rPr>
          <w:rFonts w:asciiTheme="minorHAnsi" w:hAnsiTheme="minorHAnsi" w:cs="Arial"/>
          <w:sz w:val="22"/>
          <w:szCs w:val="22"/>
        </w:rPr>
        <w:t xml:space="preserve"> Design and development of overhead, belt and carousel type conveyors, to meet</w:t>
      </w:r>
      <w:r w:rsidR="00B569FD">
        <w:rPr>
          <w:rFonts w:asciiTheme="minorHAnsi" w:hAnsiTheme="minorHAnsi" w:cs="Arial"/>
          <w:sz w:val="22"/>
          <w:szCs w:val="22"/>
        </w:rPr>
        <w:t xml:space="preserve"> specific requirements of the plant.</w:t>
      </w:r>
    </w:p>
    <w:p w14:paraId="6A698FC4" w14:textId="77777777" w:rsidR="00AF0E5B" w:rsidRDefault="00AF0E5B" w:rsidP="00660A81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  <w:u w:val="single"/>
        </w:rPr>
        <w:t xml:space="preserve">Capex Purchase: </w:t>
      </w:r>
      <w:r>
        <w:rPr>
          <w:rFonts w:asciiTheme="minorHAnsi" w:hAnsiTheme="minorHAnsi" w:cs="Arial"/>
          <w:sz w:val="22"/>
          <w:szCs w:val="22"/>
        </w:rPr>
        <w:t xml:space="preserve"> Independently responsible for uploading Cap</w:t>
      </w:r>
      <w:r w:rsidR="00A60701">
        <w:rPr>
          <w:rFonts w:asciiTheme="minorHAnsi" w:hAnsiTheme="minorHAnsi" w:cs="Arial"/>
          <w:sz w:val="22"/>
          <w:szCs w:val="22"/>
        </w:rPr>
        <w:t>-</w:t>
      </w:r>
      <w:r>
        <w:rPr>
          <w:rFonts w:asciiTheme="minorHAnsi" w:hAnsiTheme="minorHAnsi" w:cs="Arial"/>
          <w:sz w:val="22"/>
          <w:szCs w:val="22"/>
        </w:rPr>
        <w:t>ex requirements, with techno-commercial comparison. Validating and buying-off all the critical machinery needed for the current project.</w:t>
      </w:r>
    </w:p>
    <w:p w14:paraId="6EBD303C" w14:textId="77777777" w:rsidR="00DE767F" w:rsidRPr="00AF0E5B" w:rsidRDefault="00AF0E5B" w:rsidP="00660A81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AF0E5B">
        <w:rPr>
          <w:rFonts w:asciiTheme="minorHAnsi" w:hAnsiTheme="minorHAnsi" w:cs="Arial"/>
          <w:b/>
          <w:sz w:val="22"/>
          <w:szCs w:val="22"/>
          <w:u w:val="single"/>
        </w:rPr>
        <w:t>Gauge and Fixture development</w:t>
      </w:r>
      <w:r>
        <w:rPr>
          <w:rFonts w:asciiTheme="minorHAnsi" w:hAnsiTheme="minorHAnsi" w:cs="Arial"/>
          <w:sz w:val="22"/>
          <w:szCs w:val="22"/>
        </w:rPr>
        <w:t>: Responsible for development and manufacture of all the checking gauges and fixtures to be used for part validation and final assembly checks.</w:t>
      </w:r>
    </w:p>
    <w:p w14:paraId="247C6A8A" w14:textId="77777777" w:rsidR="00E47561" w:rsidRPr="001B1D8E" w:rsidRDefault="00E47561" w:rsidP="00660A81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1B1D8E">
        <w:rPr>
          <w:rFonts w:asciiTheme="minorHAnsi" w:hAnsiTheme="minorHAnsi" w:cs="Arial"/>
          <w:b/>
          <w:sz w:val="22"/>
          <w:szCs w:val="22"/>
          <w:u w:val="single"/>
        </w:rPr>
        <w:t>Assembly Machine Design</w:t>
      </w:r>
      <w:r w:rsidRPr="001B1D8E">
        <w:rPr>
          <w:rFonts w:asciiTheme="minorHAnsi" w:hAnsiTheme="minorHAnsi" w:cs="Arial"/>
          <w:sz w:val="22"/>
          <w:szCs w:val="22"/>
        </w:rPr>
        <w:t>: Establishment of standard Design Review points in C.F.T. with Assembly and maintenance departments, for maintainable, easily operable and flexible machine.</w:t>
      </w:r>
    </w:p>
    <w:p w14:paraId="540FFAFC" w14:textId="77777777" w:rsidR="00526445" w:rsidRPr="001B1D8E" w:rsidRDefault="00EB5671" w:rsidP="00660A81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1B1D8E">
        <w:rPr>
          <w:rFonts w:asciiTheme="minorHAnsi" w:hAnsiTheme="minorHAnsi" w:cs="Arial"/>
          <w:b/>
          <w:sz w:val="22"/>
          <w:szCs w:val="22"/>
          <w:u w:val="single"/>
        </w:rPr>
        <w:t>Plant &amp;</w:t>
      </w:r>
      <w:r w:rsidR="00526445" w:rsidRPr="001B1D8E">
        <w:rPr>
          <w:rFonts w:asciiTheme="minorHAnsi" w:hAnsiTheme="minorHAnsi" w:cs="Arial"/>
          <w:b/>
          <w:sz w:val="22"/>
          <w:szCs w:val="22"/>
          <w:u w:val="single"/>
        </w:rPr>
        <w:t>Line layout and material handling design</w:t>
      </w:r>
      <w:r w:rsidR="00526445" w:rsidRPr="001B1D8E">
        <w:rPr>
          <w:rFonts w:asciiTheme="minorHAnsi" w:hAnsiTheme="minorHAnsi" w:cs="Arial"/>
          <w:sz w:val="22"/>
          <w:szCs w:val="22"/>
        </w:rPr>
        <w:t>: Line layout preparation as per World Class Manufacturing Standards, Design of internal material flow, External packaging design and calculation.</w:t>
      </w:r>
    </w:p>
    <w:p w14:paraId="041C80FF" w14:textId="77777777" w:rsidR="004173D9" w:rsidRPr="001B1D8E" w:rsidRDefault="004173D9" w:rsidP="00660A81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14:paraId="548D7C3F" w14:textId="77777777" w:rsidR="004173D9" w:rsidRPr="006C07BC" w:rsidRDefault="004173D9" w:rsidP="00660A81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color w:val="0070C0"/>
          <w:sz w:val="26"/>
          <w:szCs w:val="26"/>
        </w:rPr>
      </w:pPr>
      <w:r w:rsidRPr="006C07BC">
        <w:rPr>
          <w:rFonts w:asciiTheme="minorHAnsi" w:hAnsiTheme="minorHAnsi" w:cs="Arial"/>
          <w:b/>
          <w:color w:val="0070C0"/>
          <w:sz w:val="26"/>
          <w:szCs w:val="26"/>
        </w:rPr>
        <w:t>Key Process Expertise:</w:t>
      </w:r>
    </w:p>
    <w:p w14:paraId="52E44CE9" w14:textId="77777777" w:rsidR="00260B27" w:rsidRPr="001B1D8E" w:rsidRDefault="00260B27" w:rsidP="00660A81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color w:val="0070C0"/>
          <w:sz w:val="22"/>
          <w:szCs w:val="22"/>
        </w:rPr>
      </w:pPr>
    </w:p>
    <w:p w14:paraId="1B676030" w14:textId="77777777" w:rsidR="004D06E7" w:rsidRDefault="004173D9" w:rsidP="00660A8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1B1D8E">
        <w:rPr>
          <w:rFonts w:asciiTheme="minorHAnsi" w:hAnsiTheme="minorHAnsi" w:cs="Arial"/>
          <w:sz w:val="22"/>
          <w:szCs w:val="22"/>
        </w:rPr>
        <w:t>Automatic assembly lines: fitment, pick and place methodologies, feeding arrangements, SPMs</w:t>
      </w:r>
    </w:p>
    <w:p w14:paraId="67E1C73C" w14:textId="77777777" w:rsidR="00453128" w:rsidRPr="001B1D8E" w:rsidRDefault="00453128" w:rsidP="00660A8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Vibration Welding</w:t>
      </w:r>
    </w:p>
    <w:p w14:paraId="5BA532AB" w14:textId="77777777" w:rsidR="00C42208" w:rsidRPr="001B1D8E" w:rsidRDefault="00C42208" w:rsidP="00660A8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1B1D8E">
        <w:rPr>
          <w:rFonts w:asciiTheme="minorHAnsi" w:hAnsiTheme="minorHAnsi" w:cs="Arial"/>
          <w:sz w:val="22"/>
          <w:szCs w:val="22"/>
        </w:rPr>
        <w:t>Hot Brass insert pressing in plastic/polymers,</w:t>
      </w:r>
    </w:p>
    <w:p w14:paraId="6B95BD35" w14:textId="77777777" w:rsidR="00C42208" w:rsidRPr="001B1D8E" w:rsidRDefault="00C42208" w:rsidP="00660A8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1B1D8E">
        <w:rPr>
          <w:rFonts w:asciiTheme="minorHAnsi" w:hAnsiTheme="minorHAnsi" w:cs="Arial"/>
          <w:sz w:val="22"/>
          <w:szCs w:val="22"/>
        </w:rPr>
        <w:t xml:space="preserve">Induction </w:t>
      </w:r>
      <w:r w:rsidR="00C932BE" w:rsidRPr="001B1D8E">
        <w:rPr>
          <w:rFonts w:asciiTheme="minorHAnsi" w:hAnsiTheme="minorHAnsi" w:cs="Arial"/>
          <w:sz w:val="22"/>
          <w:szCs w:val="22"/>
        </w:rPr>
        <w:t>heating</w:t>
      </w:r>
      <w:r w:rsidRPr="001B1D8E">
        <w:rPr>
          <w:rFonts w:asciiTheme="minorHAnsi" w:hAnsiTheme="minorHAnsi" w:cs="Arial"/>
          <w:sz w:val="22"/>
          <w:szCs w:val="22"/>
        </w:rPr>
        <w:t xml:space="preserve"> and </w:t>
      </w:r>
      <w:r w:rsidR="00660A81" w:rsidRPr="001B1D8E">
        <w:rPr>
          <w:rFonts w:asciiTheme="minorHAnsi" w:hAnsiTheme="minorHAnsi" w:cs="Arial"/>
          <w:sz w:val="22"/>
          <w:szCs w:val="22"/>
        </w:rPr>
        <w:t>equipment</w:t>
      </w:r>
      <w:r w:rsidRPr="001B1D8E">
        <w:rPr>
          <w:rFonts w:asciiTheme="minorHAnsi" w:hAnsiTheme="minorHAnsi" w:cs="Arial"/>
          <w:sz w:val="22"/>
          <w:szCs w:val="22"/>
        </w:rPr>
        <w:t>.</w:t>
      </w:r>
    </w:p>
    <w:p w14:paraId="6A889A74" w14:textId="77777777" w:rsidR="004173D9" w:rsidRPr="001B1D8E" w:rsidRDefault="004173D9" w:rsidP="00660A8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1B1D8E">
        <w:rPr>
          <w:rFonts w:asciiTheme="minorHAnsi" w:hAnsiTheme="minorHAnsi" w:cs="Arial"/>
          <w:sz w:val="22"/>
          <w:szCs w:val="22"/>
        </w:rPr>
        <w:t>Riveting: Spin Riveting machines (pneumatic)</w:t>
      </w:r>
    </w:p>
    <w:p w14:paraId="159A4C41" w14:textId="77777777" w:rsidR="004173D9" w:rsidRPr="001B1D8E" w:rsidRDefault="004173D9" w:rsidP="00660A8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1B1D8E">
        <w:rPr>
          <w:rFonts w:asciiTheme="minorHAnsi" w:hAnsiTheme="minorHAnsi" w:cs="Arial"/>
          <w:sz w:val="22"/>
          <w:szCs w:val="22"/>
        </w:rPr>
        <w:t>Screwing: Self tapping</w:t>
      </w:r>
    </w:p>
    <w:p w14:paraId="5B6C139B" w14:textId="77777777" w:rsidR="00C42208" w:rsidRPr="001B1D8E" w:rsidRDefault="00C42208" w:rsidP="00660A8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1B1D8E">
        <w:rPr>
          <w:rFonts w:asciiTheme="minorHAnsi" w:hAnsiTheme="minorHAnsi" w:cs="Arial"/>
          <w:sz w:val="22"/>
          <w:szCs w:val="22"/>
        </w:rPr>
        <w:t>Nut runners: Electric D.C. brushless,</w:t>
      </w:r>
    </w:p>
    <w:p w14:paraId="5C3911C6" w14:textId="77777777" w:rsidR="00C42208" w:rsidRPr="001B1D8E" w:rsidRDefault="00C42208" w:rsidP="00660A8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1B1D8E">
        <w:rPr>
          <w:rFonts w:asciiTheme="minorHAnsi" w:hAnsiTheme="minorHAnsi" w:cs="Arial"/>
          <w:sz w:val="22"/>
          <w:szCs w:val="22"/>
        </w:rPr>
        <w:t xml:space="preserve">Soldering: Lead based </w:t>
      </w:r>
    </w:p>
    <w:p w14:paraId="146BCB6C" w14:textId="77777777" w:rsidR="00C42208" w:rsidRPr="001B1D8E" w:rsidRDefault="00C42208" w:rsidP="00660A8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1B1D8E">
        <w:rPr>
          <w:rFonts w:asciiTheme="minorHAnsi" w:hAnsiTheme="minorHAnsi" w:cs="Arial"/>
          <w:sz w:val="22"/>
          <w:szCs w:val="22"/>
        </w:rPr>
        <w:t xml:space="preserve">Machining </w:t>
      </w:r>
      <w:r w:rsidR="00C932BE" w:rsidRPr="001B1D8E">
        <w:rPr>
          <w:rFonts w:asciiTheme="minorHAnsi" w:hAnsiTheme="minorHAnsi" w:cs="Arial"/>
          <w:sz w:val="22"/>
          <w:szCs w:val="22"/>
        </w:rPr>
        <w:t>Operations: Milling</w:t>
      </w:r>
      <w:r w:rsidRPr="001B1D8E">
        <w:rPr>
          <w:rFonts w:asciiTheme="minorHAnsi" w:hAnsiTheme="minorHAnsi" w:cs="Arial"/>
          <w:sz w:val="22"/>
          <w:szCs w:val="22"/>
        </w:rPr>
        <w:t>, Lathe operations, VMC, plasma cutting etc.</w:t>
      </w:r>
    </w:p>
    <w:p w14:paraId="0667B6B2" w14:textId="77777777" w:rsidR="00C42208" w:rsidRPr="001B1D8E" w:rsidRDefault="00C42208" w:rsidP="00660A8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1B1D8E">
        <w:rPr>
          <w:rFonts w:asciiTheme="minorHAnsi" w:hAnsiTheme="minorHAnsi" w:cs="Arial"/>
          <w:sz w:val="22"/>
          <w:szCs w:val="22"/>
        </w:rPr>
        <w:t>Fabrication process: Welding, Bending, cutting, grinding, buffing etc.</w:t>
      </w:r>
    </w:p>
    <w:p w14:paraId="53D87094" w14:textId="77777777" w:rsidR="00C42208" w:rsidRPr="001B1D8E" w:rsidRDefault="00D9068C" w:rsidP="00660A8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1B1D8E">
        <w:rPr>
          <w:rFonts w:asciiTheme="minorHAnsi" w:hAnsiTheme="minorHAnsi" w:cs="Arial"/>
          <w:sz w:val="22"/>
          <w:szCs w:val="22"/>
        </w:rPr>
        <w:t>Pneumatics: Cylinders, boosters, valves and Circuits.</w:t>
      </w:r>
    </w:p>
    <w:p w14:paraId="3163B429" w14:textId="77777777" w:rsidR="00D9068C" w:rsidRPr="001B1D8E" w:rsidRDefault="00D9068C" w:rsidP="00660A8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1B1D8E">
        <w:rPr>
          <w:rFonts w:asciiTheme="minorHAnsi" w:hAnsiTheme="minorHAnsi" w:cs="Arial"/>
          <w:sz w:val="22"/>
          <w:szCs w:val="22"/>
        </w:rPr>
        <w:t xml:space="preserve">Material Handling Equipment: </w:t>
      </w:r>
      <w:r w:rsidR="00260B27" w:rsidRPr="001B1D8E">
        <w:rPr>
          <w:rFonts w:asciiTheme="minorHAnsi" w:hAnsiTheme="minorHAnsi" w:cs="Arial"/>
          <w:sz w:val="22"/>
          <w:szCs w:val="22"/>
        </w:rPr>
        <w:t>Overhead conveyors, slides, powered and belt conveyors, gravity conveyors and chutes.</w:t>
      </w:r>
    </w:p>
    <w:p w14:paraId="59034CEE" w14:textId="77777777" w:rsidR="004D06E7" w:rsidRPr="001B1D8E" w:rsidRDefault="00260B27" w:rsidP="00660A8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1B1D8E">
        <w:rPr>
          <w:rFonts w:asciiTheme="minorHAnsi" w:hAnsiTheme="minorHAnsi" w:cs="Arial"/>
          <w:sz w:val="22"/>
          <w:szCs w:val="22"/>
        </w:rPr>
        <w:t>End of line testing machines: CAN based.</w:t>
      </w:r>
    </w:p>
    <w:p w14:paraId="6EAB1D9A" w14:textId="77777777" w:rsidR="00EB5671" w:rsidRDefault="00EB5671" w:rsidP="00660A8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1B1D8E">
        <w:rPr>
          <w:rFonts w:asciiTheme="minorHAnsi" w:hAnsiTheme="minorHAnsi" w:cs="Arial"/>
          <w:sz w:val="22"/>
          <w:szCs w:val="22"/>
        </w:rPr>
        <w:t>Leak testing machines and Systems.</w:t>
      </w:r>
    </w:p>
    <w:p w14:paraId="359B804D" w14:textId="77777777" w:rsidR="00B13A6B" w:rsidRPr="00C15E76" w:rsidRDefault="0008785B" w:rsidP="00C15E76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lastRenderedPageBreak/>
        <w:t>End of Line Testing Systems.</w:t>
      </w:r>
    </w:p>
    <w:p w14:paraId="2995DE6B" w14:textId="77777777" w:rsidR="00B13A6B" w:rsidRPr="00121296" w:rsidRDefault="00B13A6B" w:rsidP="00B13A6B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color w:val="0070C0"/>
          <w:sz w:val="26"/>
          <w:szCs w:val="26"/>
        </w:rPr>
      </w:pPr>
      <w:r w:rsidRPr="00121296">
        <w:rPr>
          <w:rFonts w:asciiTheme="minorHAnsi" w:hAnsiTheme="minorHAnsi" w:cs="Arial"/>
          <w:b/>
          <w:color w:val="0070C0"/>
          <w:sz w:val="26"/>
          <w:szCs w:val="26"/>
        </w:rPr>
        <w:t>Trainings acquired:</w:t>
      </w:r>
    </w:p>
    <w:p w14:paraId="75827D8B" w14:textId="2ACD523D" w:rsidR="00B13A6B" w:rsidRPr="007203FA" w:rsidRDefault="00A11F54" w:rsidP="007203FA">
      <w:pPr>
        <w:pStyle w:val="NormalWeb"/>
        <w:numPr>
          <w:ilvl w:val="0"/>
          <w:numId w:val="24"/>
        </w:numPr>
        <w:spacing w:before="0" w:beforeAutospacing="0" w:after="0" w:afterAutospacing="0"/>
        <w:ind w:left="851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IATF</w:t>
      </w:r>
      <w:r w:rsidR="00B13A6B" w:rsidRPr="001B1D8E">
        <w:rPr>
          <w:rFonts w:asciiTheme="minorHAnsi" w:hAnsiTheme="minorHAnsi" w:cs="Arial"/>
          <w:sz w:val="22"/>
          <w:szCs w:val="22"/>
        </w:rPr>
        <w:t xml:space="preserve"> 16949 clauses and ISO 18001.</w:t>
      </w:r>
    </w:p>
    <w:p w14:paraId="2A17330F" w14:textId="77777777" w:rsidR="00B13A6B" w:rsidRPr="001B1D8E" w:rsidRDefault="00B13A6B" w:rsidP="00B13A6B">
      <w:pPr>
        <w:pStyle w:val="NormalWeb"/>
        <w:numPr>
          <w:ilvl w:val="0"/>
          <w:numId w:val="24"/>
        </w:numPr>
        <w:spacing w:before="0" w:beforeAutospacing="0" w:after="0" w:afterAutospacing="0"/>
        <w:ind w:left="851"/>
        <w:jc w:val="both"/>
        <w:rPr>
          <w:rFonts w:asciiTheme="minorHAnsi" w:hAnsiTheme="minorHAnsi" w:cs="Arial"/>
          <w:sz w:val="22"/>
          <w:szCs w:val="22"/>
        </w:rPr>
      </w:pPr>
      <w:r w:rsidRPr="001B1D8E">
        <w:rPr>
          <w:rFonts w:asciiTheme="minorHAnsi" w:hAnsiTheme="minorHAnsi" w:cs="Arial"/>
          <w:sz w:val="22"/>
          <w:szCs w:val="22"/>
        </w:rPr>
        <w:t xml:space="preserve">Kaizen and 5s implementation </w:t>
      </w:r>
    </w:p>
    <w:p w14:paraId="570EA023" w14:textId="77777777" w:rsidR="006E2872" w:rsidRDefault="00B13A6B" w:rsidP="00697F1C">
      <w:pPr>
        <w:pStyle w:val="NormalWeb"/>
        <w:jc w:val="both"/>
        <w:rPr>
          <w:rFonts w:asciiTheme="minorHAnsi" w:hAnsiTheme="minorHAnsi" w:cs="Arial"/>
          <w:sz w:val="22"/>
          <w:szCs w:val="22"/>
        </w:rPr>
      </w:pPr>
      <w:r w:rsidRPr="0098539A">
        <w:rPr>
          <w:rFonts w:asciiTheme="minorHAnsi" w:hAnsiTheme="minorHAnsi" w:cs="Arial"/>
          <w:b/>
          <w:color w:val="0070C0"/>
          <w:sz w:val="26"/>
          <w:szCs w:val="26"/>
        </w:rPr>
        <w:t>Software skills:</w:t>
      </w:r>
      <w:r w:rsidR="00D07EDF">
        <w:rPr>
          <w:rFonts w:asciiTheme="minorHAnsi" w:hAnsiTheme="minorHAnsi" w:cs="Arial"/>
          <w:b/>
          <w:color w:val="0070C0"/>
          <w:sz w:val="26"/>
          <w:szCs w:val="26"/>
        </w:rPr>
        <w:t xml:space="preserve"> </w:t>
      </w:r>
      <w:r w:rsidRPr="001B1D8E">
        <w:rPr>
          <w:rFonts w:asciiTheme="minorHAnsi" w:hAnsiTheme="minorHAnsi" w:cs="Arial"/>
          <w:sz w:val="22"/>
          <w:szCs w:val="22"/>
        </w:rPr>
        <w:t>Auto-Cad 2D</w:t>
      </w:r>
      <w:r w:rsidR="006E2872">
        <w:rPr>
          <w:rFonts w:asciiTheme="minorHAnsi" w:hAnsiTheme="minorHAnsi" w:cs="Arial"/>
          <w:sz w:val="22"/>
          <w:szCs w:val="22"/>
        </w:rPr>
        <w:t>, basic knowledge of CATIA and Pro-E.</w:t>
      </w:r>
    </w:p>
    <w:p w14:paraId="672248D0" w14:textId="77777777" w:rsidR="00697F1C" w:rsidRPr="001B1D8E" w:rsidRDefault="00697F1C" w:rsidP="00697F1C">
      <w:pPr>
        <w:pStyle w:val="NormalWeb"/>
        <w:jc w:val="both"/>
        <w:rPr>
          <w:rFonts w:asciiTheme="minorHAnsi" w:hAnsiTheme="minorHAnsi" w:cs="Arial"/>
          <w:sz w:val="22"/>
          <w:szCs w:val="22"/>
        </w:rPr>
        <w:sectPr w:rsidR="00697F1C" w:rsidRPr="001B1D8E" w:rsidSect="003D3CA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9503532" w14:textId="77777777" w:rsidR="00A96628" w:rsidRPr="001B1D8E" w:rsidRDefault="00A96628" w:rsidP="00660A81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  <w:sectPr w:rsidR="00A96628" w:rsidRPr="001B1D8E" w:rsidSect="00915F4B">
          <w:type w:val="continuous"/>
          <w:pgSz w:w="11906" w:h="16838"/>
          <w:pgMar w:top="142" w:right="1440" w:bottom="1440" w:left="1440" w:header="708" w:footer="708" w:gutter="0"/>
          <w:cols w:num="2" w:space="708" w:equalWidth="0">
            <w:col w:w="5780" w:space="708"/>
            <w:col w:w="2536"/>
          </w:cols>
          <w:docGrid w:linePitch="360"/>
        </w:sectPr>
      </w:pPr>
    </w:p>
    <w:p w14:paraId="05158CA5" w14:textId="0E799517" w:rsidR="00FF3798" w:rsidRDefault="00A96628" w:rsidP="00660A81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color w:val="0070C0"/>
          <w:sz w:val="26"/>
          <w:szCs w:val="26"/>
        </w:rPr>
      </w:pPr>
      <w:r w:rsidRPr="00A3127B">
        <w:rPr>
          <w:rFonts w:asciiTheme="minorHAnsi" w:hAnsiTheme="minorHAnsi" w:cs="Arial"/>
          <w:b/>
          <w:color w:val="0070C0"/>
          <w:sz w:val="26"/>
          <w:szCs w:val="26"/>
        </w:rPr>
        <w:t>Professional Experience</w:t>
      </w:r>
    </w:p>
    <w:p w14:paraId="228059B9" w14:textId="5B89A310" w:rsidR="000665B6" w:rsidRPr="00A3127B" w:rsidRDefault="000665B6" w:rsidP="000665B6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rPr>
          <w:rFonts w:asciiTheme="minorHAnsi" w:hAnsiTheme="minorHAnsi" w:cs="Arial"/>
          <w:b/>
          <w:color w:val="0070C0"/>
          <w:szCs w:val="26"/>
        </w:rPr>
      </w:pPr>
      <w:r>
        <w:rPr>
          <w:rFonts w:asciiTheme="minorHAnsi" w:hAnsiTheme="minorHAnsi" w:cs="Arial"/>
          <w:b/>
          <w:color w:val="0070C0"/>
          <w:szCs w:val="26"/>
        </w:rPr>
        <w:t>Raicam Automotive</w:t>
      </w:r>
      <w:r w:rsidRPr="00A3127B">
        <w:rPr>
          <w:rFonts w:asciiTheme="minorHAnsi" w:hAnsiTheme="minorHAnsi" w:cs="Arial"/>
          <w:b/>
          <w:color w:val="0070C0"/>
          <w:szCs w:val="26"/>
        </w:rPr>
        <w:t xml:space="preserve"> </w:t>
      </w:r>
      <w:r>
        <w:rPr>
          <w:rFonts w:asciiTheme="minorHAnsi" w:hAnsiTheme="minorHAnsi" w:cs="Arial"/>
          <w:b/>
          <w:color w:val="0070C0"/>
          <w:szCs w:val="26"/>
        </w:rPr>
        <w:t>P</w:t>
      </w:r>
      <w:r w:rsidR="00437C7F">
        <w:rPr>
          <w:rFonts w:asciiTheme="minorHAnsi" w:hAnsiTheme="minorHAnsi" w:cs="Arial"/>
          <w:b/>
          <w:color w:val="0070C0"/>
          <w:szCs w:val="26"/>
        </w:rPr>
        <w:t>rivate Limited</w:t>
      </w:r>
      <w:r w:rsidRPr="00A3127B">
        <w:rPr>
          <w:rFonts w:asciiTheme="minorHAnsi" w:hAnsiTheme="minorHAnsi" w:cs="Arial"/>
          <w:b/>
          <w:color w:val="0070C0"/>
          <w:szCs w:val="26"/>
        </w:rPr>
        <w:tab/>
      </w:r>
      <w:r w:rsidRPr="00A3127B">
        <w:rPr>
          <w:rFonts w:asciiTheme="minorHAnsi" w:hAnsiTheme="minorHAnsi" w:cs="Arial"/>
          <w:b/>
          <w:color w:val="0070C0"/>
          <w:szCs w:val="26"/>
        </w:rPr>
        <w:tab/>
      </w:r>
      <w:r w:rsidRPr="00A3127B">
        <w:rPr>
          <w:rFonts w:asciiTheme="minorHAnsi" w:hAnsiTheme="minorHAnsi" w:cs="Arial"/>
          <w:b/>
          <w:color w:val="0070C0"/>
          <w:szCs w:val="26"/>
        </w:rPr>
        <w:tab/>
      </w:r>
      <w:r>
        <w:rPr>
          <w:rFonts w:asciiTheme="minorHAnsi" w:hAnsiTheme="minorHAnsi" w:cs="Arial"/>
          <w:b/>
          <w:color w:val="0070C0"/>
          <w:szCs w:val="26"/>
        </w:rPr>
        <w:tab/>
        <w:t xml:space="preserve">                  </w:t>
      </w:r>
      <w:r w:rsidR="00AB04EB">
        <w:rPr>
          <w:rFonts w:asciiTheme="minorHAnsi" w:hAnsiTheme="minorHAnsi" w:cs="Arial"/>
          <w:b/>
          <w:color w:val="0070C0"/>
          <w:szCs w:val="26"/>
        </w:rPr>
        <w:t>1st</w:t>
      </w:r>
      <w:r>
        <w:rPr>
          <w:rFonts w:asciiTheme="minorHAnsi" w:hAnsiTheme="minorHAnsi" w:cs="Arial"/>
          <w:b/>
          <w:color w:val="0070C0"/>
          <w:szCs w:val="26"/>
        </w:rPr>
        <w:t xml:space="preserve">   January</w:t>
      </w:r>
      <w:r w:rsidRPr="00A3127B">
        <w:rPr>
          <w:rFonts w:asciiTheme="minorHAnsi" w:hAnsiTheme="minorHAnsi" w:cs="Arial"/>
          <w:b/>
          <w:color w:val="0070C0"/>
          <w:szCs w:val="26"/>
        </w:rPr>
        <w:t xml:space="preserve"> 201</w:t>
      </w:r>
      <w:r>
        <w:rPr>
          <w:rFonts w:asciiTheme="minorHAnsi" w:hAnsiTheme="minorHAnsi" w:cs="Arial"/>
          <w:b/>
          <w:color w:val="0070C0"/>
          <w:szCs w:val="26"/>
        </w:rPr>
        <w:t>8</w:t>
      </w:r>
      <w:r w:rsidRPr="00A3127B">
        <w:rPr>
          <w:rFonts w:asciiTheme="minorHAnsi" w:hAnsiTheme="minorHAnsi" w:cs="Arial"/>
          <w:b/>
          <w:color w:val="0070C0"/>
          <w:szCs w:val="26"/>
        </w:rPr>
        <w:t>- Present</w:t>
      </w:r>
    </w:p>
    <w:p w14:paraId="30FED876" w14:textId="77777777" w:rsidR="000665B6" w:rsidRPr="001B1D8E" w:rsidRDefault="000665B6" w:rsidP="000665B6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sz w:val="22"/>
          <w:szCs w:val="22"/>
        </w:rPr>
      </w:pPr>
    </w:p>
    <w:p w14:paraId="3BC300EE" w14:textId="1ECE0E98" w:rsidR="000665B6" w:rsidRPr="001B1D8E" w:rsidRDefault="000665B6" w:rsidP="000665B6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sz w:val="22"/>
          <w:szCs w:val="22"/>
        </w:rPr>
      </w:pPr>
      <w:r w:rsidRPr="000665B6">
        <w:rPr>
          <w:rStyle w:val="Hyperlink"/>
          <w:rFonts w:asciiTheme="minorHAnsi" w:hAnsiTheme="minorHAnsi" w:cs="Arial"/>
          <w:b/>
          <w:sz w:val="22"/>
          <w:szCs w:val="22"/>
        </w:rPr>
        <w:t>https://www.raicam.com/</w:t>
      </w:r>
    </w:p>
    <w:p w14:paraId="4307910A" w14:textId="77777777" w:rsidR="000665B6" w:rsidRPr="001B1D8E" w:rsidRDefault="000665B6" w:rsidP="000665B6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sz w:val="22"/>
          <w:szCs w:val="22"/>
        </w:rPr>
      </w:pPr>
    </w:p>
    <w:p w14:paraId="1453F9A9" w14:textId="1C2232BA" w:rsidR="000665B6" w:rsidRPr="001B1D8E" w:rsidRDefault="000665B6" w:rsidP="000665B6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1B1D8E">
        <w:rPr>
          <w:rFonts w:asciiTheme="minorHAnsi" w:hAnsiTheme="minorHAnsi" w:cs="Arial"/>
          <w:sz w:val="22"/>
          <w:szCs w:val="22"/>
        </w:rPr>
        <w:t>ASSISTANT MANAGER, Pr</w:t>
      </w:r>
      <w:r>
        <w:rPr>
          <w:rFonts w:asciiTheme="minorHAnsi" w:hAnsiTheme="minorHAnsi" w:cs="Arial"/>
          <w:sz w:val="22"/>
          <w:szCs w:val="22"/>
        </w:rPr>
        <w:t>ogram/Project Management</w:t>
      </w:r>
      <w:r w:rsidRPr="001B1D8E">
        <w:rPr>
          <w:rFonts w:asciiTheme="minorHAnsi" w:hAnsiTheme="minorHAnsi" w:cs="Arial"/>
          <w:sz w:val="22"/>
          <w:szCs w:val="22"/>
        </w:rPr>
        <w:t xml:space="preserve">: </w:t>
      </w:r>
      <w:r w:rsidR="005B2EB5">
        <w:rPr>
          <w:rFonts w:asciiTheme="minorHAnsi" w:hAnsiTheme="minorHAnsi" w:cs="Arial"/>
          <w:sz w:val="22"/>
          <w:szCs w:val="22"/>
        </w:rPr>
        <w:t xml:space="preserve"> Raicam is the leading supplier of Clutch release Systems, Clutches and Brake pads in the world. With headquarters in </w:t>
      </w:r>
      <w:proofErr w:type="spellStart"/>
      <w:r w:rsidR="005B2EB5">
        <w:rPr>
          <w:rFonts w:asciiTheme="minorHAnsi" w:hAnsiTheme="minorHAnsi" w:cs="Arial"/>
          <w:sz w:val="22"/>
          <w:szCs w:val="22"/>
        </w:rPr>
        <w:t>Manoppello</w:t>
      </w:r>
      <w:proofErr w:type="spellEnd"/>
      <w:r w:rsidR="005B2EB5">
        <w:rPr>
          <w:rFonts w:asciiTheme="minorHAnsi" w:hAnsiTheme="minorHAnsi" w:cs="Arial"/>
          <w:sz w:val="22"/>
          <w:szCs w:val="22"/>
        </w:rPr>
        <w:t xml:space="preserve"> Italy, Raicam has manufacturing plant locations in </w:t>
      </w:r>
      <w:r w:rsidR="00A11F54">
        <w:rPr>
          <w:rFonts w:asciiTheme="minorHAnsi" w:hAnsiTheme="minorHAnsi" w:cs="Arial"/>
          <w:sz w:val="22"/>
          <w:szCs w:val="22"/>
        </w:rPr>
        <w:t xml:space="preserve">Italy, Turkey, China and India, with Brakes Design centre based in United </w:t>
      </w:r>
      <w:r w:rsidR="00AB04EB">
        <w:rPr>
          <w:rFonts w:asciiTheme="minorHAnsi" w:hAnsiTheme="minorHAnsi" w:cs="Arial"/>
          <w:sz w:val="22"/>
          <w:szCs w:val="22"/>
        </w:rPr>
        <w:t>K</w:t>
      </w:r>
      <w:r w:rsidR="00A11F54">
        <w:rPr>
          <w:rFonts w:asciiTheme="minorHAnsi" w:hAnsiTheme="minorHAnsi" w:cs="Arial"/>
          <w:sz w:val="22"/>
          <w:szCs w:val="22"/>
        </w:rPr>
        <w:t>ingdom.</w:t>
      </w:r>
    </w:p>
    <w:p w14:paraId="749D97BE" w14:textId="77777777" w:rsidR="000665B6" w:rsidRPr="001B1D8E" w:rsidRDefault="000665B6" w:rsidP="000665B6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color w:val="0070C0"/>
          <w:sz w:val="22"/>
          <w:szCs w:val="22"/>
        </w:rPr>
      </w:pPr>
    </w:p>
    <w:p w14:paraId="5CD33B93" w14:textId="77777777" w:rsidR="000665B6" w:rsidRPr="001B1D8E" w:rsidRDefault="000665B6" w:rsidP="000665B6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1B1D8E">
        <w:rPr>
          <w:rFonts w:asciiTheme="minorHAnsi" w:hAnsiTheme="minorHAnsi" w:cs="Arial"/>
          <w:b/>
          <w:sz w:val="22"/>
          <w:szCs w:val="22"/>
          <w:u w:val="single"/>
        </w:rPr>
        <w:t>Completed Projects:</w:t>
      </w:r>
    </w:p>
    <w:p w14:paraId="32B13A53" w14:textId="77777777" w:rsidR="006E7A81" w:rsidRDefault="006E7A81" w:rsidP="006E7A81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14:paraId="46C62771" w14:textId="621B4240" w:rsidR="006E7A81" w:rsidRPr="00AB04EB" w:rsidRDefault="006E7A81" w:rsidP="006E7A81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rPr>
          <w:rFonts w:asciiTheme="minorHAnsi" w:hAnsiTheme="minorHAnsi" w:cs="Arial"/>
          <w:b/>
          <w:sz w:val="22"/>
          <w:szCs w:val="22"/>
        </w:rPr>
      </w:pPr>
      <w:r w:rsidRPr="00AB04EB">
        <w:rPr>
          <w:rFonts w:asciiTheme="minorHAnsi" w:hAnsiTheme="minorHAnsi" w:cs="Arial"/>
          <w:b/>
          <w:sz w:val="22"/>
          <w:szCs w:val="22"/>
        </w:rPr>
        <w:t xml:space="preserve">Project Lead for </w:t>
      </w:r>
      <w:r>
        <w:rPr>
          <w:rFonts w:asciiTheme="minorHAnsi" w:hAnsiTheme="minorHAnsi" w:cs="Arial"/>
          <w:b/>
          <w:sz w:val="22"/>
          <w:szCs w:val="22"/>
        </w:rPr>
        <w:t>Clutch master Cylinder</w:t>
      </w:r>
      <w:r w:rsidRPr="00AB04EB">
        <w:rPr>
          <w:rFonts w:asciiTheme="minorHAnsi" w:hAnsiTheme="minorHAnsi" w:cs="Arial"/>
          <w:b/>
          <w:sz w:val="22"/>
          <w:szCs w:val="22"/>
        </w:rPr>
        <w:t xml:space="preserve"> Production Start Up at </w:t>
      </w:r>
      <w:proofErr w:type="spellStart"/>
      <w:r w:rsidRPr="00AB04EB">
        <w:rPr>
          <w:rFonts w:asciiTheme="minorHAnsi" w:hAnsiTheme="minorHAnsi" w:cs="Arial"/>
          <w:b/>
          <w:sz w:val="22"/>
          <w:szCs w:val="22"/>
        </w:rPr>
        <w:t>Sanand</w:t>
      </w:r>
      <w:proofErr w:type="spellEnd"/>
      <w:r w:rsidRPr="00AB04EB">
        <w:rPr>
          <w:rFonts w:asciiTheme="minorHAnsi" w:hAnsiTheme="minorHAnsi" w:cs="Arial"/>
          <w:b/>
          <w:sz w:val="22"/>
          <w:szCs w:val="22"/>
        </w:rPr>
        <w:t>,</w:t>
      </w:r>
      <w:r>
        <w:rPr>
          <w:rFonts w:asciiTheme="minorHAnsi" w:hAnsiTheme="minorHAnsi" w:cs="Arial"/>
          <w:b/>
          <w:sz w:val="22"/>
          <w:szCs w:val="22"/>
        </w:rPr>
        <w:t xml:space="preserve"> Customer: Mahindra &amp; Mahindra, Renault Nissan Automotive India </w:t>
      </w:r>
      <w:proofErr w:type="spellStart"/>
      <w:r>
        <w:rPr>
          <w:rFonts w:asciiTheme="minorHAnsi" w:hAnsiTheme="minorHAnsi" w:cs="Arial"/>
          <w:b/>
          <w:sz w:val="22"/>
          <w:szCs w:val="22"/>
        </w:rPr>
        <w:t>Pvt.</w:t>
      </w:r>
      <w:proofErr w:type="spellEnd"/>
      <w:r>
        <w:rPr>
          <w:rFonts w:asciiTheme="minorHAnsi" w:hAnsiTheme="minorHAnsi" w:cs="Arial"/>
          <w:b/>
          <w:sz w:val="22"/>
          <w:szCs w:val="22"/>
        </w:rPr>
        <w:t xml:space="preserve"> Ltd. &amp; TATA Motors</w:t>
      </w:r>
    </w:p>
    <w:p w14:paraId="3AE3F70A" w14:textId="77777777" w:rsidR="006E7A81" w:rsidRPr="00AB04EB" w:rsidRDefault="006E7A81" w:rsidP="006E7A81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AB04EB">
        <w:rPr>
          <w:rFonts w:asciiTheme="minorHAnsi" w:hAnsiTheme="minorHAnsi" w:cs="Arial"/>
          <w:sz w:val="22"/>
          <w:szCs w:val="22"/>
        </w:rPr>
        <w:t>Assembly Line Set up and PPAP</w:t>
      </w:r>
    </w:p>
    <w:p w14:paraId="5688FE11" w14:textId="77777777" w:rsidR="006E7A81" w:rsidRPr="00AB04EB" w:rsidRDefault="006E7A81" w:rsidP="006E7A81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AB04EB">
        <w:rPr>
          <w:rFonts w:asciiTheme="minorHAnsi" w:hAnsiTheme="minorHAnsi" w:cs="Arial"/>
          <w:sz w:val="22"/>
          <w:szCs w:val="22"/>
        </w:rPr>
        <w:t>Supply Chain and Warehouse establishment.</w:t>
      </w:r>
    </w:p>
    <w:p w14:paraId="6087BE4C" w14:textId="758DADF3" w:rsidR="006E7A81" w:rsidRPr="00AB04EB" w:rsidRDefault="006E7A81" w:rsidP="006E7A81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AB04EB">
        <w:rPr>
          <w:rFonts w:asciiTheme="minorHAnsi" w:hAnsiTheme="minorHAnsi" w:cs="Arial"/>
          <w:sz w:val="22"/>
          <w:szCs w:val="22"/>
        </w:rPr>
        <w:t>Development of l</w:t>
      </w:r>
      <w:r>
        <w:rPr>
          <w:rFonts w:asciiTheme="minorHAnsi" w:hAnsiTheme="minorHAnsi" w:cs="Arial"/>
          <w:sz w:val="22"/>
          <w:szCs w:val="22"/>
        </w:rPr>
        <w:t>o</w:t>
      </w:r>
      <w:r w:rsidRPr="00AB04EB">
        <w:rPr>
          <w:rFonts w:asciiTheme="minorHAnsi" w:hAnsiTheme="minorHAnsi" w:cs="Arial"/>
          <w:sz w:val="22"/>
          <w:szCs w:val="22"/>
        </w:rPr>
        <w:t xml:space="preserve">cal Suppliers </w:t>
      </w:r>
    </w:p>
    <w:p w14:paraId="529C4792" w14:textId="77777777" w:rsidR="006E7A81" w:rsidRPr="00AB04EB" w:rsidRDefault="006E7A81" w:rsidP="006E7A81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AB04EB">
        <w:rPr>
          <w:rFonts w:asciiTheme="minorHAnsi" w:hAnsiTheme="minorHAnsi" w:cs="Arial"/>
          <w:sz w:val="22"/>
          <w:szCs w:val="22"/>
        </w:rPr>
        <w:t>ECN handling in the current product.</w:t>
      </w:r>
    </w:p>
    <w:p w14:paraId="50727D56" w14:textId="77777777" w:rsidR="006E7A81" w:rsidRDefault="006E7A81" w:rsidP="006E7A81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AB04EB">
        <w:rPr>
          <w:rFonts w:asciiTheme="minorHAnsi" w:hAnsiTheme="minorHAnsi" w:cs="Arial"/>
          <w:sz w:val="22"/>
          <w:szCs w:val="22"/>
        </w:rPr>
        <w:t>Establishment of the warranty team.</w:t>
      </w:r>
    </w:p>
    <w:p w14:paraId="533F2927" w14:textId="77777777" w:rsidR="006E7A81" w:rsidRPr="00AB04EB" w:rsidRDefault="006E7A81" w:rsidP="006E7A81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Closing of the APQP Phase review: Line handover to production.</w:t>
      </w:r>
    </w:p>
    <w:p w14:paraId="391AA000" w14:textId="5EFDC0D7" w:rsidR="006E7A81" w:rsidRDefault="006E7A81" w:rsidP="006E7A81">
      <w:pPr>
        <w:pStyle w:val="NormalWeb"/>
        <w:spacing w:before="0" w:beforeAutospacing="0" w:after="0" w:afterAutospacing="0"/>
        <w:ind w:left="401"/>
        <w:jc w:val="both"/>
        <w:rPr>
          <w:rFonts w:asciiTheme="minorHAnsi" w:hAnsiTheme="minorHAnsi" w:cs="Arial"/>
          <w:sz w:val="22"/>
          <w:szCs w:val="22"/>
        </w:rPr>
      </w:pPr>
      <w:r w:rsidRPr="00AB04EB">
        <w:rPr>
          <w:rFonts w:asciiTheme="minorHAnsi" w:hAnsiTheme="minorHAnsi" w:cs="Arial"/>
          <w:b/>
          <w:sz w:val="22"/>
          <w:szCs w:val="22"/>
        </w:rPr>
        <w:t>Achievements:</w:t>
      </w:r>
      <w:r w:rsidRPr="001B1D8E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Achieving complete installation of the line in one week.</w:t>
      </w:r>
    </w:p>
    <w:p w14:paraId="041A7351" w14:textId="77777777" w:rsidR="006E7A81" w:rsidRDefault="006E7A81" w:rsidP="006E7A81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14:paraId="398D6A80" w14:textId="77777777" w:rsidR="000665B6" w:rsidRPr="001B1D8E" w:rsidRDefault="000665B6" w:rsidP="000665B6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1B1D8E">
        <w:rPr>
          <w:rFonts w:asciiTheme="minorHAnsi" w:hAnsiTheme="minorHAnsi" w:cs="Arial"/>
          <w:b/>
          <w:sz w:val="22"/>
          <w:szCs w:val="22"/>
          <w:u w:val="single"/>
        </w:rPr>
        <w:t>Ongoing Projects:</w:t>
      </w:r>
    </w:p>
    <w:p w14:paraId="695950DF" w14:textId="7F5B4976" w:rsidR="000665B6" w:rsidRDefault="006E7A81" w:rsidP="00660A81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Eagle 2 Bs VI: </w:t>
      </w:r>
      <w:r w:rsidR="00554835">
        <w:rPr>
          <w:rFonts w:asciiTheme="minorHAnsi" w:hAnsiTheme="minorHAnsi" w:cs="Arial"/>
          <w:b/>
          <w:sz w:val="22"/>
          <w:szCs w:val="22"/>
        </w:rPr>
        <w:t>Responsible</w:t>
      </w:r>
      <w:r>
        <w:rPr>
          <w:rFonts w:asciiTheme="minorHAnsi" w:hAnsiTheme="minorHAnsi" w:cs="Arial"/>
          <w:b/>
          <w:sz w:val="22"/>
          <w:szCs w:val="22"/>
        </w:rPr>
        <w:t xml:space="preserve"> for complete APQP Process’</w:t>
      </w:r>
      <w:r w:rsidR="00554835">
        <w:rPr>
          <w:rFonts w:asciiTheme="minorHAnsi" w:hAnsiTheme="minorHAnsi" w:cs="Arial"/>
          <w:b/>
          <w:sz w:val="22"/>
          <w:szCs w:val="22"/>
        </w:rPr>
        <w:t xml:space="preserve"> of </w:t>
      </w:r>
      <w:r>
        <w:rPr>
          <w:rFonts w:asciiTheme="minorHAnsi" w:hAnsiTheme="minorHAnsi" w:cs="Arial"/>
          <w:b/>
          <w:sz w:val="22"/>
          <w:szCs w:val="22"/>
        </w:rPr>
        <w:t>the project covering more than 8 car models.</w:t>
      </w:r>
    </w:p>
    <w:p w14:paraId="7DAA89C4" w14:textId="77777777" w:rsidR="00D83DDA" w:rsidRDefault="00D83DDA" w:rsidP="00D83DDA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="Arial"/>
          <w:b/>
          <w:sz w:val="22"/>
          <w:szCs w:val="22"/>
        </w:rPr>
      </w:pPr>
    </w:p>
    <w:p w14:paraId="32242432" w14:textId="1274114D" w:rsidR="00D83DDA" w:rsidRPr="00D83DDA" w:rsidRDefault="00D83DDA" w:rsidP="00D83DDA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D83DDA">
        <w:rPr>
          <w:rFonts w:asciiTheme="minorHAnsi" w:hAnsiTheme="minorHAnsi" w:cs="Arial"/>
          <w:sz w:val="22"/>
          <w:szCs w:val="22"/>
        </w:rPr>
        <w:t>Development of Injection Moulded, rubber and metallic Components</w:t>
      </w:r>
    </w:p>
    <w:p w14:paraId="09C87C6F" w14:textId="6F3DD468" w:rsidR="00D83DDA" w:rsidRPr="00D83DDA" w:rsidRDefault="00D83DDA" w:rsidP="00D83DDA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D83DDA">
        <w:rPr>
          <w:rFonts w:asciiTheme="minorHAnsi" w:hAnsiTheme="minorHAnsi" w:cs="Arial"/>
          <w:sz w:val="22"/>
          <w:szCs w:val="22"/>
        </w:rPr>
        <w:t>Oversee complete project APQP activities in India.</w:t>
      </w:r>
    </w:p>
    <w:p w14:paraId="320A9F01" w14:textId="07768310" w:rsidR="00D83DDA" w:rsidRPr="00D83DDA" w:rsidRDefault="00D83DDA" w:rsidP="00D83DDA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D83DDA">
        <w:rPr>
          <w:rFonts w:asciiTheme="minorHAnsi" w:hAnsiTheme="minorHAnsi" w:cs="Arial"/>
          <w:sz w:val="22"/>
          <w:szCs w:val="22"/>
        </w:rPr>
        <w:t>Support Customer in design Freeze and project level ECNs.</w:t>
      </w:r>
    </w:p>
    <w:p w14:paraId="1FAB3E02" w14:textId="4F9B1B62" w:rsidR="00D83DDA" w:rsidRPr="00D83DDA" w:rsidRDefault="00D83DDA" w:rsidP="00D83DDA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D83DDA">
        <w:rPr>
          <w:rFonts w:asciiTheme="minorHAnsi" w:hAnsiTheme="minorHAnsi" w:cs="Arial"/>
          <w:sz w:val="22"/>
          <w:szCs w:val="22"/>
        </w:rPr>
        <w:t>Manage and Evaluate Project Expenses.</w:t>
      </w:r>
    </w:p>
    <w:p w14:paraId="0C7657EB" w14:textId="0CEB45A9" w:rsidR="00D83DDA" w:rsidRPr="00D83DDA" w:rsidRDefault="00D83DDA" w:rsidP="00D83DDA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D83DDA">
        <w:rPr>
          <w:rFonts w:asciiTheme="minorHAnsi" w:hAnsiTheme="minorHAnsi" w:cs="Arial"/>
          <w:sz w:val="22"/>
          <w:szCs w:val="22"/>
        </w:rPr>
        <w:t>Adhere to timeline and target prices of development components.</w:t>
      </w:r>
    </w:p>
    <w:p w14:paraId="44DD8379" w14:textId="27F4145D" w:rsidR="00EE5D64" w:rsidRDefault="00EE5D64" w:rsidP="00EE5D64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BS VI Projects for Light commercial Vehicles, TATA Motors</w:t>
      </w:r>
    </w:p>
    <w:p w14:paraId="01098324" w14:textId="77777777" w:rsidR="00EE5D64" w:rsidRDefault="00EE5D64" w:rsidP="00EE5D64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="Arial"/>
          <w:b/>
          <w:sz w:val="22"/>
          <w:szCs w:val="22"/>
        </w:rPr>
      </w:pPr>
    </w:p>
    <w:p w14:paraId="64F8A8CF" w14:textId="77777777" w:rsidR="00EE5D64" w:rsidRPr="00D83DDA" w:rsidRDefault="00EE5D64" w:rsidP="00EE5D64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D83DDA">
        <w:rPr>
          <w:rFonts w:asciiTheme="minorHAnsi" w:hAnsiTheme="minorHAnsi" w:cs="Arial"/>
          <w:sz w:val="22"/>
          <w:szCs w:val="22"/>
        </w:rPr>
        <w:t>Development of Injection Moulded, rubber and metallic Components</w:t>
      </w:r>
    </w:p>
    <w:p w14:paraId="3270F7E6" w14:textId="77777777" w:rsidR="00EE5D64" w:rsidRPr="00D83DDA" w:rsidRDefault="00EE5D64" w:rsidP="00EE5D64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D83DDA">
        <w:rPr>
          <w:rFonts w:asciiTheme="minorHAnsi" w:hAnsiTheme="minorHAnsi" w:cs="Arial"/>
          <w:sz w:val="22"/>
          <w:szCs w:val="22"/>
        </w:rPr>
        <w:t>Oversee complete project APQP activities in India.</w:t>
      </w:r>
    </w:p>
    <w:p w14:paraId="32E30AAC" w14:textId="77777777" w:rsidR="00EE5D64" w:rsidRPr="00D83DDA" w:rsidRDefault="00EE5D64" w:rsidP="00EE5D64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D83DDA">
        <w:rPr>
          <w:rFonts w:asciiTheme="minorHAnsi" w:hAnsiTheme="minorHAnsi" w:cs="Arial"/>
          <w:sz w:val="22"/>
          <w:szCs w:val="22"/>
        </w:rPr>
        <w:t>Support Customer in design Freeze and project level ECNs.</w:t>
      </w:r>
    </w:p>
    <w:p w14:paraId="4B1D3356" w14:textId="77777777" w:rsidR="00EE5D64" w:rsidRPr="00D83DDA" w:rsidRDefault="00EE5D64" w:rsidP="00EE5D64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D83DDA">
        <w:rPr>
          <w:rFonts w:asciiTheme="minorHAnsi" w:hAnsiTheme="minorHAnsi" w:cs="Arial"/>
          <w:sz w:val="22"/>
          <w:szCs w:val="22"/>
        </w:rPr>
        <w:t>Manage and Evaluate Project Expenses.</w:t>
      </w:r>
    </w:p>
    <w:p w14:paraId="3A4755B1" w14:textId="3BEDD0FF" w:rsidR="00EE5D64" w:rsidRDefault="00EE5D64" w:rsidP="00EE5D64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D83DDA">
        <w:rPr>
          <w:rFonts w:asciiTheme="minorHAnsi" w:hAnsiTheme="minorHAnsi" w:cs="Arial"/>
          <w:sz w:val="22"/>
          <w:szCs w:val="22"/>
        </w:rPr>
        <w:t>Adhere to timeline and target prices of development components.</w:t>
      </w:r>
    </w:p>
    <w:p w14:paraId="6203921A" w14:textId="77777777" w:rsidR="00EE5D64" w:rsidRPr="00AB04EB" w:rsidRDefault="00EE5D64" w:rsidP="00EE5D64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rPr>
          <w:rFonts w:asciiTheme="minorHAnsi" w:hAnsiTheme="minorHAnsi" w:cs="Arial"/>
          <w:b/>
          <w:sz w:val="22"/>
          <w:szCs w:val="22"/>
        </w:rPr>
      </w:pPr>
      <w:r w:rsidRPr="00AB04EB">
        <w:rPr>
          <w:rFonts w:asciiTheme="minorHAnsi" w:hAnsiTheme="minorHAnsi" w:cs="Arial"/>
          <w:b/>
          <w:sz w:val="22"/>
          <w:szCs w:val="22"/>
        </w:rPr>
        <w:t xml:space="preserve">Project Lead for High Pressure Steel Pipe Production Start Up at </w:t>
      </w:r>
      <w:proofErr w:type="spellStart"/>
      <w:r w:rsidRPr="00AB04EB">
        <w:rPr>
          <w:rFonts w:asciiTheme="minorHAnsi" w:hAnsiTheme="minorHAnsi" w:cs="Arial"/>
          <w:b/>
          <w:sz w:val="22"/>
          <w:szCs w:val="22"/>
        </w:rPr>
        <w:t>Sanand</w:t>
      </w:r>
      <w:proofErr w:type="spellEnd"/>
      <w:r w:rsidRPr="00AB04EB">
        <w:rPr>
          <w:rFonts w:asciiTheme="minorHAnsi" w:hAnsiTheme="minorHAnsi" w:cs="Arial"/>
          <w:b/>
          <w:sz w:val="22"/>
          <w:szCs w:val="22"/>
        </w:rPr>
        <w:t>,</w:t>
      </w:r>
      <w:r>
        <w:rPr>
          <w:rFonts w:asciiTheme="minorHAnsi" w:hAnsiTheme="minorHAnsi" w:cs="Arial"/>
          <w:b/>
          <w:sz w:val="22"/>
          <w:szCs w:val="22"/>
        </w:rPr>
        <w:t xml:space="preserve"> Customer: Mahindra &amp; Mahindra</w:t>
      </w:r>
    </w:p>
    <w:p w14:paraId="3E08D9FE" w14:textId="77777777" w:rsidR="00EE5D64" w:rsidRPr="00AB04EB" w:rsidRDefault="00EE5D64" w:rsidP="00EE5D64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AB04EB">
        <w:rPr>
          <w:rFonts w:asciiTheme="minorHAnsi" w:hAnsiTheme="minorHAnsi" w:cs="Arial"/>
          <w:sz w:val="22"/>
          <w:szCs w:val="22"/>
        </w:rPr>
        <w:t>Assembly Line Set up and PPAP</w:t>
      </w:r>
    </w:p>
    <w:p w14:paraId="749FCA59" w14:textId="77777777" w:rsidR="00EE5D64" w:rsidRPr="00AB04EB" w:rsidRDefault="00EE5D64" w:rsidP="00EE5D64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AB04EB">
        <w:rPr>
          <w:rFonts w:asciiTheme="minorHAnsi" w:hAnsiTheme="minorHAnsi" w:cs="Arial"/>
          <w:sz w:val="22"/>
          <w:szCs w:val="22"/>
        </w:rPr>
        <w:t>Supply Chain and Warehouse establishment.</w:t>
      </w:r>
    </w:p>
    <w:p w14:paraId="3122B9CF" w14:textId="77777777" w:rsidR="00EE5D64" w:rsidRPr="00AB04EB" w:rsidRDefault="00EE5D64" w:rsidP="00EE5D64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AB04EB">
        <w:rPr>
          <w:rFonts w:asciiTheme="minorHAnsi" w:hAnsiTheme="minorHAnsi" w:cs="Arial"/>
          <w:sz w:val="22"/>
          <w:szCs w:val="22"/>
        </w:rPr>
        <w:t>Development of l</w:t>
      </w:r>
      <w:r>
        <w:rPr>
          <w:rFonts w:asciiTheme="minorHAnsi" w:hAnsiTheme="minorHAnsi" w:cs="Arial"/>
          <w:sz w:val="22"/>
          <w:szCs w:val="22"/>
        </w:rPr>
        <w:t>o</w:t>
      </w:r>
      <w:r w:rsidRPr="00AB04EB">
        <w:rPr>
          <w:rFonts w:asciiTheme="minorHAnsi" w:hAnsiTheme="minorHAnsi" w:cs="Arial"/>
          <w:sz w:val="22"/>
          <w:szCs w:val="22"/>
        </w:rPr>
        <w:t xml:space="preserve">cal Suppliers </w:t>
      </w:r>
    </w:p>
    <w:p w14:paraId="1C3F0F3F" w14:textId="77777777" w:rsidR="00EE5D64" w:rsidRPr="00AB04EB" w:rsidRDefault="00EE5D64" w:rsidP="00EE5D64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AB04EB">
        <w:rPr>
          <w:rFonts w:asciiTheme="minorHAnsi" w:hAnsiTheme="minorHAnsi" w:cs="Arial"/>
          <w:sz w:val="22"/>
          <w:szCs w:val="22"/>
        </w:rPr>
        <w:t>ECN handling in the current product.</w:t>
      </w:r>
    </w:p>
    <w:p w14:paraId="3A389D95" w14:textId="77777777" w:rsidR="00EE5D64" w:rsidRDefault="00EE5D64" w:rsidP="00EE5D64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AB04EB">
        <w:rPr>
          <w:rFonts w:asciiTheme="minorHAnsi" w:hAnsiTheme="minorHAnsi" w:cs="Arial"/>
          <w:sz w:val="22"/>
          <w:szCs w:val="22"/>
        </w:rPr>
        <w:t>Establishment of the warranty team.</w:t>
      </w:r>
    </w:p>
    <w:p w14:paraId="290231BA" w14:textId="77777777" w:rsidR="00EE5D64" w:rsidRPr="00AB04EB" w:rsidRDefault="00EE5D64" w:rsidP="00EE5D64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Closing of the APQP Phase review: Line handover to production.</w:t>
      </w:r>
    </w:p>
    <w:p w14:paraId="543A62D1" w14:textId="77777777" w:rsidR="00EE5D64" w:rsidRDefault="00EE5D64" w:rsidP="00EE5D64">
      <w:pPr>
        <w:pStyle w:val="NormalWeb"/>
        <w:spacing w:before="0" w:beforeAutospacing="0" w:after="0" w:afterAutospacing="0"/>
        <w:ind w:left="401"/>
        <w:jc w:val="both"/>
        <w:rPr>
          <w:rFonts w:asciiTheme="minorHAnsi" w:hAnsiTheme="minorHAnsi" w:cs="Arial"/>
          <w:sz w:val="22"/>
          <w:szCs w:val="22"/>
        </w:rPr>
      </w:pPr>
      <w:r w:rsidRPr="00AB04EB">
        <w:rPr>
          <w:rFonts w:asciiTheme="minorHAnsi" w:hAnsiTheme="minorHAnsi" w:cs="Arial"/>
          <w:b/>
          <w:sz w:val="22"/>
          <w:szCs w:val="22"/>
        </w:rPr>
        <w:t>Achievements:</w:t>
      </w:r>
      <w:r w:rsidRPr="001B1D8E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Achieving full capacity of the line in one week.</w:t>
      </w:r>
    </w:p>
    <w:p w14:paraId="264B0B54" w14:textId="77777777" w:rsidR="00EE5D64" w:rsidRDefault="00EE5D64" w:rsidP="00EE5D64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</w:p>
    <w:p w14:paraId="73AAF7E1" w14:textId="140BDDDC" w:rsidR="00EE5D64" w:rsidRPr="00EE5D64" w:rsidRDefault="00EE5D64" w:rsidP="00EE5D64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EE5D64">
        <w:rPr>
          <w:rFonts w:asciiTheme="minorHAnsi" w:hAnsiTheme="minorHAnsi" w:cs="Arial"/>
          <w:b/>
          <w:sz w:val="22"/>
          <w:szCs w:val="22"/>
          <w:u w:val="single"/>
        </w:rPr>
        <w:t>Other Projects:</w:t>
      </w:r>
    </w:p>
    <w:p w14:paraId="6ED13E9E" w14:textId="77777777" w:rsidR="00EE5D64" w:rsidRDefault="00EE5D64" w:rsidP="00EE5D64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14:paraId="65B42040" w14:textId="77777777" w:rsidR="00EE5D64" w:rsidRPr="00D84196" w:rsidRDefault="00EE5D64" w:rsidP="00EE5D64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lastRenderedPageBreak/>
        <w:t>Project Lead for Establishment of Clean room</w:t>
      </w:r>
    </w:p>
    <w:p w14:paraId="4A461356" w14:textId="77777777" w:rsidR="00EE5D64" w:rsidRDefault="00EE5D64" w:rsidP="00EE5D64">
      <w:pPr>
        <w:pStyle w:val="NormalWeb"/>
        <w:spacing w:before="0" w:beforeAutospacing="0" w:after="0" w:afterAutospacing="0"/>
        <w:ind w:left="761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Design and Development of 250 Square Class 100000 Clean room in the factory.</w:t>
      </w:r>
    </w:p>
    <w:p w14:paraId="7D60AD25" w14:textId="77777777" w:rsidR="00EE5D64" w:rsidRDefault="00EE5D64" w:rsidP="00EE5D64">
      <w:pPr>
        <w:pStyle w:val="NormalWeb"/>
        <w:spacing w:before="0" w:beforeAutospacing="0" w:after="0" w:afterAutospacing="0"/>
        <w:ind w:left="761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Installation and commissioning of the Clean room.</w:t>
      </w:r>
    </w:p>
    <w:p w14:paraId="00DF5BA8" w14:textId="77777777" w:rsidR="00EE5D64" w:rsidRPr="00D84196" w:rsidRDefault="00EE5D64" w:rsidP="00EE5D64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  <w:u w:val="single"/>
        </w:rPr>
      </w:pPr>
      <w:r>
        <w:rPr>
          <w:rFonts w:asciiTheme="minorHAnsi" w:hAnsiTheme="minorHAnsi" w:cs="Arial"/>
          <w:sz w:val="22"/>
          <w:szCs w:val="22"/>
        </w:rPr>
        <w:t xml:space="preserve">        </w:t>
      </w:r>
      <w:r w:rsidRPr="00D84196">
        <w:rPr>
          <w:rFonts w:asciiTheme="minorHAnsi" w:hAnsiTheme="minorHAnsi" w:cs="Arial"/>
          <w:sz w:val="22"/>
          <w:szCs w:val="22"/>
          <w:u w:val="single"/>
        </w:rPr>
        <w:t>Achievements:</w:t>
      </w:r>
    </w:p>
    <w:p w14:paraId="13CBEF36" w14:textId="77777777" w:rsidR="00EE5D64" w:rsidRDefault="00EE5D64" w:rsidP="00EE5D64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Cost Saving </w:t>
      </w:r>
      <w:proofErr w:type="gramStart"/>
      <w:r>
        <w:rPr>
          <w:rFonts w:asciiTheme="minorHAnsi" w:hAnsiTheme="minorHAnsi" w:cs="Arial"/>
          <w:sz w:val="22"/>
          <w:szCs w:val="22"/>
        </w:rPr>
        <w:t>achieved :</w:t>
      </w:r>
      <w:proofErr w:type="gramEnd"/>
      <w:r>
        <w:rPr>
          <w:rFonts w:asciiTheme="minorHAnsi" w:hAnsiTheme="minorHAnsi" w:cs="Arial"/>
          <w:sz w:val="22"/>
          <w:szCs w:val="22"/>
        </w:rPr>
        <w:t xml:space="preserve"> INR 50 Lacs against Budget.</w:t>
      </w:r>
    </w:p>
    <w:p w14:paraId="2D77A50C" w14:textId="77777777" w:rsidR="00EE5D64" w:rsidRPr="00D83DDA" w:rsidRDefault="00EE5D64" w:rsidP="00EE5D64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14:paraId="26C14260" w14:textId="77777777" w:rsidR="00FF3798" w:rsidRPr="00A3127B" w:rsidRDefault="00FF3798" w:rsidP="00660A81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color w:val="0070C0"/>
          <w:sz w:val="26"/>
          <w:szCs w:val="26"/>
        </w:rPr>
      </w:pPr>
    </w:p>
    <w:p w14:paraId="5F1C2BB3" w14:textId="783A0283" w:rsidR="0023721E" w:rsidRPr="00A3127B" w:rsidRDefault="00FF3798" w:rsidP="00660A81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rPr>
          <w:rFonts w:asciiTheme="minorHAnsi" w:hAnsiTheme="minorHAnsi" w:cs="Arial"/>
          <w:b/>
          <w:color w:val="0070C0"/>
          <w:szCs w:val="26"/>
        </w:rPr>
      </w:pPr>
      <w:r w:rsidRPr="00A3127B">
        <w:rPr>
          <w:rFonts w:asciiTheme="minorHAnsi" w:hAnsiTheme="minorHAnsi" w:cs="Arial"/>
          <w:b/>
          <w:color w:val="0070C0"/>
          <w:szCs w:val="26"/>
        </w:rPr>
        <w:t xml:space="preserve">Magneti Marelli </w:t>
      </w:r>
      <w:proofErr w:type="spellStart"/>
      <w:r w:rsidRPr="00A3127B">
        <w:rPr>
          <w:rFonts w:asciiTheme="minorHAnsi" w:hAnsiTheme="minorHAnsi" w:cs="Arial"/>
          <w:b/>
          <w:color w:val="0070C0"/>
          <w:szCs w:val="26"/>
        </w:rPr>
        <w:t>Motherson</w:t>
      </w:r>
      <w:proofErr w:type="spellEnd"/>
      <w:r w:rsidRPr="00A3127B">
        <w:rPr>
          <w:rFonts w:asciiTheme="minorHAnsi" w:hAnsiTheme="minorHAnsi" w:cs="Arial"/>
          <w:b/>
          <w:color w:val="0070C0"/>
          <w:szCs w:val="26"/>
        </w:rPr>
        <w:t xml:space="preserve"> Auto Systems </w:t>
      </w:r>
      <w:proofErr w:type="spellStart"/>
      <w:r w:rsidR="00000322">
        <w:rPr>
          <w:rFonts w:asciiTheme="minorHAnsi" w:hAnsiTheme="minorHAnsi" w:cs="Arial"/>
          <w:b/>
          <w:color w:val="0070C0"/>
          <w:szCs w:val="26"/>
        </w:rPr>
        <w:t>Pvt.</w:t>
      </w:r>
      <w:proofErr w:type="spellEnd"/>
      <w:r w:rsidR="00000322">
        <w:rPr>
          <w:rFonts w:asciiTheme="minorHAnsi" w:hAnsiTheme="minorHAnsi" w:cs="Arial"/>
          <w:b/>
          <w:color w:val="0070C0"/>
          <w:szCs w:val="26"/>
        </w:rPr>
        <w:t xml:space="preserve"> </w:t>
      </w:r>
      <w:r w:rsidRPr="00A3127B">
        <w:rPr>
          <w:rFonts w:asciiTheme="minorHAnsi" w:hAnsiTheme="minorHAnsi" w:cs="Arial"/>
          <w:b/>
          <w:color w:val="0070C0"/>
          <w:szCs w:val="26"/>
        </w:rPr>
        <w:t xml:space="preserve">Ltd.  </w:t>
      </w:r>
      <w:r w:rsidR="00660A81" w:rsidRPr="00A3127B">
        <w:rPr>
          <w:rFonts w:asciiTheme="minorHAnsi" w:hAnsiTheme="minorHAnsi" w:cs="Arial"/>
          <w:b/>
          <w:color w:val="0070C0"/>
          <w:szCs w:val="26"/>
        </w:rPr>
        <w:tab/>
      </w:r>
      <w:r w:rsidR="00660A81" w:rsidRPr="00A3127B">
        <w:rPr>
          <w:rFonts w:asciiTheme="minorHAnsi" w:hAnsiTheme="minorHAnsi" w:cs="Arial"/>
          <w:b/>
          <w:color w:val="0070C0"/>
          <w:szCs w:val="26"/>
        </w:rPr>
        <w:tab/>
      </w:r>
      <w:r w:rsidR="00A11F54">
        <w:rPr>
          <w:rFonts w:asciiTheme="minorHAnsi" w:hAnsiTheme="minorHAnsi" w:cs="Arial"/>
          <w:b/>
          <w:color w:val="0070C0"/>
          <w:szCs w:val="26"/>
        </w:rPr>
        <w:t xml:space="preserve">     2</w:t>
      </w:r>
      <w:r w:rsidR="00A11F54" w:rsidRPr="00A11F54">
        <w:rPr>
          <w:rFonts w:asciiTheme="minorHAnsi" w:hAnsiTheme="minorHAnsi" w:cs="Arial"/>
          <w:b/>
          <w:color w:val="0070C0"/>
          <w:szCs w:val="26"/>
          <w:vertAlign w:val="superscript"/>
        </w:rPr>
        <w:t>nd</w:t>
      </w:r>
      <w:r w:rsidR="00A11F54">
        <w:rPr>
          <w:rFonts w:asciiTheme="minorHAnsi" w:hAnsiTheme="minorHAnsi" w:cs="Arial"/>
          <w:b/>
          <w:color w:val="0070C0"/>
          <w:szCs w:val="26"/>
        </w:rPr>
        <w:t xml:space="preserve"> </w:t>
      </w:r>
      <w:r w:rsidR="00A60701">
        <w:rPr>
          <w:rFonts w:asciiTheme="minorHAnsi" w:hAnsiTheme="minorHAnsi" w:cs="Arial"/>
          <w:b/>
          <w:color w:val="0070C0"/>
          <w:szCs w:val="26"/>
        </w:rPr>
        <w:t>Feb</w:t>
      </w:r>
      <w:r w:rsidR="00087AA8" w:rsidRPr="00A3127B">
        <w:rPr>
          <w:rFonts w:asciiTheme="minorHAnsi" w:hAnsiTheme="minorHAnsi" w:cs="Arial"/>
          <w:b/>
          <w:color w:val="0070C0"/>
          <w:szCs w:val="26"/>
        </w:rPr>
        <w:t xml:space="preserve"> </w:t>
      </w:r>
      <w:r w:rsidR="00C932BE" w:rsidRPr="00A3127B">
        <w:rPr>
          <w:rFonts w:asciiTheme="minorHAnsi" w:hAnsiTheme="minorHAnsi" w:cs="Arial"/>
          <w:b/>
          <w:color w:val="0070C0"/>
          <w:szCs w:val="26"/>
        </w:rPr>
        <w:t xml:space="preserve">2015- </w:t>
      </w:r>
      <w:r w:rsidR="00A11F54">
        <w:rPr>
          <w:rFonts w:asciiTheme="minorHAnsi" w:hAnsiTheme="minorHAnsi" w:cs="Arial"/>
          <w:b/>
          <w:color w:val="0070C0"/>
          <w:szCs w:val="26"/>
        </w:rPr>
        <w:t>1</w:t>
      </w:r>
      <w:r w:rsidR="00A11F54" w:rsidRPr="00A11F54">
        <w:rPr>
          <w:rFonts w:asciiTheme="minorHAnsi" w:hAnsiTheme="minorHAnsi" w:cs="Arial"/>
          <w:b/>
          <w:color w:val="0070C0"/>
          <w:szCs w:val="26"/>
          <w:vertAlign w:val="superscript"/>
        </w:rPr>
        <w:t>st</w:t>
      </w:r>
      <w:r w:rsidR="00A11F54">
        <w:rPr>
          <w:rFonts w:asciiTheme="minorHAnsi" w:hAnsiTheme="minorHAnsi" w:cs="Arial"/>
          <w:b/>
          <w:color w:val="0070C0"/>
          <w:szCs w:val="26"/>
        </w:rPr>
        <w:t xml:space="preserve"> Aug 2017</w:t>
      </w:r>
    </w:p>
    <w:p w14:paraId="56C54F2A" w14:textId="77777777" w:rsidR="0023721E" w:rsidRPr="001B1D8E" w:rsidRDefault="0023721E" w:rsidP="00660A81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sz w:val="22"/>
          <w:szCs w:val="22"/>
        </w:rPr>
      </w:pPr>
    </w:p>
    <w:p w14:paraId="6A7ACFA1" w14:textId="77777777" w:rsidR="0023721E" w:rsidRPr="001B1D8E" w:rsidRDefault="005744B2" w:rsidP="00660A81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sz w:val="22"/>
          <w:szCs w:val="22"/>
        </w:rPr>
      </w:pPr>
      <w:hyperlink r:id="rId8" w:history="1">
        <w:r w:rsidR="0023721E" w:rsidRPr="001B1D8E">
          <w:rPr>
            <w:rStyle w:val="Hyperlink"/>
            <w:rFonts w:asciiTheme="minorHAnsi" w:hAnsiTheme="minorHAnsi" w:cs="Arial"/>
            <w:b/>
            <w:sz w:val="22"/>
            <w:szCs w:val="22"/>
          </w:rPr>
          <w:t>http://www.motherson.com/magneti-marelli-motherson-auto-system.html</w:t>
        </w:r>
      </w:hyperlink>
    </w:p>
    <w:p w14:paraId="047C375F" w14:textId="77777777" w:rsidR="0023721E" w:rsidRPr="001B1D8E" w:rsidRDefault="0023721E" w:rsidP="00660A81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sz w:val="22"/>
          <w:szCs w:val="22"/>
        </w:rPr>
      </w:pPr>
    </w:p>
    <w:p w14:paraId="2C64EFDC" w14:textId="77777777" w:rsidR="0023721E" w:rsidRPr="001B1D8E" w:rsidRDefault="00FF3798" w:rsidP="00660A81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1B1D8E">
        <w:rPr>
          <w:rFonts w:asciiTheme="minorHAnsi" w:hAnsiTheme="minorHAnsi" w:cs="Arial"/>
          <w:sz w:val="22"/>
          <w:szCs w:val="22"/>
        </w:rPr>
        <w:t xml:space="preserve">ASSISTANT MANAGER, Process Design: </w:t>
      </w:r>
      <w:r w:rsidR="0023721E" w:rsidRPr="001B1D8E">
        <w:rPr>
          <w:rFonts w:asciiTheme="minorHAnsi" w:hAnsiTheme="minorHAnsi" w:cs="Arial"/>
          <w:sz w:val="22"/>
          <w:szCs w:val="22"/>
        </w:rPr>
        <w:t xml:space="preserve">Magneti Marelli </w:t>
      </w:r>
      <w:proofErr w:type="spellStart"/>
      <w:r w:rsidR="0023721E" w:rsidRPr="001B1D8E">
        <w:rPr>
          <w:rFonts w:asciiTheme="minorHAnsi" w:hAnsiTheme="minorHAnsi" w:cs="Arial"/>
          <w:sz w:val="22"/>
          <w:szCs w:val="22"/>
        </w:rPr>
        <w:t>Motherson</w:t>
      </w:r>
      <w:proofErr w:type="spellEnd"/>
      <w:r w:rsidR="0023721E" w:rsidRPr="001B1D8E">
        <w:rPr>
          <w:rFonts w:asciiTheme="minorHAnsi" w:hAnsiTheme="minorHAnsi" w:cs="Arial"/>
          <w:sz w:val="22"/>
          <w:szCs w:val="22"/>
        </w:rPr>
        <w:t xml:space="preserve"> Auto System Ltd (MMM) is a joint venture between </w:t>
      </w:r>
      <w:proofErr w:type="spellStart"/>
      <w:r w:rsidR="0023721E" w:rsidRPr="001B1D8E">
        <w:rPr>
          <w:rFonts w:asciiTheme="minorHAnsi" w:hAnsiTheme="minorHAnsi" w:cs="Arial"/>
          <w:sz w:val="22"/>
          <w:szCs w:val="22"/>
        </w:rPr>
        <w:t>Samvardhana</w:t>
      </w:r>
      <w:proofErr w:type="spellEnd"/>
      <w:r w:rsidR="0023721E" w:rsidRPr="001B1D8E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="0023721E" w:rsidRPr="001B1D8E">
        <w:rPr>
          <w:rFonts w:asciiTheme="minorHAnsi" w:hAnsiTheme="minorHAnsi" w:cs="Arial"/>
          <w:sz w:val="22"/>
          <w:szCs w:val="22"/>
        </w:rPr>
        <w:t>Motherson</w:t>
      </w:r>
      <w:proofErr w:type="spellEnd"/>
      <w:r w:rsidR="0023721E" w:rsidRPr="001B1D8E">
        <w:rPr>
          <w:rFonts w:asciiTheme="minorHAnsi" w:hAnsiTheme="minorHAnsi" w:cs="Arial"/>
          <w:sz w:val="22"/>
          <w:szCs w:val="22"/>
        </w:rPr>
        <w:t xml:space="preserve"> Group, India and Magneti Marelli, Italy which is a leading company in designing and production of systems and components for the automotive </w:t>
      </w:r>
      <w:proofErr w:type="spellStart"/>
      <w:proofErr w:type="gramStart"/>
      <w:r w:rsidR="0023721E" w:rsidRPr="001B1D8E">
        <w:rPr>
          <w:rFonts w:asciiTheme="minorHAnsi" w:hAnsiTheme="minorHAnsi" w:cs="Arial"/>
          <w:sz w:val="22"/>
          <w:szCs w:val="22"/>
        </w:rPr>
        <w:t>sector.The</w:t>
      </w:r>
      <w:proofErr w:type="spellEnd"/>
      <w:proofErr w:type="gramEnd"/>
      <w:r w:rsidR="0023721E" w:rsidRPr="001B1D8E">
        <w:rPr>
          <w:rFonts w:asciiTheme="minorHAnsi" w:hAnsiTheme="minorHAnsi" w:cs="Arial"/>
          <w:sz w:val="22"/>
          <w:szCs w:val="22"/>
        </w:rPr>
        <w:t xml:space="preserve"> company is into automotive lighting products, integrated plastic air intake manifold assembly and pedal box module.</w:t>
      </w:r>
    </w:p>
    <w:p w14:paraId="3752952D" w14:textId="77777777" w:rsidR="00FF3798" w:rsidRPr="001B1D8E" w:rsidRDefault="00FF3798" w:rsidP="00660A81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color w:val="0070C0"/>
          <w:sz w:val="22"/>
          <w:szCs w:val="22"/>
        </w:rPr>
      </w:pPr>
    </w:p>
    <w:p w14:paraId="7631B969" w14:textId="77777777" w:rsidR="007D4D49" w:rsidRPr="001B1D8E" w:rsidRDefault="007D4D49" w:rsidP="00660A81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1B1D8E">
        <w:rPr>
          <w:rFonts w:asciiTheme="minorHAnsi" w:hAnsiTheme="minorHAnsi" w:cs="Arial"/>
          <w:b/>
          <w:sz w:val="22"/>
          <w:szCs w:val="22"/>
          <w:u w:val="single"/>
        </w:rPr>
        <w:t>Completed Projects:</w:t>
      </w:r>
    </w:p>
    <w:p w14:paraId="6CA2D7B8" w14:textId="77777777" w:rsidR="007D4D49" w:rsidRPr="007B53D8" w:rsidRDefault="007D4D49" w:rsidP="00977D88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rPr>
          <w:rFonts w:asciiTheme="minorHAnsi" w:hAnsiTheme="minorHAnsi" w:cs="Arial"/>
          <w:b/>
          <w:sz w:val="22"/>
          <w:szCs w:val="22"/>
        </w:rPr>
      </w:pPr>
      <w:r w:rsidRPr="001B1D8E">
        <w:rPr>
          <w:rFonts w:asciiTheme="minorHAnsi" w:hAnsiTheme="minorHAnsi" w:cs="Arial"/>
          <w:sz w:val="22"/>
          <w:szCs w:val="22"/>
        </w:rPr>
        <w:t xml:space="preserve">Project Lead for line development, process design and Installation of </w:t>
      </w:r>
      <w:r w:rsidRPr="007B53D8">
        <w:rPr>
          <w:rFonts w:asciiTheme="minorHAnsi" w:hAnsiTheme="minorHAnsi" w:cs="Arial"/>
          <w:b/>
          <w:sz w:val="22"/>
          <w:szCs w:val="22"/>
        </w:rPr>
        <w:t>Air Intake manifold line:  Gasoline/Diesel for Mahindra &amp; Mahindra,</w:t>
      </w:r>
    </w:p>
    <w:p w14:paraId="3E3AA14F" w14:textId="77777777" w:rsidR="007D4D49" w:rsidRDefault="003B6631" w:rsidP="00660A81">
      <w:pPr>
        <w:pStyle w:val="NormalWeb"/>
        <w:spacing w:before="0" w:beforeAutospacing="0" w:after="0" w:afterAutospacing="0"/>
        <w:ind w:left="401"/>
        <w:jc w:val="both"/>
        <w:rPr>
          <w:rFonts w:asciiTheme="minorHAnsi" w:hAnsiTheme="minorHAnsi" w:cs="Arial"/>
          <w:sz w:val="22"/>
          <w:szCs w:val="22"/>
        </w:rPr>
      </w:pPr>
      <w:r w:rsidRPr="001B1D8E">
        <w:rPr>
          <w:rFonts w:asciiTheme="minorHAnsi" w:hAnsiTheme="minorHAnsi" w:cs="Arial"/>
          <w:sz w:val="22"/>
          <w:szCs w:val="22"/>
        </w:rPr>
        <w:t>Achievements: Fully automatic, machine-</w:t>
      </w:r>
      <w:r w:rsidR="007D4D49" w:rsidRPr="001B1D8E">
        <w:rPr>
          <w:rFonts w:asciiTheme="minorHAnsi" w:hAnsiTheme="minorHAnsi" w:cs="Arial"/>
          <w:sz w:val="22"/>
          <w:szCs w:val="22"/>
        </w:rPr>
        <w:t>run of Brass Insertion while matching the cycle time and diminishing human effort to</w:t>
      </w:r>
      <w:r w:rsidRPr="001B1D8E">
        <w:rPr>
          <w:rFonts w:asciiTheme="minorHAnsi" w:hAnsiTheme="minorHAnsi" w:cs="Arial"/>
          <w:sz w:val="22"/>
          <w:szCs w:val="22"/>
        </w:rPr>
        <w:t xml:space="preserve"> load brass inserts with,</w:t>
      </w:r>
      <w:r w:rsidR="007D4D49" w:rsidRPr="001B1D8E">
        <w:rPr>
          <w:rFonts w:asciiTheme="minorHAnsi" w:hAnsiTheme="minorHAnsi" w:cs="Arial"/>
          <w:sz w:val="22"/>
          <w:szCs w:val="22"/>
        </w:rPr>
        <w:t xml:space="preserve"> automatic loading.</w:t>
      </w:r>
    </w:p>
    <w:p w14:paraId="6A4B2A17" w14:textId="77777777" w:rsidR="00977D88" w:rsidRPr="00D84196" w:rsidRDefault="00977D88" w:rsidP="00977D88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rPr>
          <w:rFonts w:asciiTheme="minorHAnsi" w:hAnsiTheme="minorHAnsi" w:cs="Arial"/>
          <w:b/>
          <w:sz w:val="22"/>
          <w:szCs w:val="22"/>
        </w:rPr>
      </w:pPr>
      <w:r w:rsidRPr="00D84196">
        <w:rPr>
          <w:rFonts w:asciiTheme="minorHAnsi" w:hAnsiTheme="minorHAnsi" w:cs="Arial"/>
          <w:b/>
          <w:sz w:val="22"/>
          <w:szCs w:val="22"/>
        </w:rPr>
        <w:t>Air Intake</w:t>
      </w:r>
      <w:r>
        <w:rPr>
          <w:rFonts w:asciiTheme="minorHAnsi" w:hAnsiTheme="minorHAnsi" w:cs="Arial"/>
          <w:b/>
          <w:sz w:val="22"/>
          <w:szCs w:val="22"/>
        </w:rPr>
        <w:t xml:space="preserve"> manifold</w:t>
      </w:r>
      <w:r w:rsidRPr="00D84196">
        <w:rPr>
          <w:rFonts w:asciiTheme="minorHAnsi" w:hAnsiTheme="minorHAnsi" w:cs="Arial"/>
          <w:b/>
          <w:sz w:val="22"/>
          <w:szCs w:val="22"/>
        </w:rPr>
        <w:t xml:space="preserve"> Assembly Line for Chrysler JEEP:</w:t>
      </w:r>
    </w:p>
    <w:p w14:paraId="609A9EC1" w14:textId="77777777" w:rsidR="00977D88" w:rsidRDefault="00977D88" w:rsidP="00977D88">
      <w:pPr>
        <w:pStyle w:val="NormalWeb"/>
        <w:spacing w:before="0" w:beforeAutospacing="0" w:after="0" w:afterAutospacing="0"/>
        <w:ind w:left="761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Responsible for development of the Assembly Line for the welding and Assembly of Air intake manifold.</w:t>
      </w:r>
    </w:p>
    <w:p w14:paraId="26C92942" w14:textId="77777777" w:rsidR="00977D88" w:rsidRPr="00D84196" w:rsidRDefault="00977D88" w:rsidP="00977D88">
      <w:pPr>
        <w:pStyle w:val="NormalWeb"/>
        <w:spacing w:before="0" w:beforeAutospacing="0" w:after="0" w:afterAutospacing="0"/>
        <w:ind w:left="761"/>
        <w:jc w:val="both"/>
        <w:rPr>
          <w:rFonts w:asciiTheme="minorHAnsi" w:hAnsiTheme="minorHAnsi" w:cs="Arial"/>
          <w:sz w:val="22"/>
          <w:szCs w:val="22"/>
          <w:u w:val="single"/>
        </w:rPr>
      </w:pPr>
      <w:r w:rsidRPr="00D84196">
        <w:rPr>
          <w:rFonts w:asciiTheme="minorHAnsi" w:hAnsiTheme="minorHAnsi" w:cs="Arial"/>
          <w:sz w:val="22"/>
          <w:szCs w:val="22"/>
          <w:u w:val="single"/>
        </w:rPr>
        <w:t>Achievements:</w:t>
      </w:r>
    </w:p>
    <w:p w14:paraId="0E4085F9" w14:textId="77777777" w:rsidR="00977D88" w:rsidRDefault="00977D88" w:rsidP="00977D88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Development of End of Line Testing System at a very low cost, based on CAN communications. Total cost saving by 0.4 Cr.</w:t>
      </w:r>
    </w:p>
    <w:p w14:paraId="5C604F63" w14:textId="77777777" w:rsidR="00977D88" w:rsidRDefault="00977D88" w:rsidP="00977D88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Introduced dual channel leak testers to check two cavities in one single station, thus reduction of the cycle time.</w:t>
      </w:r>
    </w:p>
    <w:p w14:paraId="75D27010" w14:textId="77777777" w:rsidR="00D50070" w:rsidRPr="001B1D8E" w:rsidRDefault="00D50070" w:rsidP="00660A81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1B1D8E">
        <w:rPr>
          <w:rFonts w:asciiTheme="minorHAnsi" w:hAnsiTheme="minorHAnsi" w:cs="Arial"/>
          <w:b/>
          <w:sz w:val="22"/>
          <w:szCs w:val="22"/>
          <w:u w:val="single"/>
        </w:rPr>
        <w:t>Ongoing Projects:</w:t>
      </w:r>
    </w:p>
    <w:p w14:paraId="2522139E" w14:textId="77777777" w:rsidR="00D50070" w:rsidRPr="00D84196" w:rsidRDefault="00233BC1" w:rsidP="00977D88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rPr>
          <w:rFonts w:asciiTheme="minorHAnsi" w:hAnsiTheme="minorHAnsi" w:cs="Arial"/>
          <w:b/>
          <w:sz w:val="22"/>
          <w:szCs w:val="22"/>
        </w:rPr>
      </w:pPr>
      <w:r w:rsidRPr="00D84196">
        <w:rPr>
          <w:rFonts w:asciiTheme="minorHAnsi" w:hAnsiTheme="minorHAnsi" w:cs="Arial"/>
          <w:b/>
          <w:sz w:val="22"/>
          <w:szCs w:val="22"/>
        </w:rPr>
        <w:t>Pedal box Assembly Line for Chrysler JEEP:</w:t>
      </w:r>
    </w:p>
    <w:p w14:paraId="27576D57" w14:textId="77777777" w:rsidR="00233BC1" w:rsidRDefault="00D84196" w:rsidP="00233BC1">
      <w:pPr>
        <w:pStyle w:val="NormalWeb"/>
        <w:spacing w:before="0" w:beforeAutospacing="0" w:after="0" w:afterAutospacing="0"/>
        <w:ind w:left="761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In process of development of semi-automatic Assembly Line for the assembly of Pedal boxes.</w:t>
      </w:r>
    </w:p>
    <w:p w14:paraId="600A6D62" w14:textId="77777777" w:rsidR="00D84196" w:rsidRPr="00D84196" w:rsidRDefault="00D84196" w:rsidP="00233BC1">
      <w:pPr>
        <w:pStyle w:val="NormalWeb"/>
        <w:spacing w:before="0" w:beforeAutospacing="0" w:after="0" w:afterAutospacing="0"/>
        <w:ind w:left="761"/>
        <w:jc w:val="both"/>
        <w:rPr>
          <w:rFonts w:asciiTheme="minorHAnsi" w:hAnsiTheme="minorHAnsi" w:cs="Arial"/>
          <w:sz w:val="22"/>
          <w:szCs w:val="22"/>
          <w:u w:val="single"/>
        </w:rPr>
      </w:pPr>
      <w:r w:rsidRPr="00D84196">
        <w:rPr>
          <w:rFonts w:asciiTheme="minorHAnsi" w:hAnsiTheme="minorHAnsi" w:cs="Arial"/>
          <w:sz w:val="22"/>
          <w:szCs w:val="22"/>
          <w:u w:val="single"/>
        </w:rPr>
        <w:t xml:space="preserve">Achievements: </w:t>
      </w:r>
    </w:p>
    <w:p w14:paraId="0B132D15" w14:textId="77777777" w:rsidR="00D84196" w:rsidRDefault="00D84196" w:rsidP="00D84196">
      <w:pPr>
        <w:pStyle w:val="NormalWeb"/>
        <w:numPr>
          <w:ilvl w:val="0"/>
          <w:numId w:val="29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Introduction of wireless </w:t>
      </w:r>
      <w:proofErr w:type="spellStart"/>
      <w:r>
        <w:rPr>
          <w:rFonts w:asciiTheme="minorHAnsi" w:hAnsiTheme="minorHAnsi" w:cs="Arial"/>
          <w:sz w:val="22"/>
          <w:szCs w:val="22"/>
        </w:rPr>
        <w:t>transducerized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tools to ease up production and maintenance and to improve ergonomics and accessibility at the assembly station.</w:t>
      </w:r>
    </w:p>
    <w:p w14:paraId="79B5485B" w14:textId="77777777" w:rsidR="00D84196" w:rsidRDefault="00D84196" w:rsidP="00D84196">
      <w:pPr>
        <w:pStyle w:val="NormalWeb"/>
        <w:numPr>
          <w:ilvl w:val="0"/>
          <w:numId w:val="29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Reduction in the overall cost of the </w:t>
      </w:r>
      <w:proofErr w:type="spellStart"/>
      <w:r>
        <w:rPr>
          <w:rFonts w:asciiTheme="minorHAnsi" w:hAnsiTheme="minorHAnsi" w:cs="Arial"/>
          <w:sz w:val="22"/>
          <w:szCs w:val="22"/>
        </w:rPr>
        <w:t>nutrunners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and screwdrivers by 0.5 Cr.</w:t>
      </w:r>
    </w:p>
    <w:p w14:paraId="3AA5C112" w14:textId="77777777" w:rsidR="00D84196" w:rsidRDefault="00D84196" w:rsidP="00D84196">
      <w:pPr>
        <w:pStyle w:val="NormalWeb"/>
        <w:numPr>
          <w:ilvl w:val="0"/>
          <w:numId w:val="29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Introduction of new suppliers delivering the standard quality and to reduce cost.</w:t>
      </w:r>
    </w:p>
    <w:p w14:paraId="03ECACAE" w14:textId="77777777" w:rsidR="00D84196" w:rsidRPr="007B53D8" w:rsidRDefault="007B53D8" w:rsidP="00977D88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rPr>
          <w:rFonts w:asciiTheme="minorHAnsi" w:hAnsiTheme="minorHAnsi" w:cs="Arial"/>
          <w:b/>
          <w:sz w:val="22"/>
          <w:szCs w:val="22"/>
        </w:rPr>
      </w:pPr>
      <w:r w:rsidRPr="007B53D8">
        <w:rPr>
          <w:rFonts w:asciiTheme="minorHAnsi" w:hAnsiTheme="minorHAnsi" w:cs="Arial"/>
          <w:b/>
          <w:sz w:val="22"/>
          <w:szCs w:val="22"/>
        </w:rPr>
        <w:t>Air Intake manifold Assembly Line for Mahindra &amp; Mahindra:</w:t>
      </w:r>
    </w:p>
    <w:p w14:paraId="29A93A39" w14:textId="77777777" w:rsidR="007B53D8" w:rsidRDefault="007B53D8" w:rsidP="007B53D8">
      <w:pPr>
        <w:pStyle w:val="NormalWeb"/>
        <w:spacing w:before="0" w:beforeAutospacing="0" w:after="0" w:afterAutospacing="0"/>
        <w:ind w:left="761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Development of low cost assembly line for Air intake manifold for Mahindra &amp; </w:t>
      </w:r>
      <w:proofErr w:type="gramStart"/>
      <w:r>
        <w:rPr>
          <w:rFonts w:asciiTheme="minorHAnsi" w:hAnsiTheme="minorHAnsi" w:cs="Arial"/>
          <w:sz w:val="22"/>
          <w:szCs w:val="22"/>
        </w:rPr>
        <w:t>Mahindra .</w:t>
      </w:r>
      <w:proofErr w:type="gramEnd"/>
    </w:p>
    <w:p w14:paraId="5C2B5A39" w14:textId="77777777" w:rsidR="007B53D8" w:rsidRPr="007B53D8" w:rsidRDefault="007B53D8" w:rsidP="00977D88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rPr>
          <w:rFonts w:asciiTheme="minorHAnsi" w:hAnsiTheme="minorHAnsi" w:cs="Arial"/>
          <w:b/>
          <w:sz w:val="22"/>
          <w:szCs w:val="22"/>
        </w:rPr>
      </w:pPr>
      <w:r w:rsidRPr="007B53D8">
        <w:rPr>
          <w:rFonts w:asciiTheme="minorHAnsi" w:hAnsiTheme="minorHAnsi" w:cs="Arial"/>
          <w:b/>
          <w:sz w:val="22"/>
          <w:szCs w:val="22"/>
        </w:rPr>
        <w:t>Air Intake man</w:t>
      </w:r>
      <w:r>
        <w:rPr>
          <w:rFonts w:asciiTheme="minorHAnsi" w:hAnsiTheme="minorHAnsi" w:cs="Arial"/>
          <w:b/>
          <w:sz w:val="22"/>
          <w:szCs w:val="22"/>
        </w:rPr>
        <w:t xml:space="preserve">ifold Assembly Line for Maruti Suzuki </w:t>
      </w:r>
      <w:proofErr w:type="spellStart"/>
      <w:r>
        <w:rPr>
          <w:rFonts w:asciiTheme="minorHAnsi" w:hAnsiTheme="minorHAnsi" w:cs="Arial"/>
          <w:b/>
          <w:sz w:val="22"/>
          <w:szCs w:val="22"/>
        </w:rPr>
        <w:t>india</w:t>
      </w:r>
      <w:proofErr w:type="spellEnd"/>
      <w:r>
        <w:rPr>
          <w:rFonts w:asciiTheme="minorHAnsi" w:hAnsiTheme="minorHAnsi" w:cs="Arial"/>
          <w:b/>
          <w:sz w:val="22"/>
          <w:szCs w:val="22"/>
        </w:rPr>
        <w:t xml:space="preserve"> Ltd.</w:t>
      </w:r>
      <w:r w:rsidRPr="007B53D8">
        <w:rPr>
          <w:rFonts w:asciiTheme="minorHAnsi" w:hAnsiTheme="minorHAnsi" w:cs="Arial"/>
          <w:b/>
          <w:sz w:val="22"/>
          <w:szCs w:val="22"/>
        </w:rPr>
        <w:t>:</w:t>
      </w:r>
    </w:p>
    <w:p w14:paraId="06311B6C" w14:textId="77777777" w:rsidR="007B53D8" w:rsidRDefault="007B53D8" w:rsidP="007B53D8">
      <w:pPr>
        <w:pStyle w:val="NormalWeb"/>
        <w:spacing w:before="0" w:beforeAutospacing="0" w:after="0" w:afterAutospacing="0"/>
        <w:ind w:left="761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Development of low cost assembly line for Air intake manifold for </w:t>
      </w:r>
      <w:proofErr w:type="gramStart"/>
      <w:r>
        <w:rPr>
          <w:rFonts w:asciiTheme="minorHAnsi" w:hAnsiTheme="minorHAnsi" w:cs="Arial"/>
          <w:sz w:val="22"/>
          <w:szCs w:val="22"/>
        </w:rPr>
        <w:t>MSIL .</w:t>
      </w:r>
      <w:proofErr w:type="gramEnd"/>
    </w:p>
    <w:p w14:paraId="24F5A221" w14:textId="77777777" w:rsidR="006C4A08" w:rsidRDefault="006C4A08" w:rsidP="006C4A08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color w:val="0070C0"/>
          <w:sz w:val="22"/>
          <w:szCs w:val="22"/>
        </w:rPr>
      </w:pPr>
    </w:p>
    <w:p w14:paraId="7E597FAF" w14:textId="605289E4" w:rsidR="00A96628" w:rsidRPr="003A5D50" w:rsidRDefault="00264040" w:rsidP="006C4A08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rPr>
          <w:rFonts w:asciiTheme="minorHAnsi" w:hAnsiTheme="minorHAnsi" w:cs="Arial"/>
          <w:b/>
          <w:color w:val="0070C0"/>
        </w:rPr>
      </w:pPr>
      <w:proofErr w:type="spellStart"/>
      <w:r w:rsidRPr="003A5D50">
        <w:rPr>
          <w:rFonts w:asciiTheme="minorHAnsi" w:hAnsiTheme="minorHAnsi" w:cs="Arial"/>
          <w:b/>
          <w:color w:val="0070C0"/>
        </w:rPr>
        <w:t>Minda</w:t>
      </w:r>
      <w:proofErr w:type="spellEnd"/>
      <w:r w:rsidRPr="003A5D50">
        <w:rPr>
          <w:rFonts w:asciiTheme="minorHAnsi" w:hAnsiTheme="minorHAnsi" w:cs="Arial"/>
          <w:b/>
          <w:color w:val="0070C0"/>
        </w:rPr>
        <w:t xml:space="preserve"> Industries Ltd.</w:t>
      </w:r>
      <w:r w:rsidR="00CD6B90" w:rsidRPr="003A5D50">
        <w:rPr>
          <w:rFonts w:asciiTheme="minorHAnsi" w:hAnsiTheme="minorHAnsi" w:cs="Arial"/>
          <w:b/>
          <w:color w:val="0070C0"/>
        </w:rPr>
        <w:t xml:space="preserve"> </w:t>
      </w:r>
      <w:proofErr w:type="gramStart"/>
      <w:r w:rsidR="00CD6B90" w:rsidRPr="003A5D50">
        <w:rPr>
          <w:rFonts w:asciiTheme="minorHAnsi" w:hAnsiTheme="minorHAnsi" w:cs="Arial"/>
          <w:b/>
          <w:color w:val="0070C0"/>
        </w:rPr>
        <w:t>Pune</w:t>
      </w:r>
      <w:r w:rsidRPr="003A5D50">
        <w:rPr>
          <w:rFonts w:asciiTheme="minorHAnsi" w:hAnsiTheme="minorHAnsi" w:cs="Arial"/>
          <w:b/>
          <w:color w:val="0070C0"/>
        </w:rPr>
        <w:t xml:space="preserve"> ;</w:t>
      </w:r>
      <w:proofErr w:type="gramEnd"/>
      <w:r w:rsidR="00087AA8" w:rsidRPr="003A5D50">
        <w:rPr>
          <w:rFonts w:asciiTheme="minorHAnsi" w:hAnsiTheme="minorHAnsi" w:cs="Arial"/>
          <w:b/>
          <w:color w:val="0070C0"/>
        </w:rPr>
        <w:tab/>
      </w:r>
      <w:r w:rsidR="00087AA8" w:rsidRPr="003A5D50">
        <w:rPr>
          <w:rFonts w:asciiTheme="minorHAnsi" w:hAnsiTheme="minorHAnsi" w:cs="Arial"/>
          <w:b/>
          <w:color w:val="0070C0"/>
        </w:rPr>
        <w:tab/>
      </w:r>
      <w:r w:rsidR="00087AA8" w:rsidRPr="003A5D50">
        <w:rPr>
          <w:rFonts w:asciiTheme="minorHAnsi" w:hAnsiTheme="minorHAnsi" w:cs="Arial"/>
          <w:b/>
          <w:color w:val="0070C0"/>
        </w:rPr>
        <w:tab/>
      </w:r>
      <w:r w:rsidR="00087AA8" w:rsidRPr="003A5D50">
        <w:rPr>
          <w:rFonts w:asciiTheme="minorHAnsi" w:hAnsiTheme="minorHAnsi" w:cs="Arial"/>
          <w:b/>
          <w:color w:val="0070C0"/>
        </w:rPr>
        <w:tab/>
      </w:r>
      <w:r w:rsidR="00087AA8" w:rsidRPr="003A5D50">
        <w:rPr>
          <w:rFonts w:asciiTheme="minorHAnsi" w:hAnsiTheme="minorHAnsi" w:cs="Arial"/>
          <w:b/>
          <w:color w:val="0070C0"/>
        </w:rPr>
        <w:tab/>
      </w:r>
      <w:r w:rsidR="00087AA8" w:rsidRPr="003A5D50">
        <w:rPr>
          <w:rFonts w:asciiTheme="minorHAnsi" w:hAnsiTheme="minorHAnsi" w:cs="Arial"/>
          <w:b/>
          <w:color w:val="0070C0"/>
        </w:rPr>
        <w:tab/>
      </w:r>
      <w:r w:rsidR="00A11F54">
        <w:rPr>
          <w:rFonts w:asciiTheme="minorHAnsi" w:hAnsiTheme="minorHAnsi" w:cs="Arial"/>
          <w:b/>
          <w:color w:val="0070C0"/>
        </w:rPr>
        <w:t>1</w:t>
      </w:r>
      <w:r w:rsidR="00A11F54" w:rsidRPr="00A11F54">
        <w:rPr>
          <w:rFonts w:asciiTheme="minorHAnsi" w:hAnsiTheme="minorHAnsi" w:cs="Arial"/>
          <w:b/>
          <w:color w:val="0070C0"/>
          <w:vertAlign w:val="superscript"/>
        </w:rPr>
        <w:t>st</w:t>
      </w:r>
      <w:r w:rsidR="00087AA8" w:rsidRPr="003A5D50">
        <w:rPr>
          <w:rFonts w:asciiTheme="minorHAnsi" w:hAnsiTheme="minorHAnsi" w:cs="Arial"/>
          <w:b/>
          <w:color w:val="0070C0"/>
        </w:rPr>
        <w:t xml:space="preserve">Aug-2011- </w:t>
      </w:r>
      <w:r w:rsidR="00A11F54">
        <w:rPr>
          <w:rFonts w:asciiTheme="minorHAnsi" w:hAnsiTheme="minorHAnsi" w:cs="Arial"/>
          <w:b/>
          <w:color w:val="0070C0"/>
        </w:rPr>
        <w:t>31</w:t>
      </w:r>
      <w:r w:rsidR="00A11F54" w:rsidRPr="00A11F54">
        <w:rPr>
          <w:rFonts w:asciiTheme="minorHAnsi" w:hAnsiTheme="minorHAnsi" w:cs="Arial"/>
          <w:b/>
          <w:color w:val="0070C0"/>
          <w:vertAlign w:val="superscript"/>
        </w:rPr>
        <w:t>st</w:t>
      </w:r>
      <w:r w:rsidR="00A11F54">
        <w:rPr>
          <w:rFonts w:asciiTheme="minorHAnsi" w:hAnsiTheme="minorHAnsi" w:cs="Arial"/>
          <w:b/>
          <w:color w:val="0070C0"/>
        </w:rPr>
        <w:t xml:space="preserve"> </w:t>
      </w:r>
      <w:r w:rsidR="00087AA8" w:rsidRPr="003A5D50">
        <w:rPr>
          <w:rFonts w:asciiTheme="minorHAnsi" w:hAnsiTheme="minorHAnsi" w:cs="Arial"/>
          <w:b/>
          <w:color w:val="0070C0"/>
        </w:rPr>
        <w:t xml:space="preserve">Jan </w:t>
      </w:r>
      <w:r w:rsidR="00FF3798" w:rsidRPr="003A5D50">
        <w:rPr>
          <w:rFonts w:asciiTheme="minorHAnsi" w:hAnsiTheme="minorHAnsi" w:cs="Arial"/>
          <w:b/>
          <w:color w:val="0070C0"/>
        </w:rPr>
        <w:t>2015</w:t>
      </w:r>
    </w:p>
    <w:p w14:paraId="4A846984" w14:textId="77777777" w:rsidR="007D4D49" w:rsidRPr="001B1D8E" w:rsidRDefault="007D4D49" w:rsidP="00660A81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color w:val="0070C0"/>
          <w:sz w:val="22"/>
          <w:szCs w:val="22"/>
        </w:rPr>
      </w:pPr>
    </w:p>
    <w:p w14:paraId="54D0BA0E" w14:textId="77777777" w:rsidR="00C248EC" w:rsidRPr="001B1D8E" w:rsidRDefault="005744B2" w:rsidP="00660A81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sz w:val="22"/>
          <w:szCs w:val="22"/>
        </w:rPr>
      </w:pPr>
      <w:hyperlink r:id="rId9" w:history="1">
        <w:r w:rsidR="007D4D49" w:rsidRPr="001B1D8E">
          <w:rPr>
            <w:rStyle w:val="Hyperlink"/>
            <w:rFonts w:asciiTheme="minorHAnsi" w:hAnsiTheme="minorHAnsi" w:cs="Arial"/>
            <w:b/>
            <w:sz w:val="22"/>
            <w:szCs w:val="22"/>
          </w:rPr>
          <w:t>http://www.mindagroup.com/</w:t>
        </w:r>
      </w:hyperlink>
    </w:p>
    <w:p w14:paraId="667E8167" w14:textId="77777777" w:rsidR="007D4D49" w:rsidRPr="001B1D8E" w:rsidRDefault="007D4D49" w:rsidP="00660A81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sz w:val="22"/>
          <w:szCs w:val="22"/>
        </w:rPr>
      </w:pPr>
    </w:p>
    <w:p w14:paraId="1E372FDA" w14:textId="77777777" w:rsidR="00DE1430" w:rsidRPr="001B1D8E" w:rsidRDefault="00A96628" w:rsidP="00660A81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1B1D8E">
        <w:rPr>
          <w:rFonts w:asciiTheme="minorHAnsi" w:hAnsiTheme="minorHAnsi" w:cs="Arial"/>
          <w:sz w:val="22"/>
          <w:szCs w:val="22"/>
        </w:rPr>
        <w:t>ASSISTANT MANAGER, PRODUCTION</w:t>
      </w:r>
      <w:r w:rsidR="00620E24" w:rsidRPr="001B1D8E">
        <w:rPr>
          <w:rFonts w:asciiTheme="minorHAnsi" w:hAnsiTheme="minorHAnsi" w:cs="Arial"/>
          <w:sz w:val="22"/>
          <w:szCs w:val="22"/>
        </w:rPr>
        <w:t xml:space="preserve">: </w:t>
      </w:r>
      <w:r w:rsidRPr="001B1D8E">
        <w:rPr>
          <w:rFonts w:asciiTheme="minorHAnsi" w:hAnsiTheme="minorHAnsi" w:cs="Arial"/>
          <w:sz w:val="22"/>
          <w:szCs w:val="22"/>
        </w:rPr>
        <w:t>UNO MINDA is a leading Tier 1 supplier of Proprietary Automotive Solutions and Original Equipment Manufacturers (OEMs). Spanning</w:t>
      </w:r>
      <w:r w:rsidR="00DE3805" w:rsidRPr="001B1D8E">
        <w:rPr>
          <w:rFonts w:asciiTheme="minorHAnsi" w:hAnsiTheme="minorHAnsi" w:cs="Arial"/>
          <w:sz w:val="22"/>
          <w:szCs w:val="22"/>
        </w:rPr>
        <w:t xml:space="preserve">, </w:t>
      </w:r>
      <w:r w:rsidRPr="001B1D8E">
        <w:rPr>
          <w:rFonts w:asciiTheme="minorHAnsi" w:hAnsiTheme="minorHAnsi" w:cs="Arial"/>
          <w:sz w:val="22"/>
          <w:szCs w:val="22"/>
        </w:rPr>
        <w:t>three continents, with sustaining enterprising business practices, NK MINDA Group’s turnover is around US$ 500 million.</w:t>
      </w:r>
    </w:p>
    <w:p w14:paraId="46337318" w14:textId="77777777" w:rsidR="00B727D8" w:rsidRPr="001B1D8E" w:rsidRDefault="00B727D8" w:rsidP="00660A81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</w:p>
    <w:p w14:paraId="3ED342B3" w14:textId="77777777" w:rsidR="00620E24" w:rsidRPr="001B1D8E" w:rsidRDefault="00620E24" w:rsidP="00660A81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1B1D8E">
        <w:rPr>
          <w:rFonts w:asciiTheme="minorHAnsi" w:hAnsiTheme="minorHAnsi" w:cs="Arial"/>
          <w:b/>
          <w:sz w:val="22"/>
          <w:szCs w:val="22"/>
          <w:u w:val="single"/>
        </w:rPr>
        <w:t xml:space="preserve">Completed </w:t>
      </w:r>
      <w:r w:rsidR="00FC0CFF" w:rsidRPr="001B1D8E">
        <w:rPr>
          <w:rFonts w:asciiTheme="minorHAnsi" w:hAnsiTheme="minorHAnsi" w:cs="Arial"/>
          <w:b/>
          <w:sz w:val="22"/>
          <w:szCs w:val="22"/>
          <w:u w:val="single"/>
        </w:rPr>
        <w:t>Projects:</w:t>
      </w:r>
    </w:p>
    <w:p w14:paraId="49B2A4D8" w14:textId="77777777" w:rsidR="00CB4BB9" w:rsidRPr="001B1D8E" w:rsidRDefault="00620E24" w:rsidP="00660A8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1B1D8E">
        <w:rPr>
          <w:rFonts w:asciiTheme="minorHAnsi" w:hAnsiTheme="minorHAnsi" w:cs="Arial"/>
          <w:sz w:val="22"/>
          <w:szCs w:val="22"/>
        </w:rPr>
        <w:t xml:space="preserve">Project lead for 2 Straight Ovens: temperature 120 </w:t>
      </w:r>
      <w:proofErr w:type="spellStart"/>
      <w:r w:rsidRPr="001B1D8E">
        <w:rPr>
          <w:rFonts w:asciiTheme="minorHAnsi" w:hAnsiTheme="minorHAnsi" w:cs="Arial"/>
          <w:sz w:val="22"/>
          <w:szCs w:val="22"/>
        </w:rPr>
        <w:t>deg.c</w:t>
      </w:r>
      <w:proofErr w:type="spellEnd"/>
      <w:r w:rsidRPr="001B1D8E">
        <w:rPr>
          <w:rFonts w:asciiTheme="minorHAnsi" w:hAnsiTheme="minorHAnsi" w:cs="Arial"/>
          <w:sz w:val="22"/>
          <w:szCs w:val="22"/>
        </w:rPr>
        <w:t xml:space="preserve"> and250 deg. C, lengths 4.5m and 6 m respectively. Ovens used for curing of paint applied on </w:t>
      </w:r>
      <w:r w:rsidR="00FC0CFF" w:rsidRPr="001B1D8E">
        <w:rPr>
          <w:rFonts w:asciiTheme="minorHAnsi" w:hAnsiTheme="minorHAnsi" w:cs="Arial"/>
          <w:sz w:val="22"/>
          <w:szCs w:val="22"/>
        </w:rPr>
        <w:t xml:space="preserve">headlights. </w:t>
      </w:r>
      <w:proofErr w:type="spellStart"/>
      <w:r w:rsidR="00FC0CFF" w:rsidRPr="001B1D8E">
        <w:rPr>
          <w:rFonts w:asciiTheme="minorHAnsi" w:hAnsiTheme="minorHAnsi" w:cs="Arial"/>
          <w:sz w:val="22"/>
          <w:szCs w:val="22"/>
        </w:rPr>
        <w:t>Customer:</w:t>
      </w:r>
      <w:r w:rsidR="00620DEF" w:rsidRPr="001B1D8E">
        <w:rPr>
          <w:rFonts w:asciiTheme="minorHAnsi" w:hAnsiTheme="minorHAnsi" w:cs="Arial"/>
          <w:b/>
          <w:sz w:val="22"/>
          <w:szCs w:val="22"/>
        </w:rPr>
        <w:t>MIL-Lighting</w:t>
      </w:r>
      <w:proofErr w:type="spellEnd"/>
      <w:r w:rsidR="00620DEF" w:rsidRPr="001B1D8E">
        <w:rPr>
          <w:rFonts w:asciiTheme="minorHAnsi" w:hAnsiTheme="minorHAnsi" w:cs="Arial"/>
          <w:b/>
          <w:sz w:val="22"/>
          <w:szCs w:val="22"/>
        </w:rPr>
        <w:t>.</w:t>
      </w:r>
    </w:p>
    <w:p w14:paraId="656AC7CF" w14:textId="77777777" w:rsidR="00E94B1B" w:rsidRPr="001B1D8E" w:rsidRDefault="00CB4BB9" w:rsidP="007203FA">
      <w:pPr>
        <w:pStyle w:val="NormalWeb"/>
        <w:spacing w:before="0" w:beforeAutospacing="0" w:after="0" w:afterAutospacing="0"/>
        <w:ind w:left="761"/>
        <w:jc w:val="both"/>
        <w:rPr>
          <w:rFonts w:asciiTheme="minorHAnsi" w:hAnsiTheme="minorHAnsi" w:cs="Arial"/>
          <w:sz w:val="22"/>
          <w:szCs w:val="22"/>
        </w:rPr>
      </w:pPr>
      <w:r w:rsidRPr="001B1D8E">
        <w:rPr>
          <w:rFonts w:asciiTheme="minorHAnsi" w:hAnsiTheme="minorHAnsi" w:cs="Arial"/>
          <w:b/>
          <w:sz w:val="22"/>
          <w:szCs w:val="22"/>
        </w:rPr>
        <w:t>Team size- 7</w:t>
      </w:r>
    </w:p>
    <w:p w14:paraId="4C804C21" w14:textId="77777777" w:rsidR="00620DEF" w:rsidRPr="001B1D8E" w:rsidRDefault="00620DEF" w:rsidP="00660A81">
      <w:pPr>
        <w:pStyle w:val="NormalWeb"/>
        <w:numPr>
          <w:ilvl w:val="0"/>
          <w:numId w:val="2"/>
        </w:numPr>
        <w:jc w:val="both"/>
        <w:rPr>
          <w:rFonts w:asciiTheme="minorHAnsi" w:hAnsiTheme="minorHAnsi" w:cs="Arial"/>
          <w:sz w:val="22"/>
          <w:szCs w:val="22"/>
        </w:rPr>
      </w:pPr>
      <w:r w:rsidRPr="001B1D8E">
        <w:rPr>
          <w:rFonts w:asciiTheme="minorHAnsi" w:hAnsiTheme="minorHAnsi" w:cs="Arial"/>
          <w:sz w:val="22"/>
          <w:szCs w:val="22"/>
        </w:rPr>
        <w:t xml:space="preserve">Project Lead for material handling systems BIW welding shop. Customer: </w:t>
      </w:r>
      <w:proofErr w:type="spellStart"/>
      <w:r w:rsidRPr="001B1D8E">
        <w:rPr>
          <w:rFonts w:asciiTheme="minorHAnsi" w:hAnsiTheme="minorHAnsi" w:cs="Arial"/>
          <w:b/>
          <w:sz w:val="22"/>
          <w:szCs w:val="22"/>
        </w:rPr>
        <w:t>Cosma</w:t>
      </w:r>
      <w:proofErr w:type="spellEnd"/>
      <w:r w:rsidRPr="001B1D8E">
        <w:rPr>
          <w:rFonts w:asciiTheme="minorHAnsi" w:hAnsiTheme="minorHAnsi" w:cs="Arial"/>
          <w:b/>
          <w:sz w:val="22"/>
          <w:szCs w:val="22"/>
        </w:rPr>
        <w:t xml:space="preserve"> International </w:t>
      </w:r>
      <w:proofErr w:type="spellStart"/>
      <w:r w:rsidRPr="001B1D8E">
        <w:rPr>
          <w:rFonts w:asciiTheme="minorHAnsi" w:hAnsiTheme="minorHAnsi" w:cs="Arial"/>
          <w:b/>
          <w:sz w:val="22"/>
          <w:szCs w:val="22"/>
        </w:rPr>
        <w:t>India</w:t>
      </w:r>
      <w:r w:rsidRPr="001B1D8E">
        <w:rPr>
          <w:rFonts w:asciiTheme="minorHAnsi" w:hAnsiTheme="minorHAnsi" w:cs="Arial"/>
          <w:sz w:val="22"/>
          <w:szCs w:val="22"/>
        </w:rPr>
        <w:t>.</w:t>
      </w:r>
      <w:r w:rsidR="00CB4BB9" w:rsidRPr="001B1D8E">
        <w:rPr>
          <w:rFonts w:asciiTheme="minorHAnsi" w:hAnsiTheme="minorHAnsi" w:cs="Arial"/>
          <w:b/>
          <w:sz w:val="22"/>
          <w:szCs w:val="22"/>
        </w:rPr>
        <w:t>Team</w:t>
      </w:r>
      <w:proofErr w:type="spellEnd"/>
      <w:r w:rsidR="00CB4BB9" w:rsidRPr="001B1D8E">
        <w:rPr>
          <w:rFonts w:asciiTheme="minorHAnsi" w:hAnsiTheme="minorHAnsi" w:cs="Arial"/>
          <w:b/>
          <w:sz w:val="22"/>
          <w:szCs w:val="22"/>
        </w:rPr>
        <w:t xml:space="preserve"> Size - 7</w:t>
      </w:r>
    </w:p>
    <w:p w14:paraId="70F57875" w14:textId="77777777" w:rsidR="00620E24" w:rsidRPr="001B1D8E" w:rsidRDefault="00620E24" w:rsidP="00660A81">
      <w:pPr>
        <w:pStyle w:val="NormalWeb"/>
        <w:numPr>
          <w:ilvl w:val="0"/>
          <w:numId w:val="2"/>
        </w:numPr>
        <w:jc w:val="both"/>
        <w:rPr>
          <w:rFonts w:asciiTheme="minorHAnsi" w:hAnsiTheme="minorHAnsi" w:cs="Arial"/>
          <w:sz w:val="22"/>
          <w:szCs w:val="22"/>
        </w:rPr>
      </w:pPr>
      <w:r w:rsidRPr="001B1D8E">
        <w:rPr>
          <w:rFonts w:asciiTheme="minorHAnsi" w:hAnsiTheme="minorHAnsi" w:cs="Arial"/>
          <w:sz w:val="22"/>
          <w:szCs w:val="22"/>
        </w:rPr>
        <w:lastRenderedPageBreak/>
        <w:t>Project lead for Caro</w:t>
      </w:r>
      <w:r w:rsidR="0044718F" w:rsidRPr="001B1D8E">
        <w:rPr>
          <w:rFonts w:asciiTheme="minorHAnsi" w:hAnsiTheme="minorHAnsi" w:cs="Arial"/>
          <w:sz w:val="22"/>
          <w:szCs w:val="22"/>
        </w:rPr>
        <w:t xml:space="preserve">usel Oven: temperature 120 </w:t>
      </w:r>
      <w:proofErr w:type="spellStart"/>
      <w:r w:rsidR="0044718F" w:rsidRPr="001B1D8E">
        <w:rPr>
          <w:rFonts w:asciiTheme="minorHAnsi" w:hAnsiTheme="minorHAnsi" w:cs="Arial"/>
          <w:sz w:val="22"/>
          <w:szCs w:val="22"/>
        </w:rPr>
        <w:t>deg.C</w:t>
      </w:r>
      <w:proofErr w:type="spellEnd"/>
      <w:r w:rsidRPr="001B1D8E">
        <w:rPr>
          <w:rFonts w:asciiTheme="minorHAnsi" w:hAnsiTheme="minorHAnsi" w:cs="Arial"/>
          <w:sz w:val="22"/>
          <w:szCs w:val="22"/>
        </w:rPr>
        <w:t xml:space="preserve"> and250 deg. C, </w:t>
      </w:r>
      <w:proofErr w:type="spellStart"/>
      <w:r w:rsidR="00FC0CFF" w:rsidRPr="001B1D8E">
        <w:rPr>
          <w:rFonts w:asciiTheme="minorHAnsi" w:hAnsiTheme="minorHAnsi" w:cs="Arial"/>
          <w:sz w:val="22"/>
          <w:szCs w:val="22"/>
        </w:rPr>
        <w:t>Customer:</w:t>
      </w:r>
      <w:r w:rsidRPr="001B1D8E">
        <w:rPr>
          <w:rFonts w:asciiTheme="minorHAnsi" w:hAnsiTheme="minorHAnsi" w:cs="Arial"/>
          <w:b/>
          <w:sz w:val="22"/>
          <w:szCs w:val="22"/>
        </w:rPr>
        <w:t>MIL-Lighting</w:t>
      </w:r>
      <w:proofErr w:type="spellEnd"/>
      <w:r w:rsidRPr="001B1D8E">
        <w:rPr>
          <w:rFonts w:asciiTheme="minorHAnsi" w:hAnsiTheme="minorHAnsi" w:cs="Arial"/>
          <w:b/>
          <w:sz w:val="22"/>
          <w:szCs w:val="22"/>
        </w:rPr>
        <w:t>.</w:t>
      </w:r>
      <w:r w:rsidR="00CB4BB9" w:rsidRPr="001B1D8E">
        <w:rPr>
          <w:rFonts w:asciiTheme="minorHAnsi" w:hAnsiTheme="minorHAnsi" w:cs="Arial"/>
          <w:b/>
          <w:sz w:val="22"/>
          <w:szCs w:val="22"/>
        </w:rPr>
        <w:t xml:space="preserve"> Team Size- 7</w:t>
      </w:r>
    </w:p>
    <w:p w14:paraId="141B24FB" w14:textId="77777777" w:rsidR="00DE1430" w:rsidRPr="001B1D8E" w:rsidRDefault="00FB5BAF" w:rsidP="00660A81">
      <w:pPr>
        <w:pStyle w:val="NormalWeb"/>
        <w:numPr>
          <w:ilvl w:val="0"/>
          <w:numId w:val="2"/>
        </w:numPr>
        <w:jc w:val="both"/>
        <w:rPr>
          <w:rFonts w:asciiTheme="minorHAnsi" w:hAnsiTheme="minorHAnsi" w:cs="Arial"/>
          <w:sz w:val="22"/>
          <w:szCs w:val="22"/>
        </w:rPr>
      </w:pPr>
      <w:r w:rsidRPr="001B1D8E">
        <w:rPr>
          <w:rFonts w:asciiTheme="minorHAnsi" w:hAnsiTheme="minorHAnsi" w:cs="Arial"/>
          <w:sz w:val="22"/>
          <w:szCs w:val="22"/>
        </w:rPr>
        <w:t xml:space="preserve">Automated soldering process for temperature sensors used in motorcycle engines. Project cost around INR. 5million. Estimated cost saving of INR 1 million with in-house developed process. Customer: </w:t>
      </w:r>
      <w:r w:rsidRPr="001B1D8E">
        <w:rPr>
          <w:rFonts w:asciiTheme="minorHAnsi" w:hAnsiTheme="minorHAnsi" w:cs="Arial"/>
          <w:b/>
          <w:sz w:val="22"/>
          <w:szCs w:val="22"/>
        </w:rPr>
        <w:t>MIL-</w:t>
      </w:r>
      <w:proofErr w:type="spellStart"/>
      <w:r w:rsidRPr="001B1D8E">
        <w:rPr>
          <w:rFonts w:asciiTheme="minorHAnsi" w:hAnsiTheme="minorHAnsi" w:cs="Arial"/>
          <w:b/>
          <w:sz w:val="22"/>
          <w:szCs w:val="22"/>
        </w:rPr>
        <w:t>Electronics</w:t>
      </w:r>
      <w:r w:rsidR="001B1161" w:rsidRPr="001B1D8E">
        <w:rPr>
          <w:rFonts w:asciiTheme="minorHAnsi" w:hAnsiTheme="minorHAnsi" w:cs="Arial"/>
          <w:sz w:val="22"/>
          <w:szCs w:val="22"/>
        </w:rPr>
        <w:t>.</w:t>
      </w:r>
      <w:r w:rsidR="00CB4BB9" w:rsidRPr="001B1D8E">
        <w:rPr>
          <w:rFonts w:asciiTheme="minorHAnsi" w:hAnsiTheme="minorHAnsi" w:cs="Arial"/>
          <w:b/>
          <w:sz w:val="22"/>
          <w:szCs w:val="22"/>
        </w:rPr>
        <w:t>Team</w:t>
      </w:r>
      <w:proofErr w:type="spellEnd"/>
      <w:r w:rsidR="00CB4BB9" w:rsidRPr="001B1D8E">
        <w:rPr>
          <w:rFonts w:asciiTheme="minorHAnsi" w:hAnsiTheme="minorHAnsi" w:cs="Arial"/>
          <w:b/>
          <w:sz w:val="22"/>
          <w:szCs w:val="22"/>
        </w:rPr>
        <w:t xml:space="preserve"> Size-10</w:t>
      </w:r>
    </w:p>
    <w:p w14:paraId="70666A0D" w14:textId="77777777" w:rsidR="00A96628" w:rsidRPr="001B1D8E" w:rsidRDefault="008632D0" w:rsidP="00660A81">
      <w:pPr>
        <w:pStyle w:val="NormalWeb"/>
        <w:numPr>
          <w:ilvl w:val="0"/>
          <w:numId w:val="2"/>
        </w:numPr>
        <w:jc w:val="both"/>
        <w:rPr>
          <w:rFonts w:asciiTheme="minorHAnsi" w:hAnsiTheme="minorHAnsi" w:cs="Arial"/>
          <w:sz w:val="22"/>
          <w:szCs w:val="22"/>
        </w:rPr>
      </w:pPr>
      <w:r w:rsidRPr="001B1D8E">
        <w:rPr>
          <w:rFonts w:asciiTheme="minorHAnsi" w:hAnsiTheme="minorHAnsi" w:cs="Arial"/>
          <w:sz w:val="22"/>
          <w:szCs w:val="22"/>
        </w:rPr>
        <w:t>Project lead</w:t>
      </w:r>
      <w:r w:rsidR="00A96628" w:rsidRPr="001B1D8E">
        <w:rPr>
          <w:rFonts w:asciiTheme="minorHAnsi" w:hAnsiTheme="minorHAnsi" w:cs="Arial"/>
          <w:sz w:val="22"/>
          <w:szCs w:val="22"/>
        </w:rPr>
        <w:t xml:space="preserve"> for transporter </w:t>
      </w:r>
      <w:r w:rsidRPr="001B1D8E">
        <w:rPr>
          <w:rFonts w:asciiTheme="minorHAnsi" w:hAnsiTheme="minorHAnsi" w:cs="Arial"/>
          <w:sz w:val="22"/>
          <w:szCs w:val="22"/>
        </w:rPr>
        <w:t>gantries 15m long and 4.5m high used for movement of Aluminium Die Casted wheels.</w:t>
      </w:r>
      <w:r w:rsidR="00A96628" w:rsidRPr="001B1D8E">
        <w:rPr>
          <w:rFonts w:asciiTheme="minorHAnsi" w:hAnsiTheme="minorHAnsi" w:cs="Arial"/>
          <w:sz w:val="22"/>
          <w:szCs w:val="22"/>
        </w:rPr>
        <w:t xml:space="preserve"> Project cost: INR 3.6 million. Customer; </w:t>
      </w:r>
      <w:r w:rsidR="00A96628" w:rsidRPr="001B1D8E">
        <w:rPr>
          <w:rFonts w:asciiTheme="minorHAnsi" w:hAnsiTheme="minorHAnsi" w:cs="Arial"/>
          <w:b/>
          <w:sz w:val="22"/>
          <w:szCs w:val="22"/>
        </w:rPr>
        <w:t xml:space="preserve">Kosei </w:t>
      </w:r>
      <w:proofErr w:type="spellStart"/>
      <w:r w:rsidR="00A96628" w:rsidRPr="001B1D8E">
        <w:rPr>
          <w:rFonts w:asciiTheme="minorHAnsi" w:hAnsiTheme="minorHAnsi" w:cs="Arial"/>
          <w:b/>
          <w:sz w:val="22"/>
          <w:szCs w:val="22"/>
        </w:rPr>
        <w:t>Minda</w:t>
      </w:r>
      <w:proofErr w:type="spellEnd"/>
      <w:r w:rsidR="00A96628" w:rsidRPr="001B1D8E">
        <w:rPr>
          <w:rFonts w:asciiTheme="minorHAnsi" w:hAnsiTheme="minorHAnsi" w:cs="Arial"/>
          <w:b/>
          <w:sz w:val="22"/>
          <w:szCs w:val="22"/>
        </w:rPr>
        <w:t xml:space="preserve"> Aluminium Company </w:t>
      </w:r>
      <w:proofErr w:type="spellStart"/>
      <w:r w:rsidR="00A96628" w:rsidRPr="001B1D8E">
        <w:rPr>
          <w:rFonts w:asciiTheme="minorHAnsi" w:hAnsiTheme="minorHAnsi" w:cs="Arial"/>
          <w:b/>
          <w:sz w:val="22"/>
          <w:szCs w:val="22"/>
        </w:rPr>
        <w:t>Limited</w:t>
      </w:r>
      <w:r w:rsidR="00A96628" w:rsidRPr="001B1D8E">
        <w:rPr>
          <w:rFonts w:asciiTheme="minorHAnsi" w:hAnsiTheme="minorHAnsi" w:cs="Arial"/>
          <w:sz w:val="22"/>
          <w:szCs w:val="22"/>
        </w:rPr>
        <w:t>.</w:t>
      </w:r>
      <w:r w:rsidR="00CB4BB9" w:rsidRPr="001B1D8E">
        <w:rPr>
          <w:rFonts w:asciiTheme="minorHAnsi" w:hAnsiTheme="minorHAnsi" w:cs="Arial"/>
          <w:b/>
          <w:sz w:val="22"/>
          <w:szCs w:val="22"/>
        </w:rPr>
        <w:t>Team</w:t>
      </w:r>
      <w:proofErr w:type="spellEnd"/>
      <w:r w:rsidR="00CB4BB9" w:rsidRPr="001B1D8E">
        <w:rPr>
          <w:rFonts w:asciiTheme="minorHAnsi" w:hAnsiTheme="minorHAnsi" w:cs="Arial"/>
          <w:b/>
          <w:sz w:val="22"/>
          <w:szCs w:val="22"/>
        </w:rPr>
        <w:t xml:space="preserve"> Size- 10</w:t>
      </w:r>
    </w:p>
    <w:p w14:paraId="23FF6FC2" w14:textId="77777777" w:rsidR="00A96628" w:rsidRPr="001B1D8E" w:rsidRDefault="008632D0" w:rsidP="00660A81">
      <w:pPr>
        <w:pStyle w:val="NormalWeb"/>
        <w:numPr>
          <w:ilvl w:val="0"/>
          <w:numId w:val="2"/>
        </w:numPr>
        <w:jc w:val="both"/>
        <w:rPr>
          <w:rFonts w:asciiTheme="minorHAnsi" w:hAnsiTheme="minorHAnsi" w:cs="Arial"/>
          <w:sz w:val="22"/>
          <w:szCs w:val="22"/>
        </w:rPr>
      </w:pPr>
      <w:r w:rsidRPr="001B1D8E">
        <w:rPr>
          <w:rFonts w:asciiTheme="minorHAnsi" w:hAnsiTheme="minorHAnsi" w:cs="Arial"/>
          <w:sz w:val="22"/>
          <w:szCs w:val="22"/>
        </w:rPr>
        <w:t>Project lead</w:t>
      </w:r>
      <w:r w:rsidR="00A96628" w:rsidRPr="001B1D8E">
        <w:rPr>
          <w:rFonts w:asciiTheme="minorHAnsi" w:hAnsiTheme="minorHAnsi" w:cs="Arial"/>
          <w:sz w:val="22"/>
          <w:szCs w:val="22"/>
        </w:rPr>
        <w:t xml:space="preserve"> for transporter gantries 7m long and 4.5m high. Project cost: INR 3.0 million. Customer; </w:t>
      </w:r>
      <w:r w:rsidR="00A96628" w:rsidRPr="001B1D8E">
        <w:rPr>
          <w:rFonts w:asciiTheme="minorHAnsi" w:hAnsiTheme="minorHAnsi" w:cs="Arial"/>
          <w:b/>
          <w:sz w:val="22"/>
          <w:szCs w:val="22"/>
        </w:rPr>
        <w:t xml:space="preserve">Kosei </w:t>
      </w:r>
      <w:proofErr w:type="spellStart"/>
      <w:r w:rsidR="00A96628" w:rsidRPr="001B1D8E">
        <w:rPr>
          <w:rFonts w:asciiTheme="minorHAnsi" w:hAnsiTheme="minorHAnsi" w:cs="Arial"/>
          <w:b/>
          <w:sz w:val="22"/>
          <w:szCs w:val="22"/>
        </w:rPr>
        <w:t>Minda</w:t>
      </w:r>
      <w:proofErr w:type="spellEnd"/>
      <w:r w:rsidR="00A96628" w:rsidRPr="001B1D8E">
        <w:rPr>
          <w:rFonts w:asciiTheme="minorHAnsi" w:hAnsiTheme="minorHAnsi" w:cs="Arial"/>
          <w:b/>
          <w:sz w:val="22"/>
          <w:szCs w:val="22"/>
        </w:rPr>
        <w:t xml:space="preserve"> Aluminium Company Limited.</w:t>
      </w:r>
      <w:r w:rsidR="009504EB" w:rsidRPr="001B1D8E">
        <w:rPr>
          <w:rFonts w:asciiTheme="minorHAnsi" w:hAnsiTheme="minorHAnsi" w:cs="Arial"/>
          <w:b/>
          <w:sz w:val="22"/>
          <w:szCs w:val="22"/>
        </w:rPr>
        <w:t xml:space="preserve"> Team Size- 10</w:t>
      </w:r>
    </w:p>
    <w:p w14:paraId="196F22D8" w14:textId="77777777" w:rsidR="00A96628" w:rsidRPr="001B1D8E" w:rsidRDefault="008632D0" w:rsidP="00660A81">
      <w:pPr>
        <w:pStyle w:val="NormalWeb"/>
        <w:numPr>
          <w:ilvl w:val="0"/>
          <w:numId w:val="2"/>
        </w:numPr>
        <w:jc w:val="both"/>
        <w:rPr>
          <w:rFonts w:asciiTheme="minorHAnsi" w:hAnsiTheme="minorHAnsi" w:cs="Arial"/>
          <w:sz w:val="22"/>
          <w:szCs w:val="22"/>
        </w:rPr>
      </w:pPr>
      <w:r w:rsidRPr="001B1D8E">
        <w:rPr>
          <w:rFonts w:asciiTheme="minorHAnsi" w:hAnsiTheme="minorHAnsi" w:cs="Arial"/>
          <w:sz w:val="22"/>
          <w:szCs w:val="22"/>
        </w:rPr>
        <w:t>Project Lead</w:t>
      </w:r>
      <w:r w:rsidR="00A96628" w:rsidRPr="001B1D8E">
        <w:rPr>
          <w:rFonts w:asciiTheme="minorHAnsi" w:hAnsiTheme="minorHAnsi" w:cs="Arial"/>
          <w:sz w:val="22"/>
          <w:szCs w:val="22"/>
        </w:rPr>
        <w:t xml:space="preserve"> for Overhead Conveyor 230m in length and 6 m high. Project cost: INR 5 million. Customer; </w:t>
      </w:r>
      <w:r w:rsidR="00A96628" w:rsidRPr="001B1D8E">
        <w:rPr>
          <w:rFonts w:asciiTheme="minorHAnsi" w:hAnsiTheme="minorHAnsi" w:cs="Arial"/>
          <w:b/>
          <w:sz w:val="22"/>
          <w:szCs w:val="22"/>
        </w:rPr>
        <w:t xml:space="preserve">Kosei </w:t>
      </w:r>
      <w:proofErr w:type="spellStart"/>
      <w:r w:rsidR="00A96628" w:rsidRPr="001B1D8E">
        <w:rPr>
          <w:rFonts w:asciiTheme="minorHAnsi" w:hAnsiTheme="minorHAnsi" w:cs="Arial"/>
          <w:b/>
          <w:sz w:val="22"/>
          <w:szCs w:val="22"/>
        </w:rPr>
        <w:t>Minda</w:t>
      </w:r>
      <w:proofErr w:type="spellEnd"/>
      <w:r w:rsidR="00A96628" w:rsidRPr="001B1D8E">
        <w:rPr>
          <w:rFonts w:asciiTheme="minorHAnsi" w:hAnsiTheme="minorHAnsi" w:cs="Arial"/>
          <w:b/>
          <w:sz w:val="22"/>
          <w:szCs w:val="22"/>
        </w:rPr>
        <w:t xml:space="preserve"> Aluminium Company Limited</w:t>
      </w:r>
      <w:r w:rsidR="00937692" w:rsidRPr="001B1D8E">
        <w:rPr>
          <w:rFonts w:asciiTheme="minorHAnsi" w:hAnsiTheme="minorHAnsi" w:cs="Arial"/>
          <w:b/>
          <w:sz w:val="22"/>
          <w:szCs w:val="22"/>
        </w:rPr>
        <w:t>.</w:t>
      </w:r>
      <w:r w:rsidR="009504EB" w:rsidRPr="001B1D8E">
        <w:rPr>
          <w:rFonts w:asciiTheme="minorHAnsi" w:hAnsiTheme="minorHAnsi" w:cs="Arial"/>
          <w:b/>
          <w:sz w:val="22"/>
          <w:szCs w:val="22"/>
        </w:rPr>
        <w:t xml:space="preserve"> Team Size -15</w:t>
      </w:r>
    </w:p>
    <w:p w14:paraId="5798893E" w14:textId="77777777" w:rsidR="00FB5BAF" w:rsidRPr="001B1D8E" w:rsidRDefault="00620E24" w:rsidP="00660A81">
      <w:pPr>
        <w:pStyle w:val="NormalWeb"/>
        <w:spacing w:before="0" w:beforeAutospacing="0" w:after="0" w:afterAutospacing="0"/>
        <w:ind w:left="401"/>
        <w:jc w:val="both"/>
        <w:rPr>
          <w:rFonts w:asciiTheme="minorHAnsi" w:hAnsiTheme="minorHAnsi" w:cs="Arial"/>
          <w:sz w:val="22"/>
          <w:szCs w:val="22"/>
          <w:u w:val="single"/>
        </w:rPr>
      </w:pPr>
      <w:r w:rsidRPr="001B1D8E">
        <w:rPr>
          <w:rFonts w:asciiTheme="minorHAnsi" w:hAnsiTheme="minorHAnsi" w:cs="Arial"/>
          <w:sz w:val="22"/>
          <w:szCs w:val="22"/>
          <w:u w:val="single"/>
        </w:rPr>
        <w:t>Other Projects and activities</w:t>
      </w:r>
      <w:r w:rsidR="00FB5BAF" w:rsidRPr="001B1D8E">
        <w:rPr>
          <w:rFonts w:asciiTheme="minorHAnsi" w:hAnsiTheme="minorHAnsi" w:cs="Arial"/>
          <w:sz w:val="22"/>
          <w:szCs w:val="22"/>
          <w:u w:val="single"/>
        </w:rPr>
        <w:t>:</w:t>
      </w:r>
    </w:p>
    <w:p w14:paraId="11D5E206" w14:textId="77777777" w:rsidR="00A96628" w:rsidRPr="001B1D8E" w:rsidRDefault="00A96628" w:rsidP="00660A8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1B1D8E">
        <w:rPr>
          <w:rFonts w:asciiTheme="minorHAnsi" w:hAnsiTheme="minorHAnsi" w:cs="Arial"/>
          <w:sz w:val="22"/>
          <w:szCs w:val="22"/>
        </w:rPr>
        <w:t>Vendo</w:t>
      </w:r>
      <w:r w:rsidR="006B2193" w:rsidRPr="001B1D8E">
        <w:rPr>
          <w:rFonts w:asciiTheme="minorHAnsi" w:hAnsiTheme="minorHAnsi" w:cs="Arial"/>
          <w:sz w:val="22"/>
          <w:szCs w:val="22"/>
        </w:rPr>
        <w:t>r development: Developed contra</w:t>
      </w:r>
      <w:r w:rsidR="00561376">
        <w:rPr>
          <w:rFonts w:asciiTheme="minorHAnsi" w:hAnsiTheme="minorHAnsi" w:cs="Arial"/>
          <w:sz w:val="22"/>
          <w:szCs w:val="22"/>
        </w:rPr>
        <w:t>c</w:t>
      </w:r>
      <w:r w:rsidRPr="001B1D8E">
        <w:rPr>
          <w:rFonts w:asciiTheme="minorHAnsi" w:hAnsiTheme="minorHAnsi" w:cs="Arial"/>
          <w:sz w:val="22"/>
          <w:szCs w:val="22"/>
        </w:rPr>
        <w:t>tor for erection of convey</w:t>
      </w:r>
      <w:r w:rsidR="004D29D5" w:rsidRPr="001B1D8E">
        <w:rPr>
          <w:rFonts w:asciiTheme="minorHAnsi" w:hAnsiTheme="minorHAnsi" w:cs="Arial"/>
          <w:sz w:val="22"/>
          <w:szCs w:val="22"/>
        </w:rPr>
        <w:t>ors and transporters in Chennai, Pune and New-Delhi</w:t>
      </w:r>
    </w:p>
    <w:p w14:paraId="554CB321" w14:textId="77777777" w:rsidR="00A96628" w:rsidRPr="001B1D8E" w:rsidRDefault="00A96628" w:rsidP="00660A81">
      <w:pPr>
        <w:pStyle w:val="NormalWeb"/>
        <w:numPr>
          <w:ilvl w:val="0"/>
          <w:numId w:val="2"/>
        </w:numPr>
        <w:jc w:val="both"/>
        <w:rPr>
          <w:rFonts w:asciiTheme="minorHAnsi" w:hAnsiTheme="minorHAnsi" w:cs="Arial"/>
          <w:sz w:val="22"/>
          <w:szCs w:val="22"/>
        </w:rPr>
      </w:pPr>
      <w:r w:rsidRPr="001B1D8E">
        <w:rPr>
          <w:rFonts w:asciiTheme="minorHAnsi" w:hAnsiTheme="minorHAnsi" w:cs="Arial"/>
          <w:sz w:val="22"/>
          <w:szCs w:val="22"/>
        </w:rPr>
        <w:t>Detailed study of 4-axis and 6-axis robotic arms which can be used in various process applications.</w:t>
      </w:r>
    </w:p>
    <w:p w14:paraId="7A80E69B" w14:textId="77777777" w:rsidR="00A96628" w:rsidRPr="001B1D8E" w:rsidRDefault="00A96628" w:rsidP="00660A81">
      <w:pPr>
        <w:pStyle w:val="NormalWeb"/>
        <w:numPr>
          <w:ilvl w:val="0"/>
          <w:numId w:val="2"/>
        </w:numPr>
        <w:jc w:val="both"/>
        <w:rPr>
          <w:rFonts w:asciiTheme="minorHAnsi" w:hAnsiTheme="minorHAnsi" w:cs="Arial"/>
          <w:sz w:val="22"/>
          <w:szCs w:val="22"/>
        </w:rPr>
      </w:pPr>
      <w:r w:rsidRPr="001B1D8E">
        <w:rPr>
          <w:rFonts w:asciiTheme="minorHAnsi" w:hAnsiTheme="minorHAnsi" w:cs="Arial"/>
          <w:sz w:val="22"/>
          <w:szCs w:val="22"/>
        </w:rPr>
        <w:t>Experience of working with Aluminium die casting machines and their process flow, powder coating line and painting lines.</w:t>
      </w:r>
    </w:p>
    <w:p w14:paraId="3E1BBE8C" w14:textId="77777777" w:rsidR="00A96628" w:rsidRPr="001B1D8E" w:rsidRDefault="00A96628" w:rsidP="00660A81">
      <w:pPr>
        <w:pStyle w:val="NormalWeb"/>
        <w:numPr>
          <w:ilvl w:val="0"/>
          <w:numId w:val="2"/>
        </w:numPr>
        <w:jc w:val="both"/>
        <w:rPr>
          <w:rFonts w:asciiTheme="minorHAnsi" w:hAnsiTheme="minorHAnsi" w:cs="Arial"/>
          <w:sz w:val="22"/>
          <w:szCs w:val="22"/>
        </w:rPr>
      </w:pPr>
      <w:r w:rsidRPr="001B1D8E">
        <w:rPr>
          <w:rFonts w:asciiTheme="minorHAnsi" w:hAnsiTheme="minorHAnsi" w:cs="Arial"/>
          <w:sz w:val="22"/>
          <w:szCs w:val="22"/>
        </w:rPr>
        <w:t xml:space="preserve">Research on Helium leak testing, glue dispensing and screwing for gas valve assembly lines, seeking quotations and finalization of process partners. Customer: </w:t>
      </w:r>
      <w:proofErr w:type="spellStart"/>
      <w:r w:rsidRPr="001B1D8E">
        <w:rPr>
          <w:rFonts w:asciiTheme="minorHAnsi" w:hAnsiTheme="minorHAnsi" w:cs="Arial"/>
          <w:sz w:val="22"/>
          <w:szCs w:val="22"/>
        </w:rPr>
        <w:t>Minda</w:t>
      </w:r>
      <w:proofErr w:type="spellEnd"/>
      <w:r w:rsidRPr="001B1D8E">
        <w:rPr>
          <w:rFonts w:asciiTheme="minorHAnsi" w:hAnsiTheme="minorHAnsi" w:cs="Arial"/>
          <w:sz w:val="22"/>
          <w:szCs w:val="22"/>
        </w:rPr>
        <w:t xml:space="preserve"> Emer Technologies Ltd.</w:t>
      </w:r>
    </w:p>
    <w:p w14:paraId="4969CC9D" w14:textId="77777777" w:rsidR="00A96628" w:rsidRPr="001B1D8E" w:rsidRDefault="00A96628" w:rsidP="00660A81">
      <w:pPr>
        <w:pStyle w:val="NormalWeb"/>
        <w:numPr>
          <w:ilvl w:val="0"/>
          <w:numId w:val="2"/>
        </w:numPr>
        <w:jc w:val="both"/>
        <w:rPr>
          <w:rFonts w:asciiTheme="minorHAnsi" w:hAnsiTheme="minorHAnsi" w:cs="Arial"/>
          <w:sz w:val="22"/>
          <w:szCs w:val="22"/>
        </w:rPr>
      </w:pPr>
      <w:r w:rsidRPr="001B1D8E">
        <w:rPr>
          <w:rFonts w:asciiTheme="minorHAnsi" w:hAnsiTheme="minorHAnsi" w:cs="Arial"/>
          <w:sz w:val="22"/>
          <w:szCs w:val="22"/>
        </w:rPr>
        <w:t>Experience in working with PLCs, VFDs and different types of component presence sens</w:t>
      </w:r>
      <w:r w:rsidR="00CB4BB9" w:rsidRPr="001B1D8E">
        <w:rPr>
          <w:rFonts w:asciiTheme="minorHAnsi" w:hAnsiTheme="minorHAnsi" w:cs="Arial"/>
          <w:sz w:val="22"/>
          <w:szCs w:val="22"/>
        </w:rPr>
        <w:t>o</w:t>
      </w:r>
      <w:r w:rsidRPr="001B1D8E">
        <w:rPr>
          <w:rFonts w:asciiTheme="minorHAnsi" w:hAnsiTheme="minorHAnsi" w:cs="Arial"/>
          <w:sz w:val="22"/>
          <w:szCs w:val="22"/>
        </w:rPr>
        <w:t xml:space="preserve">rs, </w:t>
      </w:r>
      <w:proofErr w:type="spellStart"/>
      <w:r w:rsidRPr="001B1D8E">
        <w:rPr>
          <w:rFonts w:asciiTheme="minorHAnsi" w:hAnsiTheme="minorHAnsi" w:cs="Arial"/>
          <w:sz w:val="22"/>
          <w:szCs w:val="22"/>
        </w:rPr>
        <w:t>color</w:t>
      </w:r>
      <w:proofErr w:type="spellEnd"/>
      <w:r w:rsidRPr="001B1D8E">
        <w:rPr>
          <w:rFonts w:asciiTheme="minorHAnsi" w:hAnsiTheme="minorHAnsi" w:cs="Arial"/>
          <w:sz w:val="22"/>
          <w:szCs w:val="22"/>
        </w:rPr>
        <w:t xml:space="preserve"> sensors and other </w:t>
      </w:r>
      <w:r w:rsidR="00963014" w:rsidRPr="001B1D8E">
        <w:rPr>
          <w:rFonts w:asciiTheme="minorHAnsi" w:hAnsiTheme="minorHAnsi" w:cs="Arial"/>
          <w:sz w:val="22"/>
          <w:szCs w:val="22"/>
        </w:rPr>
        <w:t>equipment</w:t>
      </w:r>
      <w:r w:rsidRPr="001B1D8E">
        <w:rPr>
          <w:rFonts w:asciiTheme="minorHAnsi" w:hAnsiTheme="minorHAnsi" w:cs="Arial"/>
          <w:sz w:val="22"/>
          <w:szCs w:val="22"/>
        </w:rPr>
        <w:t xml:space="preserve"> used in feedback and control circuits.</w:t>
      </w:r>
    </w:p>
    <w:p w14:paraId="7ADB6F02" w14:textId="77777777" w:rsidR="006A7EF6" w:rsidRPr="001B1D8E" w:rsidRDefault="00A96628" w:rsidP="00660A81">
      <w:pPr>
        <w:pStyle w:val="NormalWeb"/>
        <w:numPr>
          <w:ilvl w:val="0"/>
          <w:numId w:val="2"/>
        </w:numPr>
        <w:jc w:val="both"/>
        <w:rPr>
          <w:rFonts w:asciiTheme="minorHAnsi" w:hAnsiTheme="minorHAnsi" w:cs="Arial"/>
          <w:sz w:val="22"/>
          <w:szCs w:val="22"/>
        </w:rPr>
      </w:pPr>
      <w:r w:rsidRPr="001B1D8E">
        <w:rPr>
          <w:rFonts w:asciiTheme="minorHAnsi" w:hAnsiTheme="minorHAnsi" w:cs="Arial"/>
          <w:sz w:val="22"/>
          <w:szCs w:val="22"/>
        </w:rPr>
        <w:t>Experience in SAP functioning, purchase request generation, purchase order gener</w:t>
      </w:r>
      <w:r w:rsidR="00B94B65" w:rsidRPr="001B1D8E">
        <w:rPr>
          <w:rFonts w:asciiTheme="minorHAnsi" w:hAnsiTheme="minorHAnsi" w:cs="Arial"/>
          <w:sz w:val="22"/>
          <w:szCs w:val="22"/>
        </w:rPr>
        <w:t>ation and service order release</w:t>
      </w:r>
    </w:p>
    <w:p w14:paraId="4F3EA6F9" w14:textId="77777777" w:rsidR="00A96628" w:rsidRDefault="00A96628" w:rsidP="00660A81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color w:val="0070C0"/>
          <w:sz w:val="26"/>
          <w:szCs w:val="26"/>
        </w:rPr>
      </w:pPr>
      <w:r w:rsidRPr="008C51B1">
        <w:rPr>
          <w:rFonts w:asciiTheme="minorHAnsi" w:hAnsiTheme="minorHAnsi" w:cs="Arial"/>
          <w:b/>
          <w:color w:val="0070C0"/>
          <w:sz w:val="26"/>
          <w:szCs w:val="26"/>
        </w:rPr>
        <w:t>Professional Development</w:t>
      </w:r>
    </w:p>
    <w:p w14:paraId="3198730D" w14:textId="77777777" w:rsidR="008C51B1" w:rsidRPr="008C51B1" w:rsidRDefault="008C51B1" w:rsidP="00660A81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color w:val="0070C0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38"/>
        <w:gridCol w:w="4398"/>
      </w:tblGrid>
      <w:tr w:rsidR="002A0E50" w:rsidRPr="001B1D8E" w14:paraId="3BE906E4" w14:textId="77777777" w:rsidTr="002A0E50">
        <w:tc>
          <w:tcPr>
            <w:tcW w:w="5457" w:type="dxa"/>
          </w:tcPr>
          <w:p w14:paraId="40829656" w14:textId="77777777" w:rsidR="002A0E50" w:rsidRPr="001B1D8E" w:rsidRDefault="002A0E50" w:rsidP="00660A81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1B1D8E">
              <w:rPr>
                <w:rFonts w:asciiTheme="minorHAnsi" w:hAnsiTheme="minorHAnsi" w:cs="Arial"/>
                <w:b/>
                <w:sz w:val="22"/>
                <w:szCs w:val="22"/>
              </w:rPr>
              <w:t xml:space="preserve">B.E. Mechanical Engineering: SGSITS, </w:t>
            </w:r>
            <w:proofErr w:type="gramStart"/>
            <w:r w:rsidRPr="001B1D8E">
              <w:rPr>
                <w:rFonts w:asciiTheme="minorHAnsi" w:hAnsiTheme="minorHAnsi" w:cs="Arial"/>
                <w:b/>
                <w:sz w:val="22"/>
                <w:szCs w:val="22"/>
              </w:rPr>
              <w:t>Indore(</w:t>
            </w:r>
            <w:proofErr w:type="gramEnd"/>
            <w:r w:rsidRPr="001B1D8E">
              <w:rPr>
                <w:rFonts w:asciiTheme="minorHAnsi" w:hAnsiTheme="minorHAnsi" w:cs="Arial"/>
                <w:b/>
                <w:sz w:val="22"/>
                <w:szCs w:val="22"/>
              </w:rPr>
              <w:t>M.P</w:t>
            </w:r>
            <w:r w:rsidRPr="001B1D8E">
              <w:rPr>
                <w:rFonts w:asciiTheme="minorHAnsi" w:hAnsiTheme="minorHAnsi" w:cs="Arial"/>
                <w:sz w:val="22"/>
                <w:szCs w:val="22"/>
              </w:rPr>
              <w:t xml:space="preserve">) </w:t>
            </w:r>
          </w:p>
        </w:tc>
        <w:tc>
          <w:tcPr>
            <w:tcW w:w="4505" w:type="dxa"/>
          </w:tcPr>
          <w:p w14:paraId="6CCE2832" w14:textId="77777777" w:rsidR="002A0E50" w:rsidRPr="001B1D8E" w:rsidRDefault="002A0E50" w:rsidP="00660A81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B1D8E">
              <w:rPr>
                <w:rFonts w:asciiTheme="minorHAnsi" w:hAnsiTheme="minorHAnsi" w:cs="Arial"/>
                <w:b/>
                <w:sz w:val="22"/>
                <w:szCs w:val="22"/>
              </w:rPr>
              <w:t>65.3%</w:t>
            </w:r>
          </w:p>
        </w:tc>
      </w:tr>
      <w:tr w:rsidR="002A0E50" w:rsidRPr="001B1D8E" w14:paraId="29D0D0CA" w14:textId="77777777" w:rsidTr="002A0E50">
        <w:tc>
          <w:tcPr>
            <w:tcW w:w="5457" w:type="dxa"/>
          </w:tcPr>
          <w:p w14:paraId="75BA3510" w14:textId="77777777" w:rsidR="002A0E50" w:rsidRPr="001B1D8E" w:rsidRDefault="002A0E50" w:rsidP="00660A81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1B1D8E">
              <w:rPr>
                <w:rFonts w:asciiTheme="minorHAnsi" w:hAnsiTheme="minorHAnsi" w:cs="Arial"/>
                <w:sz w:val="22"/>
                <w:szCs w:val="22"/>
              </w:rPr>
              <w:t xml:space="preserve">XII </w:t>
            </w:r>
            <w:proofErr w:type="spellStart"/>
            <w:proofErr w:type="gramStart"/>
            <w:r w:rsidRPr="001B1D8E">
              <w:rPr>
                <w:rFonts w:asciiTheme="minorHAnsi" w:hAnsiTheme="minorHAnsi" w:cs="Arial"/>
                <w:sz w:val="22"/>
                <w:szCs w:val="22"/>
              </w:rPr>
              <w:t>th</w:t>
            </w:r>
            <w:proofErr w:type="spellEnd"/>
            <w:r w:rsidRPr="001B1D8E">
              <w:rPr>
                <w:rFonts w:asciiTheme="minorHAnsi" w:hAnsiTheme="minorHAnsi" w:cs="Arial"/>
                <w:sz w:val="22"/>
                <w:szCs w:val="22"/>
              </w:rPr>
              <w:t xml:space="preserve"> :</w:t>
            </w:r>
            <w:proofErr w:type="gramEnd"/>
            <w:r w:rsidRPr="001B1D8E">
              <w:rPr>
                <w:rFonts w:asciiTheme="minorHAnsi" w:hAnsiTheme="minorHAnsi" w:cs="Arial"/>
                <w:sz w:val="22"/>
                <w:szCs w:val="22"/>
              </w:rPr>
              <w:t xml:space="preserve"> D.A.V. Public School Kota . CBSE</w:t>
            </w:r>
          </w:p>
        </w:tc>
        <w:tc>
          <w:tcPr>
            <w:tcW w:w="4505" w:type="dxa"/>
          </w:tcPr>
          <w:p w14:paraId="039297A9" w14:textId="77777777" w:rsidR="002A0E50" w:rsidRPr="001B1D8E" w:rsidRDefault="002A0E50" w:rsidP="00660A81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B1D8E">
              <w:rPr>
                <w:rFonts w:asciiTheme="minorHAnsi" w:hAnsiTheme="minorHAnsi" w:cs="Arial"/>
                <w:b/>
                <w:sz w:val="22"/>
                <w:szCs w:val="22"/>
              </w:rPr>
              <w:t>73 %</w:t>
            </w:r>
          </w:p>
        </w:tc>
      </w:tr>
      <w:tr w:rsidR="002A0E50" w:rsidRPr="001B1D8E" w14:paraId="068D6EBB" w14:textId="77777777" w:rsidTr="002A0E50">
        <w:tc>
          <w:tcPr>
            <w:tcW w:w="5457" w:type="dxa"/>
          </w:tcPr>
          <w:p w14:paraId="4AE6972B" w14:textId="77777777" w:rsidR="002A0E50" w:rsidRPr="001B1D8E" w:rsidRDefault="002A0E50" w:rsidP="00660A81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1B1D8E">
              <w:rPr>
                <w:rFonts w:asciiTheme="minorHAnsi" w:hAnsiTheme="minorHAnsi" w:cs="Arial"/>
                <w:sz w:val="22"/>
                <w:szCs w:val="22"/>
              </w:rPr>
              <w:t>Xth</w:t>
            </w:r>
            <w:proofErr w:type="spellEnd"/>
            <w:r w:rsidRPr="001B1D8E">
              <w:rPr>
                <w:rFonts w:asciiTheme="minorHAnsi" w:hAnsiTheme="minorHAnsi" w:cs="Arial"/>
                <w:sz w:val="22"/>
                <w:szCs w:val="22"/>
              </w:rPr>
              <w:t xml:space="preserve"> Vandana Convent School </w:t>
            </w:r>
            <w:proofErr w:type="gramStart"/>
            <w:r w:rsidRPr="001B1D8E">
              <w:rPr>
                <w:rFonts w:asciiTheme="minorHAnsi" w:hAnsiTheme="minorHAnsi" w:cs="Arial"/>
                <w:sz w:val="22"/>
                <w:szCs w:val="22"/>
              </w:rPr>
              <w:t>Guna .</w:t>
            </w:r>
            <w:proofErr w:type="gramEnd"/>
            <w:r w:rsidRPr="001B1D8E">
              <w:rPr>
                <w:rFonts w:asciiTheme="minorHAnsi" w:hAnsiTheme="minorHAnsi" w:cs="Arial"/>
                <w:sz w:val="22"/>
                <w:szCs w:val="22"/>
              </w:rPr>
              <w:t xml:space="preserve"> CBSE</w:t>
            </w:r>
          </w:p>
        </w:tc>
        <w:tc>
          <w:tcPr>
            <w:tcW w:w="4505" w:type="dxa"/>
          </w:tcPr>
          <w:p w14:paraId="0B4238E5" w14:textId="77777777" w:rsidR="002A0E50" w:rsidRPr="001B1D8E" w:rsidRDefault="002A0E50" w:rsidP="00660A81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B1D8E">
              <w:rPr>
                <w:rFonts w:asciiTheme="minorHAnsi" w:hAnsiTheme="minorHAnsi" w:cs="Arial"/>
                <w:b/>
                <w:sz w:val="22"/>
                <w:szCs w:val="22"/>
              </w:rPr>
              <w:t>91.4 %</w:t>
            </w:r>
          </w:p>
        </w:tc>
      </w:tr>
    </w:tbl>
    <w:p w14:paraId="7ADD9E9F" w14:textId="77777777" w:rsidR="00C248EC" w:rsidRPr="008C51B1" w:rsidRDefault="00C248EC" w:rsidP="00660A81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="Arial"/>
          <w:sz w:val="26"/>
          <w:szCs w:val="26"/>
        </w:rPr>
      </w:pPr>
    </w:p>
    <w:p w14:paraId="231B3DCA" w14:textId="77777777" w:rsidR="00A96628" w:rsidRPr="008C51B1" w:rsidRDefault="00CC3E75" w:rsidP="00660A81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b/>
          <w:color w:val="0070C0"/>
          <w:sz w:val="26"/>
          <w:szCs w:val="26"/>
        </w:rPr>
      </w:pPr>
      <w:r>
        <w:rPr>
          <w:rFonts w:asciiTheme="minorHAnsi" w:hAnsiTheme="minorHAnsi" w:cs="Arial"/>
          <w:b/>
          <w:color w:val="0070C0"/>
          <w:sz w:val="26"/>
          <w:szCs w:val="26"/>
        </w:rPr>
        <w:t>Extra-Curricular</w:t>
      </w:r>
      <w:r w:rsidR="00A96628" w:rsidRPr="008C51B1">
        <w:rPr>
          <w:rFonts w:asciiTheme="minorHAnsi" w:hAnsiTheme="minorHAnsi" w:cs="Arial"/>
          <w:b/>
          <w:color w:val="0070C0"/>
          <w:sz w:val="26"/>
          <w:szCs w:val="26"/>
        </w:rPr>
        <w:t xml:space="preserve"> Achiev</w:t>
      </w:r>
      <w:r w:rsidR="00DE3805" w:rsidRPr="008C51B1">
        <w:rPr>
          <w:rFonts w:asciiTheme="minorHAnsi" w:hAnsiTheme="minorHAnsi" w:cs="Arial"/>
          <w:b/>
          <w:color w:val="0070C0"/>
          <w:sz w:val="26"/>
          <w:szCs w:val="26"/>
        </w:rPr>
        <w:t>ements</w:t>
      </w:r>
    </w:p>
    <w:p w14:paraId="671E23F4" w14:textId="77777777" w:rsidR="00A96628" w:rsidRPr="001B1D8E" w:rsidRDefault="00264040" w:rsidP="00660A8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hAnsiTheme="minorHAnsi" w:cs="Arial"/>
          <w:sz w:val="22"/>
          <w:szCs w:val="22"/>
        </w:rPr>
      </w:pPr>
      <w:r w:rsidRPr="001B1D8E">
        <w:rPr>
          <w:rFonts w:asciiTheme="minorHAnsi" w:hAnsiTheme="minorHAnsi" w:cs="Arial"/>
          <w:b/>
          <w:sz w:val="22"/>
          <w:szCs w:val="22"/>
        </w:rPr>
        <w:t xml:space="preserve">Vehicle </w:t>
      </w:r>
      <w:proofErr w:type="spellStart"/>
      <w:proofErr w:type="gramStart"/>
      <w:r w:rsidRPr="001B1D8E">
        <w:rPr>
          <w:rFonts w:asciiTheme="minorHAnsi" w:hAnsiTheme="minorHAnsi" w:cs="Arial"/>
          <w:b/>
          <w:sz w:val="22"/>
          <w:szCs w:val="22"/>
        </w:rPr>
        <w:t>Development:</w:t>
      </w:r>
      <w:r w:rsidR="009600E5" w:rsidRPr="001B1D8E">
        <w:rPr>
          <w:rFonts w:asciiTheme="minorHAnsi" w:hAnsiTheme="minorHAnsi" w:cs="Arial"/>
          <w:sz w:val="22"/>
          <w:szCs w:val="22"/>
        </w:rPr>
        <w:t>All</w:t>
      </w:r>
      <w:proofErr w:type="gramEnd"/>
      <w:r w:rsidR="009600E5" w:rsidRPr="001B1D8E">
        <w:rPr>
          <w:rFonts w:asciiTheme="minorHAnsi" w:hAnsiTheme="minorHAnsi" w:cs="Arial"/>
          <w:sz w:val="22"/>
          <w:szCs w:val="22"/>
        </w:rPr>
        <w:t>-Terrain</w:t>
      </w:r>
      <w:proofErr w:type="spellEnd"/>
      <w:r w:rsidR="00A96628" w:rsidRPr="001B1D8E">
        <w:rPr>
          <w:rFonts w:asciiTheme="minorHAnsi" w:hAnsiTheme="minorHAnsi" w:cs="Arial"/>
          <w:sz w:val="22"/>
          <w:szCs w:val="22"/>
        </w:rPr>
        <w:t xml:space="preserve"> Vehicle development and testing competition </w:t>
      </w:r>
      <w:r w:rsidR="00A96628" w:rsidRPr="001B1D8E">
        <w:rPr>
          <w:rFonts w:asciiTheme="minorHAnsi" w:hAnsiTheme="minorHAnsi" w:cs="Arial"/>
          <w:b/>
          <w:sz w:val="22"/>
          <w:szCs w:val="22"/>
        </w:rPr>
        <w:t>SAE BAJA 2011</w:t>
      </w:r>
      <w:r w:rsidR="00A96628" w:rsidRPr="001B1D8E">
        <w:rPr>
          <w:rFonts w:asciiTheme="minorHAnsi" w:hAnsiTheme="minorHAnsi" w:cs="Arial"/>
          <w:sz w:val="22"/>
          <w:szCs w:val="22"/>
        </w:rPr>
        <w:t>. Undertook responsibility for roll-cage design and manufacture along with safety norm adherence.</w:t>
      </w:r>
    </w:p>
    <w:p w14:paraId="0A5642FA" w14:textId="38EE45DB" w:rsidR="00A96628" w:rsidRPr="001B1D8E" w:rsidRDefault="00A96628" w:rsidP="00660A81">
      <w:pPr>
        <w:pStyle w:val="NormalWeb"/>
        <w:numPr>
          <w:ilvl w:val="0"/>
          <w:numId w:val="5"/>
        </w:numPr>
        <w:jc w:val="both"/>
        <w:rPr>
          <w:rFonts w:asciiTheme="minorHAnsi" w:hAnsiTheme="minorHAnsi" w:cs="Arial"/>
          <w:sz w:val="22"/>
          <w:szCs w:val="22"/>
        </w:rPr>
      </w:pPr>
      <w:r w:rsidRPr="001B1D8E">
        <w:rPr>
          <w:rFonts w:asciiTheme="minorHAnsi" w:hAnsiTheme="minorHAnsi" w:cs="Arial"/>
          <w:sz w:val="22"/>
          <w:szCs w:val="22"/>
        </w:rPr>
        <w:t xml:space="preserve">Runners –up </w:t>
      </w:r>
      <w:r w:rsidRPr="001B1D8E">
        <w:rPr>
          <w:rFonts w:asciiTheme="minorHAnsi" w:hAnsiTheme="minorHAnsi" w:cs="Arial"/>
          <w:b/>
          <w:sz w:val="22"/>
          <w:szCs w:val="22"/>
        </w:rPr>
        <w:t xml:space="preserve">in </w:t>
      </w:r>
      <w:r w:rsidR="00437C7F">
        <w:rPr>
          <w:rFonts w:asciiTheme="minorHAnsi" w:hAnsiTheme="minorHAnsi" w:cs="Arial"/>
          <w:b/>
          <w:sz w:val="22"/>
          <w:szCs w:val="22"/>
        </w:rPr>
        <w:t>T</w:t>
      </w:r>
      <w:r w:rsidRPr="001B1D8E">
        <w:rPr>
          <w:rFonts w:asciiTheme="minorHAnsi" w:hAnsiTheme="minorHAnsi" w:cs="Arial"/>
          <w:b/>
          <w:sz w:val="22"/>
          <w:szCs w:val="22"/>
        </w:rPr>
        <w:t>echnical paper presentation held at IT-BHU</w:t>
      </w:r>
      <w:r w:rsidRPr="001B1D8E">
        <w:rPr>
          <w:rFonts w:asciiTheme="minorHAnsi" w:hAnsiTheme="minorHAnsi" w:cs="Arial"/>
          <w:sz w:val="22"/>
          <w:szCs w:val="22"/>
        </w:rPr>
        <w:t>, Varanasi. Subject: Vacuum insulation system using concrete structures.</w:t>
      </w:r>
    </w:p>
    <w:p w14:paraId="2A54238C" w14:textId="77777777" w:rsidR="00A96628" w:rsidRPr="001B1D8E" w:rsidRDefault="00A96628" w:rsidP="00660A81">
      <w:pPr>
        <w:pStyle w:val="NormalWeb"/>
        <w:numPr>
          <w:ilvl w:val="0"/>
          <w:numId w:val="5"/>
        </w:numPr>
        <w:jc w:val="both"/>
        <w:rPr>
          <w:rFonts w:asciiTheme="minorHAnsi" w:hAnsiTheme="minorHAnsi" w:cs="Arial"/>
          <w:sz w:val="22"/>
          <w:szCs w:val="22"/>
        </w:rPr>
      </w:pPr>
      <w:r w:rsidRPr="001B1D8E">
        <w:rPr>
          <w:rFonts w:asciiTheme="minorHAnsi" w:hAnsiTheme="minorHAnsi" w:cs="Arial"/>
          <w:sz w:val="22"/>
          <w:szCs w:val="22"/>
        </w:rPr>
        <w:t xml:space="preserve">Secured position in top 5 </w:t>
      </w:r>
      <w:r w:rsidRPr="001B1D8E">
        <w:rPr>
          <w:rFonts w:asciiTheme="minorHAnsi" w:hAnsiTheme="minorHAnsi" w:cs="Arial"/>
          <w:b/>
          <w:sz w:val="22"/>
          <w:szCs w:val="22"/>
        </w:rPr>
        <w:t>in technical paper presentation held at IIT-Kanpur</w:t>
      </w:r>
      <w:r w:rsidRPr="001B1D8E">
        <w:rPr>
          <w:rFonts w:asciiTheme="minorHAnsi" w:hAnsiTheme="minorHAnsi" w:cs="Arial"/>
          <w:sz w:val="22"/>
          <w:szCs w:val="22"/>
        </w:rPr>
        <w:t>. Subject: Vacuum insulation system using concrete structures.</w:t>
      </w:r>
    </w:p>
    <w:p w14:paraId="78E48A92" w14:textId="4A417A79" w:rsidR="003D78BE" w:rsidRPr="001B1D8E" w:rsidRDefault="00A96628" w:rsidP="00660A81">
      <w:pPr>
        <w:pStyle w:val="NormalWeb"/>
        <w:numPr>
          <w:ilvl w:val="0"/>
          <w:numId w:val="5"/>
        </w:numPr>
        <w:jc w:val="both"/>
        <w:rPr>
          <w:rFonts w:asciiTheme="minorHAnsi" w:hAnsiTheme="minorHAnsi" w:cs="Arial"/>
          <w:b/>
          <w:color w:val="0070C0"/>
          <w:sz w:val="22"/>
          <w:szCs w:val="22"/>
        </w:rPr>
      </w:pPr>
      <w:r w:rsidRPr="001B1D8E">
        <w:rPr>
          <w:rFonts w:asciiTheme="minorHAnsi" w:hAnsiTheme="minorHAnsi" w:cs="Arial"/>
          <w:sz w:val="22"/>
          <w:szCs w:val="22"/>
        </w:rPr>
        <w:t xml:space="preserve">Successfully completed 1month training in </w:t>
      </w:r>
      <w:r w:rsidRPr="001B1D8E">
        <w:rPr>
          <w:rFonts w:asciiTheme="minorHAnsi" w:hAnsiTheme="minorHAnsi" w:cs="Arial"/>
          <w:b/>
          <w:sz w:val="22"/>
          <w:szCs w:val="22"/>
        </w:rPr>
        <w:t>Volvo Eicher Commercial vehicles Ltd</w:t>
      </w:r>
      <w:r w:rsidRPr="001B1D8E">
        <w:rPr>
          <w:rFonts w:asciiTheme="minorHAnsi" w:hAnsiTheme="minorHAnsi" w:cs="Arial"/>
          <w:sz w:val="22"/>
          <w:szCs w:val="22"/>
        </w:rPr>
        <w:t>. On LCV assembly line.</w:t>
      </w:r>
      <w:r w:rsidR="00454AAB" w:rsidRPr="001B1D8E">
        <w:rPr>
          <w:rFonts w:asciiTheme="minorHAnsi" w:hAnsiTheme="minorHAnsi" w:cs="Arial"/>
          <w:sz w:val="22"/>
          <w:szCs w:val="22"/>
        </w:rPr>
        <w:t xml:space="preserve"> (May 2008 to June 2008)</w:t>
      </w:r>
      <w:r w:rsidR="0044718F" w:rsidRPr="001B1D8E">
        <w:rPr>
          <w:rFonts w:asciiTheme="minorHAnsi" w:hAnsiTheme="minorHAnsi" w:cs="Arial"/>
          <w:sz w:val="22"/>
          <w:szCs w:val="22"/>
        </w:rPr>
        <w:t>.</w:t>
      </w:r>
    </w:p>
    <w:p w14:paraId="72A505A3" w14:textId="77777777" w:rsidR="00A96628" w:rsidRPr="007326E1" w:rsidRDefault="00A96628" w:rsidP="00660A81">
      <w:pPr>
        <w:pStyle w:val="NormalWeb"/>
        <w:spacing w:after="0" w:afterAutospacing="0"/>
        <w:jc w:val="both"/>
        <w:rPr>
          <w:rFonts w:asciiTheme="minorHAnsi" w:hAnsiTheme="minorHAnsi" w:cs="Arial"/>
          <w:b/>
          <w:color w:val="0070C0"/>
          <w:sz w:val="26"/>
          <w:szCs w:val="26"/>
        </w:rPr>
      </w:pPr>
      <w:r w:rsidRPr="007326E1">
        <w:rPr>
          <w:rFonts w:asciiTheme="minorHAnsi" w:hAnsiTheme="minorHAnsi" w:cs="Arial"/>
          <w:b/>
          <w:color w:val="0070C0"/>
          <w:sz w:val="26"/>
          <w:szCs w:val="26"/>
        </w:rPr>
        <w:t>Hobbies and interests</w:t>
      </w:r>
    </w:p>
    <w:p w14:paraId="3FD62F22" w14:textId="77777777" w:rsidR="00A96628" w:rsidRPr="001B1D8E" w:rsidRDefault="00A96628" w:rsidP="00660A8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="Arial"/>
          <w:lang w:eastAsia="en-IN"/>
        </w:rPr>
      </w:pPr>
      <w:r w:rsidRPr="001B1D8E">
        <w:rPr>
          <w:rFonts w:eastAsia="Times New Roman" w:cs="Arial"/>
          <w:lang w:eastAsia="en-IN"/>
        </w:rPr>
        <w:t>Bike-riding, long trips with biker groups, thus developing risk-taking capacity and go-getter spirit.</w:t>
      </w:r>
    </w:p>
    <w:p w14:paraId="16DAFB01" w14:textId="77777777" w:rsidR="00A96628" w:rsidRPr="001B1D8E" w:rsidRDefault="00A96628" w:rsidP="00660A8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Arial"/>
        </w:rPr>
      </w:pPr>
      <w:r w:rsidRPr="001B1D8E">
        <w:rPr>
          <w:rFonts w:eastAsia="Times New Roman" w:cs="Arial"/>
          <w:lang w:eastAsia="en-IN"/>
        </w:rPr>
        <w:t>Contemporary literature: developing the ability to influence minds of team members leading them towards a positive attitude</w:t>
      </w:r>
      <w:r w:rsidRPr="001B1D8E">
        <w:rPr>
          <w:rFonts w:cs="Arial"/>
        </w:rPr>
        <w:t>.</w:t>
      </w:r>
    </w:p>
    <w:sectPr w:rsidR="00A96628" w:rsidRPr="001B1D8E" w:rsidSect="00CE595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1C178" w14:textId="77777777" w:rsidR="005744B2" w:rsidRDefault="005744B2" w:rsidP="003C404F">
      <w:pPr>
        <w:spacing w:after="0" w:line="240" w:lineRule="auto"/>
      </w:pPr>
      <w:r>
        <w:separator/>
      </w:r>
    </w:p>
  </w:endnote>
  <w:endnote w:type="continuationSeparator" w:id="0">
    <w:p w14:paraId="32AE2401" w14:textId="77777777" w:rsidR="005744B2" w:rsidRDefault="005744B2" w:rsidP="003C4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5CCEB" w14:textId="77777777" w:rsidR="005744B2" w:rsidRDefault="005744B2" w:rsidP="003C404F">
      <w:pPr>
        <w:spacing w:after="0" w:line="240" w:lineRule="auto"/>
      </w:pPr>
      <w:r>
        <w:separator/>
      </w:r>
    </w:p>
  </w:footnote>
  <w:footnote w:type="continuationSeparator" w:id="0">
    <w:p w14:paraId="2F5AB444" w14:textId="77777777" w:rsidR="005744B2" w:rsidRDefault="005744B2" w:rsidP="003C4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1FE8"/>
    <w:multiLevelType w:val="hybridMultilevel"/>
    <w:tmpl w:val="95D6D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07601"/>
    <w:multiLevelType w:val="hybridMultilevel"/>
    <w:tmpl w:val="AE56A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8061C"/>
    <w:multiLevelType w:val="hybridMultilevel"/>
    <w:tmpl w:val="5E7E799C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18830C71"/>
    <w:multiLevelType w:val="hybridMultilevel"/>
    <w:tmpl w:val="18749F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E3D89"/>
    <w:multiLevelType w:val="hybridMultilevel"/>
    <w:tmpl w:val="FD6EF5EE"/>
    <w:lvl w:ilvl="0" w:tplc="4009000F">
      <w:start w:val="1"/>
      <w:numFmt w:val="decimal"/>
      <w:lvlText w:val="%1."/>
      <w:lvlJc w:val="left"/>
      <w:pPr>
        <w:ind w:left="761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5" w15:restartNumberingAfterBreak="0">
    <w:nsid w:val="1A2833EB"/>
    <w:multiLevelType w:val="hybridMultilevel"/>
    <w:tmpl w:val="11A44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E0D24"/>
    <w:multiLevelType w:val="hybridMultilevel"/>
    <w:tmpl w:val="8E1EA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008C0"/>
    <w:multiLevelType w:val="hybridMultilevel"/>
    <w:tmpl w:val="B44EA3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7106B5"/>
    <w:multiLevelType w:val="hybridMultilevel"/>
    <w:tmpl w:val="1674E0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747418"/>
    <w:multiLevelType w:val="hybridMultilevel"/>
    <w:tmpl w:val="FC34E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2213A"/>
    <w:multiLevelType w:val="hybridMultilevel"/>
    <w:tmpl w:val="26AAA92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0A7800"/>
    <w:multiLevelType w:val="multilevel"/>
    <w:tmpl w:val="91E2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3E6CCE"/>
    <w:multiLevelType w:val="multilevel"/>
    <w:tmpl w:val="91E2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BC1447"/>
    <w:multiLevelType w:val="hybridMultilevel"/>
    <w:tmpl w:val="4A94A254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37DB0BFE"/>
    <w:multiLevelType w:val="multilevel"/>
    <w:tmpl w:val="91E2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C72D5"/>
    <w:multiLevelType w:val="hybridMultilevel"/>
    <w:tmpl w:val="65FAB1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69701F"/>
    <w:multiLevelType w:val="hybridMultilevel"/>
    <w:tmpl w:val="6D00101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B65FF"/>
    <w:multiLevelType w:val="hybridMultilevel"/>
    <w:tmpl w:val="8C0C4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A341D"/>
    <w:multiLevelType w:val="hybridMultilevel"/>
    <w:tmpl w:val="E8049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20EF3"/>
    <w:multiLevelType w:val="hybridMultilevel"/>
    <w:tmpl w:val="5D529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F6C07"/>
    <w:multiLevelType w:val="hybridMultilevel"/>
    <w:tmpl w:val="22E06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2E55E0"/>
    <w:multiLevelType w:val="hybridMultilevel"/>
    <w:tmpl w:val="4320789A"/>
    <w:lvl w:ilvl="0" w:tplc="40090005">
      <w:start w:val="1"/>
      <w:numFmt w:val="bullet"/>
      <w:lvlText w:val=""/>
      <w:lvlJc w:val="left"/>
      <w:pPr>
        <w:ind w:left="7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2" w15:restartNumberingAfterBreak="0">
    <w:nsid w:val="4EEF5D67"/>
    <w:multiLevelType w:val="hybridMultilevel"/>
    <w:tmpl w:val="ED209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12DE2"/>
    <w:multiLevelType w:val="hybridMultilevel"/>
    <w:tmpl w:val="4A727C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FC23DC"/>
    <w:multiLevelType w:val="hybridMultilevel"/>
    <w:tmpl w:val="DE667D8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BCB57A4"/>
    <w:multiLevelType w:val="hybridMultilevel"/>
    <w:tmpl w:val="E47AD1AA"/>
    <w:lvl w:ilvl="0" w:tplc="40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26" w15:restartNumberingAfterBreak="0">
    <w:nsid w:val="64B0096E"/>
    <w:multiLevelType w:val="hybridMultilevel"/>
    <w:tmpl w:val="F210E14C"/>
    <w:lvl w:ilvl="0" w:tplc="40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27" w15:restartNumberingAfterBreak="0">
    <w:nsid w:val="6A243194"/>
    <w:multiLevelType w:val="hybridMultilevel"/>
    <w:tmpl w:val="61CC5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C63734"/>
    <w:multiLevelType w:val="hybridMultilevel"/>
    <w:tmpl w:val="04C658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E83243"/>
    <w:multiLevelType w:val="hybridMultilevel"/>
    <w:tmpl w:val="DA220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6525CC"/>
    <w:multiLevelType w:val="hybridMultilevel"/>
    <w:tmpl w:val="850C7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53444E"/>
    <w:multiLevelType w:val="hybridMultilevel"/>
    <w:tmpl w:val="43522A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D67F7"/>
    <w:multiLevelType w:val="hybridMultilevel"/>
    <w:tmpl w:val="5C1CF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CD3F3E"/>
    <w:multiLevelType w:val="hybridMultilevel"/>
    <w:tmpl w:val="D3B66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132A07"/>
    <w:multiLevelType w:val="hybridMultilevel"/>
    <w:tmpl w:val="95568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030D9"/>
    <w:multiLevelType w:val="multilevel"/>
    <w:tmpl w:val="6C5E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21"/>
  </w:num>
  <w:num w:numId="3">
    <w:abstractNumId w:val="23"/>
  </w:num>
  <w:num w:numId="4">
    <w:abstractNumId w:val="10"/>
  </w:num>
  <w:num w:numId="5">
    <w:abstractNumId w:val="3"/>
  </w:num>
  <w:num w:numId="6">
    <w:abstractNumId w:val="0"/>
  </w:num>
  <w:num w:numId="7">
    <w:abstractNumId w:val="16"/>
  </w:num>
  <w:num w:numId="8">
    <w:abstractNumId w:val="14"/>
  </w:num>
  <w:num w:numId="9">
    <w:abstractNumId w:val="12"/>
  </w:num>
  <w:num w:numId="10">
    <w:abstractNumId w:val="11"/>
  </w:num>
  <w:num w:numId="11">
    <w:abstractNumId w:val="22"/>
  </w:num>
  <w:num w:numId="12">
    <w:abstractNumId w:val="19"/>
  </w:num>
  <w:num w:numId="13">
    <w:abstractNumId w:val="30"/>
  </w:num>
  <w:num w:numId="14">
    <w:abstractNumId w:val="33"/>
  </w:num>
  <w:num w:numId="15">
    <w:abstractNumId w:val="20"/>
  </w:num>
  <w:num w:numId="16">
    <w:abstractNumId w:val="28"/>
  </w:num>
  <w:num w:numId="17">
    <w:abstractNumId w:val="18"/>
  </w:num>
  <w:num w:numId="18">
    <w:abstractNumId w:val="1"/>
  </w:num>
  <w:num w:numId="19">
    <w:abstractNumId w:val="8"/>
  </w:num>
  <w:num w:numId="20">
    <w:abstractNumId w:val="32"/>
  </w:num>
  <w:num w:numId="21">
    <w:abstractNumId w:val="27"/>
  </w:num>
  <w:num w:numId="22">
    <w:abstractNumId w:val="29"/>
  </w:num>
  <w:num w:numId="23">
    <w:abstractNumId w:val="24"/>
  </w:num>
  <w:num w:numId="24">
    <w:abstractNumId w:val="15"/>
  </w:num>
  <w:num w:numId="25">
    <w:abstractNumId w:val="17"/>
  </w:num>
  <w:num w:numId="26">
    <w:abstractNumId w:val="5"/>
  </w:num>
  <w:num w:numId="27">
    <w:abstractNumId w:val="31"/>
  </w:num>
  <w:num w:numId="28">
    <w:abstractNumId w:val="4"/>
  </w:num>
  <w:num w:numId="29">
    <w:abstractNumId w:val="26"/>
  </w:num>
  <w:num w:numId="30">
    <w:abstractNumId w:val="25"/>
  </w:num>
  <w:num w:numId="31">
    <w:abstractNumId w:val="34"/>
  </w:num>
  <w:num w:numId="32">
    <w:abstractNumId w:val="13"/>
  </w:num>
  <w:num w:numId="33">
    <w:abstractNumId w:val="35"/>
  </w:num>
  <w:num w:numId="34">
    <w:abstractNumId w:val="7"/>
  </w:num>
  <w:num w:numId="35">
    <w:abstractNumId w:val="9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28"/>
    <w:rsid w:val="00000322"/>
    <w:rsid w:val="00001E9F"/>
    <w:rsid w:val="000425ED"/>
    <w:rsid w:val="00043B5D"/>
    <w:rsid w:val="00044B81"/>
    <w:rsid w:val="000501AC"/>
    <w:rsid w:val="000665B6"/>
    <w:rsid w:val="00066C2E"/>
    <w:rsid w:val="00070F17"/>
    <w:rsid w:val="000745BD"/>
    <w:rsid w:val="0008235B"/>
    <w:rsid w:val="0008785B"/>
    <w:rsid w:val="00087AA8"/>
    <w:rsid w:val="000A1F44"/>
    <w:rsid w:val="000A4F9E"/>
    <w:rsid w:val="000B2C75"/>
    <w:rsid w:val="000B5A0B"/>
    <w:rsid w:val="000B68E9"/>
    <w:rsid w:val="000D2462"/>
    <w:rsid w:val="000D35CC"/>
    <w:rsid w:val="000D745B"/>
    <w:rsid w:val="000E4A02"/>
    <w:rsid w:val="000F3A61"/>
    <w:rsid w:val="000F6039"/>
    <w:rsid w:val="00106F26"/>
    <w:rsid w:val="00121296"/>
    <w:rsid w:val="00137ACF"/>
    <w:rsid w:val="0015455B"/>
    <w:rsid w:val="00165C64"/>
    <w:rsid w:val="00165DB1"/>
    <w:rsid w:val="0018602F"/>
    <w:rsid w:val="001A07C2"/>
    <w:rsid w:val="001A3D35"/>
    <w:rsid w:val="001A7B74"/>
    <w:rsid w:val="001B1161"/>
    <w:rsid w:val="001B1D8E"/>
    <w:rsid w:val="001B211B"/>
    <w:rsid w:val="001C67C2"/>
    <w:rsid w:val="001F2ACF"/>
    <w:rsid w:val="001F52B8"/>
    <w:rsid w:val="001F7929"/>
    <w:rsid w:val="00203C12"/>
    <w:rsid w:val="00203FAF"/>
    <w:rsid w:val="00223CC8"/>
    <w:rsid w:val="00224B8D"/>
    <w:rsid w:val="00233BC1"/>
    <w:rsid w:val="0023431D"/>
    <w:rsid w:val="0023721E"/>
    <w:rsid w:val="002469C1"/>
    <w:rsid w:val="002479BB"/>
    <w:rsid w:val="00253795"/>
    <w:rsid w:val="00256E13"/>
    <w:rsid w:val="00260B27"/>
    <w:rsid w:val="00261946"/>
    <w:rsid w:val="00264040"/>
    <w:rsid w:val="002726AC"/>
    <w:rsid w:val="00272F9B"/>
    <w:rsid w:val="00277370"/>
    <w:rsid w:val="00297623"/>
    <w:rsid w:val="002A0E50"/>
    <w:rsid w:val="002B69BB"/>
    <w:rsid w:val="002B7038"/>
    <w:rsid w:val="002D11CE"/>
    <w:rsid w:val="002D273A"/>
    <w:rsid w:val="002E13A4"/>
    <w:rsid w:val="002E3980"/>
    <w:rsid w:val="003017E3"/>
    <w:rsid w:val="00303A12"/>
    <w:rsid w:val="00315137"/>
    <w:rsid w:val="00331971"/>
    <w:rsid w:val="003405F0"/>
    <w:rsid w:val="00343A87"/>
    <w:rsid w:val="003467B5"/>
    <w:rsid w:val="00361184"/>
    <w:rsid w:val="00362538"/>
    <w:rsid w:val="0037121F"/>
    <w:rsid w:val="0039600E"/>
    <w:rsid w:val="00396177"/>
    <w:rsid w:val="003969FC"/>
    <w:rsid w:val="003A19C8"/>
    <w:rsid w:val="003A5D50"/>
    <w:rsid w:val="003B650E"/>
    <w:rsid w:val="003B6631"/>
    <w:rsid w:val="003B6992"/>
    <w:rsid w:val="003C404F"/>
    <w:rsid w:val="003C6144"/>
    <w:rsid w:val="003C737C"/>
    <w:rsid w:val="003D00C2"/>
    <w:rsid w:val="003D110A"/>
    <w:rsid w:val="003D3CA0"/>
    <w:rsid w:val="003D78BE"/>
    <w:rsid w:val="003E48A6"/>
    <w:rsid w:val="004173D9"/>
    <w:rsid w:val="00432313"/>
    <w:rsid w:val="00437C7F"/>
    <w:rsid w:val="00440BF9"/>
    <w:rsid w:val="0044718F"/>
    <w:rsid w:val="00453128"/>
    <w:rsid w:val="00454AAB"/>
    <w:rsid w:val="00472BCA"/>
    <w:rsid w:val="004752C3"/>
    <w:rsid w:val="00476FF3"/>
    <w:rsid w:val="00480F6B"/>
    <w:rsid w:val="004860EA"/>
    <w:rsid w:val="004A649E"/>
    <w:rsid w:val="004D06E7"/>
    <w:rsid w:val="004D1531"/>
    <w:rsid w:val="004D29D5"/>
    <w:rsid w:val="004E374D"/>
    <w:rsid w:val="004F09AF"/>
    <w:rsid w:val="004F45EF"/>
    <w:rsid w:val="00507E5E"/>
    <w:rsid w:val="00511BF9"/>
    <w:rsid w:val="00515488"/>
    <w:rsid w:val="00521958"/>
    <w:rsid w:val="005229B5"/>
    <w:rsid w:val="00526445"/>
    <w:rsid w:val="0054311F"/>
    <w:rsid w:val="00554835"/>
    <w:rsid w:val="00561376"/>
    <w:rsid w:val="005744B2"/>
    <w:rsid w:val="005779B4"/>
    <w:rsid w:val="00580C8E"/>
    <w:rsid w:val="005814D9"/>
    <w:rsid w:val="00583D6F"/>
    <w:rsid w:val="00593164"/>
    <w:rsid w:val="0059548A"/>
    <w:rsid w:val="00597A6E"/>
    <w:rsid w:val="00597FD1"/>
    <w:rsid w:val="005A73F1"/>
    <w:rsid w:val="005B2EB5"/>
    <w:rsid w:val="005C4F78"/>
    <w:rsid w:val="005C6398"/>
    <w:rsid w:val="005F453C"/>
    <w:rsid w:val="005F6281"/>
    <w:rsid w:val="006011BD"/>
    <w:rsid w:val="00606837"/>
    <w:rsid w:val="00620DEF"/>
    <w:rsid w:val="00620E24"/>
    <w:rsid w:val="0062205D"/>
    <w:rsid w:val="00622648"/>
    <w:rsid w:val="00625E97"/>
    <w:rsid w:val="0063491D"/>
    <w:rsid w:val="00640547"/>
    <w:rsid w:val="00641175"/>
    <w:rsid w:val="00645004"/>
    <w:rsid w:val="00660A81"/>
    <w:rsid w:val="0067203F"/>
    <w:rsid w:val="00675065"/>
    <w:rsid w:val="00687482"/>
    <w:rsid w:val="006918D3"/>
    <w:rsid w:val="00692D4D"/>
    <w:rsid w:val="006956CA"/>
    <w:rsid w:val="00697F1C"/>
    <w:rsid w:val="006A32D3"/>
    <w:rsid w:val="006A7EF6"/>
    <w:rsid w:val="006B2193"/>
    <w:rsid w:val="006B6745"/>
    <w:rsid w:val="006C07BC"/>
    <w:rsid w:val="006C2BD9"/>
    <w:rsid w:val="006C4A08"/>
    <w:rsid w:val="006C6732"/>
    <w:rsid w:val="006D40A9"/>
    <w:rsid w:val="006D6365"/>
    <w:rsid w:val="006E1C1B"/>
    <w:rsid w:val="006E2872"/>
    <w:rsid w:val="006E7A81"/>
    <w:rsid w:val="006F29E5"/>
    <w:rsid w:val="007002BD"/>
    <w:rsid w:val="007108CA"/>
    <w:rsid w:val="00715078"/>
    <w:rsid w:val="007203FA"/>
    <w:rsid w:val="007326E1"/>
    <w:rsid w:val="00734AAC"/>
    <w:rsid w:val="007374C8"/>
    <w:rsid w:val="00756C5D"/>
    <w:rsid w:val="00757971"/>
    <w:rsid w:val="00763439"/>
    <w:rsid w:val="00773516"/>
    <w:rsid w:val="00774A9C"/>
    <w:rsid w:val="00785A4D"/>
    <w:rsid w:val="00791A57"/>
    <w:rsid w:val="007960CA"/>
    <w:rsid w:val="00797781"/>
    <w:rsid w:val="00797A2D"/>
    <w:rsid w:val="007B53D8"/>
    <w:rsid w:val="007B784D"/>
    <w:rsid w:val="007C3E97"/>
    <w:rsid w:val="007C53AC"/>
    <w:rsid w:val="007D4605"/>
    <w:rsid w:val="007D4D49"/>
    <w:rsid w:val="007E68F1"/>
    <w:rsid w:val="007F0187"/>
    <w:rsid w:val="007F6534"/>
    <w:rsid w:val="008039DF"/>
    <w:rsid w:val="00810692"/>
    <w:rsid w:val="00811897"/>
    <w:rsid w:val="00813B44"/>
    <w:rsid w:val="00824990"/>
    <w:rsid w:val="008632D0"/>
    <w:rsid w:val="0086362E"/>
    <w:rsid w:val="008A5EC4"/>
    <w:rsid w:val="008C51B1"/>
    <w:rsid w:val="008F0031"/>
    <w:rsid w:val="009043CE"/>
    <w:rsid w:val="009062B2"/>
    <w:rsid w:val="00932631"/>
    <w:rsid w:val="00937692"/>
    <w:rsid w:val="00941FE3"/>
    <w:rsid w:val="009504EB"/>
    <w:rsid w:val="00956337"/>
    <w:rsid w:val="009600E5"/>
    <w:rsid w:val="00961EEF"/>
    <w:rsid w:val="00963014"/>
    <w:rsid w:val="00966531"/>
    <w:rsid w:val="00972FA0"/>
    <w:rsid w:val="00973920"/>
    <w:rsid w:val="00977D88"/>
    <w:rsid w:val="0098456B"/>
    <w:rsid w:val="009846E4"/>
    <w:rsid w:val="0098539A"/>
    <w:rsid w:val="0098712B"/>
    <w:rsid w:val="00995009"/>
    <w:rsid w:val="00996100"/>
    <w:rsid w:val="009D3837"/>
    <w:rsid w:val="009E0AD7"/>
    <w:rsid w:val="009E3ED2"/>
    <w:rsid w:val="009E4917"/>
    <w:rsid w:val="009F01D2"/>
    <w:rsid w:val="00A11F54"/>
    <w:rsid w:val="00A23C52"/>
    <w:rsid w:val="00A24C90"/>
    <w:rsid w:val="00A264C5"/>
    <w:rsid w:val="00A27B34"/>
    <w:rsid w:val="00A3127B"/>
    <w:rsid w:val="00A33E04"/>
    <w:rsid w:val="00A350AE"/>
    <w:rsid w:val="00A36D70"/>
    <w:rsid w:val="00A517E7"/>
    <w:rsid w:val="00A60701"/>
    <w:rsid w:val="00A614CD"/>
    <w:rsid w:val="00A648E5"/>
    <w:rsid w:val="00A66E09"/>
    <w:rsid w:val="00A72BBD"/>
    <w:rsid w:val="00A96628"/>
    <w:rsid w:val="00AB04EB"/>
    <w:rsid w:val="00AB43CB"/>
    <w:rsid w:val="00AC3DD4"/>
    <w:rsid w:val="00AD26BA"/>
    <w:rsid w:val="00AD58A2"/>
    <w:rsid w:val="00AD6060"/>
    <w:rsid w:val="00AE68D0"/>
    <w:rsid w:val="00AE726E"/>
    <w:rsid w:val="00AF0E5B"/>
    <w:rsid w:val="00AF7C71"/>
    <w:rsid w:val="00B030EA"/>
    <w:rsid w:val="00B1170A"/>
    <w:rsid w:val="00B118F7"/>
    <w:rsid w:val="00B12EFB"/>
    <w:rsid w:val="00B13A6B"/>
    <w:rsid w:val="00B13EC0"/>
    <w:rsid w:val="00B569FD"/>
    <w:rsid w:val="00B63009"/>
    <w:rsid w:val="00B71B63"/>
    <w:rsid w:val="00B727D8"/>
    <w:rsid w:val="00B74039"/>
    <w:rsid w:val="00B82414"/>
    <w:rsid w:val="00B829FB"/>
    <w:rsid w:val="00B83BE6"/>
    <w:rsid w:val="00B94B65"/>
    <w:rsid w:val="00B965AC"/>
    <w:rsid w:val="00BB4CB8"/>
    <w:rsid w:val="00BB79B2"/>
    <w:rsid w:val="00BC2C6A"/>
    <w:rsid w:val="00BD0C84"/>
    <w:rsid w:val="00C10EE8"/>
    <w:rsid w:val="00C15E76"/>
    <w:rsid w:val="00C248EC"/>
    <w:rsid w:val="00C26CD7"/>
    <w:rsid w:val="00C32254"/>
    <w:rsid w:val="00C42208"/>
    <w:rsid w:val="00C462C0"/>
    <w:rsid w:val="00C51AE8"/>
    <w:rsid w:val="00C51BD7"/>
    <w:rsid w:val="00C53FE1"/>
    <w:rsid w:val="00C55FCC"/>
    <w:rsid w:val="00C5763F"/>
    <w:rsid w:val="00C64BAC"/>
    <w:rsid w:val="00C8167D"/>
    <w:rsid w:val="00C82680"/>
    <w:rsid w:val="00C932BE"/>
    <w:rsid w:val="00CA59CE"/>
    <w:rsid w:val="00CB4BB9"/>
    <w:rsid w:val="00CC052A"/>
    <w:rsid w:val="00CC3E75"/>
    <w:rsid w:val="00CD48B2"/>
    <w:rsid w:val="00CD6B90"/>
    <w:rsid w:val="00CE41F3"/>
    <w:rsid w:val="00CE5958"/>
    <w:rsid w:val="00CE634C"/>
    <w:rsid w:val="00CE6FE6"/>
    <w:rsid w:val="00CF13F0"/>
    <w:rsid w:val="00CF3862"/>
    <w:rsid w:val="00D07EDF"/>
    <w:rsid w:val="00D201C9"/>
    <w:rsid w:val="00D20D07"/>
    <w:rsid w:val="00D274A5"/>
    <w:rsid w:val="00D45C5C"/>
    <w:rsid w:val="00D50070"/>
    <w:rsid w:val="00D54709"/>
    <w:rsid w:val="00D55A88"/>
    <w:rsid w:val="00D631E9"/>
    <w:rsid w:val="00D83DDA"/>
    <w:rsid w:val="00D84196"/>
    <w:rsid w:val="00D9068C"/>
    <w:rsid w:val="00DB7246"/>
    <w:rsid w:val="00DC18FB"/>
    <w:rsid w:val="00DC78C1"/>
    <w:rsid w:val="00DD694D"/>
    <w:rsid w:val="00DE1430"/>
    <w:rsid w:val="00DE3553"/>
    <w:rsid w:val="00DE3805"/>
    <w:rsid w:val="00DE4571"/>
    <w:rsid w:val="00DE767F"/>
    <w:rsid w:val="00DE7EDD"/>
    <w:rsid w:val="00DF347D"/>
    <w:rsid w:val="00E0032C"/>
    <w:rsid w:val="00E00B11"/>
    <w:rsid w:val="00E12F75"/>
    <w:rsid w:val="00E2274B"/>
    <w:rsid w:val="00E23E5F"/>
    <w:rsid w:val="00E32E96"/>
    <w:rsid w:val="00E33980"/>
    <w:rsid w:val="00E47561"/>
    <w:rsid w:val="00E70A60"/>
    <w:rsid w:val="00E75B9F"/>
    <w:rsid w:val="00E83743"/>
    <w:rsid w:val="00E83CAD"/>
    <w:rsid w:val="00E87AAF"/>
    <w:rsid w:val="00E94B1B"/>
    <w:rsid w:val="00EA4390"/>
    <w:rsid w:val="00EA6AE0"/>
    <w:rsid w:val="00EA7479"/>
    <w:rsid w:val="00EB3E29"/>
    <w:rsid w:val="00EB5671"/>
    <w:rsid w:val="00EC4CA2"/>
    <w:rsid w:val="00EC50CF"/>
    <w:rsid w:val="00EC75A3"/>
    <w:rsid w:val="00EE5D64"/>
    <w:rsid w:val="00EE6903"/>
    <w:rsid w:val="00EF3EA9"/>
    <w:rsid w:val="00F00D36"/>
    <w:rsid w:val="00F2239E"/>
    <w:rsid w:val="00F57836"/>
    <w:rsid w:val="00F629FA"/>
    <w:rsid w:val="00F77B17"/>
    <w:rsid w:val="00F85CBC"/>
    <w:rsid w:val="00F85D30"/>
    <w:rsid w:val="00F86B61"/>
    <w:rsid w:val="00FB5BAF"/>
    <w:rsid w:val="00FC0CFF"/>
    <w:rsid w:val="00FC2820"/>
    <w:rsid w:val="00FC3A01"/>
    <w:rsid w:val="00FF3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F349"/>
  <w15:docId w15:val="{3BB50592-7946-4E22-80A1-7B2E75AE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6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6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96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C4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404F"/>
  </w:style>
  <w:style w:type="paragraph" w:styleId="Footer">
    <w:name w:val="footer"/>
    <w:basedOn w:val="Normal"/>
    <w:link w:val="FooterChar"/>
    <w:uiPriority w:val="99"/>
    <w:semiHidden/>
    <w:unhideWhenUsed/>
    <w:rsid w:val="003C4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404F"/>
  </w:style>
  <w:style w:type="character" w:styleId="Hyperlink">
    <w:name w:val="Hyperlink"/>
    <w:basedOn w:val="DefaultParagraphFont"/>
    <w:uiPriority w:val="99"/>
    <w:unhideWhenUsed/>
    <w:rsid w:val="0023721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0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0E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therson.com/magneti-marelli-motherson-auto-system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eeshsharma198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ndagrou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2125</Words>
  <Characters>12114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Aneesh</dc:creator>
  <cp:lastModifiedBy>Pravin Baria</cp:lastModifiedBy>
  <cp:revision>11</cp:revision>
  <dcterms:created xsi:type="dcterms:W3CDTF">2018-08-12T15:40:00Z</dcterms:created>
  <dcterms:modified xsi:type="dcterms:W3CDTF">2019-01-06T14:25:00Z</dcterms:modified>
</cp:coreProperties>
</file>