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EAD" w:rsidRPr="0037504E" w:rsidRDefault="00E42EAD" w:rsidP="00E36E13">
      <w:pPr>
        <w:pStyle w:val="NormalWeb"/>
        <w:spacing w:before="0" w:after="0"/>
        <w:ind w:right="170" w:firstLine="720"/>
        <w:jc w:val="center"/>
        <w:rPr>
          <w:rFonts w:ascii="Bookman Old Style" w:hAnsi="Bookman Old Style"/>
          <w:b/>
          <w:i/>
          <w:noProof/>
          <w:color w:val="000000"/>
          <w:sz w:val="48"/>
        </w:rPr>
      </w:pPr>
      <w:r w:rsidRPr="0037504E">
        <w:rPr>
          <w:rFonts w:ascii="Bookman Old Style" w:hAnsi="Bookman Old Style"/>
          <w:b/>
          <w:i/>
          <w:noProof/>
          <w:color w:val="000000"/>
          <w:sz w:val="48"/>
        </w:rPr>
        <w:t>ANIKET N. RAUT</w:t>
      </w:r>
    </w:p>
    <w:p w:rsidR="00E42EAD" w:rsidRPr="0037504E" w:rsidRDefault="00E42EAD" w:rsidP="0037504E">
      <w:pPr>
        <w:pStyle w:val="NormalWeb"/>
        <w:spacing w:before="0" w:after="0"/>
        <w:ind w:right="-30"/>
        <w:jc w:val="both"/>
        <w:rPr>
          <w:rFonts w:ascii="Verdana" w:hAnsi="Verdana"/>
          <w:noProof/>
          <w:color w:val="000000"/>
          <w:sz w:val="16"/>
          <w:szCs w:val="16"/>
        </w:rPr>
      </w:pPr>
    </w:p>
    <w:p w:rsidR="002C41E2" w:rsidRDefault="00AF1013">
      <w:pPr>
        <w:widowControl w:val="0"/>
        <w:pBdr>
          <w:top w:val="dotted" w:sz="4" w:space="1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bdr w:val="dotted" w:sz="4" w:space="0" w:color="auto" w:shadow="1"/>
        </w:rPr>
      </w:pPr>
      <w:r w:rsidRPr="00175C2D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32385</wp:posOffset>
                </wp:positionV>
                <wp:extent cx="2400300" cy="6197600"/>
                <wp:effectExtent l="0" t="0" r="0" b="0"/>
                <wp:wrapSquare wrapText="bothSides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00300" cy="6197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2D2D2"/>
                            </a:gs>
                            <a:gs pos="50000">
                              <a:srgbClr val="FFFFFF"/>
                            </a:gs>
                            <a:gs pos="100000">
                              <a:srgbClr val="D2D2D2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31C" w:rsidRDefault="00175C2D" w:rsidP="0037504E">
                            <w:pPr>
                              <w:spacing w:after="120"/>
                              <w:rPr>
                                <w:rFonts w:ascii="Verdana" w:hAnsi="Verdana"/>
                                <w:noProof/>
                                <w:color w:val="000000"/>
                                <w:sz w:val="20"/>
                              </w:rPr>
                            </w:pPr>
                            <w:hyperlink r:id="rId7" w:history="1">
                              <w:r w:rsidR="0037504E" w:rsidRPr="009B1CAD">
                                <w:rPr>
                                  <w:rStyle w:val="Hyperlink"/>
                                  <w:rFonts w:ascii="Verdana" w:hAnsi="Verdana"/>
                                  <w:noProof/>
                                  <w:sz w:val="20"/>
                                </w:rPr>
                                <w:t>aniketraut1@gmail.com</w:t>
                              </w:r>
                            </w:hyperlink>
                          </w:p>
                          <w:p w:rsidR="0037504E" w:rsidRDefault="0037504E" w:rsidP="0037504E">
                            <w:pPr>
                              <w:spacing w:after="120"/>
                              <w:rPr>
                                <w:rFonts w:ascii="Verdana" w:hAnsi="Verdana"/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000000"/>
                                <w:sz w:val="20"/>
                              </w:rPr>
                              <w:t>M : +91 98240 60 298</w:t>
                            </w:r>
                          </w:p>
                          <w:p w:rsidR="0037504E" w:rsidRPr="0037504E" w:rsidRDefault="0037504E" w:rsidP="0037504E">
                            <w:pPr>
                              <w:pStyle w:val="NormalWeb"/>
                              <w:spacing w:before="0" w:after="0"/>
                              <w:ind w:right="-30"/>
                              <w:jc w:val="both"/>
                              <w:rPr>
                                <w:rFonts w:ascii="Verdana" w:hAnsi="Verdana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7504E">
                              <w:rPr>
                                <w:rFonts w:ascii="Verdana" w:hAnsi="Verdana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A-25, Maulik Tenements, Nr. Jodhpur Cross Roads, Satellite Road , Ahmedabad – 380015, Gujarat State, India.</w:t>
                            </w:r>
                          </w:p>
                          <w:p w:rsidR="0037504E" w:rsidRPr="0037504E" w:rsidRDefault="0037504E" w:rsidP="0037504E">
                            <w:pPr>
                              <w:spacing w:after="120"/>
                              <w:rPr>
                                <w:rFonts w:ascii="Verdana" w:hAnsi="Verdana"/>
                                <w:noProof/>
                                <w:color w:val="000000"/>
                                <w:sz w:val="20"/>
                              </w:rPr>
                            </w:pPr>
                          </w:p>
                          <w:p w:rsidR="0037504E" w:rsidRDefault="0037504E" w:rsidP="00E35512">
                            <w:pPr>
                              <w:widowControl w:val="0"/>
                              <w:pBdr>
                                <w:top w:val="dotted" w:sz="4" w:space="1" w:color="auto"/>
                              </w:pBdr>
                              <w:tabs>
                                <w:tab w:val="left" w:pos="0"/>
                              </w:tabs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Verdana" w:hAnsi="Verdana"/>
                                <w:b/>
                                <w:bdr w:val="dotted" w:sz="4" w:space="0" w:color="auto" w:shadow="1"/>
                              </w:rPr>
                            </w:pPr>
                          </w:p>
                          <w:p w:rsidR="00E35512" w:rsidRPr="00E35512" w:rsidRDefault="00E35512" w:rsidP="00E35512">
                            <w:pPr>
                              <w:widowControl w:val="0"/>
                              <w:pBdr>
                                <w:top w:val="dotted" w:sz="4" w:space="1" w:color="auto"/>
                              </w:pBdr>
                              <w:tabs>
                                <w:tab w:val="left" w:pos="0"/>
                              </w:tabs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Verdana" w:hAnsi="Verdana"/>
                                <w:b/>
                                <w:bdr w:val="dotted" w:sz="4" w:space="0" w:color="auto" w:shadow="1"/>
                              </w:rPr>
                            </w:pPr>
                            <w:r w:rsidRPr="00E35512">
                              <w:rPr>
                                <w:rFonts w:ascii="Verdana" w:hAnsi="Verdana"/>
                                <w:b/>
                                <w:bdr w:val="dotted" w:sz="4" w:space="0" w:color="auto" w:shadow="1"/>
                              </w:rPr>
                              <w:t xml:space="preserve">Skills </w:t>
                            </w:r>
                            <w:r w:rsidR="002C41E2">
                              <w:rPr>
                                <w:rFonts w:ascii="Verdana" w:hAnsi="Verdana"/>
                                <w:b/>
                                <w:bdr w:val="dotted" w:sz="4" w:space="0" w:color="auto" w:shadow="1"/>
                              </w:rPr>
                              <w:t>:-</w:t>
                            </w:r>
                          </w:p>
                          <w:p w:rsidR="00E35512" w:rsidRDefault="00E35512" w:rsidP="00E35512">
                            <w:pPr>
                              <w:jc w:val="both"/>
                              <w:rPr>
                                <w:rFonts w:ascii="Verdana" w:hAnsi="Verdana"/>
                                <w:sz w:val="10"/>
                              </w:rPr>
                            </w:pPr>
                          </w:p>
                          <w:p w:rsidR="00E42EAD" w:rsidRDefault="00E42EAD" w:rsidP="0020458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000000"/>
                                <w:sz w:val="20"/>
                              </w:rPr>
                              <w:t>People Management</w:t>
                            </w:r>
                          </w:p>
                          <w:p w:rsidR="00E42EAD" w:rsidRDefault="00E42EAD" w:rsidP="0020458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Process Management</w:t>
                            </w:r>
                          </w:p>
                          <w:p w:rsidR="00E42EAD" w:rsidRDefault="00E42EAD" w:rsidP="0020458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Customer Relationship Management </w:t>
                            </w:r>
                          </w:p>
                          <w:p w:rsidR="00E42EAD" w:rsidRDefault="00E42EAD" w:rsidP="0020458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Clearing Operations</w:t>
                            </w:r>
                          </w:p>
                          <w:p w:rsidR="00E42EAD" w:rsidRDefault="00E42EAD" w:rsidP="0020458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System Implementation</w:t>
                            </w:r>
                          </w:p>
                          <w:p w:rsidR="00957F4E" w:rsidRPr="00957F4E" w:rsidRDefault="00957F4E" w:rsidP="0020458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957F4E">
                              <w:rPr>
                                <w:rFonts w:ascii="Verdana" w:hAnsi="Verdana"/>
                                <w:sz w:val="20"/>
                              </w:rPr>
                              <w:t>Mortgage</w:t>
                            </w:r>
                            <w:r w:rsidR="00471CBD">
                              <w:rPr>
                                <w:rFonts w:ascii="Verdana" w:hAnsi="Verdana"/>
                                <w:sz w:val="20"/>
                              </w:rPr>
                              <w:t xml:space="preserve"> &amp; Agriculture</w:t>
                            </w:r>
                            <w:r w:rsidRPr="00957F4E">
                              <w:rPr>
                                <w:rFonts w:ascii="Verdana" w:hAnsi="Verdana"/>
                                <w:sz w:val="20"/>
                              </w:rPr>
                              <w:t xml:space="preserve"> Loan Disbursement</w:t>
                            </w:r>
                          </w:p>
                          <w:p w:rsidR="00E42EAD" w:rsidRDefault="00E42EAD" w:rsidP="0020458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Demat Operation</w:t>
                            </w:r>
                          </w:p>
                          <w:p w:rsidR="00E42EAD" w:rsidRDefault="00E42EAD" w:rsidP="0020458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Vault</w:t>
                            </w:r>
                            <w:r w:rsidR="002A631C">
                              <w:rPr>
                                <w:rFonts w:ascii="Verdana" w:hAnsi="Verdana"/>
                                <w:sz w:val="20"/>
                              </w:rPr>
                              <w:t xml:space="preserve"> [ Cage ]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 Security </w:t>
                            </w:r>
                            <w:r w:rsidR="00E35512">
                              <w:rPr>
                                <w:rFonts w:ascii="Verdana" w:hAnsi="Verdana"/>
                                <w:sz w:val="20"/>
                              </w:rPr>
                              <w:t>&amp;  Management</w:t>
                            </w:r>
                          </w:p>
                          <w:p w:rsidR="00E35512" w:rsidRDefault="00E35512" w:rsidP="0020458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Operations Management </w:t>
                            </w:r>
                          </w:p>
                          <w:p w:rsidR="00E35512" w:rsidRDefault="00E35512" w:rsidP="0020458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Quality Management</w:t>
                            </w:r>
                          </w:p>
                          <w:p w:rsidR="00E35512" w:rsidRDefault="00E35512" w:rsidP="0020458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Team Management </w:t>
                            </w:r>
                          </w:p>
                          <w:p w:rsidR="00E35512" w:rsidRDefault="00E35512" w:rsidP="0020458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Training &amp; Development</w:t>
                            </w:r>
                          </w:p>
                          <w:p w:rsidR="00E35512" w:rsidRDefault="00E35512" w:rsidP="0020458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  <w:t>Strategic Planning</w:t>
                            </w:r>
                          </w:p>
                          <w:p w:rsidR="00E35512" w:rsidRDefault="00E35512" w:rsidP="0020458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  <w:t xml:space="preserve">Visionary Leadership </w:t>
                            </w:r>
                          </w:p>
                          <w:p w:rsidR="00E35512" w:rsidRDefault="00E35512" w:rsidP="0020458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  <w:t>Communication Skills</w:t>
                            </w:r>
                          </w:p>
                          <w:p w:rsidR="00E35512" w:rsidRDefault="00E35512" w:rsidP="0020458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  <w:t>Proactive &amp; Industrious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left:0;text-align:left;margin-left:307.7pt;margin-top:2.55pt;width:189pt;height:48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" o:allowincell="f" fillcolor="#d2d2d2">
                <v:fill rotate="t" angle="90" focus="50%" type="gradient"/>
                <v:path arrowok="t"/>
                <v:textbox>
                  <w:txbxContent>
                    <w:p w:rsidR="002A631C" w:rsidRDefault="00175C2D" w:rsidP="0037504E">
                      <w:pPr>
                        <w:spacing w:after="120"/>
                        <w:rPr>
                          <w:rFonts w:ascii="Verdana" w:hAnsi="Verdana"/>
                          <w:noProof/>
                          <w:color w:val="000000"/>
                          <w:sz w:val="20"/>
                        </w:rPr>
                      </w:pPr>
                      <w:hyperlink r:id="rId8" w:history="1">
                        <w:r w:rsidR="0037504E" w:rsidRPr="009B1CAD">
                          <w:rPr>
                            <w:rStyle w:val="Hyperlink"/>
                            <w:rFonts w:ascii="Verdana" w:hAnsi="Verdana"/>
                            <w:noProof/>
                            <w:sz w:val="20"/>
                          </w:rPr>
                          <w:t>aniketraut1@gmail.com</w:t>
                        </w:r>
                      </w:hyperlink>
                    </w:p>
                    <w:p w:rsidR="0037504E" w:rsidRDefault="0037504E" w:rsidP="0037504E">
                      <w:pPr>
                        <w:spacing w:after="120"/>
                        <w:rPr>
                          <w:rFonts w:ascii="Verdana" w:hAnsi="Verdana"/>
                          <w:noProof/>
                          <w:color w:val="000000"/>
                          <w:sz w:val="20"/>
                        </w:rPr>
                      </w:pPr>
                      <w:r>
                        <w:rPr>
                          <w:rFonts w:ascii="Verdana" w:hAnsi="Verdana"/>
                          <w:noProof/>
                          <w:color w:val="000000"/>
                          <w:sz w:val="20"/>
                        </w:rPr>
                        <w:t>M : +91 98240 60 298</w:t>
                      </w:r>
                    </w:p>
                    <w:p w:rsidR="0037504E" w:rsidRPr="0037504E" w:rsidRDefault="0037504E" w:rsidP="0037504E">
                      <w:pPr>
                        <w:pStyle w:val="NormalWeb"/>
                        <w:spacing w:before="0" w:after="0"/>
                        <w:ind w:right="-30"/>
                        <w:jc w:val="both"/>
                        <w:rPr>
                          <w:rFonts w:ascii="Verdana" w:hAnsi="Verdana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37504E">
                        <w:rPr>
                          <w:rFonts w:ascii="Verdana" w:hAnsi="Verdana"/>
                          <w:noProof/>
                          <w:color w:val="000000"/>
                          <w:sz w:val="20"/>
                          <w:szCs w:val="20"/>
                        </w:rPr>
                        <w:t>A-25, Maulik Tenements, Nr. Jodhpur Cross Roads, Satellite Road , Ahmedabad – 380015, Gujarat State, India.</w:t>
                      </w:r>
                    </w:p>
                    <w:p w:rsidR="0037504E" w:rsidRPr="0037504E" w:rsidRDefault="0037504E" w:rsidP="0037504E">
                      <w:pPr>
                        <w:spacing w:after="120"/>
                        <w:rPr>
                          <w:rFonts w:ascii="Verdana" w:hAnsi="Verdana"/>
                          <w:noProof/>
                          <w:color w:val="000000"/>
                          <w:sz w:val="20"/>
                        </w:rPr>
                      </w:pPr>
                    </w:p>
                    <w:p w:rsidR="0037504E" w:rsidRDefault="0037504E" w:rsidP="00E35512">
                      <w:pPr>
                        <w:widowControl w:val="0"/>
                        <w:pBdr>
                          <w:top w:val="dotted" w:sz="4" w:space="1" w:color="auto"/>
                        </w:pBdr>
                        <w:tabs>
                          <w:tab w:val="left" w:pos="0"/>
                        </w:tabs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Verdana" w:hAnsi="Verdana"/>
                          <w:b/>
                          <w:bdr w:val="dotted" w:sz="4" w:space="0" w:color="auto" w:shadow="1"/>
                        </w:rPr>
                      </w:pPr>
                    </w:p>
                    <w:p w:rsidR="00E35512" w:rsidRPr="00E35512" w:rsidRDefault="00E35512" w:rsidP="00E35512">
                      <w:pPr>
                        <w:widowControl w:val="0"/>
                        <w:pBdr>
                          <w:top w:val="dotted" w:sz="4" w:space="1" w:color="auto"/>
                        </w:pBdr>
                        <w:tabs>
                          <w:tab w:val="left" w:pos="0"/>
                        </w:tabs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Verdana" w:hAnsi="Verdana"/>
                          <w:b/>
                          <w:bdr w:val="dotted" w:sz="4" w:space="0" w:color="auto" w:shadow="1"/>
                        </w:rPr>
                      </w:pPr>
                      <w:r w:rsidRPr="00E35512">
                        <w:rPr>
                          <w:rFonts w:ascii="Verdana" w:hAnsi="Verdana"/>
                          <w:b/>
                          <w:bdr w:val="dotted" w:sz="4" w:space="0" w:color="auto" w:shadow="1"/>
                        </w:rPr>
                        <w:t xml:space="preserve">Skills </w:t>
                      </w:r>
                      <w:r w:rsidR="002C41E2">
                        <w:rPr>
                          <w:rFonts w:ascii="Verdana" w:hAnsi="Verdana"/>
                          <w:b/>
                          <w:bdr w:val="dotted" w:sz="4" w:space="0" w:color="auto" w:shadow="1"/>
                        </w:rPr>
                        <w:t>:-</w:t>
                      </w:r>
                    </w:p>
                    <w:p w:rsidR="00E35512" w:rsidRDefault="00E35512" w:rsidP="00E35512">
                      <w:pPr>
                        <w:jc w:val="both"/>
                        <w:rPr>
                          <w:rFonts w:ascii="Verdana" w:hAnsi="Verdana"/>
                          <w:sz w:val="10"/>
                        </w:rPr>
                      </w:pPr>
                    </w:p>
                    <w:p w:rsidR="00E42EAD" w:rsidRDefault="00E42EAD" w:rsidP="0020458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  <w:rPr>
                          <w:rFonts w:ascii="Verdana" w:hAnsi="Verdana"/>
                          <w:color w:val="000000"/>
                          <w:sz w:val="20"/>
                        </w:rPr>
                      </w:pPr>
                      <w:r>
                        <w:rPr>
                          <w:rFonts w:ascii="Verdana" w:hAnsi="Verdana"/>
                          <w:noProof/>
                          <w:color w:val="000000"/>
                          <w:sz w:val="20"/>
                        </w:rPr>
                        <w:t>People Management</w:t>
                      </w:r>
                    </w:p>
                    <w:p w:rsidR="00E42EAD" w:rsidRDefault="00E42EAD" w:rsidP="0020458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  <w:rPr>
                          <w:rFonts w:ascii="Verdana" w:hAnsi="Verdana"/>
                          <w:color w:val="000000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Process Management</w:t>
                      </w:r>
                    </w:p>
                    <w:p w:rsidR="00E42EAD" w:rsidRDefault="00E42EAD" w:rsidP="0020458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  <w:rPr>
                          <w:rFonts w:ascii="Verdana" w:hAnsi="Verdana"/>
                          <w:color w:val="000000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 xml:space="preserve">Customer Relationship Management </w:t>
                      </w:r>
                    </w:p>
                    <w:p w:rsidR="00E42EAD" w:rsidRDefault="00E42EAD" w:rsidP="0020458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  <w:rPr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Clearing Operations</w:t>
                      </w:r>
                    </w:p>
                    <w:p w:rsidR="00E42EAD" w:rsidRDefault="00E42EAD" w:rsidP="0020458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  <w:rPr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System Implementation</w:t>
                      </w:r>
                    </w:p>
                    <w:p w:rsidR="00957F4E" w:rsidRPr="00957F4E" w:rsidRDefault="00957F4E" w:rsidP="0020458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  <w:rPr>
                          <w:rFonts w:ascii="Verdana" w:hAnsi="Verdana"/>
                          <w:sz w:val="20"/>
                        </w:rPr>
                      </w:pPr>
                      <w:r w:rsidRPr="00957F4E">
                        <w:rPr>
                          <w:rFonts w:ascii="Verdana" w:hAnsi="Verdana"/>
                          <w:sz w:val="20"/>
                        </w:rPr>
                        <w:t>Mortgage</w:t>
                      </w:r>
                      <w:r w:rsidR="00471CBD">
                        <w:rPr>
                          <w:rFonts w:ascii="Verdana" w:hAnsi="Verdana"/>
                          <w:sz w:val="20"/>
                        </w:rPr>
                        <w:t xml:space="preserve"> &amp; Agriculture</w:t>
                      </w:r>
                      <w:r w:rsidRPr="00957F4E">
                        <w:rPr>
                          <w:rFonts w:ascii="Verdana" w:hAnsi="Verdana"/>
                          <w:sz w:val="20"/>
                        </w:rPr>
                        <w:t xml:space="preserve"> Loan Disbursement</w:t>
                      </w:r>
                    </w:p>
                    <w:p w:rsidR="00E42EAD" w:rsidRDefault="00E42EAD" w:rsidP="0020458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  <w:rPr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Demat Operation</w:t>
                      </w:r>
                    </w:p>
                    <w:p w:rsidR="00E42EAD" w:rsidRDefault="00E42EAD" w:rsidP="0020458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  <w:rPr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Vault</w:t>
                      </w:r>
                      <w:r w:rsidR="002A631C">
                        <w:rPr>
                          <w:rFonts w:ascii="Verdana" w:hAnsi="Verdana"/>
                          <w:sz w:val="20"/>
                        </w:rPr>
                        <w:t xml:space="preserve"> [ Cage ]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 Security </w:t>
                      </w:r>
                      <w:r w:rsidR="00E35512">
                        <w:rPr>
                          <w:rFonts w:ascii="Verdana" w:hAnsi="Verdana"/>
                          <w:sz w:val="20"/>
                        </w:rPr>
                        <w:t>&amp;  Management</w:t>
                      </w:r>
                    </w:p>
                    <w:p w:rsidR="00E35512" w:rsidRDefault="00E35512" w:rsidP="0020458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  <w:rPr>
                          <w:rFonts w:ascii="Verdana" w:hAnsi="Verdana"/>
                          <w:color w:val="000000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 xml:space="preserve">Operations Management </w:t>
                      </w:r>
                    </w:p>
                    <w:p w:rsidR="00E35512" w:rsidRDefault="00E35512" w:rsidP="0020458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  <w:rPr>
                          <w:rFonts w:ascii="Verdana" w:hAnsi="Verdana"/>
                          <w:color w:val="000000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Quality Management</w:t>
                      </w:r>
                    </w:p>
                    <w:p w:rsidR="00E35512" w:rsidRDefault="00E35512" w:rsidP="0020458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  <w:rPr>
                          <w:rFonts w:ascii="Verdana" w:hAnsi="Verdana"/>
                          <w:color w:val="000000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 xml:space="preserve">Team Management </w:t>
                      </w:r>
                    </w:p>
                    <w:p w:rsidR="00E35512" w:rsidRDefault="00E35512" w:rsidP="0020458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  <w:rPr>
                          <w:rFonts w:ascii="Verdana" w:hAnsi="Verdana"/>
                          <w:color w:val="000000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Training &amp; Development</w:t>
                      </w:r>
                    </w:p>
                    <w:p w:rsidR="00E35512" w:rsidRDefault="00E35512" w:rsidP="0020458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  <w:rPr>
                          <w:rFonts w:ascii="Verdana" w:hAnsi="Verdana"/>
                          <w:color w:val="000000"/>
                          <w:sz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</w:rPr>
                        <w:t>Strategic Planning</w:t>
                      </w:r>
                    </w:p>
                    <w:p w:rsidR="00E35512" w:rsidRDefault="00E35512" w:rsidP="0020458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  <w:rPr>
                          <w:rFonts w:ascii="Verdana" w:hAnsi="Verdana"/>
                          <w:color w:val="000000"/>
                          <w:sz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</w:rPr>
                        <w:t xml:space="preserve">Visionary Leadership </w:t>
                      </w:r>
                    </w:p>
                    <w:p w:rsidR="00E35512" w:rsidRDefault="00E35512" w:rsidP="0020458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  <w:rPr>
                          <w:rFonts w:ascii="Verdana" w:hAnsi="Verdana"/>
                          <w:color w:val="000000"/>
                          <w:sz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</w:rPr>
                        <w:t>Communication Skills</w:t>
                      </w:r>
                    </w:p>
                    <w:p w:rsidR="00E35512" w:rsidRDefault="00E35512" w:rsidP="0020458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  <w:rPr>
                          <w:sz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</w:rPr>
                        <w:t>Proactive &amp; Industrious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2EAD" w:rsidRDefault="00590C0A">
      <w:pPr>
        <w:widowControl w:val="0"/>
        <w:pBdr>
          <w:top w:val="dotted" w:sz="4" w:space="1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bdr w:val="dotted" w:sz="4" w:space="0" w:color="auto" w:shadow="1"/>
        </w:rPr>
      </w:pPr>
      <w:r>
        <w:rPr>
          <w:rFonts w:ascii="Verdana" w:hAnsi="Verdana"/>
          <w:b/>
          <w:sz w:val="20"/>
          <w:bdr w:val="dotted" w:sz="4" w:space="0" w:color="auto" w:shadow="1"/>
        </w:rPr>
        <w:t>OBJECTIVE</w:t>
      </w:r>
    </w:p>
    <w:p w:rsidR="00E42EAD" w:rsidRDefault="00E42EAD">
      <w:pPr>
        <w:tabs>
          <w:tab w:val="left" w:pos="0"/>
          <w:tab w:val="decimal" w:pos="4320"/>
        </w:tabs>
        <w:jc w:val="both"/>
        <w:rPr>
          <w:rFonts w:ascii="Verdana" w:hAnsi="Verdana"/>
          <w:sz w:val="10"/>
        </w:rPr>
      </w:pPr>
    </w:p>
    <w:p w:rsidR="00590C0A" w:rsidRDefault="00590C0A">
      <w:pPr>
        <w:tabs>
          <w:tab w:val="left" w:pos="0"/>
          <w:tab w:val="decimal" w:pos="4320"/>
        </w:tabs>
        <w:jc w:val="both"/>
        <w:rPr>
          <w:rFonts w:ascii="Verdana" w:hAnsi="Verdana"/>
          <w:sz w:val="10"/>
        </w:rPr>
      </w:pPr>
    </w:p>
    <w:p w:rsidR="00590C0A" w:rsidRPr="00590C0A" w:rsidRDefault="00590C0A" w:rsidP="00590C0A">
      <w:pPr>
        <w:pStyle w:val="BodyText3"/>
        <w:rPr>
          <w:rFonts w:ascii="Arial" w:hAnsi="Arial" w:cs="Arial"/>
          <w:sz w:val="22"/>
          <w:szCs w:val="24"/>
        </w:rPr>
      </w:pPr>
      <w:r>
        <w:rPr>
          <w:rFonts w:ascii="Verdana" w:hAnsi="Verdana"/>
          <w:sz w:val="10"/>
        </w:rPr>
        <w:tab/>
      </w:r>
      <w:r w:rsidRPr="00590C0A">
        <w:rPr>
          <w:rFonts w:ascii="Arial" w:hAnsi="Arial" w:cs="Arial"/>
          <w:sz w:val="22"/>
          <w:szCs w:val="24"/>
        </w:rPr>
        <w:t>I am seeking this n</w:t>
      </w:r>
      <w:r>
        <w:rPr>
          <w:rFonts w:ascii="Arial" w:hAnsi="Arial" w:cs="Arial"/>
          <w:sz w:val="22"/>
          <w:szCs w:val="24"/>
        </w:rPr>
        <w:t xml:space="preserve">ew and challenging opportunity in  </w:t>
      </w:r>
      <w:r w:rsidR="00B81F17">
        <w:rPr>
          <w:rFonts w:ascii="Arial" w:hAnsi="Arial" w:cs="Arial"/>
          <w:sz w:val="22"/>
          <w:szCs w:val="24"/>
        </w:rPr>
        <w:t>process driven environment</w:t>
      </w:r>
      <w:r w:rsidRPr="00590C0A">
        <w:rPr>
          <w:rFonts w:ascii="Arial" w:hAnsi="Arial" w:cs="Arial"/>
          <w:sz w:val="22"/>
          <w:szCs w:val="24"/>
        </w:rPr>
        <w:t xml:space="preserve">. This opportunity will enable me to expand on my present experience and </w:t>
      </w:r>
      <w:r w:rsidR="00163B05">
        <w:rPr>
          <w:rFonts w:ascii="Arial" w:hAnsi="Arial" w:cs="Arial"/>
          <w:sz w:val="22"/>
          <w:szCs w:val="24"/>
        </w:rPr>
        <w:t>expertise</w:t>
      </w:r>
      <w:r w:rsidRPr="00590C0A">
        <w:rPr>
          <w:rFonts w:ascii="Arial" w:hAnsi="Arial" w:cs="Arial"/>
          <w:sz w:val="22"/>
          <w:szCs w:val="24"/>
        </w:rPr>
        <w:t>.</w:t>
      </w:r>
    </w:p>
    <w:p w:rsidR="00590C0A" w:rsidRPr="00590C0A" w:rsidRDefault="00590C0A">
      <w:pPr>
        <w:tabs>
          <w:tab w:val="left" w:pos="0"/>
          <w:tab w:val="decimal" w:pos="4320"/>
        </w:tabs>
        <w:jc w:val="both"/>
        <w:rPr>
          <w:rFonts w:ascii="Arial" w:hAnsi="Arial" w:cs="Arial"/>
          <w:sz w:val="22"/>
        </w:rPr>
      </w:pPr>
    </w:p>
    <w:p w:rsidR="00590C0A" w:rsidRPr="00590C0A" w:rsidRDefault="00590C0A" w:rsidP="0037504E">
      <w:pPr>
        <w:widowControl w:val="0"/>
        <w:pBdr>
          <w:top w:val="dotted" w:sz="4" w:space="0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</w:p>
    <w:p w:rsidR="00E42EAD" w:rsidRPr="00590C0A" w:rsidRDefault="00E35512" w:rsidP="0037504E">
      <w:pPr>
        <w:widowControl w:val="0"/>
        <w:pBdr>
          <w:top w:val="dotted" w:sz="4" w:space="0" w:color="auto"/>
        </w:pBdr>
        <w:tabs>
          <w:tab w:val="left" w:pos="0"/>
        </w:tabs>
        <w:autoSpaceDE w:val="0"/>
        <w:autoSpaceDN w:val="0"/>
        <w:adjustRightInd w:val="0"/>
        <w:rPr>
          <w:rFonts w:ascii="Verdana" w:hAnsi="Verdana"/>
          <w:b/>
          <w:sz w:val="20"/>
          <w:bdr w:val="dotted" w:sz="4" w:space="0" w:color="auto" w:shadow="1"/>
        </w:rPr>
      </w:pPr>
      <w:r w:rsidRPr="00590C0A">
        <w:rPr>
          <w:rFonts w:ascii="Verdana" w:hAnsi="Verdana"/>
          <w:b/>
          <w:sz w:val="20"/>
          <w:bdr w:val="dotted" w:sz="4" w:space="0" w:color="auto" w:shadow="1"/>
        </w:rPr>
        <w:t>EXPERIENCE SUMMARY</w:t>
      </w:r>
    </w:p>
    <w:p w:rsidR="00E42EAD" w:rsidRPr="00590C0A" w:rsidRDefault="00E42EAD">
      <w:pPr>
        <w:jc w:val="both"/>
        <w:rPr>
          <w:rFonts w:ascii="Arial" w:hAnsi="Arial" w:cs="Arial"/>
          <w:sz w:val="22"/>
        </w:rPr>
      </w:pPr>
      <w:bookmarkStart w:id="0" w:name="_GoBack"/>
      <w:bookmarkEnd w:id="0"/>
    </w:p>
    <w:p w:rsidR="002C41E2" w:rsidRPr="009A3CB1" w:rsidRDefault="00957F4E" w:rsidP="0020458E">
      <w:pPr>
        <w:pStyle w:val="ListParagraph"/>
        <w:numPr>
          <w:ilvl w:val="0"/>
          <w:numId w:val="14"/>
        </w:numPr>
        <w:ind w:right="-28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More than Twenty F</w:t>
      </w:r>
      <w:r w:rsidR="00977DF8">
        <w:rPr>
          <w:rFonts w:ascii="Arial" w:hAnsi="Arial" w:cs="Arial"/>
          <w:sz w:val="22"/>
        </w:rPr>
        <w:t>our</w:t>
      </w:r>
      <w:r w:rsidR="002C41E2" w:rsidRPr="009A3CB1">
        <w:rPr>
          <w:rFonts w:ascii="Arial" w:hAnsi="Arial" w:cs="Arial"/>
          <w:sz w:val="22"/>
        </w:rPr>
        <w:t xml:space="preserve">  years experience in Banking operations . </w:t>
      </w:r>
    </w:p>
    <w:p w:rsidR="002C41E2" w:rsidRPr="009A3CB1" w:rsidRDefault="002C41E2" w:rsidP="0020458E">
      <w:pPr>
        <w:pStyle w:val="ListParagraph"/>
        <w:numPr>
          <w:ilvl w:val="0"/>
          <w:numId w:val="14"/>
        </w:numPr>
        <w:ind w:right="-288"/>
        <w:rPr>
          <w:rFonts w:ascii="Arial" w:hAnsi="Arial" w:cs="Arial"/>
          <w:sz w:val="22"/>
        </w:rPr>
      </w:pPr>
      <w:r w:rsidRPr="009A3CB1">
        <w:rPr>
          <w:rFonts w:ascii="Arial" w:hAnsi="Arial" w:cs="Arial"/>
          <w:sz w:val="22"/>
        </w:rPr>
        <w:t>Sound knowledge of</w:t>
      </w:r>
      <w:r w:rsidR="009C7097">
        <w:rPr>
          <w:rFonts w:ascii="Arial" w:hAnsi="Arial" w:cs="Arial"/>
          <w:sz w:val="22"/>
        </w:rPr>
        <w:t xml:space="preserve"> </w:t>
      </w:r>
      <w:r w:rsidR="00957F4E">
        <w:rPr>
          <w:rFonts w:ascii="Arial" w:hAnsi="Arial" w:cs="Arial"/>
          <w:sz w:val="22"/>
        </w:rPr>
        <w:t xml:space="preserve">Mortgage Loans disbursement ,  </w:t>
      </w:r>
      <w:r w:rsidR="009C7097">
        <w:rPr>
          <w:rFonts w:ascii="Arial" w:hAnsi="Arial" w:cs="Arial"/>
          <w:sz w:val="22"/>
        </w:rPr>
        <w:t>Teller Operations,</w:t>
      </w:r>
      <w:r w:rsidR="00590C0A" w:rsidRPr="009A3CB1">
        <w:rPr>
          <w:rFonts w:ascii="Arial" w:hAnsi="Arial" w:cs="Arial"/>
          <w:sz w:val="22"/>
        </w:rPr>
        <w:t xml:space="preserve"> Vault(Cage) Management</w:t>
      </w:r>
      <w:r w:rsidR="009C7097">
        <w:rPr>
          <w:rFonts w:ascii="Arial" w:hAnsi="Arial" w:cs="Arial"/>
          <w:sz w:val="22"/>
        </w:rPr>
        <w:t xml:space="preserve"> and Back Office Operations.</w:t>
      </w:r>
      <w:r w:rsidRPr="009A3CB1">
        <w:rPr>
          <w:rFonts w:ascii="Arial" w:hAnsi="Arial" w:cs="Arial"/>
          <w:sz w:val="22"/>
        </w:rPr>
        <w:t>.</w:t>
      </w:r>
    </w:p>
    <w:p w:rsidR="002C41E2" w:rsidRDefault="002C41E2" w:rsidP="0020458E">
      <w:pPr>
        <w:pStyle w:val="ListParagraph"/>
        <w:numPr>
          <w:ilvl w:val="0"/>
          <w:numId w:val="14"/>
        </w:numPr>
        <w:ind w:right="-288"/>
        <w:rPr>
          <w:rFonts w:ascii="Arial" w:hAnsi="Arial" w:cs="Arial"/>
          <w:sz w:val="22"/>
        </w:rPr>
      </w:pPr>
      <w:r w:rsidRPr="009A3CB1">
        <w:rPr>
          <w:rFonts w:ascii="Arial" w:hAnsi="Arial" w:cs="Arial"/>
          <w:sz w:val="22"/>
        </w:rPr>
        <w:t>Team player, highly organized and possesses strong analytical and business management skills.</w:t>
      </w:r>
    </w:p>
    <w:p w:rsidR="00471CBD" w:rsidRPr="009A3CB1" w:rsidRDefault="00471CBD" w:rsidP="0020458E">
      <w:pPr>
        <w:pStyle w:val="ListParagraph"/>
        <w:numPr>
          <w:ilvl w:val="0"/>
          <w:numId w:val="14"/>
        </w:numPr>
        <w:ind w:right="-288"/>
        <w:rPr>
          <w:rFonts w:ascii="Arial" w:hAnsi="Arial" w:cs="Arial"/>
          <w:sz w:val="22"/>
        </w:rPr>
      </w:pPr>
      <w:r w:rsidRPr="00471CBD">
        <w:rPr>
          <w:rFonts w:ascii="Arial" w:hAnsi="Arial" w:cs="Arial"/>
          <w:sz w:val="22"/>
        </w:rPr>
        <w:t>Work within the structured polices of the company to achieve professionalism and proficiency.</w:t>
      </w:r>
    </w:p>
    <w:p w:rsidR="00E42EAD" w:rsidRDefault="00E42EAD">
      <w:pPr>
        <w:jc w:val="both"/>
        <w:rPr>
          <w:rFonts w:ascii="Verdana" w:hAnsi="Verdana"/>
          <w:sz w:val="20"/>
        </w:rPr>
      </w:pPr>
    </w:p>
    <w:p w:rsidR="00E42EAD" w:rsidRDefault="00E42EAD">
      <w:pPr>
        <w:widowControl w:val="0"/>
        <w:pBdr>
          <w:top w:val="dotted" w:sz="4" w:space="0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bdr w:val="dotted" w:sz="4" w:space="0" w:color="auto" w:shadow="1"/>
        </w:rPr>
      </w:pPr>
      <w:r>
        <w:rPr>
          <w:rFonts w:ascii="Verdana" w:hAnsi="Verdana"/>
          <w:b/>
          <w:sz w:val="20"/>
          <w:bdr w:val="dotted" w:sz="4" w:space="0" w:color="auto" w:shadow="1"/>
        </w:rPr>
        <w:t xml:space="preserve">EDUCATION &amp; CREDENTIALS </w:t>
      </w:r>
    </w:p>
    <w:p w:rsidR="00E42EAD" w:rsidRDefault="00E42EAD">
      <w:pPr>
        <w:tabs>
          <w:tab w:val="left" w:pos="1440"/>
          <w:tab w:val="left" w:pos="1800"/>
        </w:tabs>
        <w:jc w:val="both"/>
        <w:rPr>
          <w:rFonts w:ascii="Verdana" w:hAnsi="Verdana"/>
          <w:sz w:val="10"/>
        </w:rPr>
      </w:pPr>
    </w:p>
    <w:p w:rsidR="00E42EAD" w:rsidRDefault="00E42EAD" w:rsidP="0020458E">
      <w:pPr>
        <w:numPr>
          <w:ilvl w:val="0"/>
          <w:numId w:val="8"/>
        </w:numPr>
        <w:jc w:val="both"/>
        <w:rPr>
          <w:rFonts w:ascii="Verdana" w:hAnsi="Verdana"/>
          <w:noProof/>
          <w:color w:val="000000"/>
          <w:sz w:val="20"/>
        </w:rPr>
      </w:pPr>
      <w:r>
        <w:rPr>
          <w:rFonts w:ascii="Verdana" w:hAnsi="Verdana"/>
          <w:b/>
          <w:noProof/>
          <w:color w:val="000000"/>
          <w:sz w:val="20"/>
        </w:rPr>
        <w:t>Certification in Depository Operations</w:t>
      </w:r>
      <w:r>
        <w:rPr>
          <w:rFonts w:ascii="Verdana" w:hAnsi="Verdana"/>
          <w:noProof/>
          <w:color w:val="000000"/>
          <w:sz w:val="20"/>
        </w:rPr>
        <w:t xml:space="preserve"> from NSDL in 2009</w:t>
      </w:r>
    </w:p>
    <w:p w:rsidR="00E42EAD" w:rsidRDefault="00E42EAD" w:rsidP="0020458E">
      <w:pPr>
        <w:numPr>
          <w:ilvl w:val="0"/>
          <w:numId w:val="8"/>
        </w:numPr>
        <w:jc w:val="both"/>
        <w:rPr>
          <w:rFonts w:ascii="Verdana" w:hAnsi="Verdana"/>
          <w:noProof/>
          <w:color w:val="000000"/>
          <w:sz w:val="20"/>
        </w:rPr>
      </w:pPr>
      <w:r>
        <w:rPr>
          <w:rFonts w:ascii="Verdana" w:hAnsi="Verdana"/>
          <w:b/>
          <w:color w:val="000000"/>
          <w:sz w:val="20"/>
        </w:rPr>
        <w:t>JAIIB</w:t>
      </w:r>
      <w:r>
        <w:rPr>
          <w:rFonts w:ascii="Verdana" w:hAnsi="Verdana"/>
          <w:b/>
          <w:noProof/>
          <w:color w:val="000000"/>
          <w:sz w:val="20"/>
        </w:rPr>
        <w:t xml:space="preserve"> with specialization in Banking</w:t>
      </w:r>
      <w:r>
        <w:rPr>
          <w:rFonts w:ascii="Verdana" w:hAnsi="Verdana"/>
          <w:noProof/>
          <w:color w:val="000000"/>
          <w:sz w:val="20"/>
        </w:rPr>
        <w:t xml:space="preserve"> from Indian Institute of Banking &amp; Finance in 2006</w:t>
      </w:r>
    </w:p>
    <w:p w:rsidR="00E42EAD" w:rsidRDefault="00E42EAD" w:rsidP="0020458E">
      <w:pPr>
        <w:numPr>
          <w:ilvl w:val="0"/>
          <w:numId w:val="8"/>
        </w:numPr>
        <w:jc w:val="both"/>
        <w:rPr>
          <w:rFonts w:ascii="Verdana" w:hAnsi="Verdana"/>
          <w:noProof/>
          <w:color w:val="000000"/>
          <w:sz w:val="20"/>
        </w:rPr>
      </w:pPr>
      <w:r>
        <w:rPr>
          <w:rFonts w:ascii="Verdana" w:hAnsi="Verdana"/>
          <w:b/>
          <w:noProof/>
          <w:color w:val="000000"/>
          <w:sz w:val="20"/>
        </w:rPr>
        <w:t>Certificate in Computing</w:t>
      </w:r>
      <w:r>
        <w:rPr>
          <w:rFonts w:ascii="Verdana" w:hAnsi="Verdana"/>
          <w:noProof/>
          <w:color w:val="000000"/>
          <w:sz w:val="20"/>
        </w:rPr>
        <w:t xml:space="preserve"> from IGNOU in 1998</w:t>
      </w:r>
    </w:p>
    <w:p w:rsidR="00E42EAD" w:rsidRDefault="00E42EAD" w:rsidP="0020458E">
      <w:pPr>
        <w:numPr>
          <w:ilvl w:val="0"/>
          <w:numId w:val="8"/>
        </w:numPr>
        <w:jc w:val="both"/>
        <w:rPr>
          <w:rFonts w:ascii="Verdana" w:hAnsi="Verdana"/>
          <w:noProof/>
          <w:color w:val="000000"/>
          <w:sz w:val="20"/>
        </w:rPr>
      </w:pPr>
      <w:r>
        <w:rPr>
          <w:rFonts w:ascii="Verdana" w:hAnsi="Verdana"/>
          <w:b/>
          <w:noProof/>
          <w:color w:val="000000"/>
          <w:sz w:val="20"/>
        </w:rPr>
        <w:t>B. Com</w:t>
      </w:r>
      <w:r>
        <w:rPr>
          <w:rFonts w:ascii="Verdana" w:hAnsi="Verdana"/>
          <w:noProof/>
          <w:color w:val="000000"/>
          <w:sz w:val="20"/>
        </w:rPr>
        <w:t xml:space="preserve"> from Gujarat University in 1998</w:t>
      </w:r>
    </w:p>
    <w:p w:rsidR="00E42EAD" w:rsidRDefault="00E42EAD">
      <w:pPr>
        <w:jc w:val="both"/>
        <w:rPr>
          <w:rFonts w:ascii="Verdana" w:hAnsi="Verdana"/>
          <w:sz w:val="10"/>
        </w:rPr>
      </w:pPr>
    </w:p>
    <w:p w:rsidR="00E42EAD" w:rsidRDefault="009A3CB1">
      <w:pPr>
        <w:widowControl w:val="0"/>
        <w:pBdr>
          <w:top w:val="dotted" w:sz="4" w:space="0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bdr w:val="dotted" w:sz="4" w:space="0" w:color="auto" w:shadow="1"/>
        </w:rPr>
      </w:pPr>
      <w:r>
        <w:rPr>
          <w:rFonts w:ascii="Verdana" w:hAnsi="Verdana"/>
          <w:b/>
          <w:sz w:val="20"/>
          <w:bdr w:val="dotted" w:sz="4" w:space="0" w:color="auto" w:shadow="1"/>
        </w:rPr>
        <w:t>EMPLOYMENT HISTORY</w:t>
      </w:r>
    </w:p>
    <w:p w:rsidR="00E42EAD" w:rsidRDefault="009A3CB1" w:rsidP="009A3CB1">
      <w:pPr>
        <w:tabs>
          <w:tab w:val="left" w:pos="6899"/>
        </w:tabs>
        <w:jc w:val="both"/>
        <w:rPr>
          <w:rFonts w:ascii="Verdana" w:hAnsi="Verdana"/>
          <w:sz w:val="10"/>
        </w:rPr>
      </w:pPr>
      <w:r>
        <w:rPr>
          <w:rFonts w:ascii="Verdana" w:hAnsi="Verdana"/>
          <w:sz w:val="10"/>
        </w:rPr>
        <w:tab/>
      </w:r>
    </w:p>
    <w:p w:rsidR="00957F4E" w:rsidRPr="0062622B" w:rsidRDefault="00957F4E" w:rsidP="00957F4E">
      <w:pPr>
        <w:numPr>
          <w:ilvl w:val="0"/>
          <w:numId w:val="9"/>
        </w:numPr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b/>
          <w:color w:val="000000"/>
          <w:sz w:val="22"/>
        </w:rPr>
        <w:t>HDFC BANK LTD.</w:t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</w:r>
    </w:p>
    <w:p w:rsidR="00957F4E" w:rsidRPr="00957F4E" w:rsidRDefault="00957F4E" w:rsidP="00957F4E">
      <w:pPr>
        <w:ind w:left="72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b/>
          <w:color w:val="000000"/>
          <w:sz w:val="22"/>
        </w:rPr>
        <w:t xml:space="preserve">Manager </w:t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  <w:t xml:space="preserve">                       </w:t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noProof/>
          <w:color w:val="000000"/>
          <w:sz w:val="22"/>
        </w:rPr>
        <w:t>June'21</w:t>
      </w:r>
      <w:r>
        <w:rPr>
          <w:rFonts w:ascii="Verdana" w:hAnsi="Verdana"/>
          <w:b/>
          <w:color w:val="000000"/>
          <w:sz w:val="22"/>
        </w:rPr>
        <w:t>–Current</w:t>
      </w:r>
    </w:p>
    <w:p w:rsidR="0062622B" w:rsidRPr="0062622B" w:rsidRDefault="002A631C" w:rsidP="0020458E">
      <w:pPr>
        <w:numPr>
          <w:ilvl w:val="0"/>
          <w:numId w:val="9"/>
        </w:numPr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b/>
          <w:color w:val="000000"/>
          <w:sz w:val="22"/>
        </w:rPr>
        <w:t>HDFC BANK LTD.</w:t>
      </w:r>
      <w:r>
        <w:rPr>
          <w:rFonts w:ascii="Verdana" w:hAnsi="Verdana"/>
          <w:b/>
          <w:color w:val="000000"/>
          <w:sz w:val="22"/>
        </w:rPr>
        <w:tab/>
      </w:r>
      <w:r w:rsidR="009A3CB1">
        <w:rPr>
          <w:rFonts w:ascii="Verdana" w:hAnsi="Verdana"/>
          <w:b/>
          <w:color w:val="000000"/>
          <w:sz w:val="22"/>
        </w:rPr>
        <w:tab/>
      </w:r>
      <w:r w:rsidR="009A3CB1">
        <w:rPr>
          <w:rFonts w:ascii="Verdana" w:hAnsi="Verdana"/>
          <w:b/>
          <w:color w:val="000000"/>
          <w:sz w:val="22"/>
        </w:rPr>
        <w:tab/>
      </w:r>
      <w:r w:rsidR="009A3CB1">
        <w:rPr>
          <w:rFonts w:ascii="Verdana" w:hAnsi="Verdana"/>
          <w:b/>
          <w:color w:val="000000"/>
          <w:sz w:val="22"/>
        </w:rPr>
        <w:tab/>
      </w:r>
    </w:p>
    <w:p w:rsidR="009A3CB1" w:rsidRPr="009A3CB1" w:rsidRDefault="009A3CB1" w:rsidP="0062622B">
      <w:pPr>
        <w:ind w:left="72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b/>
          <w:color w:val="000000"/>
          <w:sz w:val="22"/>
        </w:rPr>
        <w:t>D</w:t>
      </w:r>
      <w:r w:rsidR="002A631C">
        <w:rPr>
          <w:rFonts w:ascii="Verdana" w:hAnsi="Verdana"/>
          <w:b/>
          <w:color w:val="000000"/>
          <w:sz w:val="22"/>
        </w:rPr>
        <w:t>eputy</w:t>
      </w:r>
      <w:r>
        <w:rPr>
          <w:rFonts w:ascii="Verdana" w:hAnsi="Verdana"/>
          <w:b/>
          <w:color w:val="000000"/>
          <w:sz w:val="22"/>
        </w:rPr>
        <w:t xml:space="preserve">  Manager </w:t>
      </w:r>
      <w:r>
        <w:rPr>
          <w:rFonts w:ascii="Verdana" w:hAnsi="Verdana"/>
          <w:b/>
          <w:color w:val="000000"/>
          <w:sz w:val="22"/>
        </w:rPr>
        <w:tab/>
      </w:r>
      <w:r w:rsidR="0062622B">
        <w:rPr>
          <w:rFonts w:ascii="Verdana" w:hAnsi="Verdana"/>
          <w:b/>
          <w:color w:val="000000"/>
          <w:sz w:val="22"/>
        </w:rPr>
        <w:tab/>
      </w:r>
      <w:r w:rsidR="0062622B">
        <w:rPr>
          <w:rFonts w:ascii="Verdana" w:hAnsi="Verdana"/>
          <w:b/>
          <w:color w:val="000000"/>
          <w:sz w:val="22"/>
        </w:rPr>
        <w:tab/>
      </w:r>
      <w:r w:rsidR="0062622B">
        <w:rPr>
          <w:rFonts w:ascii="Verdana" w:hAnsi="Verdana"/>
          <w:b/>
          <w:color w:val="000000"/>
          <w:sz w:val="22"/>
        </w:rPr>
        <w:tab/>
      </w:r>
      <w:r w:rsidR="0062622B">
        <w:rPr>
          <w:rFonts w:ascii="Verdana" w:hAnsi="Verdana"/>
          <w:b/>
          <w:color w:val="000000"/>
          <w:sz w:val="22"/>
        </w:rPr>
        <w:tab/>
      </w:r>
      <w:r w:rsidR="0062622B">
        <w:rPr>
          <w:rFonts w:ascii="Verdana" w:hAnsi="Verdana"/>
          <w:b/>
          <w:color w:val="000000"/>
          <w:sz w:val="22"/>
        </w:rPr>
        <w:tab/>
      </w:r>
      <w:r w:rsidR="0062622B"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noProof/>
          <w:color w:val="000000"/>
          <w:sz w:val="22"/>
        </w:rPr>
        <w:t>Feb'08</w:t>
      </w:r>
      <w:r w:rsidR="0062622B">
        <w:rPr>
          <w:rFonts w:ascii="Verdana" w:hAnsi="Verdana"/>
          <w:b/>
          <w:color w:val="000000"/>
          <w:sz w:val="22"/>
        </w:rPr>
        <w:t>–</w:t>
      </w:r>
      <w:r w:rsidR="00957F4E">
        <w:rPr>
          <w:rFonts w:ascii="Verdana" w:hAnsi="Verdana"/>
          <w:b/>
          <w:color w:val="000000"/>
          <w:sz w:val="22"/>
        </w:rPr>
        <w:t>May’21</w:t>
      </w:r>
      <w:r w:rsidR="0062622B">
        <w:rPr>
          <w:rFonts w:ascii="Verdana" w:hAnsi="Verdana"/>
          <w:b/>
          <w:color w:val="000000"/>
          <w:sz w:val="22"/>
        </w:rPr>
        <w:br/>
      </w:r>
    </w:p>
    <w:p w:rsidR="0062622B" w:rsidRDefault="009A3CB1" w:rsidP="0020458E">
      <w:pPr>
        <w:pStyle w:val="ListParagraph"/>
        <w:numPr>
          <w:ilvl w:val="0"/>
          <w:numId w:val="9"/>
        </w:numPr>
        <w:tabs>
          <w:tab w:val="left" w:pos="1080"/>
          <w:tab w:val="left" w:pos="3600"/>
        </w:tabs>
        <w:jc w:val="both"/>
        <w:rPr>
          <w:rFonts w:ascii="Verdana" w:hAnsi="Verdana"/>
          <w:b/>
          <w:color w:val="000000"/>
          <w:sz w:val="22"/>
        </w:rPr>
      </w:pPr>
      <w:r w:rsidRPr="009A3CB1">
        <w:rPr>
          <w:rFonts w:ascii="Verdana" w:hAnsi="Verdana"/>
          <w:b/>
          <w:color w:val="000000"/>
          <w:sz w:val="22"/>
        </w:rPr>
        <w:t>ORIENTAL BANK OF COMMERCE</w:t>
      </w:r>
    </w:p>
    <w:p w:rsidR="00957F4E" w:rsidRDefault="009A3CB1" w:rsidP="00957F4E">
      <w:pPr>
        <w:pStyle w:val="ListParagraph"/>
        <w:tabs>
          <w:tab w:val="left" w:pos="1080"/>
          <w:tab w:val="left" w:pos="3600"/>
        </w:tabs>
        <w:ind w:right="3939"/>
        <w:jc w:val="both"/>
        <w:rPr>
          <w:rFonts w:ascii="Verdana" w:hAnsi="Verdana"/>
          <w:b/>
          <w:color w:val="000000"/>
          <w:sz w:val="22"/>
        </w:rPr>
      </w:pPr>
      <w:r w:rsidRPr="009A3CB1">
        <w:rPr>
          <w:rFonts w:ascii="Verdana" w:hAnsi="Verdana"/>
          <w:b/>
          <w:color w:val="000000"/>
          <w:sz w:val="22"/>
        </w:rPr>
        <w:t>Officer - Scale 1</w:t>
      </w:r>
      <w:r w:rsidR="00957F4E">
        <w:rPr>
          <w:rFonts w:ascii="Verdana" w:hAnsi="Verdana"/>
          <w:b/>
          <w:color w:val="000000"/>
          <w:sz w:val="22"/>
        </w:rPr>
        <w:t xml:space="preserve"> </w:t>
      </w:r>
    </w:p>
    <w:p w:rsidR="009A3CB1" w:rsidRPr="009A3CB1" w:rsidRDefault="00957F4E" w:rsidP="00957F4E">
      <w:pPr>
        <w:pStyle w:val="ListParagraph"/>
        <w:tabs>
          <w:tab w:val="left" w:pos="1080"/>
          <w:tab w:val="left" w:pos="3600"/>
        </w:tabs>
        <w:ind w:right="3939"/>
        <w:jc w:val="both"/>
        <w:rPr>
          <w:rFonts w:ascii="Verdana" w:hAnsi="Verdana"/>
          <w:b/>
          <w:color w:val="000000"/>
          <w:sz w:val="22"/>
        </w:rPr>
      </w:pPr>
      <w:r>
        <w:rPr>
          <w:rFonts w:ascii="Verdana" w:hAnsi="Verdana"/>
          <w:b/>
          <w:color w:val="000000"/>
          <w:sz w:val="22"/>
        </w:rPr>
        <w:tab/>
        <w:t xml:space="preserve">                      </w:t>
      </w:r>
      <w:r>
        <w:rPr>
          <w:rFonts w:ascii="Verdana" w:hAnsi="Verdana"/>
          <w:b/>
          <w:noProof/>
          <w:color w:val="000000"/>
          <w:sz w:val="22"/>
        </w:rPr>
        <w:t>Nov'00</w:t>
      </w:r>
      <w:r w:rsidR="009A3CB1" w:rsidRPr="009A3CB1">
        <w:rPr>
          <w:rFonts w:ascii="Verdana" w:hAnsi="Verdana"/>
          <w:b/>
          <w:noProof/>
          <w:color w:val="000000"/>
          <w:sz w:val="22"/>
        </w:rPr>
        <w:t>-Jan'08</w:t>
      </w:r>
      <w:r w:rsidR="0037504E">
        <w:rPr>
          <w:rFonts w:ascii="Verdana" w:hAnsi="Verdana"/>
          <w:b/>
          <w:noProof/>
          <w:color w:val="000000"/>
          <w:sz w:val="22"/>
        </w:rPr>
        <w:br/>
      </w:r>
    </w:p>
    <w:p w:rsidR="002A631C" w:rsidRPr="002A631C" w:rsidRDefault="009A3CB1" w:rsidP="0062622B">
      <w:pPr>
        <w:pStyle w:val="ListParagraph"/>
        <w:numPr>
          <w:ilvl w:val="0"/>
          <w:numId w:val="9"/>
        </w:numPr>
        <w:tabs>
          <w:tab w:val="left" w:pos="1080"/>
          <w:tab w:val="left" w:pos="3600"/>
        </w:tabs>
        <w:jc w:val="both"/>
        <w:rPr>
          <w:rFonts w:ascii="Verdana" w:hAnsi="Verdana"/>
          <w:sz w:val="20"/>
        </w:rPr>
      </w:pPr>
      <w:r w:rsidRPr="002A631C">
        <w:rPr>
          <w:rFonts w:ascii="Verdana" w:hAnsi="Verdana"/>
          <w:b/>
          <w:color w:val="000000"/>
          <w:sz w:val="22"/>
        </w:rPr>
        <w:t xml:space="preserve">INNOVATIVE MANAGEMENT CONSULTANTS </w:t>
      </w:r>
    </w:p>
    <w:p w:rsidR="00E42EAD" w:rsidRDefault="009A3CB1" w:rsidP="00957F4E">
      <w:pPr>
        <w:pStyle w:val="ListParagraph"/>
        <w:tabs>
          <w:tab w:val="left" w:pos="1080"/>
          <w:tab w:val="left" w:pos="3600"/>
        </w:tabs>
        <w:rPr>
          <w:rFonts w:ascii="Verdana" w:hAnsi="Verdana"/>
          <w:sz w:val="20"/>
        </w:rPr>
      </w:pPr>
      <w:r w:rsidRPr="002A631C">
        <w:rPr>
          <w:rFonts w:ascii="Verdana" w:hAnsi="Verdana"/>
          <w:b/>
          <w:noProof/>
          <w:color w:val="000000"/>
          <w:sz w:val="22"/>
        </w:rPr>
        <w:t>Officer - Administration &amp; Training</w:t>
      </w:r>
      <w:r w:rsidR="00957F4E">
        <w:rPr>
          <w:rFonts w:ascii="Verdana" w:hAnsi="Verdana"/>
          <w:b/>
          <w:noProof/>
          <w:color w:val="000000"/>
          <w:sz w:val="22"/>
        </w:rPr>
        <w:br/>
        <w:t xml:space="preserve">                             </w:t>
      </w:r>
      <w:r w:rsidR="0062622B" w:rsidRPr="002A631C">
        <w:rPr>
          <w:rFonts w:ascii="Verdana" w:hAnsi="Verdana"/>
          <w:b/>
          <w:noProof/>
          <w:color w:val="000000"/>
          <w:sz w:val="22"/>
        </w:rPr>
        <w:t>Jun'98</w:t>
      </w:r>
      <w:r w:rsidR="00957F4E">
        <w:rPr>
          <w:rFonts w:ascii="Verdana" w:hAnsi="Verdana"/>
          <w:b/>
          <w:noProof/>
          <w:color w:val="000000"/>
          <w:sz w:val="22"/>
        </w:rPr>
        <w:t>-</w:t>
      </w:r>
      <w:r w:rsidR="0062622B" w:rsidRPr="002A631C">
        <w:rPr>
          <w:rFonts w:ascii="Verdana" w:hAnsi="Verdana"/>
          <w:b/>
          <w:noProof/>
          <w:color w:val="000000"/>
          <w:sz w:val="22"/>
        </w:rPr>
        <w:t>Oct'00</w:t>
      </w:r>
      <w:r w:rsidR="0062622B" w:rsidRPr="002A631C">
        <w:rPr>
          <w:rFonts w:ascii="Verdana" w:hAnsi="Verdana"/>
          <w:b/>
          <w:noProof/>
          <w:color w:val="000000"/>
          <w:sz w:val="22"/>
        </w:rPr>
        <w:br/>
      </w:r>
    </w:p>
    <w:p w:rsidR="00471CBD" w:rsidRDefault="00471CBD" w:rsidP="00957F4E">
      <w:pPr>
        <w:pStyle w:val="ListParagraph"/>
        <w:tabs>
          <w:tab w:val="left" w:pos="1080"/>
          <w:tab w:val="left" w:pos="3600"/>
        </w:tabs>
        <w:rPr>
          <w:rFonts w:ascii="Verdana" w:hAnsi="Verdana"/>
          <w:sz w:val="20"/>
        </w:rPr>
      </w:pPr>
    </w:p>
    <w:p w:rsidR="00471CBD" w:rsidRDefault="00471CBD" w:rsidP="00957F4E">
      <w:pPr>
        <w:pStyle w:val="ListParagraph"/>
        <w:tabs>
          <w:tab w:val="left" w:pos="1080"/>
          <w:tab w:val="left" w:pos="3600"/>
        </w:tabs>
        <w:rPr>
          <w:rFonts w:ascii="Verdana" w:hAnsi="Verdana"/>
          <w:sz w:val="20"/>
        </w:rPr>
      </w:pPr>
    </w:p>
    <w:p w:rsidR="00471CBD" w:rsidRDefault="00471CBD" w:rsidP="00957F4E">
      <w:pPr>
        <w:pStyle w:val="ListParagraph"/>
        <w:tabs>
          <w:tab w:val="left" w:pos="1080"/>
          <w:tab w:val="left" w:pos="3600"/>
        </w:tabs>
        <w:rPr>
          <w:rFonts w:ascii="Verdana" w:hAnsi="Verdana"/>
          <w:sz w:val="20"/>
        </w:rPr>
      </w:pPr>
    </w:p>
    <w:p w:rsidR="00471CBD" w:rsidRDefault="00471CBD" w:rsidP="00957F4E">
      <w:pPr>
        <w:pStyle w:val="ListParagraph"/>
        <w:tabs>
          <w:tab w:val="left" w:pos="1080"/>
          <w:tab w:val="left" w:pos="3600"/>
        </w:tabs>
        <w:rPr>
          <w:rFonts w:ascii="Verdana" w:hAnsi="Verdana"/>
          <w:sz w:val="20"/>
        </w:rPr>
      </w:pPr>
    </w:p>
    <w:p w:rsidR="00471CBD" w:rsidRDefault="00471CBD" w:rsidP="00957F4E">
      <w:pPr>
        <w:pStyle w:val="ListParagraph"/>
        <w:tabs>
          <w:tab w:val="left" w:pos="1080"/>
          <w:tab w:val="left" w:pos="3600"/>
        </w:tabs>
        <w:rPr>
          <w:rFonts w:ascii="Verdana" w:hAnsi="Verdana"/>
          <w:sz w:val="20"/>
        </w:rPr>
      </w:pPr>
    </w:p>
    <w:p w:rsidR="00471CBD" w:rsidRDefault="00471CBD" w:rsidP="00957F4E">
      <w:pPr>
        <w:pStyle w:val="ListParagraph"/>
        <w:tabs>
          <w:tab w:val="left" w:pos="1080"/>
          <w:tab w:val="left" w:pos="3600"/>
        </w:tabs>
        <w:rPr>
          <w:rFonts w:ascii="Verdana" w:hAnsi="Verdana"/>
          <w:sz w:val="20"/>
        </w:rPr>
      </w:pPr>
    </w:p>
    <w:p w:rsidR="00471CBD" w:rsidRDefault="00471CBD" w:rsidP="00957F4E">
      <w:pPr>
        <w:pStyle w:val="ListParagraph"/>
        <w:tabs>
          <w:tab w:val="left" w:pos="1080"/>
          <w:tab w:val="left" w:pos="3600"/>
        </w:tabs>
        <w:rPr>
          <w:rFonts w:ascii="Verdana" w:hAnsi="Verdana"/>
          <w:sz w:val="20"/>
        </w:rPr>
      </w:pPr>
    </w:p>
    <w:p w:rsidR="00471CBD" w:rsidRDefault="00471CBD" w:rsidP="00957F4E">
      <w:pPr>
        <w:pStyle w:val="ListParagraph"/>
        <w:tabs>
          <w:tab w:val="left" w:pos="1080"/>
          <w:tab w:val="left" w:pos="3600"/>
        </w:tabs>
        <w:rPr>
          <w:rFonts w:ascii="Verdana" w:hAnsi="Verdana"/>
          <w:sz w:val="20"/>
        </w:rPr>
      </w:pPr>
    </w:p>
    <w:p w:rsidR="00471CBD" w:rsidRDefault="00471CBD" w:rsidP="00957F4E">
      <w:pPr>
        <w:pStyle w:val="ListParagraph"/>
        <w:tabs>
          <w:tab w:val="left" w:pos="1080"/>
          <w:tab w:val="left" w:pos="3600"/>
        </w:tabs>
        <w:rPr>
          <w:rFonts w:ascii="Verdana" w:hAnsi="Verdana"/>
          <w:sz w:val="20"/>
        </w:rPr>
      </w:pPr>
    </w:p>
    <w:p w:rsidR="00471CBD" w:rsidRDefault="00471CBD" w:rsidP="00957F4E">
      <w:pPr>
        <w:pStyle w:val="ListParagraph"/>
        <w:tabs>
          <w:tab w:val="left" w:pos="1080"/>
          <w:tab w:val="left" w:pos="3600"/>
        </w:tabs>
        <w:rPr>
          <w:rFonts w:ascii="Verdana" w:hAnsi="Verdana"/>
          <w:sz w:val="20"/>
        </w:rPr>
      </w:pPr>
    </w:p>
    <w:p w:rsidR="00471CBD" w:rsidRDefault="00471CBD" w:rsidP="00957F4E">
      <w:pPr>
        <w:pStyle w:val="ListParagraph"/>
        <w:tabs>
          <w:tab w:val="left" w:pos="1080"/>
          <w:tab w:val="left" w:pos="3600"/>
        </w:tabs>
        <w:rPr>
          <w:rFonts w:ascii="Verdana" w:hAnsi="Verdana"/>
          <w:sz w:val="20"/>
        </w:rPr>
      </w:pPr>
    </w:p>
    <w:p w:rsidR="00471CBD" w:rsidRPr="002A631C" w:rsidRDefault="00471CBD" w:rsidP="00957F4E">
      <w:pPr>
        <w:pStyle w:val="ListParagraph"/>
        <w:tabs>
          <w:tab w:val="left" w:pos="1080"/>
          <w:tab w:val="left" w:pos="3600"/>
        </w:tabs>
        <w:rPr>
          <w:rFonts w:ascii="Verdana" w:hAnsi="Verdana"/>
          <w:sz w:val="20"/>
        </w:rPr>
      </w:pPr>
    </w:p>
    <w:p w:rsidR="00E42EAD" w:rsidRDefault="00E42EAD">
      <w:pPr>
        <w:ind w:left="360"/>
        <w:jc w:val="both"/>
        <w:rPr>
          <w:rFonts w:ascii="Verdana" w:hAnsi="Verdana"/>
          <w:sz w:val="10"/>
        </w:rPr>
      </w:pPr>
    </w:p>
    <w:p w:rsidR="00D465C3" w:rsidRDefault="00D465C3">
      <w:pPr>
        <w:widowControl w:val="0"/>
        <w:pBdr>
          <w:top w:val="dotted" w:sz="4" w:space="0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bdr w:val="dotted" w:sz="4" w:space="0" w:color="auto" w:shadow="1"/>
        </w:rPr>
      </w:pPr>
    </w:p>
    <w:p w:rsidR="00D465C3" w:rsidRDefault="00D465C3">
      <w:pPr>
        <w:widowControl w:val="0"/>
        <w:pBdr>
          <w:top w:val="dotted" w:sz="4" w:space="0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bdr w:val="dotted" w:sz="4" w:space="0" w:color="auto" w:shadow="1"/>
        </w:rPr>
      </w:pPr>
    </w:p>
    <w:p w:rsidR="00D465C3" w:rsidRDefault="00D465C3">
      <w:pPr>
        <w:widowControl w:val="0"/>
        <w:pBdr>
          <w:top w:val="dotted" w:sz="4" w:space="0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bdr w:val="dotted" w:sz="4" w:space="0" w:color="auto" w:shadow="1"/>
        </w:rPr>
      </w:pPr>
    </w:p>
    <w:p w:rsidR="00D465C3" w:rsidRDefault="00D465C3">
      <w:pPr>
        <w:widowControl w:val="0"/>
        <w:pBdr>
          <w:top w:val="dotted" w:sz="4" w:space="0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bdr w:val="dotted" w:sz="4" w:space="0" w:color="auto" w:shadow="1"/>
        </w:rPr>
      </w:pPr>
    </w:p>
    <w:p w:rsidR="00D465C3" w:rsidRDefault="00D465C3">
      <w:pPr>
        <w:widowControl w:val="0"/>
        <w:pBdr>
          <w:top w:val="dotted" w:sz="4" w:space="0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bdr w:val="dotted" w:sz="4" w:space="0" w:color="auto" w:shadow="1"/>
        </w:rPr>
      </w:pPr>
    </w:p>
    <w:p w:rsidR="00D465C3" w:rsidRDefault="00D465C3">
      <w:pPr>
        <w:widowControl w:val="0"/>
        <w:pBdr>
          <w:top w:val="dotted" w:sz="4" w:space="0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bdr w:val="dotted" w:sz="4" w:space="0" w:color="auto" w:shadow="1"/>
        </w:rPr>
      </w:pPr>
    </w:p>
    <w:p w:rsidR="00E42EAD" w:rsidRDefault="00E42EAD">
      <w:pPr>
        <w:widowControl w:val="0"/>
        <w:pBdr>
          <w:top w:val="dotted" w:sz="4" w:space="0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bdr w:val="dotted" w:sz="4" w:space="0" w:color="auto" w:shadow="1"/>
        </w:rPr>
      </w:pPr>
      <w:r>
        <w:rPr>
          <w:rFonts w:ascii="Verdana" w:hAnsi="Verdana"/>
          <w:b/>
          <w:sz w:val="20"/>
          <w:bdr w:val="dotted" w:sz="4" w:space="0" w:color="auto" w:shadow="1"/>
        </w:rPr>
        <w:t xml:space="preserve">PROFESSIONAL EXPERIENCE  </w:t>
      </w:r>
    </w:p>
    <w:p w:rsidR="00D465C3" w:rsidRDefault="00D465C3">
      <w:pPr>
        <w:widowControl w:val="0"/>
        <w:pBdr>
          <w:top w:val="dotted" w:sz="4" w:space="0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bdr w:val="dotted" w:sz="4" w:space="0" w:color="auto" w:shadow="1"/>
        </w:rPr>
      </w:pPr>
    </w:p>
    <w:p w:rsidR="002A1FC9" w:rsidRDefault="002A1FC9" w:rsidP="002A1FC9">
      <w:pPr>
        <w:tabs>
          <w:tab w:val="left" w:pos="1080"/>
          <w:tab w:val="left" w:pos="3600"/>
        </w:tabs>
        <w:jc w:val="both"/>
        <w:rPr>
          <w:rFonts w:ascii="Verdana" w:hAnsi="Verdana"/>
          <w:b/>
          <w:noProof/>
          <w:color w:val="000000"/>
          <w:sz w:val="22"/>
        </w:rPr>
      </w:pPr>
      <w:r>
        <w:rPr>
          <w:rFonts w:ascii="Verdana" w:hAnsi="Verdana"/>
          <w:b/>
          <w:color w:val="000000"/>
          <w:sz w:val="22"/>
        </w:rPr>
        <w:t>HDFC BANK LTD., Ahmedabad</w:t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  <w:t xml:space="preserve"> (</w:t>
      </w:r>
      <w:r>
        <w:rPr>
          <w:rFonts w:ascii="Verdana" w:hAnsi="Verdana"/>
          <w:b/>
          <w:noProof/>
          <w:color w:val="000000"/>
          <w:sz w:val="22"/>
        </w:rPr>
        <w:t>June 2020 – Present)</w:t>
      </w:r>
    </w:p>
    <w:p w:rsidR="002A1FC9" w:rsidRDefault="002A1FC9" w:rsidP="002A1FC9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Retail Asset Operations, Disbursement team ( Mortgage ) </w:t>
      </w:r>
    </w:p>
    <w:p w:rsidR="002A1FC9" w:rsidRDefault="002A1FC9" w:rsidP="002A1FC9">
      <w:pPr>
        <w:shd w:val="clear" w:color="auto" w:fill="FFFFFF"/>
        <w:spacing w:after="84"/>
        <w:rPr>
          <w:rFonts w:ascii="Verdana" w:hAnsi="Verdana"/>
          <w:b/>
          <w:sz w:val="22"/>
        </w:rPr>
      </w:pPr>
      <w:r w:rsidRPr="002A631C">
        <w:rPr>
          <w:rFonts w:ascii="Verdana" w:hAnsi="Verdana"/>
          <w:b/>
          <w:sz w:val="22"/>
        </w:rPr>
        <w:t>Key</w:t>
      </w:r>
      <w:r w:rsidR="00213A6D">
        <w:rPr>
          <w:rFonts w:ascii="Verdana" w:hAnsi="Verdana"/>
          <w:b/>
          <w:sz w:val="22"/>
        </w:rPr>
        <w:t xml:space="preserve"> </w:t>
      </w:r>
      <w:r w:rsidRPr="002A631C">
        <w:rPr>
          <w:rFonts w:ascii="Verdana" w:hAnsi="Verdana"/>
          <w:b/>
          <w:sz w:val="22"/>
        </w:rPr>
        <w:t>Deliverables</w:t>
      </w:r>
    </w:p>
    <w:p w:rsidR="00213A6D" w:rsidRDefault="00213A6D" w:rsidP="002A1FC9">
      <w:pPr>
        <w:shd w:val="clear" w:color="auto" w:fill="FFFFFF"/>
        <w:spacing w:after="84"/>
        <w:rPr>
          <w:rFonts w:ascii="Verdana" w:hAnsi="Verdana"/>
          <w:b/>
          <w:sz w:val="22"/>
        </w:rPr>
      </w:pPr>
    </w:p>
    <w:p w:rsidR="002A1FC9" w:rsidRPr="00213A6D" w:rsidRDefault="002A1FC9" w:rsidP="002A1FC9">
      <w:pPr>
        <w:pStyle w:val="ListParagraph"/>
        <w:numPr>
          <w:ilvl w:val="0"/>
          <w:numId w:val="30"/>
        </w:numPr>
        <w:shd w:val="clear" w:color="auto" w:fill="FFFFFF"/>
        <w:spacing w:after="84"/>
        <w:rPr>
          <w:lang w:eastAsia="en-IN"/>
        </w:rPr>
      </w:pPr>
      <w:r w:rsidRPr="00213A6D">
        <w:rPr>
          <w:lang w:eastAsia="en-IN"/>
        </w:rPr>
        <w:t>Disbursement of Mortgage loans</w:t>
      </w:r>
      <w:r w:rsidR="00471CBD">
        <w:rPr>
          <w:lang w:eastAsia="en-IN"/>
        </w:rPr>
        <w:t xml:space="preserve"> &amp;  Agriculture Loans </w:t>
      </w:r>
    </w:p>
    <w:p w:rsidR="00213A6D" w:rsidRPr="00213A6D" w:rsidRDefault="00213A6D" w:rsidP="002A1FC9">
      <w:pPr>
        <w:pStyle w:val="ListParagraph"/>
        <w:numPr>
          <w:ilvl w:val="0"/>
          <w:numId w:val="30"/>
        </w:numPr>
        <w:shd w:val="clear" w:color="auto" w:fill="FFFFFF"/>
        <w:spacing w:after="84"/>
        <w:rPr>
          <w:lang w:eastAsia="en-IN"/>
        </w:rPr>
      </w:pPr>
      <w:r w:rsidRPr="00213A6D">
        <w:rPr>
          <w:lang w:eastAsia="en-IN"/>
        </w:rPr>
        <w:t xml:space="preserve">Handling of Property papers and verifying the same visa viz the Legal and Vetting report of Lawyers </w:t>
      </w:r>
    </w:p>
    <w:p w:rsidR="00213A6D" w:rsidRDefault="00213A6D" w:rsidP="002A1FC9">
      <w:pPr>
        <w:pStyle w:val="ListParagraph"/>
        <w:numPr>
          <w:ilvl w:val="0"/>
          <w:numId w:val="30"/>
        </w:numPr>
        <w:shd w:val="clear" w:color="auto" w:fill="FFFFFF"/>
        <w:spacing w:after="84"/>
        <w:rPr>
          <w:lang w:eastAsia="en-IN"/>
        </w:rPr>
      </w:pPr>
      <w:r w:rsidRPr="00213A6D">
        <w:rPr>
          <w:lang w:eastAsia="en-IN"/>
        </w:rPr>
        <w:t>Hands on experience of Managing local property storage and reconciliation</w:t>
      </w:r>
    </w:p>
    <w:p w:rsidR="00213A6D" w:rsidRDefault="00213A6D" w:rsidP="002A1FC9">
      <w:pPr>
        <w:pStyle w:val="ListParagraph"/>
        <w:numPr>
          <w:ilvl w:val="0"/>
          <w:numId w:val="30"/>
        </w:numPr>
        <w:shd w:val="clear" w:color="auto" w:fill="FFFFFF"/>
        <w:spacing w:after="84"/>
        <w:rPr>
          <w:lang w:eastAsia="en-IN"/>
        </w:rPr>
      </w:pPr>
      <w:r>
        <w:rPr>
          <w:lang w:eastAsia="en-IN"/>
        </w:rPr>
        <w:t xml:space="preserve">Working in Coordinating  with Business so that there disbursement documents come in First Time Right </w:t>
      </w:r>
    </w:p>
    <w:p w:rsidR="00213A6D" w:rsidRPr="00213A6D" w:rsidRDefault="00213A6D" w:rsidP="00213A6D">
      <w:pPr>
        <w:pStyle w:val="ListParagraph"/>
        <w:shd w:val="clear" w:color="auto" w:fill="FFFFFF"/>
        <w:spacing w:after="84"/>
        <w:rPr>
          <w:lang w:eastAsia="en-IN"/>
        </w:rPr>
      </w:pPr>
    </w:p>
    <w:p w:rsidR="00213A6D" w:rsidRDefault="002A1FC9" w:rsidP="00213A6D">
      <w:pPr>
        <w:pStyle w:val="ListParagraph"/>
        <w:shd w:val="clear" w:color="auto" w:fill="FFFFFF"/>
        <w:spacing w:after="84"/>
        <w:rPr>
          <w:rFonts w:ascii="Verdana" w:hAnsi="Verdana"/>
          <w:b/>
          <w:sz w:val="20"/>
          <w:bdr w:val="dotted" w:sz="4" w:space="0" w:color="auto" w:shadow="1"/>
        </w:rPr>
      </w:pPr>
      <w:r w:rsidRPr="002A1FC9">
        <w:rPr>
          <w:rFonts w:ascii="Verdana" w:hAnsi="Verdana"/>
          <w:b/>
          <w:sz w:val="22"/>
        </w:rPr>
        <w:t xml:space="preserve">  </w:t>
      </w:r>
    </w:p>
    <w:p w:rsidR="00213A6D" w:rsidRDefault="00213A6D">
      <w:pPr>
        <w:widowControl w:val="0"/>
        <w:pBdr>
          <w:top w:val="dotted" w:sz="4" w:space="0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bdr w:val="dotted" w:sz="4" w:space="0" w:color="auto" w:shadow="1"/>
        </w:rPr>
      </w:pPr>
    </w:p>
    <w:p w:rsidR="00CF0F0F" w:rsidRDefault="00CF0F0F" w:rsidP="00CF0F0F">
      <w:pPr>
        <w:tabs>
          <w:tab w:val="left" w:pos="1080"/>
          <w:tab w:val="left" w:pos="3600"/>
        </w:tabs>
        <w:jc w:val="both"/>
        <w:rPr>
          <w:rFonts w:ascii="Verdana" w:hAnsi="Verdana"/>
          <w:b/>
          <w:noProof/>
          <w:color w:val="000000"/>
          <w:sz w:val="22"/>
        </w:rPr>
      </w:pPr>
      <w:r>
        <w:rPr>
          <w:rFonts w:ascii="Verdana" w:hAnsi="Verdana"/>
          <w:b/>
          <w:color w:val="000000"/>
          <w:sz w:val="22"/>
        </w:rPr>
        <w:t>HDFC BANK LTD., Ahmedabad</w:t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  <w:t xml:space="preserve"> (</w:t>
      </w:r>
      <w:r>
        <w:rPr>
          <w:rFonts w:ascii="Verdana" w:hAnsi="Verdana"/>
          <w:b/>
          <w:noProof/>
          <w:color w:val="000000"/>
          <w:sz w:val="22"/>
        </w:rPr>
        <w:t>October'16 –</w:t>
      </w:r>
      <w:r w:rsidR="002A1FC9">
        <w:rPr>
          <w:rFonts w:ascii="Verdana" w:hAnsi="Verdana"/>
          <w:b/>
          <w:noProof/>
          <w:color w:val="000000"/>
          <w:sz w:val="22"/>
        </w:rPr>
        <w:t xml:space="preserve"> June 2020</w:t>
      </w:r>
      <w:r>
        <w:rPr>
          <w:rFonts w:ascii="Verdana" w:hAnsi="Verdana"/>
          <w:b/>
          <w:noProof/>
          <w:color w:val="000000"/>
          <w:sz w:val="22"/>
        </w:rPr>
        <w:t>)</w:t>
      </w:r>
    </w:p>
    <w:p w:rsidR="00CF0F0F" w:rsidRDefault="00CF0F0F" w:rsidP="00CF0F0F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Bulk Cash Counter Department - Sorting Officer / Teller</w:t>
      </w:r>
    </w:p>
    <w:p w:rsidR="002A631C" w:rsidRPr="002A631C" w:rsidRDefault="00CF0F0F" w:rsidP="002A631C">
      <w:pPr>
        <w:shd w:val="clear" w:color="auto" w:fill="FFFFFF"/>
        <w:spacing w:after="84"/>
        <w:rPr>
          <w:rFonts w:ascii="Helvetica" w:hAnsi="Helvetica" w:cs="Helvetica"/>
          <w:color w:val="58585F"/>
          <w:sz w:val="23"/>
          <w:szCs w:val="23"/>
          <w:lang w:eastAsia="en-IN"/>
        </w:rPr>
      </w:pPr>
      <w:r w:rsidRPr="002A631C">
        <w:rPr>
          <w:rFonts w:ascii="Verdana" w:hAnsi="Verdana"/>
          <w:b/>
          <w:sz w:val="22"/>
        </w:rPr>
        <w:t>Key</w:t>
      </w:r>
      <w:r w:rsidR="00D465C3">
        <w:rPr>
          <w:rFonts w:ascii="Verdana" w:hAnsi="Verdana"/>
          <w:b/>
          <w:sz w:val="22"/>
        </w:rPr>
        <w:t xml:space="preserve"> </w:t>
      </w:r>
      <w:r w:rsidRPr="002A631C">
        <w:rPr>
          <w:rFonts w:ascii="Verdana" w:hAnsi="Verdana"/>
          <w:b/>
          <w:sz w:val="22"/>
        </w:rPr>
        <w:t>Deliverables</w:t>
      </w:r>
    </w:p>
    <w:p w:rsidR="002A631C" w:rsidRDefault="002A631C" w:rsidP="002A631C">
      <w:pPr>
        <w:pStyle w:val="ListParagraph"/>
        <w:shd w:val="clear" w:color="auto" w:fill="FFFFFF"/>
        <w:spacing w:after="84"/>
        <w:rPr>
          <w:rFonts w:ascii="Verdana" w:hAnsi="Verdana"/>
          <w:b/>
          <w:sz w:val="22"/>
        </w:rPr>
      </w:pP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 xml:space="preserve">Process standard teller transactions for customers including servicing client accounts, accepting loan payments, managing safe deposit box payments, cashing checks, balancing cash drawers, handling </w:t>
      </w:r>
      <w:r w:rsidR="009C7097">
        <w:rPr>
          <w:lang w:eastAsia="en-IN"/>
        </w:rPr>
        <w:t>high volumes of cash</w:t>
      </w:r>
      <w:r w:rsidRPr="002A631C">
        <w:rPr>
          <w:lang w:eastAsia="en-IN"/>
        </w:rPr>
        <w:t xml:space="preserve"> deposits</w:t>
      </w:r>
      <w:r w:rsidR="009C7097">
        <w:rPr>
          <w:lang w:eastAsia="en-IN"/>
        </w:rPr>
        <w:t xml:space="preserve"> / withdrawals</w:t>
      </w:r>
      <w:r w:rsidRPr="002A631C">
        <w:rPr>
          <w:lang w:eastAsia="en-IN"/>
        </w:rPr>
        <w:t>, correcting discrepancies.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Process 30+ customer transactions per hour with extreme attention to detail Respond to customer account inquiries.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Assisted with the training of 1 new teller ensuring that they received a comprehensive education on proper banking policies.</w:t>
      </w:r>
    </w:p>
    <w:p w:rsidR="002A631C" w:rsidRDefault="002A631C" w:rsidP="002A631C"/>
    <w:p w:rsidR="008325D7" w:rsidRDefault="008325D7" w:rsidP="002A631C">
      <w:pPr>
        <w:autoSpaceDE w:val="0"/>
        <w:autoSpaceDN w:val="0"/>
        <w:adjustRightInd w:val="0"/>
        <w:rPr>
          <w:b/>
          <w:bCs/>
          <w:color w:val="000000"/>
        </w:rPr>
      </w:pPr>
    </w:p>
    <w:p w:rsidR="00CF0F0F" w:rsidRDefault="00CF0F0F" w:rsidP="00CF0F0F">
      <w:pPr>
        <w:widowControl w:val="0"/>
        <w:pBdr>
          <w:top w:val="dotted" w:sz="4" w:space="0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bdr w:val="dotted" w:sz="4" w:space="0" w:color="auto" w:shadow="1"/>
        </w:rPr>
      </w:pPr>
    </w:p>
    <w:p w:rsidR="00CF0F0F" w:rsidRDefault="00CF0F0F" w:rsidP="00CF0F0F">
      <w:pPr>
        <w:tabs>
          <w:tab w:val="left" w:pos="1080"/>
          <w:tab w:val="left" w:pos="3600"/>
        </w:tabs>
        <w:jc w:val="both"/>
        <w:rPr>
          <w:rFonts w:ascii="Verdana" w:hAnsi="Verdana"/>
          <w:b/>
          <w:noProof/>
          <w:color w:val="000000"/>
          <w:sz w:val="22"/>
        </w:rPr>
      </w:pPr>
      <w:r>
        <w:rPr>
          <w:rFonts w:ascii="Verdana" w:hAnsi="Verdana"/>
          <w:b/>
          <w:color w:val="000000"/>
          <w:sz w:val="22"/>
        </w:rPr>
        <w:t>HDFC BANK LTD., Ahmedabad</w:t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  <w:t xml:space="preserve"> (</w:t>
      </w:r>
      <w:r>
        <w:rPr>
          <w:rFonts w:ascii="Verdana" w:hAnsi="Verdana"/>
          <w:b/>
          <w:noProof/>
          <w:color w:val="000000"/>
          <w:sz w:val="22"/>
        </w:rPr>
        <w:t>April'13 – October ‘ 16)</w:t>
      </w:r>
    </w:p>
    <w:p w:rsidR="009C7097" w:rsidRDefault="00CF0F0F" w:rsidP="009C7097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Currency Chest Department - Sorting Officer / Vault Custodian</w:t>
      </w:r>
    </w:p>
    <w:p w:rsidR="00CF0F0F" w:rsidRDefault="00CF0F0F" w:rsidP="009C7097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20"/>
          <w:bdr w:val="dotted" w:sz="4" w:space="0" w:color="auto" w:shadow="1"/>
        </w:rPr>
      </w:pPr>
      <w:r>
        <w:rPr>
          <w:rFonts w:ascii="Verdana" w:hAnsi="Verdana"/>
          <w:b/>
          <w:sz w:val="22"/>
        </w:rPr>
        <w:t>Key Deliverables</w:t>
      </w:r>
    </w:p>
    <w:p w:rsidR="00E42EAD" w:rsidRDefault="00E42EAD" w:rsidP="002A631C">
      <w:pPr>
        <w:pStyle w:val="SAP-TableHeader"/>
      </w:pPr>
    </w:p>
    <w:p w:rsidR="002A631C" w:rsidRDefault="002A631C" w:rsidP="002A631C"/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Quickly established credibility with internal customers, and creating a friendly rapport with them.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Adhered to the Reserve Bank of India's strict safe deposit ( Cage ) operations guidelines.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Assisted the Supervisor with Reserve Bank Of India audits and daily balancing o</w:t>
      </w:r>
      <w:r w:rsidR="009C7097">
        <w:rPr>
          <w:lang w:eastAsia="en-IN"/>
        </w:rPr>
        <w:t>f the vault which exceeded Rs.3</w:t>
      </w:r>
      <w:r w:rsidRPr="002A631C">
        <w:rPr>
          <w:lang w:eastAsia="en-IN"/>
        </w:rPr>
        <w:t>50 Crores.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Organized 100+ transaction receipts and 100+ payments on a daily basis so that they could be properly filed in a timely manner.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Assumed a leadership role in the absence of the supervisor and maintained that the bank floor operated normally.</w:t>
      </w:r>
    </w:p>
    <w:p w:rsidR="002A631C" w:rsidRDefault="002A631C" w:rsidP="002A631C">
      <w:pPr>
        <w:pStyle w:val="ListParagraph"/>
        <w:rPr>
          <w:lang w:eastAsia="en-IN"/>
        </w:rPr>
      </w:pPr>
    </w:p>
    <w:p w:rsidR="00D465C3" w:rsidRDefault="00D465C3" w:rsidP="002A631C">
      <w:pPr>
        <w:pStyle w:val="ListParagraph"/>
        <w:rPr>
          <w:lang w:eastAsia="en-IN"/>
        </w:rPr>
      </w:pPr>
    </w:p>
    <w:p w:rsidR="00D465C3" w:rsidRDefault="00D465C3" w:rsidP="002A631C">
      <w:pPr>
        <w:pStyle w:val="ListParagraph"/>
        <w:rPr>
          <w:lang w:eastAsia="en-IN"/>
        </w:rPr>
      </w:pPr>
    </w:p>
    <w:p w:rsidR="00D465C3" w:rsidRDefault="00D465C3" w:rsidP="002A631C">
      <w:pPr>
        <w:pStyle w:val="ListParagraph"/>
        <w:rPr>
          <w:lang w:eastAsia="en-IN"/>
        </w:rPr>
      </w:pPr>
    </w:p>
    <w:p w:rsidR="00D465C3" w:rsidRDefault="00D465C3" w:rsidP="002A631C">
      <w:pPr>
        <w:pStyle w:val="ListParagraph"/>
        <w:rPr>
          <w:lang w:eastAsia="en-IN"/>
        </w:rPr>
      </w:pPr>
    </w:p>
    <w:p w:rsidR="00D465C3" w:rsidRDefault="00D465C3" w:rsidP="002A631C">
      <w:pPr>
        <w:pStyle w:val="ListParagraph"/>
        <w:rPr>
          <w:lang w:eastAsia="en-IN"/>
        </w:rPr>
      </w:pPr>
    </w:p>
    <w:p w:rsidR="00D465C3" w:rsidRDefault="00D465C3" w:rsidP="002A631C">
      <w:pPr>
        <w:pStyle w:val="ListParagraph"/>
        <w:rPr>
          <w:lang w:eastAsia="en-IN"/>
        </w:rPr>
      </w:pPr>
    </w:p>
    <w:p w:rsidR="002A631C" w:rsidRPr="002A631C" w:rsidRDefault="002A631C" w:rsidP="002A631C">
      <w:pPr>
        <w:pStyle w:val="ListParagraph"/>
        <w:rPr>
          <w:lang w:eastAsia="en-IN"/>
        </w:rPr>
      </w:pPr>
    </w:p>
    <w:p w:rsidR="00E42EAD" w:rsidRPr="002A631C" w:rsidRDefault="00E42EAD" w:rsidP="002A631C">
      <w:pPr>
        <w:tabs>
          <w:tab w:val="left" w:pos="1080"/>
          <w:tab w:val="left" w:pos="3600"/>
        </w:tabs>
        <w:jc w:val="both"/>
        <w:rPr>
          <w:rFonts w:ascii="Verdana" w:hAnsi="Verdana"/>
          <w:b/>
          <w:noProof/>
          <w:color w:val="000000"/>
          <w:sz w:val="22"/>
        </w:rPr>
      </w:pPr>
      <w:r w:rsidRPr="002A631C">
        <w:rPr>
          <w:rFonts w:ascii="Verdana" w:hAnsi="Verdana"/>
          <w:b/>
          <w:noProof/>
          <w:color w:val="000000"/>
          <w:sz w:val="22"/>
        </w:rPr>
        <w:t>HDFC BANK LTD., Idar</w:t>
      </w:r>
      <w:r w:rsidRPr="002A631C">
        <w:rPr>
          <w:rFonts w:ascii="Verdana" w:hAnsi="Verdana"/>
          <w:b/>
          <w:noProof/>
          <w:color w:val="000000"/>
          <w:sz w:val="22"/>
        </w:rPr>
        <w:tab/>
      </w:r>
      <w:r w:rsidRPr="002A631C">
        <w:rPr>
          <w:rFonts w:ascii="Verdana" w:hAnsi="Verdana"/>
          <w:b/>
          <w:noProof/>
          <w:color w:val="000000"/>
          <w:sz w:val="22"/>
        </w:rPr>
        <w:tab/>
      </w:r>
      <w:r w:rsidRPr="002A631C">
        <w:rPr>
          <w:rFonts w:ascii="Verdana" w:hAnsi="Verdana"/>
          <w:b/>
          <w:noProof/>
          <w:color w:val="000000"/>
          <w:sz w:val="22"/>
        </w:rPr>
        <w:tab/>
      </w:r>
      <w:r w:rsidRPr="002A631C">
        <w:rPr>
          <w:rFonts w:ascii="Verdana" w:hAnsi="Verdana"/>
          <w:b/>
          <w:noProof/>
          <w:color w:val="000000"/>
          <w:sz w:val="22"/>
        </w:rPr>
        <w:tab/>
      </w:r>
      <w:r w:rsidRPr="002A631C">
        <w:rPr>
          <w:rFonts w:ascii="Verdana" w:hAnsi="Verdana"/>
          <w:b/>
          <w:noProof/>
          <w:color w:val="000000"/>
          <w:sz w:val="22"/>
        </w:rPr>
        <w:tab/>
      </w:r>
      <w:r w:rsidRPr="002A631C">
        <w:rPr>
          <w:rFonts w:ascii="Verdana" w:hAnsi="Verdana"/>
          <w:b/>
          <w:noProof/>
          <w:color w:val="000000"/>
          <w:sz w:val="22"/>
        </w:rPr>
        <w:tab/>
        <w:t xml:space="preserve">    (Jun'09 – April’13)</w:t>
      </w:r>
    </w:p>
    <w:p w:rsidR="00E42EAD" w:rsidRPr="002A631C" w:rsidRDefault="00E42EAD" w:rsidP="002A631C">
      <w:pPr>
        <w:tabs>
          <w:tab w:val="left" w:pos="1080"/>
          <w:tab w:val="left" w:pos="3600"/>
        </w:tabs>
        <w:jc w:val="both"/>
        <w:rPr>
          <w:rFonts w:ascii="Verdana" w:hAnsi="Verdana"/>
          <w:b/>
          <w:noProof/>
          <w:color w:val="000000"/>
          <w:sz w:val="22"/>
        </w:rPr>
      </w:pPr>
      <w:r w:rsidRPr="002A631C">
        <w:rPr>
          <w:rFonts w:ascii="Verdana" w:hAnsi="Verdana"/>
          <w:b/>
          <w:noProof/>
          <w:color w:val="000000"/>
          <w:sz w:val="22"/>
        </w:rPr>
        <w:t>Wholesale Banking Operations Head (Reporting to Cluster Head)</w:t>
      </w:r>
    </w:p>
    <w:p w:rsidR="00E42EAD" w:rsidRPr="002A631C" w:rsidRDefault="00E42EAD" w:rsidP="002A631C">
      <w:pPr>
        <w:tabs>
          <w:tab w:val="left" w:pos="1080"/>
          <w:tab w:val="left" w:pos="3600"/>
        </w:tabs>
        <w:jc w:val="both"/>
        <w:rPr>
          <w:rFonts w:ascii="Verdana" w:hAnsi="Verdana"/>
          <w:b/>
          <w:noProof/>
          <w:color w:val="000000"/>
          <w:sz w:val="22"/>
        </w:rPr>
      </w:pPr>
      <w:r w:rsidRPr="002A631C">
        <w:rPr>
          <w:rFonts w:ascii="Verdana" w:hAnsi="Verdana"/>
          <w:b/>
          <w:noProof/>
          <w:color w:val="000000"/>
          <w:sz w:val="22"/>
        </w:rPr>
        <w:t>Key Deliverables:</w:t>
      </w:r>
    </w:p>
    <w:p w:rsidR="0088427B" w:rsidRPr="002A631C" w:rsidRDefault="0088427B" w:rsidP="002A631C">
      <w:pPr>
        <w:pStyle w:val="ListParagraph"/>
        <w:rPr>
          <w:lang w:eastAsia="en-IN"/>
        </w:rPr>
      </w:pPr>
    </w:p>
    <w:p w:rsidR="002A631C" w:rsidRPr="002A631C" w:rsidRDefault="002A631C" w:rsidP="002A631C">
      <w:pPr>
        <w:pStyle w:val="ListParagraph"/>
        <w:rPr>
          <w:lang w:eastAsia="en-IN"/>
        </w:rPr>
      </w:pP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Amendments and activities that match the individual expectations of the internal clients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Quality control responsibilities within the Reference Data business process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Proactive approach within the most important project initiatives [ like the Document Verification unit , Loan processing unit, Back-end Stock Exchange processing unit] carried out in the respective Operations area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Active contribution towards building a highly- motivated team of process specialists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Passion and eagerness to obtain new knowledge as well as openness for new challenges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Confident personality, as liaison with Front Office, other Ops Dept. and clients was a fundamental part of the role - exceptional customer service skills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Pro-active and highly motivated – desire to question beyond the basics, goal orientated and drives for resolution of problems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High levels of accuracy and attention to details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Ensure communication skills allow for adequate escalation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Understand overall business requirements and Operations strategy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Understand and support system implementations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Report in a timely manner, any issues which have possible risk effects on the business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Ability to multi-task, work to deadlines and accommodate varying levels of volume and priorities</w:t>
      </w:r>
    </w:p>
    <w:p w:rsidR="002A631C" w:rsidRPr="002A631C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2A631C">
        <w:rPr>
          <w:lang w:eastAsia="en-IN"/>
        </w:rPr>
        <w:t>Independently handled all audits of the department and ensured top rating with 100 percent compliance of processes and operations guidelines. Maintaining error rate of below 1%.</w:t>
      </w:r>
    </w:p>
    <w:p w:rsidR="0088427B" w:rsidRDefault="0088427B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10"/>
        </w:rPr>
      </w:pPr>
    </w:p>
    <w:p w:rsidR="0088427B" w:rsidRDefault="0088427B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10"/>
        </w:rPr>
      </w:pPr>
    </w:p>
    <w:p w:rsidR="0088427B" w:rsidRDefault="0088427B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10"/>
        </w:rPr>
      </w:pPr>
    </w:p>
    <w:p w:rsidR="00E42EAD" w:rsidRDefault="00E42EAD">
      <w:pPr>
        <w:tabs>
          <w:tab w:val="left" w:pos="1080"/>
          <w:tab w:val="left" w:pos="3600"/>
        </w:tabs>
        <w:jc w:val="both"/>
        <w:rPr>
          <w:rFonts w:ascii="Verdana" w:hAnsi="Verdana"/>
          <w:b/>
          <w:noProof/>
          <w:color w:val="000000"/>
          <w:sz w:val="22"/>
        </w:rPr>
      </w:pPr>
      <w:r>
        <w:rPr>
          <w:rFonts w:ascii="Verdana" w:hAnsi="Verdana"/>
          <w:b/>
          <w:noProof/>
          <w:color w:val="000000"/>
          <w:sz w:val="22"/>
        </w:rPr>
        <w:t>HDFC BANK LTD., Ahmedabad</w:t>
      </w:r>
      <w:r>
        <w:rPr>
          <w:rFonts w:ascii="Verdana" w:hAnsi="Verdana"/>
          <w:b/>
          <w:noProof/>
          <w:color w:val="000000"/>
          <w:sz w:val="22"/>
        </w:rPr>
        <w:tab/>
      </w:r>
      <w:r>
        <w:rPr>
          <w:rFonts w:ascii="Verdana" w:hAnsi="Verdana"/>
          <w:b/>
          <w:noProof/>
          <w:color w:val="000000"/>
          <w:sz w:val="22"/>
        </w:rPr>
        <w:tab/>
      </w:r>
      <w:r>
        <w:rPr>
          <w:rFonts w:ascii="Verdana" w:hAnsi="Verdana"/>
          <w:b/>
          <w:noProof/>
          <w:color w:val="000000"/>
          <w:sz w:val="22"/>
        </w:rPr>
        <w:tab/>
      </w:r>
      <w:r>
        <w:rPr>
          <w:rFonts w:ascii="Verdana" w:hAnsi="Verdana"/>
          <w:b/>
          <w:noProof/>
          <w:color w:val="000000"/>
          <w:sz w:val="22"/>
        </w:rPr>
        <w:tab/>
      </w:r>
      <w:r>
        <w:rPr>
          <w:rFonts w:ascii="Verdana" w:hAnsi="Verdana"/>
          <w:b/>
          <w:noProof/>
          <w:color w:val="000000"/>
          <w:sz w:val="22"/>
        </w:rPr>
        <w:tab/>
        <w:t xml:space="preserve">       (Feb'08 - Jun'09)</w:t>
      </w:r>
    </w:p>
    <w:p w:rsidR="00E42EAD" w:rsidRDefault="00E42EAD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noProof/>
          <w:color w:val="000000"/>
          <w:sz w:val="22"/>
        </w:rPr>
        <w:t>Team Leader Systems Check Unit &amp; Funds Check Unit (Reporting to Manager)</w:t>
      </w:r>
    </w:p>
    <w:p w:rsidR="00E42EAD" w:rsidRDefault="00E42EAD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Key Deliverables:</w:t>
      </w:r>
    </w:p>
    <w:p w:rsidR="002A631C" w:rsidRDefault="002A631C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22"/>
        </w:rPr>
      </w:pPr>
    </w:p>
    <w:p w:rsidR="002A631C" w:rsidRDefault="002A631C" w:rsidP="002A631C"/>
    <w:p w:rsidR="002A631C" w:rsidRPr="00FF0E34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FF0E34">
        <w:rPr>
          <w:lang w:eastAsia="en-IN"/>
        </w:rPr>
        <w:t>Responsible for Dummy Accounts reconciliation at Back office Level for all Branch dummies.</w:t>
      </w:r>
    </w:p>
    <w:p w:rsidR="002A631C" w:rsidRPr="00FF0E34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FF0E34">
        <w:rPr>
          <w:lang w:eastAsia="en-IN"/>
        </w:rPr>
        <w:t>Leadership, coaching and development for the staff</w:t>
      </w:r>
    </w:p>
    <w:p w:rsidR="002A631C" w:rsidRPr="00FF0E34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FF0E34">
        <w:rPr>
          <w:lang w:eastAsia="en-IN"/>
        </w:rPr>
        <w:t>Attract, develop, motivate and retain top talent</w:t>
      </w:r>
    </w:p>
    <w:p w:rsidR="002A631C" w:rsidRPr="00FF0E34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FF0E34">
        <w:rPr>
          <w:lang w:eastAsia="en-IN"/>
        </w:rPr>
        <w:t>Leadership, coaching and development for the staff on regular basis</w:t>
      </w:r>
    </w:p>
    <w:p w:rsidR="002A631C" w:rsidRPr="00FF0E34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FF0E34">
        <w:rPr>
          <w:lang w:eastAsia="en-IN"/>
        </w:rPr>
        <w:t>Attract, develop, motivate and retain top talent</w:t>
      </w:r>
    </w:p>
    <w:p w:rsidR="002A631C" w:rsidRPr="00FF0E34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FF0E34">
        <w:rPr>
          <w:lang w:eastAsia="en-IN"/>
        </w:rPr>
        <w:t>Very good command of English</w:t>
      </w:r>
    </w:p>
    <w:p w:rsidR="002A631C" w:rsidRPr="00FF0E34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FF0E34">
        <w:rPr>
          <w:lang w:eastAsia="en-IN"/>
        </w:rPr>
        <w:t>Participate on daily Team functions including shift operation</w:t>
      </w:r>
    </w:p>
    <w:p w:rsidR="002A631C" w:rsidRPr="00FF0E34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FF0E34">
        <w:rPr>
          <w:lang w:eastAsia="en-IN"/>
        </w:rPr>
        <w:t>Complete daily timely and accurate Front Office / Back Office (FOBO) reconciliations, as detailed in the procedure and checklist</w:t>
      </w:r>
    </w:p>
    <w:p w:rsidR="002A631C" w:rsidRPr="00FF0E34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FF0E34">
        <w:rPr>
          <w:lang w:eastAsia="en-IN"/>
        </w:rPr>
        <w:t>Prioritize and investigating exceptions</w:t>
      </w:r>
    </w:p>
    <w:p w:rsidR="002A631C" w:rsidRPr="00FF0E34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FF0E34">
        <w:rPr>
          <w:lang w:eastAsia="en-IN"/>
        </w:rPr>
        <w:t>Escalate and communicate effectively exceptions to trade support clearing, front and middle office teams for review and correction</w:t>
      </w:r>
    </w:p>
    <w:p w:rsidR="002A631C" w:rsidRPr="00FF0E34" w:rsidRDefault="002A631C" w:rsidP="002A631C">
      <w:pPr>
        <w:pStyle w:val="ListParagraph"/>
        <w:numPr>
          <w:ilvl w:val="0"/>
          <w:numId w:val="25"/>
        </w:numPr>
        <w:rPr>
          <w:lang w:eastAsia="en-IN"/>
        </w:rPr>
      </w:pPr>
      <w:r w:rsidRPr="00FF0E34">
        <w:rPr>
          <w:lang w:eastAsia="en-IN"/>
        </w:rPr>
        <w:t>Demonstrate taking ownership and is accountable for actions/decisions</w:t>
      </w:r>
    </w:p>
    <w:p w:rsidR="002A631C" w:rsidRDefault="002A631C" w:rsidP="002A631C"/>
    <w:p w:rsidR="00D465C3" w:rsidRDefault="00D465C3" w:rsidP="002A631C"/>
    <w:p w:rsidR="00D465C3" w:rsidRDefault="00D465C3" w:rsidP="002A631C"/>
    <w:p w:rsidR="00D465C3" w:rsidRDefault="00D465C3" w:rsidP="002A631C"/>
    <w:p w:rsidR="00D465C3" w:rsidRDefault="00D465C3" w:rsidP="002A631C"/>
    <w:p w:rsidR="00D465C3" w:rsidRDefault="00D465C3" w:rsidP="002A631C"/>
    <w:p w:rsidR="00D465C3" w:rsidRDefault="00D465C3" w:rsidP="002A631C"/>
    <w:p w:rsidR="00D465C3" w:rsidRDefault="00D465C3" w:rsidP="002A631C"/>
    <w:p w:rsidR="00D465C3" w:rsidRDefault="00D465C3" w:rsidP="002A631C"/>
    <w:p w:rsidR="00D465C3" w:rsidRDefault="00D465C3" w:rsidP="002A631C"/>
    <w:p w:rsidR="00D465C3" w:rsidRDefault="00D465C3" w:rsidP="002A631C"/>
    <w:p w:rsidR="00D465C3" w:rsidRDefault="00D465C3" w:rsidP="002A631C"/>
    <w:p w:rsidR="00E42EAD" w:rsidRDefault="00E42EAD">
      <w:pPr>
        <w:tabs>
          <w:tab w:val="left" w:pos="1080"/>
          <w:tab w:val="left" w:pos="3600"/>
        </w:tabs>
        <w:jc w:val="both"/>
        <w:rPr>
          <w:rFonts w:ascii="Verdana" w:hAnsi="Verdana"/>
          <w:b/>
          <w:color w:val="000000"/>
          <w:sz w:val="22"/>
        </w:rPr>
      </w:pPr>
      <w:r>
        <w:rPr>
          <w:rFonts w:ascii="Verdana" w:hAnsi="Verdana"/>
          <w:b/>
          <w:color w:val="000000"/>
          <w:sz w:val="22"/>
        </w:rPr>
        <w:lastRenderedPageBreak/>
        <w:t>ORIENTAL BANK OF COMMERCE, Ahmedabad</w:t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</w:r>
      <w:r>
        <w:rPr>
          <w:rFonts w:ascii="Verdana" w:hAnsi="Verdana"/>
          <w:b/>
          <w:color w:val="000000"/>
          <w:sz w:val="22"/>
        </w:rPr>
        <w:tab/>
        <w:t xml:space="preserve">      (</w:t>
      </w:r>
      <w:r>
        <w:rPr>
          <w:rFonts w:ascii="Verdana" w:hAnsi="Verdana"/>
          <w:b/>
          <w:noProof/>
          <w:color w:val="000000"/>
          <w:sz w:val="22"/>
        </w:rPr>
        <w:t>Nov'00 - Jan'08)</w:t>
      </w:r>
    </w:p>
    <w:p w:rsidR="00E42EAD" w:rsidRDefault="00E42EAD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color w:val="000000"/>
          <w:sz w:val="22"/>
        </w:rPr>
        <w:t xml:space="preserve">Officer - Scale 1 (Reporting to </w:t>
      </w:r>
      <w:r>
        <w:rPr>
          <w:rFonts w:ascii="Verdana" w:hAnsi="Verdana"/>
          <w:b/>
          <w:noProof/>
          <w:color w:val="000000"/>
          <w:sz w:val="22"/>
        </w:rPr>
        <w:t>Branch Incumbent)</w:t>
      </w:r>
    </w:p>
    <w:p w:rsidR="00E42EAD" w:rsidRDefault="00E42EAD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Key Deliverables:</w:t>
      </w:r>
    </w:p>
    <w:p w:rsidR="002A631C" w:rsidRDefault="002A631C" w:rsidP="002A631C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22"/>
        </w:rPr>
      </w:pPr>
    </w:p>
    <w:p w:rsidR="009C7097" w:rsidRDefault="009C7097" w:rsidP="009C7097">
      <w:pPr>
        <w:pStyle w:val="ListParagraph"/>
        <w:numPr>
          <w:ilvl w:val="0"/>
          <w:numId w:val="27"/>
        </w:numPr>
        <w:rPr>
          <w:lang w:eastAsia="en-IN"/>
        </w:rPr>
      </w:pPr>
      <w:r w:rsidRPr="002A631C">
        <w:rPr>
          <w:lang w:eastAsia="en-IN"/>
        </w:rPr>
        <w:t>Balance Automated Teller machines, Teller Cash Dispensers (TCDs)/ Teller Cash Recyclers (TCRs) often totaling more than Rs.5 Crore.</w:t>
      </w:r>
    </w:p>
    <w:p w:rsidR="002A631C" w:rsidRPr="002A631C" w:rsidRDefault="002A631C" w:rsidP="002A631C">
      <w:pPr>
        <w:pStyle w:val="ListParagraph"/>
        <w:numPr>
          <w:ilvl w:val="0"/>
          <w:numId w:val="27"/>
        </w:numPr>
        <w:shd w:val="clear" w:color="auto" w:fill="FFFFFF"/>
        <w:spacing w:after="84"/>
        <w:rPr>
          <w:lang w:eastAsia="en-IN"/>
        </w:rPr>
      </w:pPr>
      <w:r w:rsidRPr="002A631C">
        <w:rPr>
          <w:lang w:eastAsia="en-IN"/>
        </w:rPr>
        <w:t>Managed daily activities and operation of branch staff.</w:t>
      </w:r>
    </w:p>
    <w:p w:rsidR="002A631C" w:rsidRPr="002A631C" w:rsidRDefault="002A631C" w:rsidP="002A631C">
      <w:pPr>
        <w:pStyle w:val="ListParagraph"/>
        <w:numPr>
          <w:ilvl w:val="0"/>
          <w:numId w:val="27"/>
        </w:numPr>
        <w:shd w:val="clear" w:color="auto" w:fill="FFFFFF"/>
        <w:spacing w:after="84"/>
        <w:rPr>
          <w:lang w:eastAsia="en-IN"/>
        </w:rPr>
      </w:pPr>
      <w:r w:rsidRPr="002A631C">
        <w:rPr>
          <w:lang w:eastAsia="en-IN"/>
        </w:rPr>
        <w:t>Regulated teller transactions and opened fresh Accounts.</w:t>
      </w:r>
    </w:p>
    <w:p w:rsidR="002A631C" w:rsidRPr="002A631C" w:rsidRDefault="002A631C" w:rsidP="002A631C">
      <w:pPr>
        <w:pStyle w:val="ListParagraph"/>
        <w:numPr>
          <w:ilvl w:val="0"/>
          <w:numId w:val="27"/>
        </w:numPr>
        <w:shd w:val="clear" w:color="auto" w:fill="FFFFFF"/>
        <w:spacing w:after="84"/>
        <w:rPr>
          <w:lang w:eastAsia="en-IN"/>
        </w:rPr>
      </w:pPr>
      <w:r w:rsidRPr="002A631C">
        <w:rPr>
          <w:lang w:eastAsia="en-IN"/>
        </w:rPr>
        <w:t>Administered quality and audit controls.</w:t>
      </w:r>
    </w:p>
    <w:p w:rsidR="002A631C" w:rsidRPr="002A631C" w:rsidRDefault="002A631C" w:rsidP="002A631C">
      <w:pPr>
        <w:pStyle w:val="ListParagraph"/>
        <w:numPr>
          <w:ilvl w:val="0"/>
          <w:numId w:val="27"/>
        </w:numPr>
        <w:shd w:val="clear" w:color="auto" w:fill="FFFFFF"/>
        <w:spacing w:after="84"/>
        <w:rPr>
          <w:lang w:eastAsia="en-IN"/>
        </w:rPr>
      </w:pPr>
      <w:r w:rsidRPr="002A631C">
        <w:rPr>
          <w:lang w:eastAsia="en-IN"/>
        </w:rPr>
        <w:t>Coordinated regular staff meetings.</w:t>
      </w:r>
    </w:p>
    <w:p w:rsidR="002A631C" w:rsidRPr="002A631C" w:rsidRDefault="002A631C" w:rsidP="002A631C">
      <w:pPr>
        <w:pStyle w:val="ListParagraph"/>
        <w:numPr>
          <w:ilvl w:val="0"/>
          <w:numId w:val="27"/>
        </w:numPr>
        <w:shd w:val="clear" w:color="auto" w:fill="FFFFFF"/>
        <w:spacing w:after="84"/>
        <w:rPr>
          <w:lang w:eastAsia="en-IN"/>
        </w:rPr>
      </w:pPr>
      <w:r w:rsidRPr="002A631C">
        <w:rPr>
          <w:lang w:eastAsia="en-IN"/>
        </w:rPr>
        <w:t>Carried out Performance Evaluations and ensured completion of daily processes.</w:t>
      </w:r>
    </w:p>
    <w:p w:rsidR="002A631C" w:rsidRPr="002A631C" w:rsidRDefault="002A631C" w:rsidP="002A631C">
      <w:pPr>
        <w:pStyle w:val="ListParagraph"/>
        <w:numPr>
          <w:ilvl w:val="0"/>
          <w:numId w:val="27"/>
        </w:numPr>
        <w:shd w:val="clear" w:color="auto" w:fill="FFFFFF"/>
        <w:spacing w:after="84"/>
        <w:rPr>
          <w:lang w:eastAsia="en-IN"/>
        </w:rPr>
      </w:pPr>
      <w:r w:rsidRPr="002A631C">
        <w:rPr>
          <w:lang w:eastAsia="en-IN"/>
        </w:rPr>
        <w:t>Handled front-end operations for Savings, Current &amp; Term Deposits, Remittances, Foreign Exchange, ATM Operations, Debit Card, Internet Banking, Teller Counter, Depository Services, Clearing Desk and front &amp; back office operations involved in Cash Management for branch as well as extended priority banking services..</w:t>
      </w:r>
    </w:p>
    <w:p w:rsidR="002A631C" w:rsidRPr="002A631C" w:rsidRDefault="002A631C" w:rsidP="002A631C">
      <w:pPr>
        <w:pStyle w:val="ListParagraph"/>
        <w:numPr>
          <w:ilvl w:val="0"/>
          <w:numId w:val="27"/>
        </w:numPr>
        <w:shd w:val="clear" w:color="auto" w:fill="FFFFFF"/>
        <w:spacing w:after="84"/>
        <w:rPr>
          <w:lang w:eastAsia="en-IN"/>
        </w:rPr>
      </w:pPr>
      <w:r w:rsidRPr="002A631C">
        <w:rPr>
          <w:lang w:eastAsia="en-IN"/>
        </w:rPr>
        <w:t>Maintained Tax records and the necessary information pertaining to Retail Banking in compliance Statutory, RBI Audit &amp; Banking regulations.</w:t>
      </w:r>
    </w:p>
    <w:p w:rsidR="002A631C" w:rsidRPr="002A631C" w:rsidRDefault="002A631C" w:rsidP="002A631C">
      <w:pPr>
        <w:pStyle w:val="ListParagraph"/>
        <w:numPr>
          <w:ilvl w:val="0"/>
          <w:numId w:val="27"/>
        </w:numPr>
        <w:shd w:val="clear" w:color="auto" w:fill="FFFFFF"/>
        <w:spacing w:after="84"/>
        <w:rPr>
          <w:lang w:eastAsia="en-IN"/>
        </w:rPr>
      </w:pPr>
      <w:r w:rsidRPr="002A631C">
        <w:rPr>
          <w:lang w:eastAsia="en-IN"/>
        </w:rPr>
        <w:t>Managed customer centric banking operations and ensured customer satisfaction by achieving delivery &amp; service quality norms.</w:t>
      </w:r>
    </w:p>
    <w:p w:rsidR="00ED2779" w:rsidRDefault="00ED2779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10"/>
        </w:rPr>
      </w:pPr>
    </w:p>
    <w:p w:rsidR="00ED2779" w:rsidRDefault="00ED2779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10"/>
        </w:rPr>
      </w:pPr>
    </w:p>
    <w:p w:rsidR="00ED2779" w:rsidRDefault="00ED2779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10"/>
        </w:rPr>
      </w:pPr>
    </w:p>
    <w:p w:rsidR="0088427B" w:rsidRDefault="0088427B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10"/>
        </w:rPr>
      </w:pPr>
    </w:p>
    <w:p w:rsidR="00E42EAD" w:rsidRDefault="00E42EAD">
      <w:pPr>
        <w:tabs>
          <w:tab w:val="left" w:pos="1080"/>
          <w:tab w:val="left" w:pos="3600"/>
        </w:tabs>
        <w:jc w:val="both"/>
        <w:rPr>
          <w:rFonts w:ascii="Verdana" w:hAnsi="Verdana"/>
          <w:b/>
          <w:noProof/>
          <w:color w:val="000000"/>
          <w:sz w:val="22"/>
        </w:rPr>
      </w:pPr>
      <w:r>
        <w:rPr>
          <w:rFonts w:ascii="Verdana" w:hAnsi="Verdana"/>
          <w:b/>
          <w:color w:val="000000"/>
          <w:sz w:val="22"/>
        </w:rPr>
        <w:t xml:space="preserve">INNOVATIVE MANAGEMENT CONSULTANTS, </w:t>
      </w:r>
      <w:r>
        <w:rPr>
          <w:rFonts w:ascii="Verdana" w:hAnsi="Verdana"/>
          <w:b/>
          <w:noProof/>
          <w:color w:val="000000"/>
          <w:sz w:val="22"/>
        </w:rPr>
        <w:t>Ahmedabad</w:t>
      </w:r>
      <w:r>
        <w:rPr>
          <w:rFonts w:ascii="Verdana" w:hAnsi="Verdana"/>
          <w:b/>
          <w:noProof/>
          <w:color w:val="000000"/>
          <w:sz w:val="22"/>
        </w:rPr>
        <w:tab/>
        <w:t xml:space="preserve">       (Jun'98 - Oct'00)</w:t>
      </w:r>
    </w:p>
    <w:p w:rsidR="00E42EAD" w:rsidRDefault="00E42EAD">
      <w:pPr>
        <w:tabs>
          <w:tab w:val="left" w:pos="1080"/>
          <w:tab w:val="left" w:pos="3600"/>
        </w:tabs>
        <w:jc w:val="both"/>
        <w:rPr>
          <w:rFonts w:ascii="Verdana" w:hAnsi="Verdana"/>
          <w:b/>
          <w:noProof/>
          <w:color w:val="000000"/>
          <w:sz w:val="22"/>
        </w:rPr>
      </w:pPr>
      <w:r>
        <w:rPr>
          <w:rFonts w:ascii="Verdana" w:hAnsi="Verdana"/>
          <w:b/>
          <w:noProof/>
          <w:color w:val="000000"/>
          <w:sz w:val="22"/>
        </w:rPr>
        <w:t>Officer - Administration &amp; Training</w:t>
      </w:r>
      <w:r>
        <w:rPr>
          <w:rFonts w:ascii="Verdana" w:hAnsi="Verdana"/>
          <w:b/>
          <w:noProof/>
          <w:color w:val="000000"/>
          <w:sz w:val="22"/>
        </w:rPr>
        <w:tab/>
        <w:t>(Reporting to Chief Consultant)</w:t>
      </w:r>
    </w:p>
    <w:p w:rsidR="00E42EAD" w:rsidRDefault="00E42EAD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Key Deliverables:</w:t>
      </w:r>
    </w:p>
    <w:p w:rsidR="002A631C" w:rsidRDefault="002A631C">
      <w:pPr>
        <w:tabs>
          <w:tab w:val="left" w:pos="1080"/>
          <w:tab w:val="left" w:pos="3600"/>
        </w:tabs>
        <w:jc w:val="both"/>
        <w:rPr>
          <w:rFonts w:ascii="Verdana" w:hAnsi="Verdana"/>
          <w:b/>
          <w:sz w:val="22"/>
        </w:rPr>
      </w:pPr>
    </w:p>
    <w:p w:rsidR="00E42EAD" w:rsidRDefault="00E42EAD" w:rsidP="002A631C">
      <w:pPr>
        <w:pStyle w:val="BodyText"/>
        <w:numPr>
          <w:ilvl w:val="0"/>
          <w:numId w:val="28"/>
        </w:numPr>
        <w:spacing w:after="0"/>
        <w:jc w:val="both"/>
        <w:rPr>
          <w:rFonts w:ascii="Verdana" w:hAnsi="Verdana"/>
          <w:sz w:val="20"/>
        </w:rPr>
      </w:pPr>
      <w:r>
        <w:rPr>
          <w:rFonts w:ascii="Verdana" w:hAnsi="Verdana"/>
          <w:noProof/>
          <w:color w:val="000000"/>
          <w:sz w:val="20"/>
        </w:rPr>
        <w:t>Accountable for Office management &amp; Adminstration</w:t>
      </w:r>
    </w:p>
    <w:p w:rsidR="00E42EAD" w:rsidRDefault="00E42EAD" w:rsidP="002A631C">
      <w:pPr>
        <w:pStyle w:val="BodyText"/>
        <w:numPr>
          <w:ilvl w:val="0"/>
          <w:numId w:val="28"/>
        </w:numPr>
        <w:spacing w:after="0"/>
        <w:jc w:val="both"/>
        <w:rPr>
          <w:rFonts w:ascii="Verdana" w:hAnsi="Verdana"/>
          <w:sz w:val="20"/>
        </w:rPr>
      </w:pPr>
      <w:r>
        <w:rPr>
          <w:rFonts w:ascii="Verdana" w:hAnsi="Verdana"/>
          <w:noProof/>
          <w:color w:val="000000"/>
          <w:sz w:val="20"/>
        </w:rPr>
        <w:t>Coordinated with Clients, analyzed their training needs and finalized training projects</w:t>
      </w:r>
    </w:p>
    <w:p w:rsidR="00E42EAD" w:rsidRDefault="00E42EAD" w:rsidP="002A631C">
      <w:pPr>
        <w:pStyle w:val="BodyText"/>
        <w:numPr>
          <w:ilvl w:val="0"/>
          <w:numId w:val="28"/>
        </w:numPr>
        <w:spacing w:after="0"/>
        <w:jc w:val="both"/>
        <w:rPr>
          <w:rFonts w:ascii="Verdana" w:hAnsi="Verdana"/>
          <w:sz w:val="20"/>
        </w:rPr>
      </w:pPr>
      <w:r>
        <w:rPr>
          <w:rFonts w:ascii="Verdana" w:hAnsi="Verdana"/>
          <w:noProof/>
          <w:color w:val="000000"/>
          <w:sz w:val="20"/>
        </w:rPr>
        <w:t>Implemented various projets like Data Collection , Market Serveys, &amp; Product Launching</w:t>
      </w:r>
    </w:p>
    <w:p w:rsidR="00E42EAD" w:rsidRDefault="00E42EAD" w:rsidP="002A631C">
      <w:pPr>
        <w:pStyle w:val="BodyText"/>
        <w:numPr>
          <w:ilvl w:val="0"/>
          <w:numId w:val="28"/>
        </w:numPr>
        <w:spacing w:after="0"/>
        <w:jc w:val="both"/>
        <w:rPr>
          <w:rFonts w:ascii="Verdana" w:hAnsi="Verdana"/>
          <w:sz w:val="20"/>
        </w:rPr>
      </w:pPr>
      <w:r>
        <w:rPr>
          <w:rFonts w:ascii="Verdana" w:hAnsi="Verdana"/>
          <w:noProof/>
          <w:color w:val="000000"/>
          <w:sz w:val="20"/>
        </w:rPr>
        <w:t>Provided training to various teams for the respective Projects</w:t>
      </w:r>
    </w:p>
    <w:p w:rsidR="00E42EAD" w:rsidRDefault="00E42EAD" w:rsidP="002A631C">
      <w:pPr>
        <w:pStyle w:val="BodyText"/>
        <w:tabs>
          <w:tab w:val="left" w:pos="8874"/>
        </w:tabs>
        <w:spacing w:after="0"/>
        <w:ind w:left="720" w:firstLine="8160"/>
        <w:jc w:val="both"/>
        <w:rPr>
          <w:rFonts w:ascii="Verdana" w:hAnsi="Verdana"/>
          <w:b/>
          <w:sz w:val="10"/>
        </w:rPr>
      </w:pPr>
    </w:p>
    <w:p w:rsidR="0088427B" w:rsidRDefault="0088427B" w:rsidP="002A631C">
      <w:pPr>
        <w:pStyle w:val="BodyText"/>
        <w:spacing w:after="0"/>
        <w:ind w:left="720"/>
        <w:jc w:val="both"/>
        <w:rPr>
          <w:rFonts w:ascii="Verdana" w:hAnsi="Verdana"/>
          <w:b/>
          <w:sz w:val="10"/>
        </w:rPr>
      </w:pPr>
    </w:p>
    <w:p w:rsidR="0088427B" w:rsidRDefault="0088427B">
      <w:pPr>
        <w:pStyle w:val="BodyText"/>
        <w:tabs>
          <w:tab w:val="num" w:pos="720"/>
        </w:tabs>
        <w:spacing w:after="0"/>
        <w:ind w:left="720"/>
        <w:jc w:val="both"/>
        <w:rPr>
          <w:rFonts w:ascii="Verdana" w:hAnsi="Verdana"/>
          <w:b/>
          <w:sz w:val="10"/>
        </w:rPr>
      </w:pPr>
    </w:p>
    <w:p w:rsidR="0088427B" w:rsidRDefault="0088427B">
      <w:pPr>
        <w:pStyle w:val="BodyText"/>
        <w:tabs>
          <w:tab w:val="num" w:pos="720"/>
        </w:tabs>
        <w:spacing w:after="0"/>
        <w:ind w:left="720"/>
        <w:jc w:val="both"/>
        <w:rPr>
          <w:rFonts w:ascii="Verdana" w:hAnsi="Verdana"/>
          <w:b/>
          <w:sz w:val="10"/>
        </w:rPr>
      </w:pPr>
    </w:p>
    <w:p w:rsidR="0088427B" w:rsidRDefault="0088427B">
      <w:pPr>
        <w:pStyle w:val="BodyText"/>
        <w:tabs>
          <w:tab w:val="num" w:pos="720"/>
        </w:tabs>
        <w:spacing w:after="0"/>
        <w:ind w:left="720"/>
        <w:jc w:val="both"/>
        <w:rPr>
          <w:rFonts w:ascii="Verdana" w:hAnsi="Verdana"/>
          <w:b/>
          <w:sz w:val="10"/>
        </w:rPr>
      </w:pPr>
    </w:p>
    <w:p w:rsidR="00E42EAD" w:rsidRDefault="002A631C">
      <w:pPr>
        <w:widowControl w:val="0"/>
        <w:pBdr>
          <w:top w:val="dotted" w:sz="4" w:space="0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bdr w:val="dotted" w:sz="4" w:space="0" w:color="auto" w:shadow="1"/>
        </w:rPr>
      </w:pPr>
      <w:r>
        <w:rPr>
          <w:rFonts w:ascii="Verdana" w:hAnsi="Verdana"/>
          <w:b/>
          <w:sz w:val="20"/>
          <w:bdr w:val="dotted" w:sz="4" w:space="0" w:color="auto" w:shadow="1"/>
        </w:rPr>
        <w:t>COMPUTER SKILLS</w:t>
      </w:r>
    </w:p>
    <w:p w:rsidR="002A631C" w:rsidRPr="008E3843" w:rsidRDefault="002A631C" w:rsidP="002A631C">
      <w:pPr>
        <w:shd w:val="clear" w:color="auto" w:fill="FFFFFF"/>
        <w:rPr>
          <w:rFonts w:ascii="Helvetica" w:hAnsi="Helvetica" w:cs="Helvetica"/>
          <w:color w:val="58585F"/>
          <w:sz w:val="23"/>
          <w:szCs w:val="23"/>
          <w:lang w:eastAsia="en-IN"/>
        </w:rPr>
      </w:pPr>
      <w:r>
        <w:rPr>
          <w:noProof/>
        </w:rPr>
        <w:br/>
      </w:r>
      <w:r w:rsidRPr="002A631C">
        <w:rPr>
          <w:rFonts w:ascii="Verdana" w:hAnsi="Verdana"/>
          <w:noProof/>
          <w:color w:val="000000"/>
          <w:sz w:val="20"/>
        </w:rPr>
        <w:t>Finnacle Core Ver. 6.2.1/7.0.4 , · MS Office &amp; Outlook ,  Lotus Notes skills. Oracle 9i .</w:t>
      </w:r>
    </w:p>
    <w:p w:rsidR="002A631C" w:rsidRDefault="002A631C" w:rsidP="002A631C">
      <w:pPr>
        <w:pStyle w:val="SAP-TableHeader"/>
        <w:rPr>
          <w:noProof/>
          <w:color w:val="auto"/>
        </w:rPr>
      </w:pPr>
    </w:p>
    <w:p w:rsidR="002A631C" w:rsidRDefault="002A631C" w:rsidP="002A631C">
      <w:pPr>
        <w:pStyle w:val="BodyText"/>
        <w:tabs>
          <w:tab w:val="num" w:pos="720"/>
        </w:tabs>
        <w:spacing w:after="0"/>
        <w:ind w:left="720"/>
        <w:jc w:val="both"/>
        <w:rPr>
          <w:rFonts w:ascii="Verdana" w:hAnsi="Verdana"/>
          <w:b/>
          <w:sz w:val="10"/>
        </w:rPr>
      </w:pPr>
    </w:p>
    <w:p w:rsidR="002A631C" w:rsidRDefault="002A631C" w:rsidP="002A631C">
      <w:pPr>
        <w:widowControl w:val="0"/>
        <w:pBdr>
          <w:top w:val="dotted" w:sz="4" w:space="0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bdr w:val="dotted" w:sz="4" w:space="0" w:color="auto" w:shadow="1"/>
        </w:rPr>
      </w:pPr>
      <w:r>
        <w:rPr>
          <w:rFonts w:ascii="Verdana" w:hAnsi="Verdana"/>
          <w:b/>
          <w:sz w:val="20"/>
          <w:bdr w:val="dotted" w:sz="4" w:space="0" w:color="auto" w:shadow="1"/>
        </w:rPr>
        <w:t xml:space="preserve">LANGUAGES KNOWN </w:t>
      </w:r>
    </w:p>
    <w:p w:rsidR="002A631C" w:rsidRDefault="002A631C" w:rsidP="002A631C">
      <w:pPr>
        <w:pStyle w:val="SAP-TableHeader"/>
        <w:rPr>
          <w:noProof/>
          <w:color w:val="auto"/>
        </w:rPr>
      </w:pPr>
    </w:p>
    <w:p w:rsidR="002A631C" w:rsidRPr="002A631C" w:rsidRDefault="002A631C" w:rsidP="002A631C">
      <w:pPr>
        <w:shd w:val="clear" w:color="auto" w:fill="FFFFFF"/>
        <w:rPr>
          <w:rFonts w:ascii="Verdana" w:hAnsi="Verdana"/>
          <w:noProof/>
          <w:color w:val="000000"/>
          <w:sz w:val="20"/>
        </w:rPr>
      </w:pPr>
      <w:r w:rsidRPr="002A631C">
        <w:rPr>
          <w:rFonts w:ascii="Verdana" w:hAnsi="Verdana"/>
          <w:noProof/>
          <w:color w:val="000000"/>
          <w:sz w:val="20"/>
        </w:rPr>
        <w:t>English</w:t>
      </w:r>
      <w:r w:rsidR="0037504E">
        <w:rPr>
          <w:rFonts w:ascii="Verdana" w:hAnsi="Verdana"/>
          <w:noProof/>
          <w:color w:val="000000"/>
          <w:sz w:val="20"/>
        </w:rPr>
        <w:t xml:space="preserve"> (IELTS Score – 7.5 Band) </w:t>
      </w:r>
      <w:r w:rsidRPr="002A631C">
        <w:rPr>
          <w:rFonts w:ascii="Verdana" w:hAnsi="Verdana"/>
          <w:noProof/>
          <w:color w:val="000000"/>
          <w:sz w:val="20"/>
        </w:rPr>
        <w:t>, Hindi, Gujarati and Marathi</w:t>
      </w:r>
    </w:p>
    <w:sectPr w:rsidR="002A631C" w:rsidRPr="002A631C" w:rsidSect="00571D58">
      <w:type w:val="continuous"/>
      <w:pgSz w:w="11909" w:h="16834" w:code="9"/>
      <w:pgMar w:top="720" w:right="1008" w:bottom="720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539A" w:rsidRDefault="002A539A" w:rsidP="00D465C3">
      <w:r>
        <w:separator/>
      </w:r>
    </w:p>
  </w:endnote>
  <w:endnote w:type="continuationSeparator" w:id="0">
    <w:p w:rsidR="002A539A" w:rsidRDefault="002A539A" w:rsidP="00D46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539A" w:rsidRDefault="002A539A" w:rsidP="00D465C3">
      <w:r>
        <w:separator/>
      </w:r>
    </w:p>
  </w:footnote>
  <w:footnote w:type="continuationSeparator" w:id="0">
    <w:p w:rsidR="002A539A" w:rsidRDefault="002A539A" w:rsidP="00D46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AchievementChar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4"/>
      </w:rPr>
    </w:lvl>
  </w:abstractNum>
  <w:abstractNum w:abstractNumId="5" w15:restartNumberingAfterBreak="0">
    <w:nsid w:val="06B5775B"/>
    <w:multiLevelType w:val="hybridMultilevel"/>
    <w:tmpl w:val="6EFE73DE"/>
    <w:lvl w:ilvl="0" w:tplc="378C4800">
      <w:start w:val="1"/>
      <w:numFmt w:val="bullet"/>
      <w:lvlText w:val="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1" w:tplc="B3B263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BABF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9AFA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A6C4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5D2F4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167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6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B67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1322B"/>
    <w:multiLevelType w:val="hybridMultilevel"/>
    <w:tmpl w:val="9A74E046"/>
    <w:lvl w:ilvl="0" w:tplc="E7D0A53C">
      <w:start w:val="1"/>
      <w:numFmt w:val="bullet"/>
      <w:lvlText w:val="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5B24C9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D8B6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FC44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FEA4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8C2E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8B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28E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DAE92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F968D8"/>
    <w:multiLevelType w:val="hybridMultilevel"/>
    <w:tmpl w:val="E80230DC"/>
    <w:lvl w:ilvl="0" w:tplc="40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0CF25507"/>
    <w:multiLevelType w:val="hybridMultilevel"/>
    <w:tmpl w:val="DF86AF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77517"/>
    <w:multiLevelType w:val="hybridMultilevel"/>
    <w:tmpl w:val="768442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A2FF5"/>
    <w:multiLevelType w:val="hybridMultilevel"/>
    <w:tmpl w:val="F208DD0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E636A"/>
    <w:multiLevelType w:val="hybridMultilevel"/>
    <w:tmpl w:val="3E36F0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179DA"/>
    <w:multiLevelType w:val="hybridMultilevel"/>
    <w:tmpl w:val="E880FCD2"/>
    <w:lvl w:ilvl="0" w:tplc="305478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8C7A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28F7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271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CCE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BE8E2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98A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B475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E86C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76212"/>
    <w:multiLevelType w:val="multilevel"/>
    <w:tmpl w:val="479ED41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67E7848"/>
    <w:multiLevelType w:val="multilevel"/>
    <w:tmpl w:val="60EE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101BF"/>
    <w:multiLevelType w:val="hybridMultilevel"/>
    <w:tmpl w:val="78E6A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3388E"/>
    <w:multiLevelType w:val="multilevel"/>
    <w:tmpl w:val="C50A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B70B94"/>
    <w:multiLevelType w:val="hybridMultilevel"/>
    <w:tmpl w:val="FA7AAB78"/>
    <w:lvl w:ilvl="0" w:tplc="C7AC8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A6C60"/>
    <w:multiLevelType w:val="hybridMultilevel"/>
    <w:tmpl w:val="826498D2"/>
    <w:lvl w:ilvl="0" w:tplc="C7AC8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EED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68C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C6EC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E848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BA37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7284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00E4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B60A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E079E"/>
    <w:multiLevelType w:val="multilevel"/>
    <w:tmpl w:val="479ED41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71B1A3F"/>
    <w:multiLevelType w:val="hybridMultilevel"/>
    <w:tmpl w:val="44DE7D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4148E"/>
    <w:multiLevelType w:val="hybridMultilevel"/>
    <w:tmpl w:val="6E063D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45AE9"/>
    <w:multiLevelType w:val="hybridMultilevel"/>
    <w:tmpl w:val="C832DF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80EB8"/>
    <w:multiLevelType w:val="hybridMultilevel"/>
    <w:tmpl w:val="AD2C0E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402DE"/>
    <w:multiLevelType w:val="hybridMultilevel"/>
    <w:tmpl w:val="CBA2C3A0"/>
    <w:lvl w:ilvl="0" w:tplc="ED7E8576">
      <w:start w:val="1"/>
      <w:numFmt w:val="bullet"/>
      <w:pStyle w:val="Bulletedlis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9C84F3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BC25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D0B5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B651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F85B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896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A6F7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8F081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818A0"/>
    <w:multiLevelType w:val="hybridMultilevel"/>
    <w:tmpl w:val="CE2ADFFA"/>
    <w:lvl w:ilvl="0" w:tplc="75C229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4F4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62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82D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883B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46F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F03E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6FB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6306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A5081"/>
    <w:multiLevelType w:val="hybridMultilevel"/>
    <w:tmpl w:val="6BCCF0A2"/>
    <w:lvl w:ilvl="0" w:tplc="E612E816">
      <w:start w:val="1"/>
      <w:numFmt w:val="bullet"/>
      <w:lvlText w:val="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481E14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7E4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DEE7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7E4C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8B288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A55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B290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22A4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D28DE"/>
    <w:multiLevelType w:val="multilevel"/>
    <w:tmpl w:val="F806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89361A"/>
    <w:multiLevelType w:val="hybridMultilevel"/>
    <w:tmpl w:val="865272DE"/>
    <w:lvl w:ilvl="0" w:tplc="27CE6ADE">
      <w:start w:val="1"/>
      <w:numFmt w:val="bullet"/>
      <w:pStyle w:val="AreasofExpertise"/>
      <w:lvlText w:val="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3F5897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CCF8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76CE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1C57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FBE9A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380A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989F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9307B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D362F"/>
    <w:multiLevelType w:val="hybridMultilevel"/>
    <w:tmpl w:val="F4C60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C44BA"/>
    <w:multiLevelType w:val="hybridMultilevel"/>
    <w:tmpl w:val="C0F05A0E"/>
    <w:lvl w:ilvl="0" w:tplc="C0EA4694">
      <w:start w:val="1"/>
      <w:numFmt w:val="bullet"/>
      <w:lvlText w:val="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1A62A4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922C1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5A1C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FE38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9DE5C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04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EC0D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3E4D1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B79E3"/>
    <w:multiLevelType w:val="multilevel"/>
    <w:tmpl w:val="479ED41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4EC4099"/>
    <w:multiLevelType w:val="multilevel"/>
    <w:tmpl w:val="FD5A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4A5F11"/>
    <w:multiLevelType w:val="hybridMultilevel"/>
    <w:tmpl w:val="9E6E71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Char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8"/>
  </w:num>
  <w:num w:numId="3">
    <w:abstractNumId w:val="24"/>
  </w:num>
  <w:num w:numId="4">
    <w:abstractNumId w:val="26"/>
  </w:num>
  <w:num w:numId="5">
    <w:abstractNumId w:val="6"/>
  </w:num>
  <w:num w:numId="6">
    <w:abstractNumId w:val="18"/>
  </w:num>
  <w:num w:numId="7">
    <w:abstractNumId w:val="5"/>
  </w:num>
  <w:num w:numId="8">
    <w:abstractNumId w:val="25"/>
  </w:num>
  <w:num w:numId="9">
    <w:abstractNumId w:val="12"/>
  </w:num>
  <w:num w:numId="10">
    <w:abstractNumId w:val="30"/>
  </w:num>
  <w:num w:numId="11">
    <w:abstractNumId w:val="13"/>
  </w:num>
  <w:num w:numId="12">
    <w:abstractNumId w:val="19"/>
  </w:num>
  <w:num w:numId="13">
    <w:abstractNumId w:val="31"/>
  </w:num>
  <w:num w:numId="14">
    <w:abstractNumId w:val="17"/>
  </w:num>
  <w:num w:numId="15">
    <w:abstractNumId w:val="14"/>
  </w:num>
  <w:num w:numId="16">
    <w:abstractNumId w:val="8"/>
  </w:num>
  <w:num w:numId="17">
    <w:abstractNumId w:val="16"/>
  </w:num>
  <w:num w:numId="18">
    <w:abstractNumId w:val="20"/>
  </w:num>
  <w:num w:numId="19">
    <w:abstractNumId w:val="32"/>
  </w:num>
  <w:num w:numId="20">
    <w:abstractNumId w:val="15"/>
  </w:num>
  <w:num w:numId="21">
    <w:abstractNumId w:val="29"/>
  </w:num>
  <w:num w:numId="22">
    <w:abstractNumId w:val="33"/>
  </w:num>
  <w:num w:numId="23">
    <w:abstractNumId w:val="9"/>
  </w:num>
  <w:num w:numId="24">
    <w:abstractNumId w:val="10"/>
  </w:num>
  <w:num w:numId="25">
    <w:abstractNumId w:val="11"/>
  </w:num>
  <w:num w:numId="26">
    <w:abstractNumId w:val="27"/>
  </w:num>
  <w:num w:numId="27">
    <w:abstractNumId w:val="23"/>
  </w:num>
  <w:num w:numId="28">
    <w:abstractNumId w:val="21"/>
  </w:num>
  <w:num w:numId="29">
    <w:abstractNumId w:val="7"/>
  </w:num>
  <w:num w:numId="30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D7"/>
    <w:rsid w:val="000343DD"/>
    <w:rsid w:val="000D3558"/>
    <w:rsid w:val="00163B05"/>
    <w:rsid w:val="00175C2D"/>
    <w:rsid w:val="001D013F"/>
    <w:rsid w:val="0020458E"/>
    <w:rsid w:val="00213A6D"/>
    <w:rsid w:val="002A1FC9"/>
    <w:rsid w:val="002A539A"/>
    <w:rsid w:val="002A631C"/>
    <w:rsid w:val="002A7A56"/>
    <w:rsid w:val="002C41E2"/>
    <w:rsid w:val="0032188D"/>
    <w:rsid w:val="0037504E"/>
    <w:rsid w:val="003F4D32"/>
    <w:rsid w:val="00471CBD"/>
    <w:rsid w:val="004C2992"/>
    <w:rsid w:val="004E5F8C"/>
    <w:rsid w:val="00571D58"/>
    <w:rsid w:val="00590C0A"/>
    <w:rsid w:val="0062622B"/>
    <w:rsid w:val="00784B74"/>
    <w:rsid w:val="008325D7"/>
    <w:rsid w:val="0088427B"/>
    <w:rsid w:val="00930615"/>
    <w:rsid w:val="00931DFB"/>
    <w:rsid w:val="00957F4E"/>
    <w:rsid w:val="00977DF8"/>
    <w:rsid w:val="009A3CB1"/>
    <w:rsid w:val="009C7097"/>
    <w:rsid w:val="00A71A09"/>
    <w:rsid w:val="00AA0D65"/>
    <w:rsid w:val="00AF1013"/>
    <w:rsid w:val="00B134F1"/>
    <w:rsid w:val="00B81F17"/>
    <w:rsid w:val="00C453BA"/>
    <w:rsid w:val="00CF0F0F"/>
    <w:rsid w:val="00D465C3"/>
    <w:rsid w:val="00D56083"/>
    <w:rsid w:val="00DF37AF"/>
    <w:rsid w:val="00E35512"/>
    <w:rsid w:val="00E36E13"/>
    <w:rsid w:val="00E42EAD"/>
    <w:rsid w:val="00ED2779"/>
    <w:rsid w:val="00ED5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D489320-0685-6841-B437-A2C3EEB0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D58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571D58"/>
    <w:pPr>
      <w:keepNext/>
      <w:outlineLvl w:val="0"/>
    </w:pPr>
    <w:rPr>
      <w:b/>
      <w:sz w:val="28"/>
      <w:szCs w:val="20"/>
      <w:lang w:val="en-US" w:eastAsia="en-US"/>
    </w:rPr>
  </w:style>
  <w:style w:type="paragraph" w:styleId="Heading4">
    <w:name w:val="heading 4"/>
    <w:basedOn w:val="Normal"/>
    <w:next w:val="Normal"/>
    <w:qFormat/>
    <w:rsid w:val="00571D5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71D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1D5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71D58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71D58"/>
    <w:pPr>
      <w:spacing w:before="240" w:after="6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qFormat/>
    <w:rsid w:val="00571D5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571D58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customStyle="1" w:styleId="SAP-TableHeader">
    <w:name w:val="SAP - Table Header"/>
    <w:basedOn w:val="Normal"/>
    <w:autoRedefine/>
    <w:rsid w:val="002A631C"/>
    <w:pPr>
      <w:jc w:val="both"/>
    </w:pPr>
    <w:rPr>
      <w:rFonts w:ascii="Verdana" w:hAnsi="Verdana" w:cs="Arial"/>
      <w:color w:val="000000"/>
      <w:sz w:val="20"/>
      <w:szCs w:val="20"/>
      <w:lang w:val="en-US" w:eastAsia="en-US"/>
    </w:rPr>
  </w:style>
  <w:style w:type="paragraph" w:customStyle="1" w:styleId="AchievementChar">
    <w:name w:val="Achievement Char"/>
    <w:basedOn w:val="BodyText"/>
    <w:rsid w:val="00571D58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AchievementCharChar">
    <w:name w:val="Achievement Char Char"/>
    <w:basedOn w:val="DefaultParagraphFont"/>
    <w:rsid w:val="00571D58"/>
    <w:rPr>
      <w:rFonts w:ascii="Garamond" w:hAnsi="Garamond"/>
      <w:noProof w:val="0"/>
      <w:sz w:val="22"/>
      <w:lang w:val="en-US" w:eastAsia="en-US" w:bidi="ar-SA"/>
    </w:rPr>
  </w:style>
  <w:style w:type="paragraph" w:customStyle="1" w:styleId="Default">
    <w:name w:val="Default"/>
    <w:rsid w:val="00571D58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BodyText">
    <w:name w:val="Body Text"/>
    <w:basedOn w:val="Normal"/>
    <w:semiHidden/>
    <w:rsid w:val="00571D58"/>
    <w:pPr>
      <w:spacing w:after="120"/>
    </w:pPr>
  </w:style>
  <w:style w:type="paragraph" w:customStyle="1" w:styleId="CompanyName">
    <w:name w:val="Company Name"/>
    <w:basedOn w:val="Normal"/>
    <w:rsid w:val="00571D58"/>
    <w:pPr>
      <w:tabs>
        <w:tab w:val="center" w:pos="5040"/>
        <w:tab w:val="right" w:pos="9360"/>
      </w:tabs>
    </w:pPr>
    <w:rPr>
      <w:rFonts w:ascii="Verdana" w:hAnsi="Verdana" w:cs="Arial"/>
      <w:b/>
      <w:bCs/>
      <w:spacing w:val="-2"/>
      <w:sz w:val="20"/>
      <w:szCs w:val="20"/>
      <w:lang w:val="en-US" w:eastAsia="en-US"/>
    </w:rPr>
  </w:style>
  <w:style w:type="paragraph" w:styleId="NormalWeb">
    <w:name w:val="Normal (Web)"/>
    <w:basedOn w:val="Normal"/>
    <w:rsid w:val="00571D58"/>
    <w:pPr>
      <w:spacing w:before="100" w:beforeAutospacing="1" w:after="100" w:afterAutospacing="1"/>
    </w:pPr>
    <w:rPr>
      <w:lang w:val="en-US" w:eastAsia="en-US"/>
    </w:rPr>
  </w:style>
  <w:style w:type="paragraph" w:customStyle="1" w:styleId="ProjectName">
    <w:name w:val="Project Name"/>
    <w:basedOn w:val="CompanyName"/>
    <w:rsid w:val="00571D58"/>
    <w:rPr>
      <w:bCs w:val="0"/>
      <w:u w:val="single"/>
    </w:rPr>
  </w:style>
  <w:style w:type="paragraph" w:customStyle="1" w:styleId="CompanyDetails">
    <w:name w:val="Company Details"/>
    <w:basedOn w:val="CompanyName"/>
    <w:rsid w:val="00571D58"/>
    <w:rPr>
      <w:sz w:val="18"/>
    </w:rPr>
  </w:style>
  <w:style w:type="paragraph" w:customStyle="1" w:styleId="ResponsibilityDetails">
    <w:name w:val="Responsibility Details"/>
    <w:basedOn w:val="Normal"/>
    <w:rsid w:val="00571D58"/>
    <w:pPr>
      <w:tabs>
        <w:tab w:val="left" w:pos="720"/>
        <w:tab w:val="center" w:pos="5040"/>
        <w:tab w:val="right" w:pos="9360"/>
      </w:tabs>
    </w:pPr>
    <w:rPr>
      <w:rFonts w:ascii="Verdana" w:hAnsi="Verdana" w:cs="Arial"/>
      <w:spacing w:val="-2"/>
      <w:sz w:val="20"/>
      <w:szCs w:val="20"/>
      <w:lang w:val="en-US" w:eastAsia="en-US"/>
    </w:rPr>
  </w:style>
  <w:style w:type="character" w:customStyle="1" w:styleId="yshortcuts">
    <w:name w:val="yshortcuts"/>
    <w:basedOn w:val="DefaultParagraphFont"/>
    <w:rsid w:val="00571D58"/>
  </w:style>
  <w:style w:type="paragraph" w:customStyle="1" w:styleId="Char6">
    <w:name w:val="Char6"/>
    <w:basedOn w:val="Normal"/>
    <w:rsid w:val="00571D58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styleId="Footer">
    <w:name w:val="footer"/>
    <w:basedOn w:val="Normal"/>
    <w:semiHidden/>
    <w:rsid w:val="00571D58"/>
    <w:pPr>
      <w:tabs>
        <w:tab w:val="center" w:pos="4320"/>
        <w:tab w:val="right" w:pos="8640"/>
      </w:tabs>
    </w:pPr>
    <w:rPr>
      <w:sz w:val="20"/>
      <w:szCs w:val="20"/>
      <w:lang w:val="en-US" w:eastAsia="en-US"/>
    </w:rPr>
  </w:style>
  <w:style w:type="paragraph" w:styleId="Header">
    <w:name w:val="header"/>
    <w:basedOn w:val="Normal"/>
    <w:semiHidden/>
    <w:rsid w:val="00571D58"/>
    <w:pPr>
      <w:tabs>
        <w:tab w:val="center" w:pos="4320"/>
        <w:tab w:val="right" w:pos="8640"/>
      </w:tabs>
    </w:pPr>
    <w:rPr>
      <w:sz w:val="20"/>
      <w:szCs w:val="20"/>
      <w:lang w:val="en-US" w:eastAsia="en-US"/>
    </w:rPr>
  </w:style>
  <w:style w:type="paragraph" w:customStyle="1" w:styleId="BulletIndent">
    <w:name w:val="Bullet Indent"/>
    <w:basedOn w:val="Normal"/>
    <w:rsid w:val="00571D58"/>
    <w:pPr>
      <w:ind w:left="1080" w:hanging="360"/>
    </w:pPr>
    <w:rPr>
      <w:szCs w:val="20"/>
      <w:lang w:val="en-US" w:eastAsia="en-US"/>
    </w:rPr>
  </w:style>
  <w:style w:type="character" w:customStyle="1" w:styleId="Jobtitle">
    <w:name w:val="Job title"/>
    <w:basedOn w:val="DefaultParagraphFont"/>
    <w:rsid w:val="00571D58"/>
    <w:rPr>
      <w:rFonts w:cs="Times New Roman"/>
      <w:b/>
      <w:bCs/>
      <w:sz w:val="17"/>
    </w:rPr>
  </w:style>
  <w:style w:type="paragraph" w:customStyle="1" w:styleId="Bulletedlist">
    <w:name w:val="Bulleted list"/>
    <w:basedOn w:val="PlainText"/>
    <w:rsid w:val="00571D58"/>
    <w:pPr>
      <w:numPr>
        <w:numId w:val="3"/>
      </w:numPr>
      <w:spacing w:before="120"/>
      <w:jc w:val="both"/>
    </w:pPr>
    <w:rPr>
      <w:rFonts w:ascii="Verdana" w:hAnsi="Verdana" w:cs="Verdana"/>
      <w:bCs/>
      <w:sz w:val="17"/>
      <w:szCs w:val="17"/>
      <w:lang w:val="en-US" w:eastAsia="en-US"/>
    </w:rPr>
  </w:style>
  <w:style w:type="paragraph" w:customStyle="1" w:styleId="AreasofExpertise">
    <w:name w:val="Areas of Expertise"/>
    <w:basedOn w:val="PlainText"/>
    <w:rsid w:val="00571D58"/>
    <w:pPr>
      <w:numPr>
        <w:numId w:val="2"/>
      </w:numPr>
      <w:jc w:val="both"/>
    </w:pPr>
    <w:rPr>
      <w:rFonts w:ascii="Verdana" w:hAnsi="Verdana"/>
      <w:i/>
      <w:spacing w:val="-4"/>
      <w:sz w:val="17"/>
      <w:lang w:val="en-US" w:eastAsia="en-US"/>
    </w:rPr>
  </w:style>
  <w:style w:type="paragraph" w:styleId="PlainText">
    <w:name w:val="Plain Text"/>
    <w:basedOn w:val="Normal"/>
    <w:semiHidden/>
    <w:rsid w:val="00571D58"/>
    <w:rPr>
      <w:rFonts w:ascii="Courier New" w:hAnsi="Courier New" w:cs="Courier New"/>
      <w:sz w:val="20"/>
      <w:szCs w:val="20"/>
    </w:rPr>
  </w:style>
  <w:style w:type="character" w:customStyle="1" w:styleId="Employer">
    <w:name w:val="Employer"/>
    <w:basedOn w:val="DefaultParagraphFont"/>
    <w:rsid w:val="00571D58"/>
    <w:rPr>
      <w:rFonts w:cs="Times New Roman"/>
      <w:sz w:val="20"/>
    </w:rPr>
  </w:style>
  <w:style w:type="paragraph" w:customStyle="1" w:styleId="Dates">
    <w:name w:val="Dates"/>
    <w:basedOn w:val="Normal"/>
    <w:rsid w:val="00571D58"/>
    <w:pPr>
      <w:jc w:val="right"/>
    </w:pPr>
    <w:rPr>
      <w:rFonts w:ascii="Verdana" w:hAnsi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571D58"/>
    <w:pPr>
      <w:ind w:left="720"/>
      <w:contextualSpacing/>
    </w:pPr>
    <w:rPr>
      <w:lang w:val="en-US" w:eastAsia="en-US"/>
    </w:rPr>
  </w:style>
  <w:style w:type="paragraph" w:customStyle="1" w:styleId="Job">
    <w:name w:val="Job"/>
    <w:basedOn w:val="Normal"/>
    <w:rsid w:val="00571D58"/>
    <w:pPr>
      <w:widowControl w:val="0"/>
      <w:autoSpaceDE w:val="0"/>
      <w:autoSpaceDN w:val="0"/>
      <w:adjustRightInd w:val="0"/>
      <w:spacing w:before="40"/>
    </w:pPr>
    <w:rPr>
      <w:rFonts w:ascii="Verdana" w:hAnsi="Verdana"/>
      <w:sz w:val="17"/>
      <w:lang w:val="en-US" w:eastAsia="en-US"/>
    </w:rPr>
  </w:style>
  <w:style w:type="paragraph" w:styleId="BodyTextIndent">
    <w:name w:val="Body Text Indent"/>
    <w:basedOn w:val="Normal"/>
    <w:semiHidden/>
    <w:rsid w:val="00571D58"/>
    <w:pPr>
      <w:spacing w:after="120"/>
      <w:ind w:left="360"/>
    </w:pPr>
  </w:style>
  <w:style w:type="character" w:styleId="Hyperlink">
    <w:name w:val="Hyperlink"/>
    <w:basedOn w:val="DefaultParagraphFont"/>
    <w:semiHidden/>
    <w:rsid w:val="00571D58"/>
    <w:rPr>
      <w:color w:val="0000FF"/>
      <w:u w:val="single"/>
    </w:rPr>
  </w:style>
  <w:style w:type="paragraph" w:styleId="NoSpacing">
    <w:name w:val="No Spacing"/>
    <w:qFormat/>
    <w:rsid w:val="00571D58"/>
    <w:rPr>
      <w:rFonts w:ascii="Calibri" w:eastAsia="Calibri" w:hAnsi="Calibri"/>
      <w:sz w:val="22"/>
      <w:szCs w:val="22"/>
      <w:lang w:val="en-IN"/>
    </w:rPr>
  </w:style>
  <w:style w:type="character" w:styleId="Strong">
    <w:name w:val="Strong"/>
    <w:basedOn w:val="DefaultParagraphFont"/>
    <w:qFormat/>
    <w:rsid w:val="00571D58"/>
    <w:rPr>
      <w:b/>
      <w:bCs/>
    </w:rPr>
  </w:style>
  <w:style w:type="paragraph" w:styleId="BodyText3">
    <w:name w:val="Body Text 3"/>
    <w:basedOn w:val="Normal"/>
    <w:semiHidden/>
    <w:rsid w:val="00571D58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571D58"/>
    <w:pPr>
      <w:spacing w:after="120" w:line="480" w:lineRule="auto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ketraut1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aniketraut1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ANIKET N</vt:lpstr>
    </vt:vector>
  </TitlesOfParts>
  <Company>HOME</Company>
  <LinksUpToDate>false</LinksUpToDate>
  <CharactersWithSpaces>7263</CharactersWithSpaces>
  <SharedDoc>false</SharedDoc>
  <HLinks>
    <vt:vector size="6" baseType="variant">
      <vt:variant>
        <vt:i4>6094891</vt:i4>
      </vt:variant>
      <vt:variant>
        <vt:i4>0</vt:i4>
      </vt:variant>
      <vt:variant>
        <vt:i4>0</vt:i4>
      </vt:variant>
      <vt:variant>
        <vt:i4>5</vt:i4>
      </vt:variant>
      <vt:variant>
        <vt:lpwstr>mailto:aniketraut1@gmail.com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ANIKET N</dc:title>
  <dc:subject/>
  <dc:creator>vamshi prasanna</dc:creator>
  <cp:keywords/>
  <cp:lastModifiedBy>Guest User</cp:lastModifiedBy>
  <cp:revision>2</cp:revision>
  <dcterms:created xsi:type="dcterms:W3CDTF">2022-12-05T15:06:00Z</dcterms:created>
  <dcterms:modified xsi:type="dcterms:W3CDTF">2022-12-05T15:06:00Z</dcterms:modified>
</cp:coreProperties>
</file>