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spacing w:line="360" w:lineRule="auto"/>
        <w:jc w:val="both"/>
        <w:rPr>
          <w:rFonts w:ascii="Calibri" w:hAnsi="Calibri"/>
          <w:sz w:val="8"/>
          <w:szCs w:val="8"/>
        </w:rPr>
      </w:pPr>
    </w:p>
    <w:p>
      <w:pPr>
        <w:pStyle w:val="Body"/>
        <w:pBdr>
          <w:top w:val="nil"/>
          <w:left w:val="nil"/>
          <w:bottom w:val="single" w:color="000000" w:sz="12" w:space="0" w:shadow="0" w:frame="0"/>
          <w:right w:val="nil"/>
        </w:pBdr>
        <w:spacing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mallCaps w:val="1"/>
          <w:sz w:val="24"/>
          <w:szCs w:val="24"/>
          <w:rtl w:val="0"/>
          <w:lang w:val="en-US"/>
        </w:rPr>
        <w:t>Professional Experience</w:t>
      </w:r>
      <w:r>
        <w:rPr>
          <w:rFonts w:ascii="Calibri" w:hAnsi="Calibri"/>
          <w:b w:val="1"/>
          <w:bCs w:val="1"/>
          <w:rtl w:val="0"/>
        </w:rPr>
        <w:t xml:space="preserve">  </w:t>
      </w:r>
    </w:p>
    <w:p>
      <w:pPr>
        <w:pStyle w:val="No Spacing"/>
        <w:spacing w:line="360" w:lineRule="auto"/>
        <w:rPr>
          <w:outline w:val="0"/>
          <w:color w:val="333333"/>
          <w:sz w:val="10"/>
          <w:szCs w:val="10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Body"/>
        <w:tabs>
          <w:tab w:val="left" w:pos="1440"/>
        </w:tabs>
        <w:spacing w:line="360" w:lineRule="auto"/>
        <w:jc w:val="both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fr-FR"/>
        </w:rPr>
        <w:t xml:space="preserve">Criesse Communications: Mumbai </w:t>
      </w:r>
      <w:r>
        <w:rPr>
          <w:rFonts w:ascii="Calibri" w:hAnsi="Calibri" w:hint="default"/>
          <w:b w:val="1"/>
          <w:bCs w:val="1"/>
          <w:sz w:val="24"/>
          <w:szCs w:val="24"/>
          <w:rtl w:val="0"/>
          <w:lang w:val="en-US"/>
        </w:rPr>
        <w:t xml:space="preserve">– </w:t>
      </w:r>
      <w:r>
        <w:rPr>
          <w:rFonts w:ascii="Calibri" w:hAnsi="Calibri"/>
          <w:b w:val="1"/>
          <w:bCs w:val="1"/>
          <w:sz w:val="24"/>
          <w:szCs w:val="24"/>
          <w:rtl w:val="0"/>
          <w:lang w:val="it-IT"/>
        </w:rPr>
        <w:t>India</w:t>
        <w:tab/>
      </w:r>
      <w:r>
        <w:rPr>
          <w:rFonts w:ascii="Calibri" w:hAnsi="Calibri"/>
          <w:sz w:val="24"/>
          <w:szCs w:val="24"/>
          <w:rtl w:val="0"/>
          <w:lang w:val="en-US"/>
        </w:rPr>
        <w:t>September 2015 - July 2016</w:t>
      </w:r>
    </w:p>
    <w:p>
      <w:pPr>
        <w:pStyle w:val="Body"/>
        <w:tabs>
          <w:tab w:val="left" w:pos="1440"/>
        </w:tabs>
        <w:spacing w:line="360" w:lineRule="auto"/>
        <w:jc w:val="both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it-IT"/>
        </w:rPr>
        <w:t>Sr. PR Associate</w:t>
      </w: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Writing Press Releases and Press invites</w:t>
      </w: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Organizing press conferences</w:t>
      </w: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Invite bloggers, print, online, electronics media for review.</w:t>
      </w: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Pre and post event co-ordination.</w:t>
      </w: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Planning and execution of PR campaigns. </w:t>
      </w:r>
    </w:p>
    <w:p>
      <w:pPr>
        <w:pStyle w:val="Body"/>
        <w:numPr>
          <w:ilvl w:val="0"/>
          <w:numId w:val="3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Media tracking, monitoring and sharing coverage highlight with the client.</w:t>
      </w:r>
    </w:p>
    <w:p>
      <w:pPr>
        <w:pStyle w:val="Body"/>
        <w:numPr>
          <w:ilvl w:val="0"/>
          <w:numId w:val="3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Cultivating and maintaining strong professional alliances with Clients and Media</w:t>
      </w:r>
    </w:p>
    <w:p>
      <w:pPr>
        <w:pStyle w:val="Body"/>
        <w:numPr>
          <w:ilvl w:val="0"/>
          <w:numId w:val="3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Facilitating participation in industry stories</w:t>
      </w:r>
    </w:p>
    <w:p>
      <w:pPr>
        <w:pStyle w:val="Body"/>
        <w:numPr>
          <w:ilvl w:val="0"/>
          <w:numId w:val="3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Brand building for various clients across Media channels</w:t>
      </w:r>
    </w:p>
    <w:p>
      <w:pPr>
        <w:pStyle w:val="Body"/>
        <w:numPr>
          <w:ilvl w:val="1"/>
          <w:numId w:val="3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Producing Press releases and disseminating them</w:t>
      </w:r>
    </w:p>
    <w:p>
      <w:pPr>
        <w:pStyle w:val="Body"/>
        <w:numPr>
          <w:ilvl w:val="1"/>
          <w:numId w:val="3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Participating in Industry specific stories, Non-Industry specific stories</w:t>
      </w:r>
    </w:p>
    <w:p>
      <w:pPr>
        <w:pStyle w:val="Body"/>
        <w:numPr>
          <w:ilvl w:val="1"/>
          <w:numId w:val="3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fr-FR"/>
        </w:rPr>
      </w:pPr>
      <w:r>
        <w:rPr>
          <w:rFonts w:ascii="Calibri" w:hAnsi="Calibri"/>
          <w:sz w:val="22"/>
          <w:szCs w:val="22"/>
          <w:rtl w:val="0"/>
          <w:lang w:val="fr-FR"/>
        </w:rPr>
        <w:t xml:space="preserve">Article placement </w:t>
      </w:r>
    </w:p>
    <w:p>
      <w:pPr>
        <w:pStyle w:val="Body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Calibri" w:hAnsi="Calibri"/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hAnsi="Calibri"/>
          <w:b w:val="0"/>
          <w:bCs w:val="0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Weekly / Monthly activity reports</w:t>
      </w:r>
    </w:p>
    <w:p>
      <w:pPr>
        <w:pStyle w:val="Body"/>
        <w:tabs>
          <w:tab w:val="left" w:pos="1440"/>
        </w:tabs>
        <w:spacing w:line="360" w:lineRule="auto"/>
        <w:jc w:val="both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Body"/>
        <w:tabs>
          <w:tab w:val="left" w:pos="1440"/>
        </w:tabs>
        <w:spacing w:line="360" w:lineRule="auto"/>
        <w:jc w:val="both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Adfactors PR: Mumbai </w:t>
      </w:r>
      <w:r>
        <w:rPr>
          <w:rFonts w:ascii="Calibri" w:hAnsi="Calibri" w:hint="default"/>
          <w:b w:val="1"/>
          <w:bCs w:val="1"/>
          <w:sz w:val="24"/>
          <w:szCs w:val="24"/>
          <w:rtl w:val="0"/>
          <w:lang w:val="en-US"/>
        </w:rPr>
        <w:t xml:space="preserve">– </w:t>
      </w:r>
      <w:r>
        <w:rPr>
          <w:rFonts w:ascii="Calibri" w:hAnsi="Calibri"/>
          <w:b w:val="1"/>
          <w:bCs w:val="1"/>
          <w:sz w:val="24"/>
          <w:szCs w:val="24"/>
          <w:rtl w:val="0"/>
          <w:lang w:val="it-IT"/>
        </w:rPr>
        <w:t>India</w:t>
        <w:tab/>
        <w:tab/>
      </w:r>
      <w:r>
        <w:rPr>
          <w:rFonts w:ascii="Calibri" w:hAnsi="Calibri"/>
          <w:sz w:val="24"/>
          <w:szCs w:val="24"/>
          <w:rtl w:val="0"/>
          <w:lang w:val="en-US"/>
        </w:rPr>
        <w:t>October 2013 - December 2013</w:t>
      </w:r>
    </w:p>
    <w:p>
      <w:pPr>
        <w:pStyle w:val="Body"/>
        <w:tabs>
          <w:tab w:val="left" w:pos="1440"/>
        </w:tabs>
        <w:spacing w:line="360" w:lineRule="auto"/>
        <w:jc w:val="both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Trainee Account Executive</w:t>
      </w: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Writing and drafting Press Releases for our clients</w:t>
      </w: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Arranging and managing press conferences or product launch event</w:t>
      </w: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Pre and post event co-ordination</w:t>
      </w: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Planning and execution of PR campaigns</w:t>
      </w: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Media tracking and coverage analysis</w:t>
      </w:r>
    </w:p>
    <w:p>
      <w:pPr>
        <w:pStyle w:val="Body"/>
        <w:numPr>
          <w:ilvl w:val="0"/>
          <w:numId w:val="3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Cultivating and maintaining strong professional alliances with Clients and Media</w:t>
      </w:r>
    </w:p>
    <w:p>
      <w:pPr>
        <w:pStyle w:val="Body"/>
        <w:numPr>
          <w:ilvl w:val="0"/>
          <w:numId w:val="3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Facilitating participation in industry stories</w:t>
      </w:r>
    </w:p>
    <w:p>
      <w:pPr>
        <w:pStyle w:val="Body"/>
        <w:numPr>
          <w:ilvl w:val="0"/>
          <w:numId w:val="3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Brand building for various clients across Media channels</w:t>
      </w:r>
    </w:p>
    <w:p>
      <w:pPr>
        <w:pStyle w:val="Body"/>
        <w:numPr>
          <w:ilvl w:val="1"/>
          <w:numId w:val="3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Producing Press releases and disseminating them</w:t>
      </w:r>
    </w:p>
    <w:p>
      <w:pPr>
        <w:pStyle w:val="Body"/>
        <w:numPr>
          <w:ilvl w:val="1"/>
          <w:numId w:val="3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Participating in Industry specific stories, Non-Industry specific stories &amp; HR related stories</w:t>
      </w:r>
    </w:p>
    <w:p>
      <w:pPr>
        <w:pStyle w:val="Body"/>
        <w:numPr>
          <w:ilvl w:val="1"/>
          <w:numId w:val="3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fr-FR"/>
        </w:rPr>
      </w:pPr>
      <w:r>
        <w:rPr>
          <w:rFonts w:ascii="Calibri" w:hAnsi="Calibri"/>
          <w:sz w:val="22"/>
          <w:szCs w:val="22"/>
          <w:rtl w:val="0"/>
          <w:lang w:val="fr-FR"/>
        </w:rPr>
        <w:t xml:space="preserve">Article placement </w:t>
      </w:r>
    </w:p>
    <w:p>
      <w:pPr>
        <w:pStyle w:val="Body"/>
        <w:numPr>
          <w:ilvl w:val="0"/>
          <w:numId w:val="3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Weekly / Monthly activity reports, Daily Industry updates</w:t>
      </w:r>
    </w:p>
    <w:p>
      <w:pPr>
        <w:pStyle w:val="Body"/>
        <w:tabs>
          <w:tab w:val="left" w:pos="1440"/>
        </w:tabs>
        <w:spacing w:line="360" w:lineRule="auto"/>
        <w:jc w:val="both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tabs>
          <w:tab w:val="left" w:pos="1440"/>
        </w:tabs>
        <w:spacing w:line="360" w:lineRule="auto"/>
        <w:jc w:val="both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fr-FR"/>
        </w:rPr>
        <w:t>Perspective PR: Mumbai - India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ab/>
        <w:tab/>
        <w:t xml:space="preserve">    February 2013 </w:t>
      </w:r>
      <w:r>
        <w:rPr>
          <w:rFonts w:ascii="Calibri" w:hAnsi="Calibri" w:hint="default"/>
          <w:sz w:val="22"/>
          <w:szCs w:val="22"/>
          <w:rtl w:val="0"/>
          <w:lang w:val="en-US"/>
        </w:rPr>
        <w:t>–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October 2013</w:t>
      </w:r>
    </w:p>
    <w:p>
      <w:pPr>
        <w:pStyle w:val="Body"/>
        <w:tabs>
          <w:tab w:val="left" w:pos="1440"/>
        </w:tabs>
        <w:spacing w:line="360" w:lineRule="auto"/>
        <w:jc w:val="both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b w:val="1"/>
          <w:bCs w:val="1"/>
          <w:sz w:val="21"/>
          <w:szCs w:val="21"/>
          <w:shd w:val="clear" w:color="auto" w:fill="ffffff"/>
          <w:rtl w:val="0"/>
          <w:lang w:val="en-US"/>
        </w:rPr>
        <w:t>PR Executive</w:t>
      </w: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Writing and drafting Press Releases for our clients</w:t>
      </w: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Arranging and managing press conferences or product launch event</w:t>
      </w: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Pre and post event co-ordination</w:t>
      </w: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Planning and execution of PR campaigns</w:t>
      </w: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Media tracking and coverage analysis</w:t>
      </w:r>
    </w:p>
    <w:p>
      <w:pPr>
        <w:pStyle w:val="Body"/>
        <w:numPr>
          <w:ilvl w:val="0"/>
          <w:numId w:val="3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Cultivating and maintaining strong professional alliances with Clients and Media</w:t>
      </w:r>
    </w:p>
    <w:p>
      <w:pPr>
        <w:pStyle w:val="Body"/>
        <w:numPr>
          <w:ilvl w:val="0"/>
          <w:numId w:val="3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Facilitating participation in industry stories</w:t>
      </w:r>
    </w:p>
    <w:p>
      <w:pPr>
        <w:pStyle w:val="Body"/>
        <w:numPr>
          <w:ilvl w:val="0"/>
          <w:numId w:val="3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Brand building for various clients across Media channels</w:t>
      </w:r>
    </w:p>
    <w:p>
      <w:pPr>
        <w:pStyle w:val="Body"/>
        <w:numPr>
          <w:ilvl w:val="1"/>
          <w:numId w:val="3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Producing Press releases and disseminating them</w:t>
      </w:r>
    </w:p>
    <w:p>
      <w:pPr>
        <w:pStyle w:val="Body"/>
        <w:numPr>
          <w:ilvl w:val="1"/>
          <w:numId w:val="3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Participating in Industry specific stories, Non-Industry specific stories &amp; HR related stories</w:t>
      </w:r>
    </w:p>
    <w:p>
      <w:pPr>
        <w:pStyle w:val="Body"/>
        <w:numPr>
          <w:ilvl w:val="1"/>
          <w:numId w:val="3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fr-FR"/>
        </w:rPr>
      </w:pPr>
      <w:r>
        <w:rPr>
          <w:rFonts w:ascii="Calibri" w:hAnsi="Calibri"/>
          <w:sz w:val="22"/>
          <w:szCs w:val="22"/>
          <w:rtl w:val="0"/>
          <w:lang w:val="fr-FR"/>
        </w:rPr>
        <w:t xml:space="preserve">Article placement </w:t>
      </w:r>
    </w:p>
    <w:p>
      <w:pPr>
        <w:pStyle w:val="Body"/>
        <w:numPr>
          <w:ilvl w:val="0"/>
          <w:numId w:val="3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Weekly / Monthly activity reports, Daily Industry updates</w:t>
      </w:r>
    </w:p>
    <w:p>
      <w:pPr>
        <w:pStyle w:val="Body"/>
        <w:tabs>
          <w:tab w:val="left" w:pos="720"/>
          <w:tab w:val="left" w:pos="1440"/>
        </w:tabs>
        <w:bidi w:val="0"/>
        <w:spacing w:line="360" w:lineRule="auto"/>
        <w:ind w:left="0" w:right="0" w:firstLine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</w:pPr>
    </w:p>
    <w:p>
      <w:pPr>
        <w:pStyle w:val="Body"/>
        <w:tabs>
          <w:tab w:val="left" w:pos="1440"/>
        </w:tabs>
        <w:spacing w:line="360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b w:val="1"/>
          <w:bCs w:val="1"/>
          <w:sz w:val="24"/>
          <w:szCs w:val="24"/>
          <w:rtl w:val="0"/>
        </w:rPr>
        <w:t xml:space="preserve">Citysprint UK Ltd </w:t>
      </w:r>
      <w:r>
        <w:rPr>
          <w:rFonts w:ascii="Calibri" w:hAnsi="Calibri" w:hint="default"/>
          <w:b w:val="1"/>
          <w:bCs w:val="1"/>
          <w:sz w:val="24"/>
          <w:szCs w:val="24"/>
          <w:rtl w:val="0"/>
          <w:lang w:val="en-US"/>
        </w:rPr>
        <w:t xml:space="preserve">– </w:t>
      </w:r>
      <w:r>
        <w:rPr>
          <w:rFonts w:ascii="Calibri" w:hAnsi="Calibri"/>
          <w:b w:val="1"/>
          <w:bCs w:val="1"/>
          <w:sz w:val="24"/>
          <w:szCs w:val="24"/>
          <w:rtl w:val="0"/>
          <w:lang w:val="it-IT"/>
        </w:rPr>
        <w:t xml:space="preserve">London </w:t>
        <w:tab/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ab/>
        <w:tab/>
        <w:t xml:space="preserve">  March 2010</w:t>
      </w:r>
      <w:r>
        <w:rPr>
          <w:rFonts w:ascii="Calibri" w:hAnsi="Calibri" w:hint="default"/>
          <w:sz w:val="22"/>
          <w:szCs w:val="22"/>
          <w:rtl w:val="0"/>
          <w:lang w:val="en-US"/>
        </w:rPr>
        <w:t xml:space="preserve"> – </w:t>
      </w:r>
      <w:r>
        <w:rPr>
          <w:rFonts w:ascii="Calibri" w:hAnsi="Calibri"/>
          <w:sz w:val="22"/>
          <w:szCs w:val="22"/>
          <w:rtl w:val="0"/>
        </w:rPr>
        <w:t>December 2012</w:t>
      </w:r>
    </w:p>
    <w:p>
      <w:pPr>
        <w:pStyle w:val="Body"/>
        <w:tabs>
          <w:tab w:val="left" w:pos="1440"/>
        </w:tabs>
        <w:spacing w:line="360" w:lineRule="auto"/>
        <w:jc w:val="both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fr-FR"/>
        </w:rPr>
        <w:t>International Operations Assistant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ab/>
        <w:tab/>
        <w:tab/>
        <w:tab/>
        <w:t xml:space="preserve">                  </w:t>
        <w:tab/>
        <w:t xml:space="preserve">        </w:t>
      </w:r>
    </w:p>
    <w:p>
      <w:pPr>
        <w:pStyle w:val="Body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Supervision of Logistics operations as required</w:t>
      </w:r>
    </w:p>
    <w:p>
      <w:pPr>
        <w:pStyle w:val="Body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Accuracy and timely provision of all Milward Brown reporting</w:t>
      </w:r>
    </w:p>
    <w:p>
      <w:pPr>
        <w:pStyle w:val="Body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Liaising with clients and relevant associates and report daily activity and shipment status</w:t>
      </w:r>
    </w:p>
    <w:p>
      <w:pPr>
        <w:pStyle w:val="Body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Coordinating with internal team members for any documents required for customs clearance and International shipments</w:t>
      </w:r>
    </w:p>
    <w:p>
      <w:pPr>
        <w:pStyle w:val="Body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Time management and working in team</w:t>
      </w:r>
    </w:p>
    <w:p>
      <w:pPr>
        <w:pStyle w:val="Body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Being pro-active and working effectively under pressure</w:t>
      </w:r>
    </w:p>
    <w:p>
      <w:pPr>
        <w:pStyle w:val="Body"/>
        <w:tabs>
          <w:tab w:val="left" w:pos="1440"/>
        </w:tabs>
        <w:spacing w:line="360" w:lineRule="auto"/>
        <w:jc w:val="both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tabs>
          <w:tab w:val="left" w:pos="1440"/>
        </w:tabs>
        <w:spacing w:line="360" w:lineRule="auto"/>
        <w:jc w:val="both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>Achievement:</w:t>
      </w:r>
    </w:p>
    <w:p>
      <w:pPr>
        <w:pStyle w:val="Body"/>
        <w:tabs>
          <w:tab w:val="left" w:pos="1440"/>
        </w:tabs>
        <w:spacing w:line="360" w:lineRule="auto"/>
        <w:jc w:val="both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 xml:space="preserve">CitySprint - </w:t>
      </w:r>
      <w:r>
        <w:rPr>
          <w:rFonts w:ascii="Calibri" w:hAnsi="Calibri"/>
          <w:sz w:val="22"/>
          <w:szCs w:val="22"/>
          <w:rtl w:val="0"/>
          <w:lang w:val="en-US"/>
        </w:rPr>
        <w:t>Received Employee of the Quarter Award in June 2012</w:t>
      </w:r>
    </w:p>
    <w:p>
      <w:pPr>
        <w:pStyle w:val="No Spacing"/>
        <w:spacing w:line="360" w:lineRule="auto"/>
        <w:rPr>
          <w:sz w:val="14"/>
          <w:szCs w:val="14"/>
        </w:rPr>
      </w:pPr>
    </w:p>
    <w:p>
      <w:pPr>
        <w:pStyle w:val="Body"/>
        <w:pBdr>
          <w:top w:val="nil"/>
          <w:left w:val="nil"/>
          <w:bottom w:val="single" w:color="000000" w:sz="12" w:space="0" w:shadow="0" w:frame="0"/>
          <w:right w:val="nil"/>
        </w:pBdr>
        <w:spacing w:before="120" w:line="360" w:lineRule="auto"/>
        <w:rPr>
          <w:rFonts w:ascii="Calibri" w:cs="Calibri" w:hAnsi="Calibri" w:eastAsia="Calibri"/>
          <w:b w:val="1"/>
          <w:bCs w:val="1"/>
          <w:smallCaps w:val="1"/>
          <w:sz w:val="24"/>
          <w:szCs w:val="24"/>
        </w:rPr>
      </w:pPr>
      <w:r>
        <w:rPr>
          <w:rFonts w:ascii="Calibri" w:hAnsi="Calibri"/>
          <w:b w:val="1"/>
          <w:bCs w:val="1"/>
          <w:smallCaps w:val="1"/>
          <w:sz w:val="24"/>
          <w:szCs w:val="24"/>
          <w:rtl w:val="0"/>
          <w:lang w:val="fr-FR"/>
        </w:rPr>
        <w:t>Academic Qualification</w:t>
      </w:r>
    </w:p>
    <w:p>
      <w:pPr>
        <w:pStyle w:val="Body"/>
        <w:spacing w:line="360" w:lineRule="auto"/>
        <w:rPr>
          <w:rFonts w:ascii="Calibri" w:cs="Calibri" w:hAnsi="Calibri" w:eastAsia="Calibri"/>
          <w:sz w:val="10"/>
          <w:szCs w:val="10"/>
          <w:u w:val="single"/>
        </w:rPr>
      </w:pPr>
    </w:p>
    <w:tbl>
      <w:tblPr>
        <w:tblW w:w="1058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18"/>
        <w:gridCol w:w="4026"/>
        <w:gridCol w:w="2342"/>
      </w:tblGrid>
      <w:tr>
        <w:tblPrEx>
          <w:shd w:val="clear" w:color="auto" w:fill="ced7e7"/>
        </w:tblPrEx>
        <w:trPr>
          <w:trHeight w:val="211" w:hRule="atLeast"/>
        </w:trPr>
        <w:tc>
          <w:tcPr>
            <w:tcW w:type="dxa" w:w="42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val="single"/>
                <w:shd w:val="nil" w:color="auto" w:fill="auto"/>
                <w:rtl w:val="0"/>
                <w:lang w:val="en-US"/>
              </w:rPr>
              <w:t>Course</w:t>
            </w:r>
          </w:p>
        </w:tc>
        <w:tc>
          <w:tcPr>
            <w:tcW w:type="dxa" w:w="40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val="single"/>
                <w:shd w:val="nil" w:color="auto" w:fill="auto"/>
                <w:rtl w:val="0"/>
                <w:lang w:val="en-US"/>
              </w:rPr>
              <w:t>Institute</w:t>
            </w:r>
          </w:p>
        </w:tc>
        <w:tc>
          <w:tcPr>
            <w:tcW w:type="dxa" w:w="2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  <w:jc w:val="right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val="single"/>
                <w:shd w:val="nil" w:color="auto" w:fill="auto"/>
                <w:rtl w:val="0"/>
                <w:lang w:val="en-US"/>
              </w:rPr>
              <w:t>Year</w:t>
            </w:r>
          </w:p>
        </w:tc>
      </w:tr>
      <w:tr>
        <w:tblPrEx>
          <w:shd w:val="clear" w:color="auto" w:fill="ced7e7"/>
        </w:tblPrEx>
        <w:trPr>
          <w:trHeight w:val="577" w:hRule="atLeast"/>
        </w:trPr>
        <w:tc>
          <w:tcPr>
            <w:tcW w:type="dxa" w:w="42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</w:pPr>
            <w:r>
              <w:rPr>
                <w:rFonts w:ascii="Calibri" w:hAnsi="Calibri"/>
                <w:sz w:val="22"/>
                <w:szCs w:val="22"/>
                <w:u w:val="none"/>
                <w:shd w:val="nil" w:color="auto" w:fill="auto"/>
                <w:rtl w:val="0"/>
                <w:lang w:val="en-US"/>
              </w:rPr>
              <w:t>M.A Mass Communication</w:t>
            </w:r>
          </w:p>
        </w:tc>
        <w:tc>
          <w:tcPr>
            <w:tcW w:type="dxa" w:w="40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right" w:pos="10642"/>
              </w:tabs>
              <w:spacing w:line="36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London Metropolitan University: London - UK</w:t>
            </w:r>
          </w:p>
        </w:tc>
        <w:tc>
          <w:tcPr>
            <w:tcW w:type="dxa" w:w="2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2011</w:t>
            </w:r>
          </w:p>
        </w:tc>
      </w:tr>
      <w:tr>
        <w:tblPrEx>
          <w:shd w:val="clear" w:color="auto" w:fill="ced7e7"/>
        </w:tblPrEx>
        <w:trPr>
          <w:trHeight w:val="577" w:hRule="atLeast"/>
        </w:trPr>
        <w:tc>
          <w:tcPr>
            <w:tcW w:type="dxa" w:w="42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</w:pPr>
            <w:r>
              <w:rPr>
                <w:rFonts w:ascii="Calibri" w:hAnsi="Calibri"/>
                <w:sz w:val="22"/>
                <w:szCs w:val="22"/>
                <w:u w:val="none"/>
                <w:shd w:val="nil" w:color="auto" w:fill="auto"/>
                <w:rtl w:val="0"/>
                <w:lang w:val="en-US"/>
              </w:rPr>
              <w:t xml:space="preserve">Bachelors of Commerce </w:t>
              <w:tab/>
            </w:r>
          </w:p>
        </w:tc>
        <w:tc>
          <w:tcPr>
            <w:tcW w:type="dxa" w:w="40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</w:pPr>
            <w:r>
              <w:rPr>
                <w:rFonts w:ascii="Calibri" w:hAnsi="Calibri"/>
                <w:sz w:val="22"/>
                <w:szCs w:val="22"/>
                <w:u w:val="none"/>
                <w:shd w:val="nil" w:color="auto" w:fill="auto"/>
                <w:rtl w:val="0"/>
                <w:lang w:val="en-US"/>
              </w:rPr>
              <w:t xml:space="preserve">H.L Institute of Commerce: Gujarat University: Ahmedabad </w:t>
            </w:r>
            <w:r>
              <w:rPr>
                <w:rFonts w:ascii="Calibri" w:hAnsi="Calibri" w:hint="default"/>
                <w:sz w:val="22"/>
                <w:szCs w:val="22"/>
                <w:u w:val="none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Fonts w:ascii="Calibri" w:hAnsi="Calibri"/>
                <w:sz w:val="22"/>
                <w:szCs w:val="22"/>
                <w:u w:val="none"/>
                <w:shd w:val="nil" w:color="auto" w:fill="auto"/>
                <w:rtl w:val="0"/>
                <w:lang w:val="en-US"/>
              </w:rPr>
              <w:t xml:space="preserve">Gujarat - India </w:t>
              <w:tab/>
            </w:r>
          </w:p>
        </w:tc>
        <w:tc>
          <w:tcPr>
            <w:tcW w:type="dxa" w:w="2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  <w:jc w:val="right"/>
            </w:pPr>
            <w:r>
              <w:rPr>
                <w:rFonts w:ascii="Calibri" w:hAnsi="Calibri"/>
                <w:sz w:val="22"/>
                <w:szCs w:val="22"/>
                <w:u w:val="none"/>
                <w:shd w:val="nil" w:color="auto" w:fill="auto"/>
                <w:rtl w:val="0"/>
                <w:lang w:val="en-US"/>
              </w:rPr>
              <w:t>2008</w:t>
            </w:r>
          </w:p>
        </w:tc>
      </w:tr>
      <w:tr>
        <w:tblPrEx>
          <w:shd w:val="clear" w:color="auto" w:fill="ced7e7"/>
        </w:tblPrEx>
        <w:trPr>
          <w:trHeight w:val="211" w:hRule="atLeast"/>
        </w:trPr>
        <w:tc>
          <w:tcPr>
            <w:tcW w:type="dxa" w:w="42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rPr>
          <w:rFonts w:ascii="Calibri" w:cs="Calibri" w:hAnsi="Calibri" w:eastAsia="Calibri"/>
          <w:sz w:val="10"/>
          <w:szCs w:val="10"/>
          <w:u w:val="single"/>
        </w:rPr>
      </w:pPr>
    </w:p>
    <w:p>
      <w:pPr>
        <w:pStyle w:val="Body"/>
        <w:pBdr>
          <w:top w:val="nil"/>
          <w:left w:val="nil"/>
          <w:bottom w:val="single" w:color="000000" w:sz="12" w:space="0" w:shadow="0" w:frame="0"/>
          <w:right w:val="nil"/>
        </w:pBdr>
        <w:spacing w:before="120" w:line="360" w:lineRule="auto"/>
        <w:jc w:val="both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mallCaps w:val="1"/>
          <w:sz w:val="24"/>
          <w:szCs w:val="24"/>
          <w:rtl w:val="0"/>
          <w:lang w:val="en-US"/>
        </w:rPr>
        <w:t>Additional Qualifications</w:t>
      </w:r>
    </w:p>
    <w:p>
      <w:pPr>
        <w:pStyle w:val="Body"/>
        <w:spacing w:line="360" w:lineRule="auto"/>
        <w:ind w:right="321"/>
        <w:jc w:val="both"/>
        <w:rPr>
          <w:rFonts w:ascii="Calibri" w:cs="Calibri" w:hAnsi="Calibri" w:eastAsia="Calibri"/>
          <w:sz w:val="10"/>
          <w:szCs w:val="10"/>
        </w:rPr>
      </w:pPr>
    </w:p>
    <w:tbl>
      <w:tblPr>
        <w:tblW w:w="10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48"/>
        <w:gridCol w:w="3960"/>
        <w:gridCol w:w="2363"/>
      </w:tblGrid>
      <w:tr>
        <w:tblPrEx>
          <w:shd w:val="clear" w:color="auto" w:fill="ced7e7"/>
        </w:tblPrEx>
        <w:trPr>
          <w:trHeight w:val="211" w:hRule="atLeast"/>
        </w:trPr>
        <w:tc>
          <w:tcPr>
            <w:tcW w:type="dxa" w:w="42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val="single"/>
                <w:shd w:val="nil" w:color="auto" w:fill="auto"/>
                <w:rtl w:val="0"/>
                <w:lang w:val="en-US"/>
              </w:rPr>
              <w:t>Course</w:t>
            </w:r>
          </w:p>
        </w:tc>
        <w:tc>
          <w:tcPr>
            <w:tcW w:type="dxa" w:w="39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val="single"/>
                <w:shd w:val="nil" w:color="auto" w:fill="auto"/>
                <w:rtl w:val="0"/>
                <w:lang w:val="en-US"/>
              </w:rPr>
              <w:t>Institute</w:t>
            </w:r>
          </w:p>
        </w:tc>
        <w:tc>
          <w:tcPr>
            <w:tcW w:type="dxa" w:w="23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  <w:jc w:val="right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val="single"/>
                <w:shd w:val="nil" w:color="auto" w:fill="auto"/>
                <w:rtl w:val="0"/>
                <w:lang w:val="en-US"/>
              </w:rPr>
              <w:t>Year</w:t>
            </w:r>
          </w:p>
        </w:tc>
      </w:tr>
      <w:tr>
        <w:tblPrEx>
          <w:shd w:val="clear" w:color="auto" w:fill="ced7e7"/>
        </w:tblPrEx>
        <w:trPr>
          <w:trHeight w:val="943" w:hRule="atLeast"/>
        </w:trPr>
        <w:tc>
          <w:tcPr>
            <w:tcW w:type="dxa" w:w="42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01"/>
            </w:tcMar>
            <w:vAlign w:val="top"/>
          </w:tcPr>
          <w:p>
            <w:pPr>
              <w:pStyle w:val="Body"/>
              <w:spacing w:line="360" w:lineRule="auto"/>
              <w:ind w:right="321"/>
              <w:jc w:val="both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Certificate in Information Technology</w:t>
            </w:r>
          </w:p>
        </w:tc>
        <w:tc>
          <w:tcPr>
            <w:tcW w:type="dxa" w:w="39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01"/>
            </w:tcMar>
            <w:vAlign w:val="top"/>
          </w:tcPr>
          <w:p>
            <w:pPr>
              <w:pStyle w:val="Body"/>
              <w:spacing w:line="360" w:lineRule="auto"/>
              <w:ind w:right="321"/>
              <w:jc w:val="both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NIIT: National Institute of Information and Technology: Ahmedabad 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Gujarat - India</w:t>
            </w:r>
          </w:p>
        </w:tc>
        <w:tc>
          <w:tcPr>
            <w:tcW w:type="dxa" w:w="23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2009</w:t>
            </w:r>
          </w:p>
        </w:tc>
      </w:tr>
    </w:tbl>
    <w:p>
      <w:pPr>
        <w:pStyle w:val="Body"/>
        <w:widowControl w:val="0"/>
        <w:jc w:val="both"/>
        <w:rPr>
          <w:rFonts w:ascii="Calibri" w:cs="Calibri" w:hAnsi="Calibri" w:eastAsia="Calibri"/>
          <w:sz w:val="10"/>
          <w:szCs w:val="10"/>
        </w:rPr>
      </w:pPr>
    </w:p>
    <w:p>
      <w:pPr>
        <w:pStyle w:val="No Spacing"/>
        <w:spacing w:line="360" w:lineRule="auto"/>
        <w:rPr>
          <w:sz w:val="14"/>
          <w:szCs w:val="14"/>
        </w:rPr>
      </w:pPr>
    </w:p>
    <w:p>
      <w:pPr>
        <w:pStyle w:val="Body"/>
        <w:pBdr>
          <w:top w:val="nil"/>
          <w:left w:val="nil"/>
          <w:bottom w:val="single" w:color="000000" w:sz="12" w:space="0" w:shadow="0" w:frame="0"/>
          <w:right w:val="nil"/>
        </w:pBdr>
        <w:spacing w:before="120" w:line="360" w:lineRule="auto"/>
        <w:jc w:val="both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hAnsi="Calibri"/>
          <w:b w:val="1"/>
          <w:bCs w:val="1"/>
          <w:smallCaps w:val="1"/>
          <w:sz w:val="24"/>
          <w:szCs w:val="24"/>
          <w:rtl w:val="0"/>
          <w:lang w:val="en-US"/>
        </w:rPr>
        <w:t>Other Achievements &amp; Extra Curricular Activities</w:t>
      </w:r>
    </w:p>
    <w:p>
      <w:pPr>
        <w:pStyle w:val="Body"/>
        <w:tabs>
          <w:tab w:val="left" w:pos="1440"/>
        </w:tabs>
        <w:spacing w:line="360" w:lineRule="auto"/>
        <w:ind w:left="360" w:firstLine="0"/>
        <w:jc w:val="both"/>
        <w:rPr>
          <w:rFonts w:ascii="Calibri" w:cs="Calibri" w:hAnsi="Calibri" w:eastAsia="Calibri"/>
          <w:sz w:val="10"/>
          <w:szCs w:val="10"/>
        </w:rPr>
      </w:pPr>
    </w:p>
    <w:p>
      <w:pPr>
        <w:pStyle w:val="Body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Scored </w:t>
      </w:r>
      <w:r>
        <w:rPr>
          <w:rFonts w:ascii="Calibri" w:hAnsi="Calibri"/>
          <w:sz w:val="22"/>
          <w:szCs w:val="22"/>
          <w:rtl w:val="0"/>
          <w:lang w:val="en-US"/>
        </w:rPr>
        <w:t>A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in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group </w:t>
      </w:r>
      <w:r>
        <w:rPr>
          <w:rFonts w:ascii="Calibri" w:hAnsi="Calibri"/>
          <w:sz w:val="22"/>
          <w:szCs w:val="22"/>
          <w:rtl w:val="0"/>
          <w:lang w:val="en-US"/>
        </w:rPr>
        <w:t>Poster Presentation at London Metropolitan University.</w:t>
      </w:r>
      <w:r>
        <w:rPr>
          <w:rFonts w:ascii="Calibri" w:cs="Calibri" w:hAnsi="Calibri" w:eastAsia="Calibri"/>
          <w:sz w:val="22"/>
          <w:szCs w:val="22"/>
          <w:rtl w:val="0"/>
        </w:rPr>
        <w:br w:type="textWrapping"/>
        <w:t xml:space="preserve">    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Topic:- Ethnic Minorities </w:t>
      </w:r>
      <w:r>
        <w:rPr>
          <w:rFonts w:ascii="Calibri" w:hAnsi="Calibri" w:hint="default"/>
          <w:sz w:val="22"/>
          <w:szCs w:val="22"/>
          <w:rtl w:val="0"/>
          <w:lang w:val="en-US"/>
        </w:rPr>
        <w:t xml:space="preserve">– </w:t>
      </w:r>
      <w:r>
        <w:rPr>
          <w:rFonts w:ascii="Calibri" w:hAnsi="Calibri"/>
          <w:sz w:val="22"/>
          <w:szCs w:val="22"/>
          <w:rtl w:val="0"/>
          <w:lang w:val="en-US"/>
        </w:rPr>
        <w:t>Diasporic News Consumption and News Reading</w:t>
      </w:r>
    </w:p>
    <w:p>
      <w:pPr>
        <w:pStyle w:val="Body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Scored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A </w:t>
      </w:r>
      <w:r>
        <w:rPr>
          <w:rFonts w:ascii="Calibri" w:hAnsi="Calibri"/>
          <w:sz w:val="22"/>
          <w:szCs w:val="22"/>
          <w:rtl w:val="0"/>
          <w:lang w:val="en-US"/>
        </w:rPr>
        <w:t>in Campaign Presentation - Taking any particular brand and discuss critically.</w:t>
      </w:r>
    </w:p>
    <w:p>
      <w:pPr>
        <w:pStyle w:val="Body"/>
        <w:tabs>
          <w:tab w:val="left" w:pos="1440"/>
        </w:tabs>
        <w:spacing w:line="360" w:lineRule="auto"/>
        <w:ind w:left="360" w:firstLine="0"/>
        <w:jc w:val="both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            Brand chosen </w:t>
      </w:r>
      <w:r>
        <w:rPr>
          <w:rFonts w:ascii="Calibri" w:hAnsi="Calibri" w:hint="default"/>
          <w:sz w:val="22"/>
          <w:szCs w:val="22"/>
          <w:rtl w:val="0"/>
          <w:lang w:val="en-US"/>
        </w:rPr>
        <w:t xml:space="preserve">– </w:t>
      </w:r>
      <w:r>
        <w:rPr>
          <w:rFonts w:ascii="Calibri" w:hAnsi="Calibri"/>
          <w:sz w:val="22"/>
          <w:szCs w:val="22"/>
          <w:rtl w:val="0"/>
        </w:rPr>
        <w:t>Mac Donald</w:t>
      </w:r>
      <w:r>
        <w:rPr>
          <w:rFonts w:ascii="Calibri" w:hAnsi="Calibri" w:hint="default"/>
          <w:sz w:val="22"/>
          <w:szCs w:val="22"/>
          <w:rtl w:val="0"/>
          <w:lang w:val="en-US"/>
        </w:rPr>
        <w:t>’</w:t>
      </w:r>
      <w:r>
        <w:rPr>
          <w:rFonts w:ascii="Calibri" w:hAnsi="Calibri"/>
          <w:sz w:val="22"/>
          <w:szCs w:val="22"/>
          <w:rtl w:val="0"/>
        </w:rPr>
        <w:t>s</w:t>
      </w:r>
    </w:p>
    <w:p>
      <w:pPr>
        <w:pStyle w:val="Body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Scored distinction in project ISAS (Information Search and Analysis Skills) at NIIT.</w:t>
      </w:r>
      <w:r>
        <w:rPr>
          <w:rFonts w:ascii="Calibri" w:cs="Calibri" w:hAnsi="Calibri" w:eastAsia="Calibri"/>
          <w:sz w:val="22"/>
          <w:szCs w:val="22"/>
          <w:rtl w:val="0"/>
        </w:rPr>
        <w:br w:type="textWrapping"/>
        <w:t xml:space="preserve">    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Topic:- Use of Internet in Business </w:t>
      </w:r>
      <w:r>
        <w:rPr>
          <w:rFonts w:ascii="Calibri" w:hAnsi="Calibri" w:hint="default"/>
          <w:sz w:val="22"/>
          <w:szCs w:val="22"/>
          <w:rtl w:val="0"/>
          <w:lang w:val="en-US"/>
        </w:rPr>
        <w:t xml:space="preserve">– </w:t>
      </w:r>
      <w:r>
        <w:rPr>
          <w:rFonts w:ascii="Calibri" w:hAnsi="Calibri"/>
          <w:sz w:val="22"/>
          <w:szCs w:val="22"/>
          <w:rtl w:val="0"/>
          <w:lang w:val="en-US"/>
        </w:rPr>
        <w:t>E-commerce / E-business</w:t>
      </w:r>
    </w:p>
    <w:p>
      <w:pPr>
        <w:pStyle w:val="Body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</w:rPr>
        <w:t>A</w:t>
      </w:r>
      <w:r>
        <w:rPr>
          <w:rFonts w:ascii="Calibri" w:hAnsi="Calibri"/>
          <w:sz w:val="22"/>
          <w:szCs w:val="22"/>
          <w:rtl w:val="0"/>
          <w:lang w:val="en-US"/>
        </w:rPr>
        <w:t>ctive member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of student union and activities in University</w:t>
      </w:r>
    </w:p>
    <w:p>
      <w:pPr>
        <w:pStyle w:val="Body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Active member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in inter college </w:t>
      </w:r>
      <w:r>
        <w:rPr>
          <w:rFonts w:ascii="Calibri" w:hAnsi="Calibri"/>
          <w:sz w:val="22"/>
          <w:szCs w:val="22"/>
          <w:rtl w:val="0"/>
          <w:lang w:val="en-US"/>
        </w:rPr>
        <w:t>events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and </w:t>
      </w:r>
      <w:r>
        <w:rPr>
          <w:rFonts w:ascii="Calibri" w:hAnsi="Calibri"/>
          <w:sz w:val="22"/>
          <w:szCs w:val="22"/>
          <w:rtl w:val="0"/>
          <w:lang w:val="en-US"/>
        </w:rPr>
        <w:t>Y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outh festival </w:t>
      </w:r>
      <w:r>
        <w:rPr>
          <w:rFonts w:ascii="Calibri" w:hAnsi="Calibri"/>
          <w:sz w:val="22"/>
          <w:szCs w:val="22"/>
          <w:rtl w:val="0"/>
          <w:lang w:val="en-US"/>
        </w:rPr>
        <w:t>while pursuing graduation in</w:t>
      </w:r>
      <w:r>
        <w:rPr>
          <w:rFonts w:ascii="Calibri" w:hAnsi="Calibri"/>
          <w:sz w:val="22"/>
          <w:szCs w:val="22"/>
          <w:rtl w:val="0"/>
          <w:lang w:val="it-IT"/>
        </w:rPr>
        <w:t xml:space="preserve"> college.</w:t>
      </w:r>
    </w:p>
    <w:p>
      <w:pPr>
        <w:pStyle w:val="Body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Was part of basketball and cricket team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while pursuing graduation in college </w:t>
      </w:r>
    </w:p>
    <w:p>
      <w:pPr>
        <w:pStyle w:val="Body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Awarded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Doy Child Leader </w:t>
      </w:r>
      <w:r>
        <w:rPr>
          <w:rFonts w:ascii="Calibri" w:hAnsi="Calibri"/>
          <w:sz w:val="22"/>
          <w:szCs w:val="22"/>
          <w:rtl w:val="0"/>
          <w:lang w:val="en-US"/>
        </w:rPr>
        <w:t>certificate during my secondary school in Class 10th</w:t>
      </w:r>
    </w:p>
    <w:p>
      <w:pPr>
        <w:pStyle w:val="Body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Scored A in </w:t>
      </w:r>
      <w:r>
        <w:rPr>
          <w:rFonts w:ascii="Calibri" w:hAnsi="Calibri"/>
          <w:sz w:val="22"/>
          <w:szCs w:val="22"/>
          <w:rtl w:val="0"/>
          <w:lang w:val="en-US"/>
        </w:rPr>
        <w:t>French skit competition at AMA (Ahmedabad Management Association)</w:t>
      </w:r>
    </w:p>
    <w:p>
      <w:pPr>
        <w:pStyle w:val="Body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Awarded</w:t>
      </w:r>
      <w:r>
        <w:rPr>
          <w:rFonts w:ascii="Calibri" w:hAnsi="Calibri"/>
          <w:sz w:val="22"/>
          <w:szCs w:val="22"/>
          <w:rtl w:val="0"/>
        </w:rPr>
        <w:t xml:space="preserve"> 3</w:t>
      </w:r>
      <w:r>
        <w:rPr>
          <w:rFonts w:ascii="Calibri" w:hAnsi="Calibri"/>
          <w:sz w:val="22"/>
          <w:szCs w:val="22"/>
          <w:vertAlign w:val="superscript"/>
          <w:rtl w:val="0"/>
        </w:rPr>
        <w:t>rd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prize in Gujarat state level drawing competition in school</w:t>
      </w:r>
    </w:p>
    <w:p>
      <w:pPr>
        <w:pStyle w:val="Body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Actively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participated </w:t>
      </w:r>
      <w:r>
        <w:rPr>
          <w:rFonts w:ascii="Calibri" w:hAnsi="Calibri"/>
          <w:sz w:val="22"/>
          <w:szCs w:val="22"/>
          <w:rtl w:val="0"/>
          <w:lang w:val="en-US"/>
        </w:rPr>
        <w:t>for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Help Age India fund raising activity</w:t>
      </w:r>
      <w:r>
        <w:rPr>
          <w:rFonts w:ascii="Calibri" w:hAnsi="Calibri"/>
          <w:sz w:val="22"/>
          <w:szCs w:val="22"/>
          <w:rtl w:val="0"/>
          <w:lang w:val="en-US"/>
        </w:rPr>
        <w:t>.</w:t>
      </w:r>
      <w:r>
        <w:rPr>
          <w:rFonts w:ascii="Calibri" w:hAnsi="Calibri"/>
          <w:sz w:val="22"/>
          <w:szCs w:val="22"/>
          <w:rtl w:val="0"/>
        </w:rPr>
        <w:t xml:space="preserve">       </w:t>
      </w:r>
    </w:p>
    <w:p>
      <w:pPr>
        <w:pStyle w:val="No Spacing"/>
        <w:tabs>
          <w:tab w:val="left" w:pos="7875"/>
        </w:tabs>
        <w:spacing w:line="360" w:lineRule="auto"/>
      </w:pPr>
      <w:r>
        <w:tab/>
      </w:r>
    </w:p>
    <w:p>
      <w:pPr>
        <w:pStyle w:val="Body"/>
        <w:pBdr>
          <w:top w:val="nil"/>
          <w:left w:val="nil"/>
          <w:bottom w:val="single" w:color="000000" w:sz="12" w:space="0" w:shadow="0" w:frame="0"/>
          <w:right w:val="nil"/>
        </w:pBdr>
        <w:spacing w:before="120" w:line="360" w:lineRule="auto"/>
        <w:jc w:val="both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mallCaps w:val="1"/>
          <w:sz w:val="24"/>
          <w:szCs w:val="24"/>
          <w:rtl w:val="0"/>
          <w:lang w:val="en-US"/>
        </w:rPr>
        <w:t>Interests/hobbies</w:t>
      </w:r>
    </w:p>
    <w:p>
      <w:pPr>
        <w:pStyle w:val="Body"/>
        <w:widowControl w:val="0"/>
        <w:spacing w:line="360" w:lineRule="auto"/>
        <w:ind w:left="720" w:firstLine="0"/>
        <w:jc w:val="both"/>
        <w:rPr>
          <w:rFonts w:ascii="Calibri" w:cs="Calibri" w:hAnsi="Calibri" w:eastAsia="Calibri"/>
          <w:sz w:val="10"/>
          <w:szCs w:val="10"/>
        </w:rPr>
      </w:pPr>
    </w:p>
    <w:p>
      <w:pPr>
        <w:pStyle w:val="Body"/>
        <w:numPr>
          <w:ilvl w:val="0"/>
          <w:numId w:val="10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Listening music and binge watch movies</w:t>
      </w:r>
    </w:p>
    <w:p>
      <w:pPr>
        <w:pStyle w:val="Body"/>
        <w:widowControl w:val="0"/>
        <w:numPr>
          <w:ilvl w:val="0"/>
          <w:numId w:val="10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Check out latest gadgets/ tech and automobile news</w:t>
      </w:r>
    </w:p>
    <w:p>
      <w:pPr>
        <w:pStyle w:val="Body"/>
        <w:numPr>
          <w:ilvl w:val="0"/>
          <w:numId w:val="10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Socializing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with friends</w:t>
      </w:r>
    </w:p>
    <w:p>
      <w:pPr>
        <w:pStyle w:val="Body"/>
        <w:numPr>
          <w:ilvl w:val="0"/>
          <w:numId w:val="10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Online shopping and surfing internet for current affairs</w:t>
      </w:r>
    </w:p>
    <w:p>
      <w:pPr>
        <w:pStyle w:val="Body"/>
        <w:widowControl w:val="0"/>
        <w:numPr>
          <w:ilvl w:val="0"/>
          <w:numId w:val="10"/>
        </w:numPr>
        <w:bidi w:val="0"/>
        <w:spacing w:line="360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Travelling and driving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630" w:right="619" w:bottom="432" w:left="619" w:header="0" w:footer="274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144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✓"/>
      <w:lvlJc w:val="left"/>
      <w:pPr>
        <w:tabs>
          <w:tab w:val="left" w:pos="720"/>
          <w:tab w:val="left" w:pos="144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  <w:tab w:val="left" w:pos="144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  <w:tab w:val="left" w:pos="144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144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  <w:tab w:val="left" w:pos="144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  <w:tab w:val="left" w:pos="144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144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▪"/>
      <w:lvlJc w:val="left"/>
      <w:pPr>
        <w:tabs>
          <w:tab w:val="left" w:pos="1440"/>
        </w:tabs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1440"/>
        </w:tabs>
        <w:ind w:left="18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144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  <w:tab w:val="left" w:pos="1440"/>
        </w:tabs>
        <w:ind w:left="39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1440"/>
        </w:tabs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</w:tabs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  <w:tab w:val="left" w:pos="1440"/>
        </w:tabs>
        <w:ind w:left="612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1440"/>
        </w:tabs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8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9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612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1440"/>
          </w:tabs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14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1440"/>
          </w:tabs>
          <w:ind w:left="21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1440"/>
          </w:tabs>
          <w:ind w:left="28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1440"/>
          </w:tabs>
          <w:ind w:left="360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1440"/>
          </w:tabs>
          <w:ind w:left="43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1440"/>
          </w:tabs>
          <w:ind w:left="50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1440"/>
          </w:tabs>
          <w:ind w:left="57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1440"/>
          </w:tabs>
          <w:ind w:left="64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1440"/>
          </w:tabs>
          <w:ind w:left="753" w:hanging="39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left" w:pos="720"/>
          </w:tabs>
          <w:ind w:left="147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40"/>
          </w:tabs>
          <w:ind w:left="219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720"/>
            <w:tab w:val="left" w:pos="1440"/>
          </w:tabs>
          <w:ind w:left="2913" w:hanging="39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720"/>
            <w:tab w:val="left" w:pos="1440"/>
          </w:tabs>
          <w:ind w:left="363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40"/>
          </w:tabs>
          <w:ind w:left="435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720"/>
            <w:tab w:val="left" w:pos="1440"/>
          </w:tabs>
          <w:ind w:left="5073" w:hanging="39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720"/>
            <w:tab w:val="left" w:pos="1440"/>
          </w:tabs>
          <w:ind w:left="579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40"/>
          </w:tabs>
          <w:ind w:left="651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5"/>
      </w:numPr>
    </w:pPr>
  </w:style>
  <w:style w:type="numbering" w:styleId="Imported Style 3">
    <w:name w:val="Imported Style 3"/>
    <w:pPr>
      <w:numPr>
        <w:numId w:val="7"/>
      </w:numPr>
    </w:pPr>
  </w:style>
  <w:style w:type="numbering" w:styleId="Imported Style 4">
    <w:name w:val="Imported Style 4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