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46" w:rsidRPr="008363F0" w:rsidRDefault="00EA6846" w:rsidP="00C506FF">
      <w:pPr>
        <w:pStyle w:val="NoSpacing"/>
        <w:jc w:val="center"/>
        <w:rPr>
          <w:rFonts w:asciiTheme="majorHAnsi" w:hAnsiTheme="majorHAnsi"/>
          <w:b/>
          <w:noProof w:val="0"/>
          <w:sz w:val="4"/>
          <w:szCs w:val="4"/>
        </w:rPr>
      </w:pPr>
    </w:p>
    <w:p w:rsidR="00D27C7B" w:rsidRPr="00513D95" w:rsidRDefault="00513D95" w:rsidP="00C506FF">
      <w:pPr>
        <w:pStyle w:val="NoSpacing"/>
        <w:rPr>
          <w:rFonts w:asciiTheme="majorHAnsi" w:hAnsiTheme="majorHAnsi"/>
          <w:b/>
          <w:noProof w:val="0"/>
          <w:sz w:val="18"/>
          <w:szCs w:val="38"/>
        </w:rPr>
      </w:pPr>
      <w:r>
        <w:rPr>
          <w:rFonts w:asciiTheme="majorHAnsi" w:hAnsiTheme="majorHAnsi"/>
          <w:noProof w:val="0"/>
          <w:sz w:val="4"/>
          <w:szCs w:val="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52.8pt;margin-top:.6pt;width:69.7pt;height:67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">
            <v:stroke dashstyle="1 1"/>
            <v:textbox>
              <w:txbxContent>
                <w:p w:rsidR="000556D4" w:rsidRDefault="00B72FBC" w:rsidP="00C506FF">
                  <w:pPr>
                    <w:pStyle w:val="NoSpacing"/>
                    <w:jc w:val="center"/>
                  </w:pPr>
                  <w:r w:rsidRPr="00B72FBC">
                    <w:rPr>
                      <w:lang w:val="en-IN" w:eastAsia="en-IN"/>
                    </w:rPr>
                    <w:drawing>
                      <wp:inline distT="0" distB="0" distL="0" distR="0">
                        <wp:extent cx="694081" cy="7315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766" r="13829" b="247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94081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0DAE" w:rsidRPr="008363F0">
        <w:rPr>
          <w:rFonts w:asciiTheme="majorHAnsi" w:hAnsiTheme="majorHAnsi"/>
          <w:b/>
          <w:noProof w:val="0"/>
          <w:sz w:val="38"/>
          <w:szCs w:val="38"/>
        </w:rPr>
        <w:t>ASHOK PAUL</w:t>
      </w:r>
    </w:p>
    <w:p w:rsidR="00513D95" w:rsidRDefault="00513D95" w:rsidP="00C506FF">
      <w:pPr>
        <w:pStyle w:val="NoSpacing"/>
        <w:rPr>
          <w:rFonts w:asciiTheme="majorHAnsi" w:hAnsiTheme="majorHAnsi"/>
          <w:noProof w:val="0"/>
          <w:sz w:val="20"/>
        </w:rPr>
      </w:pPr>
      <w:r w:rsidRPr="00513D95">
        <w:rPr>
          <w:rFonts w:asciiTheme="majorHAnsi" w:hAnsiTheme="majorHAnsi"/>
          <w:b/>
          <w:noProof w:val="0"/>
          <w:sz w:val="20"/>
        </w:rPr>
        <w:t>Location</w:t>
      </w:r>
      <w:r>
        <w:rPr>
          <w:rFonts w:asciiTheme="majorHAnsi" w:hAnsiTheme="majorHAnsi"/>
          <w:noProof w:val="0"/>
          <w:sz w:val="20"/>
        </w:rPr>
        <w:t xml:space="preserve">: </w:t>
      </w:r>
      <w:r w:rsidR="00DC0DAE" w:rsidRPr="008363F0">
        <w:rPr>
          <w:rFonts w:asciiTheme="majorHAnsi" w:hAnsiTheme="majorHAnsi"/>
          <w:noProof w:val="0"/>
          <w:sz w:val="20"/>
        </w:rPr>
        <w:t>Ahmedabad, India</w:t>
      </w:r>
    </w:p>
    <w:p w:rsidR="00DC0DAE" w:rsidRPr="008363F0" w:rsidRDefault="00513D95" w:rsidP="00C506FF">
      <w:pPr>
        <w:pStyle w:val="NoSpacing"/>
        <w:rPr>
          <w:rFonts w:asciiTheme="majorHAnsi" w:hAnsiTheme="majorHAnsi"/>
          <w:noProof w:val="0"/>
          <w:sz w:val="20"/>
        </w:rPr>
      </w:pPr>
      <w:r w:rsidRPr="00513D95">
        <w:rPr>
          <w:rFonts w:asciiTheme="majorHAnsi" w:hAnsiTheme="majorHAnsi"/>
          <w:b/>
          <w:noProof w:val="0"/>
          <w:sz w:val="20"/>
        </w:rPr>
        <w:t>Contact</w:t>
      </w:r>
      <w:r>
        <w:rPr>
          <w:rFonts w:asciiTheme="majorHAnsi" w:hAnsiTheme="majorHAnsi"/>
          <w:noProof w:val="0"/>
          <w:sz w:val="20"/>
        </w:rPr>
        <w:t xml:space="preserve">: </w:t>
      </w:r>
      <w:r w:rsidR="00DC0DAE" w:rsidRPr="008363F0">
        <w:rPr>
          <w:rFonts w:asciiTheme="majorHAnsi" w:hAnsiTheme="majorHAnsi"/>
          <w:noProof w:val="0"/>
          <w:sz w:val="20"/>
        </w:rPr>
        <w:t>+91 9937009896/8280064950</w:t>
      </w:r>
    </w:p>
    <w:p w:rsidR="004462DE" w:rsidRPr="008363F0" w:rsidRDefault="00513D95" w:rsidP="00C506FF">
      <w:pPr>
        <w:pStyle w:val="NoSpacing"/>
        <w:rPr>
          <w:rFonts w:asciiTheme="majorHAnsi" w:hAnsiTheme="majorHAnsi"/>
          <w:noProof w:val="0"/>
          <w:sz w:val="20"/>
        </w:rPr>
      </w:pPr>
      <w:r w:rsidRPr="00513D95">
        <w:rPr>
          <w:rFonts w:asciiTheme="majorHAnsi" w:hAnsiTheme="majorHAnsi"/>
          <w:b/>
          <w:noProof w:val="0"/>
          <w:sz w:val="20"/>
        </w:rPr>
        <w:t>Email</w:t>
      </w:r>
      <w:r>
        <w:rPr>
          <w:rFonts w:asciiTheme="majorHAnsi" w:hAnsiTheme="majorHAnsi"/>
          <w:noProof w:val="0"/>
          <w:sz w:val="20"/>
        </w:rPr>
        <w:t xml:space="preserve">: </w:t>
      </w:r>
      <w:r w:rsidR="00DC0DAE" w:rsidRPr="008363F0">
        <w:rPr>
          <w:rFonts w:asciiTheme="majorHAnsi" w:hAnsiTheme="majorHAnsi"/>
          <w:noProof w:val="0"/>
          <w:sz w:val="20"/>
        </w:rPr>
        <w:t>paulashok1970@gmail.com; pal_ashok@rediffmail.com</w:t>
      </w:r>
      <w:bookmarkStart w:id="0" w:name="_GoBack"/>
      <w:bookmarkEnd w:id="0"/>
    </w:p>
    <w:p w:rsidR="00EA6846" w:rsidRPr="008363F0" w:rsidRDefault="00EA6846" w:rsidP="00C506FF">
      <w:pPr>
        <w:pStyle w:val="NoSpacing"/>
        <w:jc w:val="center"/>
        <w:rPr>
          <w:rFonts w:asciiTheme="majorHAnsi" w:hAnsiTheme="majorHAnsi"/>
          <w:noProof w:val="0"/>
          <w:sz w:val="4"/>
          <w:szCs w:val="4"/>
        </w:rPr>
      </w:pPr>
    </w:p>
    <w:p w:rsidR="00822600" w:rsidRDefault="00822600" w:rsidP="00CA5606">
      <w:pPr>
        <w:pStyle w:val="NoSpacing"/>
        <w:rPr>
          <w:rFonts w:asciiTheme="majorHAnsi" w:hAnsiTheme="majorHAnsi"/>
          <w:noProof w:val="0"/>
          <w:sz w:val="6"/>
          <w:szCs w:val="6"/>
        </w:rPr>
      </w:pPr>
    </w:p>
    <w:p w:rsidR="00513D95" w:rsidRPr="008363F0" w:rsidRDefault="00513D95" w:rsidP="00CA5606">
      <w:pPr>
        <w:pStyle w:val="NoSpacing"/>
        <w:rPr>
          <w:rFonts w:asciiTheme="majorHAnsi" w:hAnsiTheme="majorHAnsi"/>
          <w:noProof w:val="0"/>
          <w:sz w:val="6"/>
          <w:szCs w:val="6"/>
        </w:rPr>
      </w:pPr>
    </w:p>
    <w:p w:rsidR="00C506FF" w:rsidRPr="008363F0" w:rsidRDefault="00C506FF" w:rsidP="00911AE1">
      <w:pPr>
        <w:pStyle w:val="NoSpacing"/>
        <w:spacing w:before="40"/>
        <w:jc w:val="center"/>
        <w:rPr>
          <w:rFonts w:asciiTheme="majorHAnsi" w:hAnsiTheme="majorHAnsi"/>
          <w:b/>
          <w:i/>
          <w:noProof w:val="0"/>
          <w:sz w:val="2"/>
        </w:rPr>
      </w:pPr>
    </w:p>
    <w:p w:rsidR="00D27C7B" w:rsidRPr="008363F0" w:rsidRDefault="001957BE" w:rsidP="00911AE1">
      <w:pPr>
        <w:pStyle w:val="NoSpacing"/>
        <w:spacing w:before="40"/>
        <w:jc w:val="center"/>
        <w:rPr>
          <w:rFonts w:asciiTheme="majorHAnsi" w:hAnsiTheme="majorHAnsi"/>
          <w:b/>
          <w:i/>
          <w:noProof w:val="0"/>
          <w:sz w:val="28"/>
        </w:rPr>
      </w:pPr>
      <w:r>
        <w:rPr>
          <w:rFonts w:asciiTheme="majorHAnsi" w:hAnsiTheme="majorHAnsi"/>
          <w:b/>
          <w:i/>
          <w:noProof w:val="0"/>
          <w:sz w:val="28"/>
        </w:rPr>
        <w:t>TOP</w:t>
      </w:r>
      <w:r w:rsidR="00D27C7B" w:rsidRPr="008363F0">
        <w:rPr>
          <w:rFonts w:asciiTheme="majorHAnsi" w:hAnsiTheme="majorHAnsi"/>
          <w:b/>
          <w:i/>
          <w:noProof w:val="0"/>
          <w:sz w:val="28"/>
        </w:rPr>
        <w:t xml:space="preserve"> MANAGEMENT PROFILE: </w:t>
      </w:r>
      <w:r>
        <w:rPr>
          <w:rFonts w:asciiTheme="majorHAnsi" w:hAnsiTheme="majorHAnsi"/>
          <w:b/>
          <w:i/>
          <w:noProof w:val="0"/>
          <w:sz w:val="28"/>
        </w:rPr>
        <w:t>OPERATIONS</w:t>
      </w:r>
      <w:r w:rsidR="00D27C7B" w:rsidRPr="008363F0">
        <w:rPr>
          <w:rFonts w:asciiTheme="majorHAnsi" w:hAnsiTheme="majorHAnsi"/>
          <w:b/>
          <w:i/>
          <w:noProof w:val="0"/>
          <w:sz w:val="28"/>
        </w:rPr>
        <w:t xml:space="preserve"> / </w:t>
      </w:r>
      <w:r>
        <w:rPr>
          <w:rFonts w:asciiTheme="majorHAnsi" w:hAnsiTheme="majorHAnsi"/>
          <w:b/>
          <w:i/>
          <w:noProof w:val="0"/>
          <w:sz w:val="28"/>
        </w:rPr>
        <w:t>BUSINESS DEVELOPMENT</w:t>
      </w:r>
    </w:p>
    <w:p w:rsidR="009713D6" w:rsidRPr="008363F0" w:rsidRDefault="009713D6" w:rsidP="00D27C7B">
      <w:pPr>
        <w:pStyle w:val="NoSpacing"/>
        <w:jc w:val="center"/>
        <w:rPr>
          <w:rFonts w:asciiTheme="majorHAnsi" w:hAnsiTheme="majorHAnsi"/>
          <w:b/>
          <w:noProof w:val="0"/>
          <w:sz w:val="2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EXECUTIVE SUMMARY</w:t>
      </w:r>
    </w:p>
    <w:p w:rsidR="009713D6" w:rsidRPr="008363F0" w:rsidRDefault="009713D6" w:rsidP="009713D6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D27C7B" w:rsidRPr="008363F0" w:rsidRDefault="00D27C7B" w:rsidP="00D27C7B">
      <w:pPr>
        <w:pStyle w:val="NoSpacing"/>
        <w:jc w:val="center"/>
        <w:rPr>
          <w:rFonts w:asciiTheme="majorHAnsi" w:hAnsiTheme="majorHAnsi"/>
          <w:b/>
          <w:noProof w:val="0"/>
          <w:sz w:val="10"/>
          <w:szCs w:val="10"/>
        </w:rPr>
      </w:pPr>
    </w:p>
    <w:p w:rsidR="00D27C7B" w:rsidRPr="008363F0" w:rsidRDefault="001957BE" w:rsidP="005A1AF9">
      <w:pPr>
        <w:pStyle w:val="NoSpacing"/>
        <w:numPr>
          <w:ilvl w:val="0"/>
          <w:numId w:val="1"/>
        </w:numPr>
        <w:spacing w:after="40"/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Qualified senior management professional with nearly 25 years of experience in business development, office administration, operations and logistics in diverse roles across the organizational hierarchy</w:t>
      </w:r>
      <w:r w:rsidR="00D27C7B" w:rsidRPr="008363F0">
        <w:rPr>
          <w:rFonts w:asciiTheme="majorHAnsi" w:hAnsiTheme="majorHAnsi"/>
          <w:noProof w:val="0"/>
          <w:sz w:val="20"/>
        </w:rPr>
        <w:t>.</w:t>
      </w:r>
    </w:p>
    <w:p w:rsidR="001957BE" w:rsidRDefault="001957BE" w:rsidP="001957BE">
      <w:pPr>
        <w:pStyle w:val="NoSpacing"/>
        <w:numPr>
          <w:ilvl w:val="0"/>
          <w:numId w:val="1"/>
        </w:numPr>
        <w:spacing w:after="40"/>
        <w:ind w:left="360"/>
        <w:jc w:val="both"/>
        <w:rPr>
          <w:rFonts w:asciiTheme="majorHAnsi" w:hAnsiTheme="majorHAnsi"/>
          <w:noProof w:val="0"/>
          <w:sz w:val="20"/>
        </w:rPr>
      </w:pPr>
      <w:r w:rsidRPr="001957BE">
        <w:rPr>
          <w:rFonts w:asciiTheme="majorHAnsi" w:hAnsiTheme="majorHAnsi"/>
          <w:noProof w:val="0"/>
          <w:sz w:val="20"/>
        </w:rPr>
        <w:t>Significant exposure in streamlining of operations &amp; implementing sound business practices enhancing service quality and boosting business &amp; revenue by generating additional business from satisfied customers</w:t>
      </w:r>
      <w:r>
        <w:rPr>
          <w:rFonts w:asciiTheme="majorHAnsi" w:hAnsiTheme="majorHAnsi"/>
          <w:noProof w:val="0"/>
          <w:sz w:val="20"/>
        </w:rPr>
        <w:t>.</w:t>
      </w:r>
    </w:p>
    <w:p w:rsidR="001957BE" w:rsidRPr="001957BE" w:rsidRDefault="001957BE" w:rsidP="001957BE">
      <w:pPr>
        <w:pStyle w:val="NoSpacing"/>
        <w:numPr>
          <w:ilvl w:val="0"/>
          <w:numId w:val="1"/>
        </w:numPr>
        <w:spacing w:after="40"/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 xml:space="preserve">Skilled in </w:t>
      </w:r>
      <w:r w:rsidRPr="008363F0">
        <w:rPr>
          <w:rFonts w:asciiTheme="majorHAnsi" w:hAnsiTheme="majorHAnsi"/>
          <w:noProof w:val="0"/>
          <w:sz w:val="20"/>
        </w:rPr>
        <w:t>setting up service structure in rendering qualitative services for enhancing customer satisfaction</w:t>
      </w:r>
      <w:r>
        <w:rPr>
          <w:rFonts w:asciiTheme="majorHAnsi" w:hAnsiTheme="majorHAnsi"/>
          <w:noProof w:val="0"/>
          <w:sz w:val="20"/>
        </w:rPr>
        <w:t xml:space="preserve">; defining and implementing </w:t>
      </w:r>
      <w:r w:rsidRPr="008363F0">
        <w:rPr>
          <w:rFonts w:asciiTheme="majorHAnsi" w:hAnsiTheme="majorHAnsi"/>
          <w:noProof w:val="0"/>
          <w:sz w:val="20"/>
        </w:rPr>
        <w:t>SLAs for all departments in compliance to organizational policies and procedures for enhancing service quality</w:t>
      </w:r>
      <w:r>
        <w:rPr>
          <w:rFonts w:asciiTheme="majorHAnsi" w:hAnsiTheme="majorHAnsi"/>
          <w:noProof w:val="0"/>
          <w:sz w:val="20"/>
        </w:rPr>
        <w:t>.</w:t>
      </w:r>
    </w:p>
    <w:p w:rsidR="001957BE" w:rsidRPr="001957BE" w:rsidRDefault="001957BE" w:rsidP="001957BE">
      <w:pPr>
        <w:pStyle w:val="NoSpacing"/>
        <w:numPr>
          <w:ilvl w:val="0"/>
          <w:numId w:val="1"/>
        </w:numPr>
        <w:spacing w:after="40"/>
        <w:ind w:left="360"/>
        <w:jc w:val="both"/>
        <w:rPr>
          <w:rFonts w:asciiTheme="majorHAnsi" w:hAnsiTheme="majorHAnsi"/>
          <w:noProof w:val="0"/>
          <w:sz w:val="20"/>
        </w:rPr>
      </w:pPr>
      <w:r w:rsidRPr="001957BE">
        <w:rPr>
          <w:rFonts w:asciiTheme="majorHAnsi" w:hAnsiTheme="majorHAnsi"/>
          <w:noProof w:val="0"/>
          <w:sz w:val="20"/>
        </w:rPr>
        <w:t>Possess sound knowledge in analysis, comprehension / deduction of insights from activity based as well as overall performance metrics and reports in graphical/ numerical form</w:t>
      </w:r>
      <w:r>
        <w:rPr>
          <w:rFonts w:asciiTheme="majorHAnsi" w:hAnsiTheme="majorHAnsi"/>
          <w:noProof w:val="0"/>
          <w:sz w:val="20"/>
        </w:rPr>
        <w:t>.</w:t>
      </w:r>
    </w:p>
    <w:p w:rsidR="00D27C7B" w:rsidRPr="008363F0" w:rsidRDefault="00D27C7B" w:rsidP="005A1AF9">
      <w:pPr>
        <w:pStyle w:val="NoSpacing"/>
        <w:numPr>
          <w:ilvl w:val="0"/>
          <w:numId w:val="1"/>
        </w:numPr>
        <w:spacing w:after="40"/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 xml:space="preserve">Looking for a leadership role </w:t>
      </w:r>
      <w:r w:rsidR="001957BE">
        <w:rPr>
          <w:rFonts w:asciiTheme="majorHAnsi" w:hAnsiTheme="majorHAnsi"/>
          <w:noProof w:val="0"/>
          <w:sz w:val="20"/>
        </w:rPr>
        <w:t>with a professionally managed organization</w:t>
      </w:r>
      <w:r w:rsidRPr="008363F0">
        <w:rPr>
          <w:rFonts w:asciiTheme="majorHAnsi" w:hAnsiTheme="majorHAnsi"/>
          <w:noProof w:val="0"/>
          <w:sz w:val="20"/>
        </w:rPr>
        <w:t xml:space="preserve"> to apply professional competencies and industry knowledge and contribute to company’s top and bottom-line.</w:t>
      </w:r>
    </w:p>
    <w:p w:rsidR="009713D6" w:rsidRPr="008363F0" w:rsidRDefault="009713D6" w:rsidP="009713D6">
      <w:pPr>
        <w:pStyle w:val="NoSpacing"/>
        <w:spacing w:before="40" w:after="40"/>
        <w:jc w:val="both"/>
        <w:rPr>
          <w:rFonts w:asciiTheme="majorHAnsi" w:hAnsiTheme="majorHAnsi"/>
          <w:noProof w:val="0"/>
          <w:sz w:val="2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AREA OF EXPERTISE</w:t>
      </w:r>
    </w:p>
    <w:p w:rsidR="009713D6" w:rsidRPr="008363F0" w:rsidRDefault="009713D6" w:rsidP="009713D6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713D6" w:rsidRPr="008363F0" w:rsidRDefault="009713D6" w:rsidP="009713D6">
      <w:pPr>
        <w:pStyle w:val="NoSpacing"/>
        <w:spacing w:before="40" w:after="40"/>
        <w:jc w:val="both"/>
        <w:rPr>
          <w:rFonts w:asciiTheme="majorHAnsi" w:hAnsiTheme="majorHAnsi"/>
          <w:noProof w:val="0"/>
          <w:sz w:val="10"/>
          <w:szCs w:val="10"/>
        </w:rPr>
      </w:pPr>
    </w:p>
    <w:p w:rsidR="009713D6" w:rsidRPr="008363F0" w:rsidRDefault="009713D6" w:rsidP="009713D6">
      <w:pPr>
        <w:pStyle w:val="NoSpacing"/>
        <w:numPr>
          <w:ilvl w:val="0"/>
          <w:numId w:val="2"/>
        </w:numPr>
        <w:spacing w:before="40" w:after="40"/>
        <w:ind w:left="360"/>
        <w:jc w:val="both"/>
        <w:rPr>
          <w:rFonts w:asciiTheme="majorHAnsi" w:hAnsiTheme="majorHAnsi"/>
          <w:noProof w:val="0"/>
          <w:sz w:val="10"/>
          <w:szCs w:val="10"/>
        </w:rPr>
        <w:sectPr w:rsidR="009713D6" w:rsidRPr="008363F0" w:rsidSect="00C506FF">
          <w:footerReference w:type="default" r:id="rId11"/>
          <w:pgSz w:w="11906" w:h="16838"/>
          <w:pgMar w:top="540" w:right="720" w:bottom="540" w:left="720" w:header="708" w:footer="355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lastRenderedPageBreak/>
        <w:t>Strategic</w:t>
      </w:r>
      <w:r w:rsidR="009713D6" w:rsidRPr="008363F0">
        <w:rPr>
          <w:rFonts w:asciiTheme="majorHAnsi" w:hAnsiTheme="majorHAnsi"/>
          <w:noProof w:val="0"/>
          <w:sz w:val="20"/>
        </w:rPr>
        <w:t xml:space="preserve"> Planning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Business</w:t>
      </w:r>
      <w:r w:rsidR="009713D6" w:rsidRPr="008363F0">
        <w:rPr>
          <w:rFonts w:asciiTheme="majorHAnsi" w:hAnsiTheme="majorHAnsi"/>
          <w:noProof w:val="0"/>
          <w:sz w:val="20"/>
        </w:rPr>
        <w:t xml:space="preserve"> Development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Operations &amp; Administration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 xml:space="preserve">Logistics &amp; Supply Chain </w:t>
      </w:r>
      <w:r w:rsidR="00513D95">
        <w:rPr>
          <w:rFonts w:asciiTheme="majorHAnsi" w:hAnsiTheme="majorHAnsi"/>
          <w:noProof w:val="0"/>
          <w:sz w:val="20"/>
        </w:rPr>
        <w:t>Mgmt.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Statutory Compliance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lastRenderedPageBreak/>
        <w:t>Performance Management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Planning and Administration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 xml:space="preserve">Employment and </w:t>
      </w:r>
      <w:proofErr w:type="spellStart"/>
      <w:r w:rsidRPr="008363F0">
        <w:rPr>
          <w:rFonts w:asciiTheme="majorHAnsi" w:hAnsiTheme="majorHAnsi"/>
          <w:noProof w:val="0"/>
          <w:sz w:val="20"/>
        </w:rPr>
        <w:t>Labour</w:t>
      </w:r>
      <w:proofErr w:type="spellEnd"/>
      <w:r w:rsidRPr="008363F0">
        <w:rPr>
          <w:rFonts w:asciiTheme="majorHAnsi" w:hAnsiTheme="majorHAnsi"/>
          <w:noProof w:val="0"/>
          <w:sz w:val="20"/>
        </w:rPr>
        <w:t xml:space="preserve"> Laws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 xml:space="preserve">Corporate Governance 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Stakeholder Relations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lastRenderedPageBreak/>
        <w:t>Management Reporting / MIS</w:t>
      </w:r>
    </w:p>
    <w:p w:rsidR="009713D6" w:rsidRPr="008363F0" w:rsidRDefault="009713D6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Communication and Presentation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Liaison &amp; Coordination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Client Relationship Management</w:t>
      </w:r>
    </w:p>
    <w:p w:rsidR="009713D6" w:rsidRPr="008363F0" w:rsidRDefault="001957BE" w:rsidP="0023067C">
      <w:pPr>
        <w:pStyle w:val="NoSpacing"/>
        <w:numPr>
          <w:ilvl w:val="0"/>
          <w:numId w:val="4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Team Leadership</w:t>
      </w:r>
    </w:p>
    <w:p w:rsidR="009713D6" w:rsidRPr="008363F0" w:rsidRDefault="009713D6" w:rsidP="0023067C">
      <w:pPr>
        <w:pStyle w:val="NoSpacing"/>
        <w:spacing w:before="20" w:after="20"/>
        <w:jc w:val="both"/>
        <w:rPr>
          <w:rFonts w:asciiTheme="majorHAnsi" w:hAnsiTheme="majorHAnsi"/>
          <w:noProof w:val="0"/>
          <w:sz w:val="20"/>
        </w:rPr>
        <w:sectPr w:rsidR="009713D6" w:rsidRPr="008363F0" w:rsidSect="00C506FF">
          <w:type w:val="continuous"/>
          <w:pgSz w:w="11906" w:h="16838"/>
          <w:pgMar w:top="720" w:right="720" w:bottom="720" w:left="720" w:header="708" w:footer="355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3" w:space="64"/>
          <w:docGrid w:linePitch="360"/>
        </w:sectPr>
      </w:pPr>
    </w:p>
    <w:p w:rsidR="009713D6" w:rsidRPr="008363F0" w:rsidRDefault="009713D6" w:rsidP="009713D6">
      <w:pPr>
        <w:pStyle w:val="NoSpacing"/>
        <w:spacing w:before="40" w:after="40"/>
        <w:ind w:left="360"/>
        <w:jc w:val="both"/>
        <w:rPr>
          <w:rFonts w:asciiTheme="majorHAnsi" w:hAnsiTheme="majorHAnsi"/>
          <w:noProof w:val="0"/>
          <w:sz w:val="2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713D6" w:rsidRPr="008363F0" w:rsidRDefault="009713D6" w:rsidP="009713D6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PROFESSIONAL EXPERIENCE</w:t>
      </w:r>
    </w:p>
    <w:p w:rsidR="009713D6" w:rsidRPr="008363F0" w:rsidRDefault="009713D6" w:rsidP="009713D6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713D6" w:rsidRPr="008363F0" w:rsidRDefault="009713D6" w:rsidP="009713D6">
      <w:pPr>
        <w:pStyle w:val="NoSpacing"/>
        <w:spacing w:before="40" w:after="40"/>
        <w:ind w:left="360"/>
        <w:jc w:val="both"/>
        <w:rPr>
          <w:rFonts w:asciiTheme="majorHAnsi" w:hAnsiTheme="majorHAnsi"/>
          <w:noProof w:val="0"/>
          <w:sz w:val="20"/>
        </w:rPr>
      </w:pPr>
    </w:p>
    <w:p w:rsidR="009713D6" w:rsidRPr="008363F0" w:rsidRDefault="00980889" w:rsidP="0082309A">
      <w:pPr>
        <w:pStyle w:val="NoSpacing"/>
        <w:spacing w:before="40"/>
        <w:ind w:left="360"/>
        <w:jc w:val="center"/>
        <w:rPr>
          <w:rFonts w:asciiTheme="majorHAnsi" w:hAnsiTheme="majorHAnsi"/>
          <w:b/>
          <w:noProof w:val="0"/>
          <w:sz w:val="20"/>
        </w:rPr>
      </w:pPr>
      <w:r w:rsidRPr="008363F0">
        <w:rPr>
          <w:rFonts w:asciiTheme="majorHAnsi" w:hAnsiTheme="majorHAnsi"/>
          <w:b/>
          <w:noProof w:val="0"/>
          <w:sz w:val="20"/>
        </w:rPr>
        <w:t xml:space="preserve">Head – </w:t>
      </w:r>
      <w:r w:rsidR="008B2CC6" w:rsidRPr="00513D95">
        <w:rPr>
          <w:rFonts w:asciiTheme="majorHAnsi" w:hAnsiTheme="majorHAnsi"/>
          <w:b/>
          <w:noProof w:val="0"/>
          <w:sz w:val="20"/>
        </w:rPr>
        <w:t>Business Development</w:t>
      </w:r>
      <w:r w:rsidR="008B2CC6">
        <w:rPr>
          <w:rFonts w:asciiTheme="majorHAnsi" w:hAnsiTheme="majorHAnsi"/>
          <w:b/>
          <w:noProof w:val="0"/>
          <w:sz w:val="20"/>
        </w:rPr>
        <w:t xml:space="preserve"> </w:t>
      </w:r>
      <w:r w:rsidRPr="008363F0">
        <w:rPr>
          <w:rFonts w:asciiTheme="majorHAnsi" w:hAnsiTheme="majorHAnsi"/>
          <w:b/>
          <w:noProof w:val="0"/>
          <w:sz w:val="20"/>
        </w:rPr>
        <w:t>Excellence (GM Operation)</w:t>
      </w:r>
      <w:r w:rsidR="009713D6" w:rsidRPr="008363F0">
        <w:rPr>
          <w:rFonts w:asciiTheme="majorHAnsi" w:hAnsiTheme="majorHAnsi"/>
          <w:b/>
          <w:noProof w:val="0"/>
          <w:sz w:val="20"/>
        </w:rPr>
        <w:t xml:space="preserve">, </w:t>
      </w:r>
      <w:r w:rsidRPr="008363F0">
        <w:rPr>
          <w:rFonts w:asciiTheme="majorHAnsi" w:hAnsiTheme="majorHAnsi"/>
          <w:b/>
          <w:noProof w:val="0"/>
          <w:sz w:val="20"/>
        </w:rPr>
        <w:t>Dec 2014</w:t>
      </w:r>
      <w:r w:rsidR="009713D6" w:rsidRPr="008363F0">
        <w:rPr>
          <w:rFonts w:asciiTheme="majorHAnsi" w:hAnsiTheme="majorHAnsi"/>
          <w:b/>
          <w:noProof w:val="0"/>
          <w:sz w:val="20"/>
        </w:rPr>
        <w:t xml:space="preserve"> to Present</w:t>
      </w:r>
    </w:p>
    <w:p w:rsidR="009713D6" w:rsidRPr="008363F0" w:rsidRDefault="00980889" w:rsidP="0082309A">
      <w:pPr>
        <w:pStyle w:val="NoSpacing"/>
        <w:spacing w:before="40"/>
        <w:ind w:left="360"/>
        <w:jc w:val="center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 xml:space="preserve">ISS SDB Security Services Pvt. Ltd., </w:t>
      </w:r>
      <w:r w:rsidR="00946595" w:rsidRPr="00513D95">
        <w:rPr>
          <w:rFonts w:asciiTheme="majorHAnsi" w:hAnsiTheme="majorHAnsi"/>
          <w:noProof w:val="0"/>
          <w:sz w:val="20"/>
        </w:rPr>
        <w:t>Ahmedabad</w:t>
      </w:r>
    </w:p>
    <w:p w:rsidR="00CD1A12" w:rsidRPr="008363F0" w:rsidRDefault="00CD1A12" w:rsidP="00CD1A12">
      <w:pPr>
        <w:pStyle w:val="NoSpacing"/>
        <w:rPr>
          <w:rFonts w:ascii="Candara" w:hAnsi="Candara"/>
          <w:noProof w:val="0"/>
          <w:sz w:val="14"/>
          <w:szCs w:val="14"/>
        </w:rPr>
      </w:pPr>
    </w:p>
    <w:p w:rsidR="00E41E5A" w:rsidRPr="008363F0" w:rsidRDefault="00E41E5A" w:rsidP="0082309A">
      <w:pPr>
        <w:pStyle w:val="NoSpacing"/>
        <w:spacing w:before="40"/>
        <w:rPr>
          <w:rFonts w:asciiTheme="majorHAnsi" w:hAnsiTheme="majorHAnsi"/>
          <w:b/>
          <w:i/>
          <w:noProof w:val="0"/>
          <w:sz w:val="20"/>
        </w:rPr>
      </w:pPr>
      <w:r w:rsidRPr="008363F0">
        <w:rPr>
          <w:rFonts w:asciiTheme="majorHAnsi" w:hAnsiTheme="majorHAnsi"/>
          <w:b/>
          <w:i/>
          <w:noProof w:val="0"/>
          <w:sz w:val="20"/>
        </w:rPr>
        <w:t>Key Responsibilities:</w:t>
      </w:r>
    </w:p>
    <w:p w:rsidR="00E41E5A" w:rsidRPr="008363F0" w:rsidRDefault="00E41E5A" w:rsidP="00E41E5A">
      <w:pPr>
        <w:pStyle w:val="NoSpacing"/>
        <w:spacing w:before="40" w:after="40"/>
        <w:rPr>
          <w:rFonts w:asciiTheme="majorHAnsi" w:hAnsiTheme="majorHAnsi"/>
          <w:b/>
          <w:i/>
          <w:noProof w:val="0"/>
          <w:sz w:val="10"/>
          <w:szCs w:val="10"/>
        </w:rPr>
      </w:pPr>
    </w:p>
    <w:p w:rsidR="00980889" w:rsidRPr="008363F0" w:rsidRDefault="00980889" w:rsidP="008363F0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Collaborate with the senior management &amp; department heads in defining &amp; implementing action plans aimed at seamless operations</w:t>
      </w:r>
      <w:r w:rsidR="008363F0" w:rsidRPr="008363F0">
        <w:rPr>
          <w:rFonts w:asciiTheme="majorHAnsi" w:hAnsiTheme="majorHAnsi"/>
          <w:noProof w:val="0"/>
          <w:sz w:val="20"/>
        </w:rPr>
        <w:t>.</w:t>
      </w:r>
    </w:p>
    <w:p w:rsidR="008363F0" w:rsidRPr="008363F0" w:rsidRDefault="008363F0" w:rsidP="008363F0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 xml:space="preserve">Focus on enhancing business generation from major clients like Vedanta Aluminum Limited., Aditya Birla Ltd., </w:t>
      </w:r>
      <w:proofErr w:type="spellStart"/>
      <w:r w:rsidRPr="008363F0">
        <w:rPr>
          <w:rFonts w:asciiTheme="majorHAnsi" w:hAnsiTheme="majorHAnsi"/>
          <w:noProof w:val="0"/>
          <w:sz w:val="20"/>
        </w:rPr>
        <w:t>Adani</w:t>
      </w:r>
      <w:proofErr w:type="spellEnd"/>
      <w:r w:rsidRPr="008363F0">
        <w:rPr>
          <w:rFonts w:asciiTheme="majorHAnsi" w:hAnsiTheme="majorHAnsi"/>
          <w:noProof w:val="0"/>
          <w:sz w:val="20"/>
        </w:rPr>
        <w:t>, APM Terminals, TCS</w:t>
      </w:r>
      <w:r w:rsidR="008B2CC6">
        <w:rPr>
          <w:rFonts w:asciiTheme="majorHAnsi" w:hAnsiTheme="majorHAnsi"/>
          <w:noProof w:val="0"/>
          <w:sz w:val="20"/>
        </w:rPr>
        <w:t>,</w:t>
      </w:r>
      <w:r w:rsidRPr="008363F0">
        <w:rPr>
          <w:rFonts w:asciiTheme="majorHAnsi" w:hAnsiTheme="majorHAnsi"/>
          <w:noProof w:val="0"/>
          <w:sz w:val="20"/>
        </w:rPr>
        <w:t xml:space="preserve"> Bhushan Industries, Wipro, Tata Industries, Big schools, Hotels, Hospital etc.</w:t>
      </w:r>
    </w:p>
    <w:p w:rsidR="008363F0" w:rsidRPr="008363F0" w:rsidRDefault="008363F0" w:rsidP="008363F0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Interact with Labor Department for ESI, PF, Registration, Professional Tax, Shop &amp; establishment license and other statutory matters.</w:t>
      </w:r>
    </w:p>
    <w:p w:rsidR="008363F0" w:rsidRPr="00513D95" w:rsidRDefault="008363F0" w:rsidP="008363F0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color w:val="000000" w:themeColor="text1"/>
          <w:sz w:val="20"/>
        </w:rPr>
      </w:pPr>
      <w:r w:rsidRPr="00513D95">
        <w:rPr>
          <w:rFonts w:asciiTheme="majorHAnsi" w:hAnsiTheme="majorHAnsi"/>
          <w:noProof w:val="0"/>
          <w:color w:val="000000" w:themeColor="text1"/>
          <w:sz w:val="20"/>
        </w:rPr>
        <w:t>Manage day to day administrative aspects related to evaluation &amp; approval of bills prior to payment, managing existing and renewal contracts, including general office maintenance like, housekeeping, pest control, hygiene, electrical and mechanical, sanitary and plumbing, space management</w:t>
      </w:r>
    </w:p>
    <w:p w:rsidR="008363F0" w:rsidRPr="008363F0" w:rsidRDefault="008363F0" w:rsidP="008363F0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Focus on</w:t>
      </w:r>
      <w:r w:rsidRPr="008363F0">
        <w:rPr>
          <w:rFonts w:asciiTheme="majorHAnsi" w:hAnsiTheme="majorHAnsi"/>
          <w:noProof w:val="0"/>
          <w:sz w:val="20"/>
        </w:rPr>
        <w:t xml:space="preserve"> </w:t>
      </w:r>
      <w:r>
        <w:rPr>
          <w:rFonts w:asciiTheme="majorHAnsi" w:hAnsiTheme="majorHAnsi"/>
          <w:noProof w:val="0"/>
          <w:sz w:val="20"/>
        </w:rPr>
        <w:t>p</w:t>
      </w:r>
      <w:r w:rsidRPr="008363F0">
        <w:rPr>
          <w:rFonts w:asciiTheme="majorHAnsi" w:hAnsiTheme="majorHAnsi"/>
          <w:noProof w:val="0"/>
          <w:sz w:val="20"/>
        </w:rPr>
        <w:t>rocurement and maintenance of office equipment/furniture/fixtures</w:t>
      </w:r>
      <w:r w:rsidR="003863E6" w:rsidRPr="003863E6">
        <w:rPr>
          <w:rFonts w:asciiTheme="majorHAnsi" w:hAnsiTheme="majorHAnsi"/>
          <w:noProof w:val="0"/>
          <w:sz w:val="20"/>
        </w:rPr>
        <w:t xml:space="preserve"> </w:t>
      </w:r>
      <w:r w:rsidR="003863E6" w:rsidRPr="008363F0">
        <w:rPr>
          <w:rFonts w:asciiTheme="majorHAnsi" w:hAnsiTheme="majorHAnsi"/>
          <w:noProof w:val="0"/>
          <w:sz w:val="20"/>
        </w:rPr>
        <w:t xml:space="preserve">to ensure </w:t>
      </w:r>
      <w:r w:rsidR="003863E6">
        <w:rPr>
          <w:rFonts w:asciiTheme="majorHAnsi" w:hAnsiTheme="majorHAnsi"/>
          <w:noProof w:val="0"/>
          <w:sz w:val="20"/>
        </w:rPr>
        <w:t>serviceability and AMC inc</w:t>
      </w:r>
      <w:r w:rsidR="00521FB2">
        <w:rPr>
          <w:rFonts w:asciiTheme="majorHAnsi" w:hAnsiTheme="majorHAnsi"/>
          <w:noProof w:val="0"/>
          <w:sz w:val="20"/>
        </w:rPr>
        <w:t>luding procurement and issue of stationery</w:t>
      </w:r>
      <w:r w:rsidR="00521FB2" w:rsidRPr="00521FB2">
        <w:rPr>
          <w:rFonts w:asciiTheme="majorHAnsi" w:hAnsiTheme="majorHAnsi"/>
          <w:noProof w:val="0"/>
          <w:sz w:val="20"/>
        </w:rPr>
        <w:t xml:space="preserve"> </w:t>
      </w:r>
      <w:r w:rsidR="00521FB2" w:rsidRPr="008363F0">
        <w:rPr>
          <w:rFonts w:asciiTheme="majorHAnsi" w:hAnsiTheme="majorHAnsi"/>
          <w:noProof w:val="0"/>
          <w:sz w:val="20"/>
        </w:rPr>
        <w:t>to various divisions</w:t>
      </w:r>
      <w:r w:rsidR="00521FB2">
        <w:rPr>
          <w:rFonts w:asciiTheme="majorHAnsi" w:hAnsiTheme="majorHAnsi"/>
          <w:noProof w:val="0"/>
          <w:sz w:val="20"/>
        </w:rPr>
        <w:t>.</w:t>
      </w:r>
    </w:p>
    <w:p w:rsidR="00521FB2" w:rsidRPr="008363F0" w:rsidRDefault="00521FB2" w:rsidP="00521FB2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Optimize resource utilization by allocating tasks to team members and implementing various process improvement initiatives.</w:t>
      </w:r>
    </w:p>
    <w:p w:rsidR="00521FB2" w:rsidRPr="008363F0" w:rsidRDefault="00521FB2" w:rsidP="00521FB2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Develop Customer Engagement Programs to align customer expectations to organizational business processes. Involved in planning, implementing &amp; controlling service functions in compliance to budget &amp; revenue generation</w:t>
      </w:r>
      <w:r>
        <w:rPr>
          <w:rFonts w:asciiTheme="majorHAnsi" w:hAnsiTheme="majorHAnsi"/>
          <w:noProof w:val="0"/>
          <w:sz w:val="20"/>
        </w:rPr>
        <w:t>.</w:t>
      </w:r>
    </w:p>
    <w:p w:rsidR="00521FB2" w:rsidRPr="008363F0" w:rsidRDefault="00521FB2" w:rsidP="00521FB2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Interact with clients for collating &amp; evaluating requirements for rendering customized requirements. Developed action plans based on collated customer feedback.</w:t>
      </w:r>
    </w:p>
    <w:p w:rsidR="00521FB2" w:rsidRPr="008363F0" w:rsidRDefault="00521FB2" w:rsidP="00521FB2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Evaluate team performance &amp; render productivity enhancement feedback. Organize training sessions for team members based on identified training needs.</w:t>
      </w:r>
    </w:p>
    <w:p w:rsidR="00521FB2" w:rsidRPr="008363F0" w:rsidRDefault="00521FB2" w:rsidP="00521FB2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noProof w:val="0"/>
          <w:sz w:val="20"/>
        </w:rPr>
        <w:t>Prepare &amp; present various status reports for the senior management and other stakeholders to enable effective decision making.</w:t>
      </w:r>
    </w:p>
    <w:p w:rsidR="00CD1A12" w:rsidRDefault="00CD1A12" w:rsidP="00CD1A12">
      <w:pPr>
        <w:pStyle w:val="NoSpacing"/>
        <w:spacing w:before="40" w:after="40"/>
        <w:rPr>
          <w:rFonts w:asciiTheme="majorHAnsi" w:hAnsiTheme="majorHAnsi"/>
          <w:noProof w:val="0"/>
          <w:sz w:val="24"/>
        </w:rPr>
      </w:pPr>
    </w:p>
    <w:p w:rsidR="00513D95" w:rsidRPr="008363F0" w:rsidRDefault="00513D95" w:rsidP="00CD1A12">
      <w:pPr>
        <w:pStyle w:val="NoSpacing"/>
        <w:spacing w:before="40" w:after="40"/>
        <w:rPr>
          <w:rFonts w:asciiTheme="majorHAnsi" w:hAnsiTheme="majorHAnsi"/>
          <w:noProof w:val="0"/>
          <w:sz w:val="24"/>
        </w:rPr>
      </w:pPr>
    </w:p>
    <w:p w:rsidR="00CD1A12" w:rsidRPr="008363F0" w:rsidRDefault="00521FB2" w:rsidP="0082309A">
      <w:pPr>
        <w:pStyle w:val="NoSpacing"/>
        <w:spacing w:before="40"/>
        <w:jc w:val="center"/>
        <w:rPr>
          <w:rFonts w:asciiTheme="majorHAnsi" w:hAnsiTheme="majorHAnsi"/>
          <w:b/>
          <w:noProof w:val="0"/>
          <w:sz w:val="20"/>
        </w:rPr>
      </w:pPr>
      <w:r w:rsidRPr="00521FB2">
        <w:rPr>
          <w:rFonts w:asciiTheme="majorHAnsi" w:hAnsiTheme="majorHAnsi"/>
          <w:b/>
          <w:noProof w:val="0"/>
          <w:sz w:val="20"/>
        </w:rPr>
        <w:lastRenderedPageBreak/>
        <w:t xml:space="preserve">Branch Manager (Operation &amp; Business </w:t>
      </w:r>
      <w:r w:rsidR="00B2513D">
        <w:rPr>
          <w:rFonts w:asciiTheme="majorHAnsi" w:hAnsiTheme="majorHAnsi"/>
          <w:b/>
          <w:noProof w:val="0"/>
          <w:sz w:val="20"/>
        </w:rPr>
        <w:t>D</w:t>
      </w:r>
      <w:r w:rsidRPr="00521FB2">
        <w:rPr>
          <w:rFonts w:asciiTheme="majorHAnsi" w:hAnsiTheme="majorHAnsi"/>
          <w:b/>
          <w:noProof w:val="0"/>
          <w:sz w:val="20"/>
        </w:rPr>
        <w:t>evelopment)</w:t>
      </w:r>
      <w:r w:rsidR="00CD1A12" w:rsidRPr="008363F0">
        <w:rPr>
          <w:rFonts w:asciiTheme="majorHAnsi" w:hAnsiTheme="majorHAnsi"/>
          <w:b/>
          <w:noProof w:val="0"/>
          <w:sz w:val="20"/>
        </w:rPr>
        <w:t xml:space="preserve"> </w:t>
      </w:r>
      <w:r>
        <w:rPr>
          <w:rFonts w:asciiTheme="majorHAnsi" w:hAnsiTheme="majorHAnsi"/>
          <w:b/>
          <w:noProof w:val="0"/>
          <w:sz w:val="20"/>
        </w:rPr>
        <w:t xml:space="preserve">Jul 2005 </w:t>
      </w:r>
      <w:r w:rsidR="00CD1A12" w:rsidRPr="008363F0">
        <w:rPr>
          <w:rFonts w:asciiTheme="majorHAnsi" w:hAnsiTheme="majorHAnsi"/>
          <w:b/>
          <w:noProof w:val="0"/>
          <w:sz w:val="20"/>
        </w:rPr>
        <w:t xml:space="preserve">to </w:t>
      </w:r>
      <w:r>
        <w:rPr>
          <w:rFonts w:asciiTheme="majorHAnsi" w:hAnsiTheme="majorHAnsi"/>
          <w:b/>
          <w:noProof w:val="0"/>
          <w:sz w:val="20"/>
        </w:rPr>
        <w:t>Nov 2014</w:t>
      </w:r>
    </w:p>
    <w:p w:rsidR="00CD1A12" w:rsidRPr="008363F0" w:rsidRDefault="00521FB2" w:rsidP="0082309A">
      <w:pPr>
        <w:pStyle w:val="NoSpacing"/>
        <w:spacing w:before="40"/>
        <w:jc w:val="center"/>
        <w:rPr>
          <w:rFonts w:asciiTheme="majorHAnsi" w:hAnsiTheme="majorHAnsi"/>
          <w:noProof w:val="0"/>
          <w:sz w:val="20"/>
        </w:rPr>
      </w:pPr>
      <w:r w:rsidRPr="00521FB2">
        <w:rPr>
          <w:rFonts w:asciiTheme="majorHAnsi" w:hAnsiTheme="majorHAnsi"/>
          <w:noProof w:val="0"/>
          <w:sz w:val="20"/>
        </w:rPr>
        <w:t xml:space="preserve">G4S Security </w:t>
      </w:r>
      <w:r>
        <w:rPr>
          <w:rFonts w:asciiTheme="majorHAnsi" w:hAnsiTheme="majorHAnsi"/>
          <w:noProof w:val="0"/>
          <w:sz w:val="20"/>
        </w:rPr>
        <w:t>S</w:t>
      </w:r>
      <w:r w:rsidRPr="00521FB2">
        <w:rPr>
          <w:rFonts w:asciiTheme="majorHAnsi" w:hAnsiTheme="majorHAnsi"/>
          <w:noProof w:val="0"/>
          <w:sz w:val="20"/>
        </w:rPr>
        <w:t>ervices India Pvt. Ltd.</w:t>
      </w:r>
      <w:r w:rsidR="00CD1A12" w:rsidRPr="008363F0">
        <w:rPr>
          <w:rFonts w:asciiTheme="majorHAnsi" w:hAnsiTheme="majorHAnsi"/>
          <w:noProof w:val="0"/>
          <w:sz w:val="20"/>
        </w:rPr>
        <w:t xml:space="preserve">, </w:t>
      </w:r>
      <w:r>
        <w:rPr>
          <w:rFonts w:asciiTheme="majorHAnsi" w:hAnsiTheme="majorHAnsi"/>
          <w:noProof w:val="0"/>
          <w:sz w:val="20"/>
        </w:rPr>
        <w:t>Odisha &amp; Chhattisgarh</w:t>
      </w:r>
    </w:p>
    <w:p w:rsidR="00896B4E" w:rsidRPr="008363F0" w:rsidRDefault="00896B4E" w:rsidP="00896B4E">
      <w:pPr>
        <w:pStyle w:val="NoSpacing"/>
        <w:rPr>
          <w:rFonts w:ascii="Candara" w:hAnsi="Candara"/>
          <w:noProof w:val="0"/>
          <w:sz w:val="14"/>
          <w:szCs w:val="14"/>
        </w:rPr>
      </w:pPr>
    </w:p>
    <w:p w:rsidR="00896B4E" w:rsidRPr="008363F0" w:rsidRDefault="00896B4E" w:rsidP="00464352">
      <w:pPr>
        <w:pStyle w:val="NoSpacing"/>
        <w:spacing w:before="40"/>
        <w:rPr>
          <w:rFonts w:asciiTheme="majorHAnsi" w:hAnsiTheme="majorHAnsi"/>
          <w:b/>
          <w:i/>
          <w:noProof w:val="0"/>
          <w:sz w:val="20"/>
        </w:rPr>
      </w:pPr>
      <w:r w:rsidRPr="008363F0">
        <w:rPr>
          <w:rFonts w:asciiTheme="majorHAnsi" w:hAnsiTheme="majorHAnsi"/>
          <w:b/>
          <w:i/>
          <w:noProof w:val="0"/>
          <w:sz w:val="20"/>
        </w:rPr>
        <w:t>Key Responsibilities:</w:t>
      </w:r>
    </w:p>
    <w:p w:rsidR="002C35E4" w:rsidRPr="002C35E4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2C35E4">
        <w:rPr>
          <w:rFonts w:asciiTheme="majorHAnsi" w:hAnsiTheme="majorHAnsi"/>
          <w:noProof w:val="0"/>
          <w:sz w:val="20"/>
        </w:rPr>
        <w:t>Ensure</w:t>
      </w:r>
      <w:r>
        <w:rPr>
          <w:rFonts w:asciiTheme="majorHAnsi" w:hAnsiTheme="majorHAnsi"/>
          <w:noProof w:val="0"/>
          <w:sz w:val="20"/>
        </w:rPr>
        <w:t>d</w:t>
      </w:r>
      <w:r w:rsidRPr="002C35E4">
        <w:rPr>
          <w:rFonts w:asciiTheme="majorHAnsi" w:hAnsiTheme="majorHAnsi"/>
          <w:noProof w:val="0"/>
          <w:sz w:val="20"/>
        </w:rPr>
        <w:t xml:space="preserve"> maintenance of effective operational controls aimed at enhancing operational efficiency and service quality leading to positive customer satisfaction index</w:t>
      </w:r>
      <w:r>
        <w:rPr>
          <w:rFonts w:asciiTheme="majorHAnsi" w:hAnsiTheme="majorHAnsi"/>
          <w:noProof w:val="0"/>
          <w:sz w:val="20"/>
        </w:rPr>
        <w:t>.</w:t>
      </w:r>
    </w:p>
    <w:p w:rsidR="002C35E4" w:rsidRPr="002C35E4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2C35E4">
        <w:rPr>
          <w:rFonts w:asciiTheme="majorHAnsi" w:hAnsiTheme="majorHAnsi"/>
          <w:noProof w:val="0"/>
          <w:sz w:val="20"/>
        </w:rPr>
        <w:t>Coordinate</w:t>
      </w:r>
      <w:r>
        <w:rPr>
          <w:rFonts w:asciiTheme="majorHAnsi" w:hAnsiTheme="majorHAnsi"/>
          <w:noProof w:val="0"/>
          <w:sz w:val="20"/>
        </w:rPr>
        <w:t>d</w:t>
      </w:r>
      <w:r w:rsidRPr="002C35E4">
        <w:rPr>
          <w:rFonts w:asciiTheme="majorHAnsi" w:hAnsiTheme="majorHAnsi"/>
          <w:noProof w:val="0"/>
          <w:sz w:val="20"/>
        </w:rPr>
        <w:t xml:space="preserve"> activities related to planning, organizing &amp; controlling branch activities, operations and services. Guide employees in accomplishing bank’s business objectives</w:t>
      </w:r>
      <w:r>
        <w:rPr>
          <w:rFonts w:asciiTheme="majorHAnsi" w:hAnsiTheme="majorHAnsi"/>
          <w:noProof w:val="0"/>
          <w:sz w:val="20"/>
        </w:rPr>
        <w:t>.</w:t>
      </w:r>
    </w:p>
    <w:p w:rsidR="002C35E4" w:rsidRPr="002C35E4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2C35E4">
        <w:rPr>
          <w:rFonts w:asciiTheme="majorHAnsi" w:hAnsiTheme="majorHAnsi"/>
          <w:noProof w:val="0"/>
          <w:sz w:val="20"/>
        </w:rPr>
        <w:t>Buil</w:t>
      </w:r>
      <w:r>
        <w:rPr>
          <w:rFonts w:asciiTheme="majorHAnsi" w:hAnsiTheme="majorHAnsi"/>
          <w:noProof w:val="0"/>
          <w:sz w:val="20"/>
        </w:rPr>
        <w:t>t</w:t>
      </w:r>
      <w:r w:rsidRPr="002C35E4">
        <w:rPr>
          <w:rFonts w:asciiTheme="majorHAnsi" w:hAnsiTheme="majorHAnsi"/>
          <w:noProof w:val="0"/>
          <w:sz w:val="20"/>
        </w:rPr>
        <w:t xml:space="preserve"> &amp; maintain</w:t>
      </w:r>
      <w:r>
        <w:rPr>
          <w:rFonts w:asciiTheme="majorHAnsi" w:hAnsiTheme="majorHAnsi"/>
          <w:noProof w:val="0"/>
          <w:sz w:val="20"/>
        </w:rPr>
        <w:t>ed</w:t>
      </w:r>
      <w:r w:rsidRPr="002C35E4">
        <w:rPr>
          <w:rFonts w:asciiTheme="majorHAnsi" w:hAnsiTheme="majorHAnsi"/>
          <w:noProof w:val="0"/>
          <w:sz w:val="20"/>
        </w:rPr>
        <w:t xml:space="preserve"> productive business relationship with existing clients &amp; prospects for identifying &amp; developing new business opportunities</w:t>
      </w:r>
      <w:r>
        <w:rPr>
          <w:rFonts w:asciiTheme="majorHAnsi" w:hAnsiTheme="majorHAnsi"/>
          <w:noProof w:val="0"/>
          <w:sz w:val="20"/>
        </w:rPr>
        <w:t>.</w:t>
      </w:r>
    </w:p>
    <w:p w:rsidR="002C35E4" w:rsidRPr="002C35E4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2C35E4">
        <w:rPr>
          <w:rFonts w:asciiTheme="majorHAnsi" w:hAnsiTheme="majorHAnsi"/>
          <w:noProof w:val="0"/>
          <w:sz w:val="20"/>
        </w:rPr>
        <w:t>Assist</w:t>
      </w:r>
      <w:r>
        <w:rPr>
          <w:rFonts w:asciiTheme="majorHAnsi" w:hAnsiTheme="majorHAnsi"/>
          <w:noProof w:val="0"/>
          <w:sz w:val="20"/>
        </w:rPr>
        <w:t>ed</w:t>
      </w:r>
      <w:r w:rsidRPr="002C35E4">
        <w:rPr>
          <w:rFonts w:asciiTheme="majorHAnsi" w:hAnsiTheme="majorHAnsi"/>
          <w:noProof w:val="0"/>
          <w:sz w:val="20"/>
        </w:rPr>
        <w:t xml:space="preserve"> the senior management in implementing process changes based on business as well as operational requirements aligned to statutory parameters</w:t>
      </w:r>
      <w:r>
        <w:rPr>
          <w:rFonts w:asciiTheme="majorHAnsi" w:hAnsiTheme="majorHAnsi"/>
          <w:noProof w:val="0"/>
          <w:sz w:val="20"/>
        </w:rPr>
        <w:t>.</w:t>
      </w:r>
    </w:p>
    <w:p w:rsidR="002C35E4" w:rsidRPr="002C35E4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 w:rsidRPr="002C35E4">
        <w:rPr>
          <w:rFonts w:asciiTheme="majorHAnsi" w:hAnsiTheme="majorHAnsi"/>
          <w:noProof w:val="0"/>
          <w:sz w:val="20"/>
        </w:rPr>
        <w:t>Maintain</w:t>
      </w:r>
      <w:r>
        <w:rPr>
          <w:rFonts w:asciiTheme="majorHAnsi" w:hAnsiTheme="majorHAnsi"/>
          <w:noProof w:val="0"/>
          <w:sz w:val="20"/>
        </w:rPr>
        <w:t>ed</w:t>
      </w:r>
      <w:r w:rsidRPr="002C35E4">
        <w:rPr>
          <w:rFonts w:asciiTheme="majorHAnsi" w:hAnsiTheme="majorHAnsi"/>
          <w:noProof w:val="0"/>
          <w:sz w:val="20"/>
        </w:rPr>
        <w:t xml:space="preserve"> regular interaction with internal and external customers/ departments and authorities based on business as well as operational requirements</w:t>
      </w:r>
      <w:r>
        <w:rPr>
          <w:rFonts w:asciiTheme="majorHAnsi" w:hAnsiTheme="majorHAnsi"/>
          <w:noProof w:val="0"/>
          <w:sz w:val="20"/>
        </w:rPr>
        <w:t>.</w:t>
      </w:r>
    </w:p>
    <w:p w:rsidR="002C35E4" w:rsidRPr="008363F0" w:rsidRDefault="002C35E4" w:rsidP="002C35E4">
      <w:pPr>
        <w:pStyle w:val="NoSpacing"/>
        <w:numPr>
          <w:ilvl w:val="0"/>
          <w:numId w:val="3"/>
        </w:numPr>
        <w:ind w:left="360"/>
        <w:jc w:val="both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noProof w:val="0"/>
          <w:sz w:val="20"/>
        </w:rPr>
        <w:t>Highlighted critical technical issues to the senior management and other stakeholders to the senior management and other stakeholders for realigning policy decisions to changing market dynamics and other related factors.</w:t>
      </w:r>
    </w:p>
    <w:p w:rsidR="00E14963" w:rsidRPr="008363F0" w:rsidRDefault="00E14963" w:rsidP="00896B4E">
      <w:pPr>
        <w:pStyle w:val="NoSpacing"/>
        <w:spacing w:before="40" w:after="40"/>
        <w:rPr>
          <w:rFonts w:asciiTheme="majorHAnsi" w:hAnsiTheme="majorHAnsi"/>
          <w:noProof w:val="0"/>
          <w:sz w:val="24"/>
          <w:szCs w:val="28"/>
        </w:rPr>
      </w:pPr>
    </w:p>
    <w:p w:rsidR="00896B4E" w:rsidRPr="008363F0" w:rsidRDefault="00822600" w:rsidP="00896B4E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PREVIOUS WORK EXPERIENCE</w:t>
      </w:r>
    </w:p>
    <w:p w:rsidR="00896B4E" w:rsidRPr="008363F0" w:rsidRDefault="00896B4E" w:rsidP="00896B4E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896B4E" w:rsidRPr="008363F0" w:rsidRDefault="00896B4E" w:rsidP="00822600">
      <w:pPr>
        <w:pStyle w:val="NoSpacing"/>
        <w:rPr>
          <w:rFonts w:asciiTheme="majorHAnsi" w:hAnsiTheme="majorHAnsi"/>
          <w:noProof w:val="0"/>
          <w:sz w:val="10"/>
          <w:szCs w:val="10"/>
        </w:rPr>
      </w:pPr>
    </w:p>
    <w:p w:rsidR="00896B4E" w:rsidRPr="008363F0" w:rsidRDefault="000556D4" w:rsidP="00896B4E">
      <w:pPr>
        <w:pStyle w:val="NoSpacing"/>
        <w:numPr>
          <w:ilvl w:val="0"/>
          <w:numId w:val="3"/>
        </w:numPr>
        <w:spacing w:before="40" w:after="40"/>
        <w:ind w:left="360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b/>
          <w:noProof w:val="0"/>
          <w:sz w:val="20"/>
        </w:rPr>
        <w:t>Sales &amp; Logistics In-charge</w:t>
      </w:r>
      <w:r w:rsidR="00896B4E" w:rsidRPr="008363F0">
        <w:rPr>
          <w:rFonts w:asciiTheme="majorHAnsi" w:hAnsiTheme="majorHAnsi"/>
          <w:b/>
          <w:noProof w:val="0"/>
          <w:sz w:val="20"/>
        </w:rPr>
        <w:t xml:space="preserve">, </w:t>
      </w:r>
      <w:r w:rsidRPr="000556D4">
        <w:rPr>
          <w:rFonts w:asciiTheme="majorHAnsi" w:hAnsiTheme="majorHAnsi"/>
          <w:b/>
          <w:noProof w:val="0"/>
          <w:sz w:val="20"/>
        </w:rPr>
        <w:t>Health Food Products Private Limited</w:t>
      </w:r>
      <w:r w:rsidR="00896B4E" w:rsidRPr="000556D4">
        <w:rPr>
          <w:rFonts w:asciiTheme="majorHAnsi" w:hAnsiTheme="majorHAnsi"/>
          <w:noProof w:val="0"/>
          <w:sz w:val="20"/>
        </w:rPr>
        <w:t>,</w:t>
      </w:r>
      <w:r w:rsidR="00896B4E" w:rsidRPr="008363F0">
        <w:rPr>
          <w:rFonts w:asciiTheme="majorHAnsi" w:hAnsiTheme="majorHAnsi"/>
          <w:noProof w:val="0"/>
          <w:sz w:val="20"/>
        </w:rPr>
        <w:t xml:space="preserve"> </w:t>
      </w:r>
      <w:r>
        <w:rPr>
          <w:rFonts w:asciiTheme="majorHAnsi" w:hAnsiTheme="majorHAnsi"/>
          <w:noProof w:val="0"/>
          <w:sz w:val="20"/>
        </w:rPr>
        <w:t>Odisha</w:t>
      </w:r>
      <w:r w:rsidR="00822600" w:rsidRPr="008363F0">
        <w:rPr>
          <w:rFonts w:asciiTheme="majorHAnsi" w:hAnsiTheme="majorHAnsi"/>
          <w:noProof w:val="0"/>
          <w:sz w:val="20"/>
        </w:rPr>
        <w:t xml:space="preserve">  (</w:t>
      </w:r>
      <w:r>
        <w:rPr>
          <w:rFonts w:asciiTheme="majorHAnsi" w:hAnsiTheme="majorHAnsi"/>
          <w:noProof w:val="0"/>
          <w:sz w:val="20"/>
        </w:rPr>
        <w:t>1999</w:t>
      </w:r>
      <w:r w:rsidR="00896B4E" w:rsidRPr="008363F0">
        <w:rPr>
          <w:rFonts w:asciiTheme="majorHAnsi" w:hAnsiTheme="majorHAnsi"/>
          <w:noProof w:val="0"/>
          <w:sz w:val="20"/>
        </w:rPr>
        <w:t xml:space="preserve"> </w:t>
      </w:r>
      <w:r w:rsidR="00822600" w:rsidRPr="008363F0">
        <w:rPr>
          <w:rFonts w:asciiTheme="majorHAnsi" w:hAnsiTheme="majorHAnsi"/>
          <w:noProof w:val="0"/>
          <w:sz w:val="20"/>
        </w:rPr>
        <w:t xml:space="preserve">- </w:t>
      </w:r>
      <w:r w:rsidR="00896B4E" w:rsidRPr="008363F0">
        <w:rPr>
          <w:rFonts w:asciiTheme="majorHAnsi" w:hAnsiTheme="majorHAnsi"/>
          <w:noProof w:val="0"/>
          <w:sz w:val="20"/>
        </w:rPr>
        <w:t>20</w:t>
      </w:r>
      <w:r>
        <w:rPr>
          <w:rFonts w:asciiTheme="majorHAnsi" w:hAnsiTheme="majorHAnsi"/>
          <w:noProof w:val="0"/>
          <w:sz w:val="20"/>
        </w:rPr>
        <w:t>05</w:t>
      </w:r>
      <w:r w:rsidR="00822600" w:rsidRPr="008363F0">
        <w:rPr>
          <w:rFonts w:asciiTheme="majorHAnsi" w:hAnsiTheme="majorHAnsi"/>
          <w:noProof w:val="0"/>
          <w:sz w:val="20"/>
        </w:rPr>
        <w:t>)</w:t>
      </w:r>
    </w:p>
    <w:p w:rsidR="00896B4E" w:rsidRPr="008363F0" w:rsidRDefault="000556D4" w:rsidP="00896B4E">
      <w:pPr>
        <w:pStyle w:val="NoSpacing"/>
        <w:numPr>
          <w:ilvl w:val="0"/>
          <w:numId w:val="3"/>
        </w:numPr>
        <w:spacing w:before="40" w:after="40"/>
        <w:ind w:left="360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b/>
          <w:noProof w:val="0"/>
          <w:sz w:val="20"/>
        </w:rPr>
        <w:t>Sales In-charge (Cargo Division)</w:t>
      </w:r>
      <w:r w:rsidR="00896B4E" w:rsidRPr="008363F0">
        <w:rPr>
          <w:rFonts w:asciiTheme="majorHAnsi" w:hAnsiTheme="majorHAnsi"/>
          <w:b/>
          <w:noProof w:val="0"/>
          <w:sz w:val="20"/>
        </w:rPr>
        <w:t xml:space="preserve">, </w:t>
      </w:r>
      <w:proofErr w:type="spellStart"/>
      <w:r>
        <w:rPr>
          <w:rFonts w:asciiTheme="majorHAnsi" w:hAnsiTheme="majorHAnsi"/>
          <w:b/>
          <w:noProof w:val="0"/>
          <w:sz w:val="20"/>
        </w:rPr>
        <w:t>Gati</w:t>
      </w:r>
      <w:proofErr w:type="spellEnd"/>
      <w:r>
        <w:rPr>
          <w:rFonts w:asciiTheme="majorHAnsi" w:hAnsiTheme="majorHAnsi"/>
          <w:b/>
          <w:noProof w:val="0"/>
          <w:sz w:val="20"/>
        </w:rPr>
        <w:t xml:space="preserve"> Corporation Ltd</w:t>
      </w:r>
      <w:r w:rsidR="00896B4E" w:rsidRPr="008363F0">
        <w:rPr>
          <w:rFonts w:asciiTheme="majorHAnsi" w:hAnsiTheme="majorHAnsi"/>
          <w:b/>
          <w:noProof w:val="0"/>
          <w:sz w:val="20"/>
        </w:rPr>
        <w:t>,</w:t>
      </w:r>
      <w:r w:rsidR="00896B4E" w:rsidRPr="008363F0">
        <w:rPr>
          <w:rFonts w:asciiTheme="majorHAnsi" w:hAnsiTheme="majorHAnsi"/>
          <w:noProof w:val="0"/>
          <w:sz w:val="20"/>
        </w:rPr>
        <w:t xml:space="preserve"> </w:t>
      </w:r>
      <w:r>
        <w:rPr>
          <w:rFonts w:asciiTheme="majorHAnsi" w:hAnsiTheme="majorHAnsi"/>
          <w:noProof w:val="0"/>
          <w:sz w:val="20"/>
        </w:rPr>
        <w:t>Odisha &amp; West Bengal</w:t>
      </w:r>
      <w:r w:rsidR="00822600" w:rsidRPr="008363F0">
        <w:rPr>
          <w:rFonts w:asciiTheme="majorHAnsi" w:hAnsiTheme="majorHAnsi"/>
          <w:noProof w:val="0"/>
          <w:sz w:val="20"/>
        </w:rPr>
        <w:t xml:space="preserve">  (</w:t>
      </w:r>
      <w:r>
        <w:rPr>
          <w:rFonts w:asciiTheme="majorHAnsi" w:hAnsiTheme="majorHAnsi"/>
          <w:noProof w:val="0"/>
          <w:sz w:val="20"/>
        </w:rPr>
        <w:t>1995</w:t>
      </w:r>
      <w:r w:rsidR="00896B4E" w:rsidRPr="008363F0">
        <w:rPr>
          <w:rFonts w:asciiTheme="majorHAnsi" w:hAnsiTheme="majorHAnsi"/>
          <w:noProof w:val="0"/>
          <w:sz w:val="20"/>
        </w:rPr>
        <w:t xml:space="preserve"> - </w:t>
      </w:r>
      <w:r>
        <w:rPr>
          <w:rFonts w:asciiTheme="majorHAnsi" w:hAnsiTheme="majorHAnsi"/>
          <w:noProof w:val="0"/>
          <w:sz w:val="20"/>
        </w:rPr>
        <w:t>1999</w:t>
      </w:r>
      <w:r w:rsidR="00822600" w:rsidRPr="008363F0">
        <w:rPr>
          <w:rFonts w:asciiTheme="majorHAnsi" w:hAnsiTheme="majorHAnsi"/>
          <w:noProof w:val="0"/>
          <w:sz w:val="20"/>
        </w:rPr>
        <w:t>)</w:t>
      </w:r>
    </w:p>
    <w:p w:rsidR="000556D4" w:rsidRPr="008363F0" w:rsidRDefault="000556D4" w:rsidP="000556D4">
      <w:pPr>
        <w:pStyle w:val="NoSpacing"/>
        <w:numPr>
          <w:ilvl w:val="0"/>
          <w:numId w:val="3"/>
        </w:numPr>
        <w:spacing w:before="40" w:after="40"/>
        <w:ind w:left="360"/>
        <w:rPr>
          <w:rFonts w:asciiTheme="majorHAnsi" w:hAnsiTheme="majorHAnsi"/>
          <w:noProof w:val="0"/>
          <w:sz w:val="20"/>
        </w:rPr>
      </w:pPr>
      <w:r>
        <w:rPr>
          <w:rFonts w:asciiTheme="majorHAnsi" w:hAnsiTheme="majorHAnsi"/>
          <w:b/>
          <w:noProof w:val="0"/>
          <w:sz w:val="20"/>
        </w:rPr>
        <w:t>Store In-charge</w:t>
      </w:r>
      <w:r w:rsidRPr="008363F0">
        <w:rPr>
          <w:rFonts w:asciiTheme="majorHAnsi" w:hAnsiTheme="majorHAnsi"/>
          <w:b/>
          <w:noProof w:val="0"/>
          <w:sz w:val="20"/>
        </w:rPr>
        <w:t xml:space="preserve">, </w:t>
      </w:r>
      <w:r>
        <w:rPr>
          <w:rFonts w:asciiTheme="majorHAnsi" w:hAnsiTheme="majorHAnsi"/>
          <w:b/>
          <w:noProof w:val="0"/>
          <w:sz w:val="20"/>
        </w:rPr>
        <w:t>Tata Construction &amp; Project Services Ltd</w:t>
      </w:r>
      <w:r w:rsidRPr="008363F0">
        <w:rPr>
          <w:rFonts w:asciiTheme="majorHAnsi" w:hAnsiTheme="majorHAnsi"/>
          <w:b/>
          <w:noProof w:val="0"/>
          <w:sz w:val="20"/>
        </w:rPr>
        <w:t>,</w:t>
      </w:r>
      <w:r w:rsidRPr="008363F0">
        <w:rPr>
          <w:rFonts w:asciiTheme="majorHAnsi" w:hAnsiTheme="majorHAnsi"/>
          <w:noProof w:val="0"/>
          <w:sz w:val="20"/>
        </w:rPr>
        <w:t xml:space="preserve"> </w:t>
      </w:r>
      <w:r>
        <w:rPr>
          <w:rFonts w:asciiTheme="majorHAnsi" w:hAnsiTheme="majorHAnsi"/>
          <w:noProof w:val="0"/>
          <w:sz w:val="20"/>
        </w:rPr>
        <w:t>Odisha</w:t>
      </w:r>
      <w:r w:rsidRPr="008363F0">
        <w:rPr>
          <w:rFonts w:asciiTheme="majorHAnsi" w:hAnsiTheme="majorHAnsi"/>
          <w:noProof w:val="0"/>
          <w:sz w:val="20"/>
        </w:rPr>
        <w:t xml:space="preserve">  (</w:t>
      </w:r>
      <w:r>
        <w:rPr>
          <w:rFonts w:asciiTheme="majorHAnsi" w:hAnsiTheme="majorHAnsi"/>
          <w:noProof w:val="0"/>
          <w:sz w:val="20"/>
        </w:rPr>
        <w:t>1992</w:t>
      </w:r>
      <w:r w:rsidRPr="008363F0">
        <w:rPr>
          <w:rFonts w:asciiTheme="majorHAnsi" w:hAnsiTheme="majorHAnsi"/>
          <w:noProof w:val="0"/>
          <w:sz w:val="20"/>
        </w:rPr>
        <w:t xml:space="preserve"> - </w:t>
      </w:r>
      <w:r>
        <w:rPr>
          <w:rFonts w:asciiTheme="majorHAnsi" w:hAnsiTheme="majorHAnsi"/>
          <w:noProof w:val="0"/>
          <w:sz w:val="20"/>
        </w:rPr>
        <w:t>1995</w:t>
      </w:r>
      <w:r w:rsidRPr="008363F0">
        <w:rPr>
          <w:rFonts w:asciiTheme="majorHAnsi" w:hAnsiTheme="majorHAnsi"/>
          <w:noProof w:val="0"/>
          <w:sz w:val="20"/>
        </w:rPr>
        <w:t>)</w:t>
      </w:r>
    </w:p>
    <w:p w:rsidR="00DC0DAE" w:rsidRPr="008363F0" w:rsidRDefault="00DC0DAE" w:rsidP="00DC0DAE">
      <w:pPr>
        <w:pStyle w:val="NoSpacing"/>
        <w:spacing w:before="40" w:after="40"/>
        <w:rPr>
          <w:rFonts w:asciiTheme="majorHAnsi" w:hAnsiTheme="majorHAnsi"/>
          <w:noProof w:val="0"/>
          <w:sz w:val="28"/>
          <w:szCs w:val="28"/>
        </w:rPr>
      </w:pPr>
    </w:p>
    <w:p w:rsidR="00DC0DAE" w:rsidRPr="008363F0" w:rsidRDefault="00DC0DAE" w:rsidP="00DC0DAE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EDUCATION</w:t>
      </w:r>
    </w:p>
    <w:p w:rsidR="00DC0DAE" w:rsidRPr="008363F0" w:rsidRDefault="00DC0DAE" w:rsidP="00DC0DAE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DC0DAE" w:rsidRPr="008363F0" w:rsidRDefault="00DC0DAE" w:rsidP="00DC0DAE">
      <w:pPr>
        <w:pStyle w:val="NoSpacing"/>
        <w:rPr>
          <w:rFonts w:asciiTheme="majorHAnsi" w:hAnsiTheme="majorHAnsi"/>
          <w:noProof w:val="0"/>
          <w:sz w:val="10"/>
          <w:szCs w:val="10"/>
        </w:rPr>
      </w:pPr>
    </w:p>
    <w:p w:rsidR="00980889" w:rsidRPr="008363F0" w:rsidRDefault="00980889" w:rsidP="00980889">
      <w:pPr>
        <w:pStyle w:val="NoSpacing"/>
        <w:numPr>
          <w:ilvl w:val="0"/>
          <w:numId w:val="3"/>
        </w:numPr>
        <w:spacing w:before="40"/>
        <w:ind w:left="360"/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</w:pPr>
      <w:r w:rsidRPr="008363F0"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  <w:t>Certificate course of negotiation skills from Del Carnegie institute, Bangalore.</w:t>
      </w:r>
    </w:p>
    <w:p w:rsidR="00980889" w:rsidRPr="008363F0" w:rsidRDefault="00980889" w:rsidP="00980889">
      <w:pPr>
        <w:pStyle w:val="NoSpacing"/>
        <w:numPr>
          <w:ilvl w:val="0"/>
          <w:numId w:val="3"/>
        </w:numPr>
        <w:spacing w:before="40"/>
        <w:ind w:left="360"/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</w:pPr>
      <w:r w:rsidRPr="008363F0"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  <w:t>Certificate course from IACT (Supply chain management)</w:t>
      </w:r>
    </w:p>
    <w:p w:rsidR="00980889" w:rsidRPr="008363F0" w:rsidRDefault="00980889" w:rsidP="00980889">
      <w:pPr>
        <w:pStyle w:val="NoSpacing"/>
        <w:numPr>
          <w:ilvl w:val="0"/>
          <w:numId w:val="3"/>
        </w:numPr>
        <w:spacing w:before="40"/>
        <w:ind w:left="360"/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</w:pPr>
      <w:r w:rsidRPr="008363F0">
        <w:rPr>
          <w:rStyle w:val="CharChar"/>
          <w:rFonts w:asciiTheme="majorHAnsi" w:hAnsiTheme="majorHAnsi"/>
          <w:b w:val="0"/>
          <w:bCs w:val="0"/>
          <w:noProof w:val="0"/>
          <w:sz w:val="20"/>
          <w:szCs w:val="20"/>
        </w:rPr>
        <w:t>Trained in Communication Skill from McKinsey Pune</w:t>
      </w:r>
    </w:p>
    <w:p w:rsidR="00980889" w:rsidRPr="008363F0" w:rsidRDefault="00980889" w:rsidP="00980889">
      <w:pPr>
        <w:pStyle w:val="NoSpacing"/>
        <w:spacing w:before="40" w:after="40"/>
        <w:rPr>
          <w:rFonts w:asciiTheme="majorHAnsi" w:hAnsiTheme="majorHAnsi"/>
          <w:noProof w:val="0"/>
          <w:sz w:val="28"/>
          <w:szCs w:val="28"/>
        </w:rPr>
      </w:pPr>
    </w:p>
    <w:p w:rsidR="00980889" w:rsidRPr="008363F0" w:rsidRDefault="00980889" w:rsidP="00980889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PROFESSIONAL DEVELOPMENT</w:t>
      </w:r>
    </w:p>
    <w:p w:rsidR="00980889" w:rsidRPr="008363F0" w:rsidRDefault="00980889" w:rsidP="00980889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980889" w:rsidRPr="008363F0" w:rsidRDefault="00980889" w:rsidP="00980889">
      <w:pPr>
        <w:pStyle w:val="NoSpacing"/>
        <w:rPr>
          <w:rFonts w:asciiTheme="majorHAnsi" w:hAnsiTheme="majorHAnsi"/>
          <w:noProof w:val="0"/>
          <w:sz w:val="10"/>
          <w:szCs w:val="10"/>
        </w:rPr>
      </w:pPr>
    </w:p>
    <w:p w:rsidR="00980889" w:rsidRPr="00513D95" w:rsidRDefault="008B2CC6" w:rsidP="00980889">
      <w:pPr>
        <w:pStyle w:val="NoSpacing"/>
        <w:numPr>
          <w:ilvl w:val="0"/>
          <w:numId w:val="3"/>
        </w:numPr>
        <w:spacing w:before="40"/>
        <w:ind w:left="360"/>
        <w:rPr>
          <w:rFonts w:asciiTheme="majorHAnsi" w:hAnsiTheme="majorHAnsi"/>
          <w:noProof w:val="0"/>
          <w:color w:val="000000" w:themeColor="text1"/>
          <w:sz w:val="20"/>
          <w:szCs w:val="20"/>
        </w:rPr>
      </w:pPr>
      <w:r w:rsidRPr="00513D95">
        <w:rPr>
          <w:rStyle w:val="CharChar"/>
          <w:rFonts w:asciiTheme="majorHAnsi" w:hAnsiTheme="majorHAnsi"/>
          <w:noProof w:val="0"/>
          <w:color w:val="000000" w:themeColor="text1"/>
          <w:sz w:val="20"/>
          <w:szCs w:val="20"/>
        </w:rPr>
        <w:t>Post Graduate Diploma in Marketing Management</w:t>
      </w:r>
    </w:p>
    <w:p w:rsidR="00DC0DAE" w:rsidRPr="008363F0" w:rsidRDefault="00DC0DAE" w:rsidP="00DC0DAE">
      <w:pPr>
        <w:pStyle w:val="NoSpacing"/>
        <w:spacing w:before="40" w:after="40"/>
        <w:rPr>
          <w:rFonts w:asciiTheme="majorHAnsi" w:hAnsiTheme="majorHAnsi"/>
          <w:noProof w:val="0"/>
          <w:sz w:val="28"/>
          <w:szCs w:val="28"/>
        </w:rPr>
      </w:pPr>
    </w:p>
    <w:p w:rsidR="00DC0DAE" w:rsidRPr="008363F0" w:rsidRDefault="00DC0DAE" w:rsidP="00DC0DAE">
      <w:pPr>
        <w:pStyle w:val="NoSpacing"/>
        <w:shd w:val="clear" w:color="auto" w:fill="DAEEF3" w:themeFill="accent5" w:themeFillTint="33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PERSONAL DETAILS</w:t>
      </w:r>
    </w:p>
    <w:p w:rsidR="00DC0DAE" w:rsidRPr="008363F0" w:rsidRDefault="00DC0DAE" w:rsidP="00DC0DAE">
      <w:pPr>
        <w:pStyle w:val="NoSpacing"/>
        <w:pBdr>
          <w:bottom w:val="single" w:sz="12" w:space="1" w:color="auto"/>
        </w:pBdr>
        <w:shd w:val="clear" w:color="auto" w:fill="DAEEF3" w:themeFill="accent5" w:themeFillTint="33"/>
        <w:rPr>
          <w:rFonts w:asciiTheme="majorHAnsi" w:hAnsiTheme="majorHAnsi"/>
          <w:b/>
          <w:noProof w:val="0"/>
          <w:sz w:val="2"/>
          <w:szCs w:val="4"/>
        </w:rPr>
      </w:pPr>
    </w:p>
    <w:p w:rsidR="00DC0DAE" w:rsidRPr="008363F0" w:rsidRDefault="00DC0DAE" w:rsidP="00DC0DAE">
      <w:pPr>
        <w:pStyle w:val="NoSpacing"/>
        <w:rPr>
          <w:rFonts w:asciiTheme="majorHAnsi" w:hAnsiTheme="majorHAnsi"/>
          <w:noProof w:val="0"/>
          <w:sz w:val="10"/>
          <w:szCs w:val="10"/>
        </w:rPr>
      </w:pPr>
    </w:p>
    <w:p w:rsidR="00DC0DAE" w:rsidRPr="008363F0" w:rsidRDefault="00DC0DAE" w:rsidP="00DC0DAE">
      <w:pPr>
        <w:pStyle w:val="NoSpacing"/>
        <w:numPr>
          <w:ilvl w:val="0"/>
          <w:numId w:val="3"/>
        </w:numPr>
        <w:spacing w:before="40"/>
        <w:ind w:left="360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b/>
          <w:noProof w:val="0"/>
          <w:sz w:val="20"/>
        </w:rPr>
        <w:t>Nationality</w:t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noProof w:val="0"/>
          <w:sz w:val="20"/>
        </w:rPr>
        <w:t xml:space="preserve">: Indian </w:t>
      </w:r>
    </w:p>
    <w:p w:rsidR="00DC0DAE" w:rsidRPr="008363F0" w:rsidRDefault="00DC0DAE" w:rsidP="00DC0DAE">
      <w:pPr>
        <w:pStyle w:val="NoSpacing"/>
        <w:numPr>
          <w:ilvl w:val="0"/>
          <w:numId w:val="3"/>
        </w:numPr>
        <w:spacing w:before="40"/>
        <w:ind w:left="360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b/>
          <w:noProof w:val="0"/>
          <w:sz w:val="20"/>
        </w:rPr>
        <w:t>Date of Birth</w:t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noProof w:val="0"/>
          <w:sz w:val="20"/>
        </w:rPr>
        <w:t>: 21 April 1970</w:t>
      </w:r>
    </w:p>
    <w:p w:rsidR="00DC0DAE" w:rsidRPr="008363F0" w:rsidRDefault="00DC0DAE" w:rsidP="00DC0DAE">
      <w:pPr>
        <w:pStyle w:val="NoSpacing"/>
        <w:numPr>
          <w:ilvl w:val="0"/>
          <w:numId w:val="3"/>
        </w:numPr>
        <w:spacing w:before="40"/>
        <w:ind w:left="360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b/>
          <w:noProof w:val="0"/>
          <w:sz w:val="20"/>
        </w:rPr>
        <w:t>Language</w:t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noProof w:val="0"/>
          <w:sz w:val="20"/>
        </w:rPr>
        <w:t>: English, Hindi, Bengali and Oriya</w:t>
      </w:r>
    </w:p>
    <w:p w:rsidR="00DC0DAE" w:rsidRPr="008363F0" w:rsidRDefault="00DC0DAE" w:rsidP="00DC0DAE">
      <w:pPr>
        <w:pStyle w:val="NoSpacing"/>
        <w:numPr>
          <w:ilvl w:val="0"/>
          <w:numId w:val="3"/>
        </w:numPr>
        <w:spacing w:before="40"/>
        <w:ind w:left="360"/>
        <w:rPr>
          <w:rFonts w:asciiTheme="majorHAnsi" w:hAnsiTheme="majorHAnsi"/>
          <w:noProof w:val="0"/>
          <w:sz w:val="20"/>
        </w:rPr>
      </w:pPr>
      <w:r w:rsidRPr="008363F0">
        <w:rPr>
          <w:rFonts w:asciiTheme="majorHAnsi" w:hAnsiTheme="majorHAnsi"/>
          <w:b/>
          <w:noProof w:val="0"/>
          <w:sz w:val="20"/>
        </w:rPr>
        <w:t>Passport Details</w:t>
      </w:r>
      <w:r w:rsidRPr="008363F0">
        <w:rPr>
          <w:rFonts w:asciiTheme="majorHAnsi" w:hAnsiTheme="majorHAnsi"/>
          <w:b/>
          <w:noProof w:val="0"/>
          <w:sz w:val="20"/>
        </w:rPr>
        <w:tab/>
      </w:r>
      <w:r w:rsidRPr="008363F0">
        <w:rPr>
          <w:rFonts w:asciiTheme="majorHAnsi" w:hAnsiTheme="majorHAnsi"/>
          <w:noProof w:val="0"/>
          <w:sz w:val="20"/>
        </w:rPr>
        <w:t>: K 0998239 valid till 2022</w:t>
      </w:r>
    </w:p>
    <w:p w:rsidR="00DC0DAE" w:rsidRPr="008363F0" w:rsidRDefault="00DC0DAE" w:rsidP="00DC0DAE">
      <w:pPr>
        <w:pStyle w:val="NoSpacing"/>
        <w:spacing w:before="40" w:after="40"/>
        <w:rPr>
          <w:rFonts w:asciiTheme="majorHAnsi" w:hAnsiTheme="majorHAnsi"/>
          <w:noProof w:val="0"/>
          <w:sz w:val="20"/>
        </w:rPr>
      </w:pPr>
    </w:p>
    <w:p w:rsidR="00DC0DAE" w:rsidRPr="008363F0" w:rsidRDefault="00DC0DAE" w:rsidP="00DC0DAE">
      <w:pPr>
        <w:pStyle w:val="NoSpacing"/>
        <w:spacing w:before="40" w:after="40"/>
        <w:rPr>
          <w:rFonts w:asciiTheme="majorHAnsi" w:hAnsiTheme="majorHAnsi"/>
          <w:noProof w:val="0"/>
          <w:sz w:val="20"/>
        </w:rPr>
      </w:pPr>
    </w:p>
    <w:p w:rsidR="00DC0DAE" w:rsidRPr="008363F0" w:rsidRDefault="00DC0DAE" w:rsidP="00DC0DAE">
      <w:pPr>
        <w:pStyle w:val="NoSpacing"/>
        <w:spacing w:before="40" w:after="40"/>
        <w:rPr>
          <w:rFonts w:asciiTheme="majorHAnsi" w:hAnsiTheme="majorHAnsi"/>
          <w:noProof w:val="0"/>
          <w:sz w:val="20"/>
        </w:rPr>
      </w:pPr>
    </w:p>
    <w:p w:rsidR="00DC0DAE" w:rsidRPr="008363F0" w:rsidRDefault="00DC0DAE" w:rsidP="00DC0DAE">
      <w:pPr>
        <w:pStyle w:val="NoSpacing"/>
        <w:spacing w:before="40"/>
        <w:jc w:val="center"/>
        <w:rPr>
          <w:rFonts w:asciiTheme="majorHAnsi" w:hAnsiTheme="majorHAnsi"/>
          <w:b/>
          <w:noProof w:val="0"/>
        </w:rPr>
      </w:pPr>
      <w:r w:rsidRPr="008363F0">
        <w:rPr>
          <w:rFonts w:asciiTheme="majorHAnsi" w:hAnsiTheme="majorHAnsi"/>
          <w:b/>
          <w:noProof w:val="0"/>
        </w:rPr>
        <w:t>~ REFERENCES AVAILABLE UPON REQUEST ~</w:t>
      </w:r>
    </w:p>
    <w:p w:rsidR="00905D67" w:rsidRPr="008363F0" w:rsidRDefault="00905D67" w:rsidP="00DC0DAE">
      <w:pPr>
        <w:pStyle w:val="NoSpacing"/>
        <w:spacing w:before="40" w:after="40"/>
        <w:rPr>
          <w:rFonts w:asciiTheme="majorHAnsi" w:hAnsiTheme="majorHAnsi"/>
          <w:b/>
          <w:noProof w:val="0"/>
        </w:rPr>
      </w:pPr>
    </w:p>
    <w:sectPr w:rsidR="00905D67" w:rsidRPr="008363F0" w:rsidSect="00C506FF">
      <w:type w:val="continuous"/>
      <w:pgSz w:w="11906" w:h="16838"/>
      <w:pgMar w:top="720" w:right="720" w:bottom="810" w:left="720" w:header="708" w:footer="355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62F" w:rsidRDefault="0039062F" w:rsidP="0023067C">
      <w:pPr>
        <w:spacing w:after="0" w:line="240" w:lineRule="auto"/>
      </w:pPr>
      <w:r>
        <w:separator/>
      </w:r>
    </w:p>
  </w:endnote>
  <w:endnote w:type="continuationSeparator" w:id="0">
    <w:p w:rsidR="0039062F" w:rsidRDefault="0039062F" w:rsidP="0023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0"/>
        <w:szCs w:val="20"/>
      </w:rPr>
      <w:id w:val="-2224517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731683952"/>
          <w:docPartObj>
            <w:docPartGallery w:val="Page Numbers (Top of Page)"/>
            <w:docPartUnique/>
          </w:docPartObj>
        </w:sdtPr>
        <w:sdtEndPr/>
        <w:sdtContent>
          <w:p w:rsidR="000556D4" w:rsidRDefault="000556D4">
            <w:pPr>
              <w:pStyle w:val="Footer"/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  <w:p w:rsidR="000556D4" w:rsidRPr="0023067C" w:rsidRDefault="000556D4">
            <w:pPr>
              <w:pStyle w:val="Footer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3067C">
              <w:rPr>
                <w:rFonts w:asciiTheme="majorHAnsi" w:hAnsiTheme="majorHAnsi"/>
                <w:sz w:val="20"/>
                <w:szCs w:val="20"/>
              </w:rPr>
              <w:t xml:space="preserve">Resume </w:t>
            </w:r>
            <w:r>
              <w:rPr>
                <w:rFonts w:asciiTheme="majorHAnsi" w:hAnsiTheme="majorHAnsi"/>
                <w:sz w:val="20"/>
                <w:szCs w:val="20"/>
              </w:rPr>
              <w:t>of Ashok Paul</w:t>
            </w:r>
            <w:r w:rsidRPr="0023067C">
              <w:rPr>
                <w:rFonts w:asciiTheme="majorHAnsi" w:hAnsiTheme="majorHAnsi"/>
                <w:sz w:val="20"/>
                <w:szCs w:val="20"/>
              </w:rPr>
              <w:t xml:space="preserve">/ Page </w: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PAGE </w:instrTex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513D95"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  <w:r w:rsidRPr="0023067C">
              <w:rPr>
                <w:rFonts w:asciiTheme="majorHAnsi" w:hAnsiTheme="majorHAnsi"/>
                <w:sz w:val="20"/>
                <w:szCs w:val="20"/>
              </w:rPr>
              <w:t xml:space="preserve"> of </w: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NUMPAGES  </w:instrTex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513D95"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  <w:r w:rsidR="004B19E7" w:rsidRPr="0023067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0556D4" w:rsidRDefault="00055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62F" w:rsidRDefault="0039062F" w:rsidP="0023067C">
      <w:pPr>
        <w:spacing w:after="0" w:line="240" w:lineRule="auto"/>
      </w:pPr>
      <w:r>
        <w:separator/>
      </w:r>
    </w:p>
  </w:footnote>
  <w:footnote w:type="continuationSeparator" w:id="0">
    <w:p w:rsidR="0039062F" w:rsidRDefault="0039062F" w:rsidP="00230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8F4"/>
    <w:multiLevelType w:val="hybridMultilevel"/>
    <w:tmpl w:val="9518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33AF"/>
    <w:multiLevelType w:val="hybridMultilevel"/>
    <w:tmpl w:val="4A1EAF9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E5090"/>
    <w:multiLevelType w:val="hybridMultilevel"/>
    <w:tmpl w:val="ABFC681E"/>
    <w:lvl w:ilvl="0" w:tplc="E3305A68">
      <w:start w:val="1"/>
      <w:numFmt w:val="bullet"/>
      <w:lvlText w:val="√"/>
      <w:lvlJc w:val="left"/>
      <w:pPr>
        <w:ind w:left="360" w:hanging="360"/>
      </w:pPr>
      <w:rPr>
        <w:rFonts w:ascii="Sylfaen" w:hAnsi="Sylfaen" w:hint="default"/>
        <w:b/>
        <w:i w:val="0"/>
        <w:color w:val="auto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B4206"/>
    <w:multiLevelType w:val="hybridMultilevel"/>
    <w:tmpl w:val="5322D790"/>
    <w:lvl w:ilvl="0" w:tplc="BE94BB3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04649"/>
    <w:multiLevelType w:val="hybridMultilevel"/>
    <w:tmpl w:val="3E5C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96A79"/>
    <w:multiLevelType w:val="hybridMultilevel"/>
    <w:tmpl w:val="EFD8E69A"/>
    <w:lvl w:ilvl="0" w:tplc="4CEEB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04040"/>
        <w:sz w:val="16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E44CC"/>
    <w:multiLevelType w:val="hybridMultilevel"/>
    <w:tmpl w:val="1B80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308D6"/>
    <w:multiLevelType w:val="hybridMultilevel"/>
    <w:tmpl w:val="6596C706"/>
    <w:lvl w:ilvl="0" w:tplc="C218A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213A78"/>
    <w:multiLevelType w:val="hybridMultilevel"/>
    <w:tmpl w:val="BCE65FC4"/>
    <w:lvl w:ilvl="0" w:tplc="790C2B74">
      <w:start w:val="1"/>
      <w:numFmt w:val="bullet"/>
      <w:lvlText w:val="►"/>
      <w:lvlJc w:val="left"/>
      <w:pPr>
        <w:ind w:left="720" w:hanging="360"/>
      </w:pPr>
      <w:rPr>
        <w:rFonts w:ascii="Book Antiqua" w:hAnsi="Book Antiqua" w:hint="default"/>
        <w:color w:val="auto"/>
        <w:sz w:val="14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E76E8"/>
    <w:multiLevelType w:val="hybridMultilevel"/>
    <w:tmpl w:val="D3AE52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9A4"/>
    <w:rsid w:val="000556D4"/>
    <w:rsid w:val="000C5944"/>
    <w:rsid w:val="001152B1"/>
    <w:rsid w:val="001957BE"/>
    <w:rsid w:val="001F67D3"/>
    <w:rsid w:val="002018A4"/>
    <w:rsid w:val="0023067C"/>
    <w:rsid w:val="002C35E4"/>
    <w:rsid w:val="003002BA"/>
    <w:rsid w:val="00334F9A"/>
    <w:rsid w:val="00366164"/>
    <w:rsid w:val="003863E6"/>
    <w:rsid w:val="0039062F"/>
    <w:rsid w:val="004462DE"/>
    <w:rsid w:val="00464352"/>
    <w:rsid w:val="004B19E7"/>
    <w:rsid w:val="004D760D"/>
    <w:rsid w:val="00513D95"/>
    <w:rsid w:val="00521FB2"/>
    <w:rsid w:val="005A1AF9"/>
    <w:rsid w:val="006E486C"/>
    <w:rsid w:val="00710C99"/>
    <w:rsid w:val="00822600"/>
    <w:rsid w:val="0082309A"/>
    <w:rsid w:val="008363F0"/>
    <w:rsid w:val="00896B4E"/>
    <w:rsid w:val="008A56D9"/>
    <w:rsid w:val="008B2CC6"/>
    <w:rsid w:val="008D2176"/>
    <w:rsid w:val="00905D67"/>
    <w:rsid w:val="00911AE1"/>
    <w:rsid w:val="009462F3"/>
    <w:rsid w:val="00946595"/>
    <w:rsid w:val="009713D6"/>
    <w:rsid w:val="00980889"/>
    <w:rsid w:val="009C1740"/>
    <w:rsid w:val="009F4F65"/>
    <w:rsid w:val="00AD0EEC"/>
    <w:rsid w:val="00B2513D"/>
    <w:rsid w:val="00B72FBC"/>
    <w:rsid w:val="00B829A4"/>
    <w:rsid w:val="00BB3DA1"/>
    <w:rsid w:val="00BC481C"/>
    <w:rsid w:val="00C506FF"/>
    <w:rsid w:val="00C56070"/>
    <w:rsid w:val="00CA3C24"/>
    <w:rsid w:val="00CA5606"/>
    <w:rsid w:val="00CD1A12"/>
    <w:rsid w:val="00CF7684"/>
    <w:rsid w:val="00D238ED"/>
    <w:rsid w:val="00D27C7B"/>
    <w:rsid w:val="00D46719"/>
    <w:rsid w:val="00DC0DAE"/>
    <w:rsid w:val="00E14963"/>
    <w:rsid w:val="00E263C2"/>
    <w:rsid w:val="00E359DC"/>
    <w:rsid w:val="00E41E5A"/>
    <w:rsid w:val="00EA6846"/>
    <w:rsid w:val="00F43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12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C7B"/>
    <w:pPr>
      <w:spacing w:after="0" w:line="240" w:lineRule="auto"/>
    </w:pPr>
    <w:rPr>
      <w:noProof/>
      <w:lang w:val="en-US"/>
    </w:rPr>
  </w:style>
  <w:style w:type="table" w:styleId="TableGrid">
    <w:name w:val="Table Grid"/>
    <w:basedOn w:val="TableNormal"/>
    <w:uiPriority w:val="59"/>
    <w:rsid w:val="00CD1A1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67"/>
    <w:rPr>
      <w:rFonts w:ascii="Tahoma" w:hAnsi="Tahoma" w:cs="Tahoma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226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7C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7C"/>
    <w:rPr>
      <w:noProof/>
      <w:lang w:val="en-US"/>
    </w:rPr>
  </w:style>
  <w:style w:type="character" w:customStyle="1" w:styleId="CharChar">
    <w:name w:val="Char Char"/>
    <w:rsid w:val="00DC0DAE"/>
    <w:rPr>
      <w:rFonts w:ascii="Garamond" w:hAnsi="Garamond" w:cs="Arial" w:hint="default"/>
      <w:b/>
      <w:bCs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8363F0"/>
  </w:style>
  <w:style w:type="character" w:customStyle="1" w:styleId="field-text">
    <w:name w:val="field-text"/>
    <w:basedOn w:val="DefaultParagraphFont"/>
    <w:rsid w:val="008363F0"/>
  </w:style>
  <w:style w:type="character" w:customStyle="1" w:styleId="locality">
    <w:name w:val="locality"/>
    <w:basedOn w:val="DefaultParagraphFont"/>
    <w:rsid w:val="008363F0"/>
  </w:style>
  <w:style w:type="paragraph" w:customStyle="1" w:styleId="body-field">
    <w:name w:val="body-field"/>
    <w:basedOn w:val="Normal"/>
    <w:rsid w:val="0083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2C35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ListParagraphChar">
    <w:name w:val="List Paragraph Char"/>
    <w:link w:val="ListParagraph"/>
    <w:rsid w:val="002C35E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12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C7B"/>
    <w:pPr>
      <w:spacing w:after="0" w:line="240" w:lineRule="auto"/>
    </w:pPr>
    <w:rPr>
      <w:noProof/>
      <w:lang w:val="en-US"/>
    </w:rPr>
  </w:style>
  <w:style w:type="table" w:styleId="TableGrid">
    <w:name w:val="Table Grid"/>
    <w:basedOn w:val="TableNormal"/>
    <w:uiPriority w:val="59"/>
    <w:rsid w:val="00CD1A1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67"/>
    <w:rPr>
      <w:rFonts w:ascii="Tahoma" w:hAnsi="Tahoma" w:cs="Tahoma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226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7C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0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7C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9A644-D7BA-4F89-AE6B-494CC19F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4642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2017-12-05T12:03:00Z</dcterms:created>
  <dcterms:modified xsi:type="dcterms:W3CDTF">2017-12-05T12:03:00Z</dcterms:modified>
</cp:coreProperties>
</file>