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97E5" w14:textId="37731114" w:rsidR="006D11FF" w:rsidRDefault="002F0216" w:rsidP="00097596">
      <w:pPr>
        <w:suppressAutoHyphens/>
        <w:ind w:left="-851" w:right="-999"/>
        <w:rPr>
          <w:rFonts w:asciiTheme="minorHAnsi" w:hAnsiTheme="minorHAnsi" w:cs="Arial"/>
          <w:sz w:val="20"/>
          <w:szCs w:val="20"/>
        </w:rPr>
      </w:pPr>
      <w:r w:rsidRPr="000A0B7A">
        <w:rPr>
          <w:rFonts w:asciiTheme="minorHAnsi" w:hAnsiTheme="min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82EFC6" wp14:editId="56B5E916">
                <wp:simplePos x="0" y="0"/>
                <wp:positionH relativeFrom="margin">
                  <wp:posOffset>-666750</wp:posOffset>
                </wp:positionH>
                <wp:positionV relativeFrom="paragraph">
                  <wp:posOffset>0</wp:posOffset>
                </wp:positionV>
                <wp:extent cx="6943725" cy="299720"/>
                <wp:effectExtent l="0" t="0" r="9525" b="5080"/>
                <wp:wrapTight wrapText="bothSides">
                  <wp:wrapPolygon edited="0">
                    <wp:start x="0" y="0"/>
                    <wp:lineTo x="0" y="20593"/>
                    <wp:lineTo x="21570" y="20593"/>
                    <wp:lineTo x="21570" y="0"/>
                    <wp:lineTo x="0" y="0"/>
                  </wp:wrapPolygon>
                </wp:wrapTight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2782B" w14:textId="60F45383" w:rsidR="00C354E3" w:rsidRPr="002F0216" w:rsidRDefault="002F0216" w:rsidP="002F0216">
                            <w:pPr>
                              <w:tabs>
                                <w:tab w:val="left" w:pos="0"/>
                              </w:tabs>
                              <w:suppressAutoHyphens/>
                              <w:ind w:hanging="993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18"/>
                              </w:rPr>
                              <w:t xml:space="preserve">                      </w:t>
                            </w:r>
                            <w:r w:rsidR="00C354E3" w:rsidRPr="002F0216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18"/>
                              </w:rPr>
                              <w:t>Profile:</w:t>
                            </w:r>
                            <w:r w:rsidR="00C354E3" w:rsidRPr="002F0216"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="00C354E3" w:rsidRPr="002F0216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18"/>
                              </w:rPr>
                              <w:t xml:space="preserve">Bhavesh Joshi </w:t>
                            </w:r>
                            <w:r w:rsidR="00E2020B" w:rsidRPr="002F0216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18"/>
                              </w:rPr>
                              <w:t>– IMT</w:t>
                            </w:r>
                            <w:r w:rsidRPr="002F0216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E2020B" w:rsidRPr="002F0216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18"/>
                              </w:rPr>
                              <w:t>Manager; |CIP |Prince2 | ITIL V4| B</w:t>
                            </w:r>
                            <w:r w:rsidR="00944034" w:rsidRPr="002F0216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18"/>
                              </w:rPr>
                              <w:t>CPI</w:t>
                            </w:r>
                            <w:r w:rsidR="00E2020B" w:rsidRPr="002F0216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18"/>
                              </w:rPr>
                              <w:t>M| MBA| AMIE| DICE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2EFC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52.5pt;margin-top:0;width:546.75pt;height:23.6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" fillcolor="#c6d9f1 [671]" stroked="f" strokeweight="1pt">
                <v:textbox>
                  <w:txbxContent>
                    <w:p w14:paraId="6AF2782B" w14:textId="60F45383" w:rsidR="00C354E3" w:rsidRPr="002F0216" w:rsidRDefault="002F0216" w:rsidP="002F0216">
                      <w:pPr>
                        <w:tabs>
                          <w:tab w:val="left" w:pos="0"/>
                        </w:tabs>
                        <w:suppressAutoHyphens/>
                        <w:ind w:hanging="993"/>
                        <w:jc w:val="center"/>
                        <w:rPr>
                          <w:rFonts w:ascii="Arial" w:hAnsi="Arial" w:cs="Arial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2"/>
                          <w:szCs w:val="18"/>
                        </w:rPr>
                        <w:t xml:space="preserve">                      </w:t>
                      </w:r>
                      <w:r w:rsidR="00C354E3" w:rsidRPr="002F0216">
                        <w:rPr>
                          <w:rFonts w:asciiTheme="minorHAnsi" w:hAnsiTheme="minorHAnsi" w:cs="Arial"/>
                          <w:b/>
                          <w:sz w:val="22"/>
                          <w:szCs w:val="18"/>
                        </w:rPr>
                        <w:t>Profile:</w:t>
                      </w:r>
                      <w:r w:rsidR="00C354E3" w:rsidRPr="002F0216">
                        <w:rPr>
                          <w:rFonts w:asciiTheme="minorHAnsi" w:hAnsiTheme="minorHAnsi"/>
                          <w:noProof/>
                          <w:sz w:val="28"/>
                          <w:szCs w:val="22"/>
                        </w:rPr>
                        <w:t xml:space="preserve"> </w:t>
                      </w:r>
                      <w:r w:rsidR="00C354E3" w:rsidRPr="002F0216">
                        <w:rPr>
                          <w:rFonts w:asciiTheme="minorHAnsi" w:hAnsiTheme="minorHAnsi" w:cs="Arial"/>
                          <w:b/>
                          <w:sz w:val="22"/>
                          <w:szCs w:val="18"/>
                        </w:rPr>
                        <w:t xml:space="preserve">Bhavesh Joshi </w:t>
                      </w:r>
                      <w:r w:rsidR="00E2020B" w:rsidRPr="002F0216">
                        <w:rPr>
                          <w:rFonts w:asciiTheme="minorHAnsi" w:hAnsiTheme="minorHAnsi" w:cs="Arial"/>
                          <w:b/>
                          <w:sz w:val="22"/>
                          <w:szCs w:val="18"/>
                        </w:rPr>
                        <w:t>– IMT</w:t>
                      </w:r>
                      <w:r w:rsidRPr="002F0216">
                        <w:rPr>
                          <w:rFonts w:asciiTheme="minorHAnsi" w:hAnsiTheme="minorHAnsi" w:cs="Arial"/>
                          <w:b/>
                          <w:sz w:val="22"/>
                          <w:szCs w:val="18"/>
                        </w:rPr>
                        <w:t xml:space="preserve"> </w:t>
                      </w:r>
                      <w:r w:rsidR="00E2020B" w:rsidRPr="002F0216">
                        <w:rPr>
                          <w:rFonts w:asciiTheme="minorHAnsi" w:hAnsiTheme="minorHAnsi" w:cs="Arial"/>
                          <w:b/>
                          <w:sz w:val="22"/>
                          <w:szCs w:val="18"/>
                        </w:rPr>
                        <w:t>Manager; |CIP |Prince2 | ITIL V4| B</w:t>
                      </w:r>
                      <w:r w:rsidR="00944034" w:rsidRPr="002F0216">
                        <w:rPr>
                          <w:rFonts w:asciiTheme="minorHAnsi" w:hAnsiTheme="minorHAnsi" w:cs="Arial"/>
                          <w:b/>
                          <w:sz w:val="22"/>
                          <w:szCs w:val="18"/>
                        </w:rPr>
                        <w:t>CPI</w:t>
                      </w:r>
                      <w:r w:rsidR="00E2020B" w:rsidRPr="002F0216">
                        <w:rPr>
                          <w:rFonts w:asciiTheme="minorHAnsi" w:hAnsiTheme="minorHAnsi" w:cs="Arial"/>
                          <w:b/>
                          <w:sz w:val="22"/>
                          <w:szCs w:val="18"/>
                        </w:rPr>
                        <w:t>M| MBA| AMIE| DICE |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4336" w:rsidRPr="000A0B7A">
        <w:rPr>
          <w:rFonts w:asciiTheme="minorHAnsi" w:hAnsiTheme="min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918B5E" wp14:editId="39676FC9">
                <wp:simplePos x="0" y="0"/>
                <wp:positionH relativeFrom="margin">
                  <wp:posOffset>-514909</wp:posOffset>
                </wp:positionH>
                <wp:positionV relativeFrom="paragraph">
                  <wp:posOffset>742391</wp:posOffset>
                </wp:positionV>
                <wp:extent cx="6671310" cy="299720"/>
                <wp:effectExtent l="0" t="0" r="0" b="5080"/>
                <wp:wrapTight wrapText="bothSides">
                  <wp:wrapPolygon edited="0">
                    <wp:start x="0" y="0"/>
                    <wp:lineTo x="0" y="20593"/>
                    <wp:lineTo x="21526" y="20593"/>
                    <wp:lineTo x="21526" y="0"/>
                    <wp:lineTo x="0" y="0"/>
                  </wp:wrapPolygon>
                </wp:wrapTight>
                <wp:docPr id="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131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04357" w14:textId="77777777" w:rsidR="00C354E3" w:rsidRPr="00AD4336" w:rsidRDefault="00C354E3" w:rsidP="00AD4336">
                            <w:pPr>
                              <w:tabs>
                                <w:tab w:val="left" w:pos="0"/>
                              </w:tabs>
                              <w:suppressAutoHyphens/>
                              <w:ind w:hanging="993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Cs w:val="20"/>
                              </w:rPr>
                              <w:t>Synopsis</w:t>
                            </w:r>
                          </w:p>
                          <w:p w14:paraId="55541DF9" w14:textId="77777777" w:rsidR="00C354E3" w:rsidRPr="00AD4336" w:rsidRDefault="00C354E3" w:rsidP="00AD4336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rebuchet MS" w:hAnsi="Trebuchet MS" w:cs="Arial"/>
                                <w:b/>
                                <w:szCs w:val="22"/>
                              </w:rPr>
                            </w:pPr>
                          </w:p>
                          <w:p w14:paraId="170EAA3C" w14:textId="77777777" w:rsidR="00C354E3" w:rsidRPr="00AD4336" w:rsidRDefault="00C354E3" w:rsidP="00AD4336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/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8B5E" id="_x0000_s1027" type="#_x0000_t202" style="position:absolute;left:0;text-align:left;margin-left:-40.55pt;margin-top:58.45pt;width:525.3pt;height:23.6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" fillcolor="#c6d9f1 [671]" stroked="f" strokeweight="1pt">
                <v:textbox>
                  <w:txbxContent>
                    <w:p w14:paraId="0DF04357" w14:textId="77777777" w:rsidR="00C354E3" w:rsidRPr="00AD4336" w:rsidRDefault="00C354E3" w:rsidP="00AD4336">
                      <w:pPr>
                        <w:tabs>
                          <w:tab w:val="left" w:pos="0"/>
                        </w:tabs>
                        <w:suppressAutoHyphens/>
                        <w:ind w:hanging="993"/>
                        <w:jc w:val="center"/>
                        <w:rPr>
                          <w:rFonts w:asciiTheme="minorHAnsi" w:hAnsiTheme="minorHAnsi" w:cs="Arial"/>
                          <w:b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Cs w:val="20"/>
                        </w:rPr>
                        <w:t>Synopsis</w:t>
                      </w:r>
                    </w:p>
                    <w:p w14:paraId="55541DF9" w14:textId="77777777" w:rsidR="00C354E3" w:rsidRPr="00AD4336" w:rsidRDefault="00C354E3" w:rsidP="00AD4336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rebuchet MS" w:hAnsi="Trebuchet MS" w:cs="Arial"/>
                          <w:b/>
                          <w:szCs w:val="22"/>
                        </w:rPr>
                      </w:pPr>
                    </w:p>
                    <w:p w14:paraId="170EAA3C" w14:textId="77777777" w:rsidR="00C354E3" w:rsidRPr="00AD4336" w:rsidRDefault="00C354E3" w:rsidP="00AD4336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/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Start w:id="0" w:name="_Hlk503946716"/>
      <w:bookmarkEnd w:id="0"/>
      <w:r w:rsidR="00B810AD" w:rsidRPr="000A0B7A">
        <w:rPr>
          <w:rFonts w:asciiTheme="minorHAnsi" w:hAnsiTheme="minorHAnsi" w:cs="Arial"/>
          <w:sz w:val="20"/>
          <w:szCs w:val="20"/>
        </w:rPr>
        <w:t xml:space="preserve">Looking for challenging </w:t>
      </w:r>
      <w:r w:rsidR="00A766B4" w:rsidRPr="000A0B7A">
        <w:rPr>
          <w:rFonts w:asciiTheme="minorHAnsi" w:hAnsiTheme="minorHAnsi" w:cs="Arial"/>
          <w:sz w:val="20"/>
          <w:szCs w:val="20"/>
        </w:rPr>
        <w:t xml:space="preserve">assignments in field of Information Management </w:t>
      </w:r>
      <w:r w:rsidR="00666D39">
        <w:rPr>
          <w:rFonts w:asciiTheme="minorHAnsi" w:hAnsiTheme="minorHAnsi" w:cs="Arial"/>
          <w:sz w:val="20"/>
          <w:szCs w:val="20"/>
        </w:rPr>
        <w:t xml:space="preserve">(IM) or Information </w:t>
      </w:r>
      <w:r w:rsidR="00C83AD5">
        <w:rPr>
          <w:rFonts w:asciiTheme="minorHAnsi" w:hAnsiTheme="minorHAnsi" w:cs="Arial"/>
          <w:sz w:val="20"/>
          <w:szCs w:val="20"/>
        </w:rPr>
        <w:t xml:space="preserve">Technology </w:t>
      </w:r>
      <w:r w:rsidR="00666D39">
        <w:rPr>
          <w:rFonts w:asciiTheme="minorHAnsi" w:hAnsiTheme="minorHAnsi" w:cs="Arial"/>
          <w:sz w:val="20"/>
          <w:szCs w:val="20"/>
        </w:rPr>
        <w:t xml:space="preserve">(IT) </w:t>
      </w:r>
      <w:r w:rsidR="00A766B4" w:rsidRPr="000A0B7A">
        <w:rPr>
          <w:rFonts w:asciiTheme="minorHAnsi" w:hAnsiTheme="minorHAnsi" w:cs="Arial"/>
          <w:sz w:val="20"/>
          <w:szCs w:val="20"/>
        </w:rPr>
        <w:t xml:space="preserve">as </w:t>
      </w:r>
      <w:r w:rsidR="00666D39">
        <w:rPr>
          <w:rFonts w:asciiTheme="minorHAnsi" w:hAnsiTheme="minorHAnsi" w:cs="Arial"/>
          <w:sz w:val="20"/>
          <w:szCs w:val="20"/>
        </w:rPr>
        <w:t xml:space="preserve">a </w:t>
      </w:r>
      <w:r w:rsidR="00C83AD5">
        <w:rPr>
          <w:rFonts w:asciiTheme="minorHAnsi" w:hAnsiTheme="minorHAnsi" w:cs="Arial"/>
          <w:sz w:val="20"/>
          <w:szCs w:val="20"/>
        </w:rPr>
        <w:t>Program /</w:t>
      </w:r>
      <w:r w:rsidR="00A766B4" w:rsidRPr="000A0B7A">
        <w:rPr>
          <w:rFonts w:asciiTheme="minorHAnsi" w:hAnsiTheme="minorHAnsi" w:cs="Arial"/>
          <w:sz w:val="20"/>
          <w:szCs w:val="20"/>
        </w:rPr>
        <w:t>Project</w:t>
      </w:r>
      <w:r w:rsidR="00C83AD5">
        <w:rPr>
          <w:rFonts w:asciiTheme="minorHAnsi" w:hAnsiTheme="minorHAnsi" w:cs="Arial"/>
          <w:sz w:val="20"/>
          <w:szCs w:val="20"/>
        </w:rPr>
        <w:t xml:space="preserve"> </w:t>
      </w:r>
      <w:r w:rsidR="00A766B4" w:rsidRPr="000A0B7A">
        <w:rPr>
          <w:rFonts w:asciiTheme="minorHAnsi" w:hAnsiTheme="minorHAnsi" w:cs="Arial"/>
          <w:sz w:val="20"/>
          <w:szCs w:val="20"/>
        </w:rPr>
        <w:t xml:space="preserve">Manager within a reputed </w:t>
      </w:r>
      <w:r w:rsidR="000E5790" w:rsidRPr="000A0B7A">
        <w:rPr>
          <w:rFonts w:asciiTheme="minorHAnsi" w:hAnsiTheme="minorHAnsi" w:cs="Arial"/>
          <w:sz w:val="20"/>
          <w:szCs w:val="20"/>
        </w:rPr>
        <w:t>Organization</w:t>
      </w:r>
      <w:r w:rsidR="00A766B4" w:rsidRPr="000A0B7A">
        <w:rPr>
          <w:rFonts w:asciiTheme="minorHAnsi" w:hAnsiTheme="minorHAnsi" w:cs="Arial"/>
          <w:sz w:val="20"/>
          <w:szCs w:val="20"/>
        </w:rPr>
        <w:t>.</w:t>
      </w:r>
    </w:p>
    <w:p w14:paraId="213DFA7F" w14:textId="754697CA" w:rsidR="002F1009" w:rsidRDefault="000F42CA" w:rsidP="00397A2D">
      <w:pPr>
        <w:pStyle w:val="ListParagraph"/>
        <w:numPr>
          <w:ilvl w:val="2"/>
          <w:numId w:val="33"/>
        </w:numPr>
        <w:tabs>
          <w:tab w:val="left" w:pos="0"/>
        </w:tabs>
        <w:suppressAutoHyphens/>
        <w:ind w:right="-807"/>
        <w:jc w:val="both"/>
        <w:rPr>
          <w:rFonts w:asciiTheme="minorHAnsi" w:hAnsiTheme="minorHAnsi" w:cs="Arial"/>
          <w:sz w:val="20"/>
          <w:szCs w:val="20"/>
        </w:rPr>
      </w:pPr>
      <w:r w:rsidRPr="007C422E">
        <w:rPr>
          <w:rFonts w:asciiTheme="minorHAnsi" w:hAnsiTheme="minorHAnsi" w:cs="Arial"/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0874D49D" wp14:editId="3A6D93BB">
                <wp:simplePos x="0" y="0"/>
                <wp:positionH relativeFrom="column">
                  <wp:posOffset>-533400</wp:posOffset>
                </wp:positionH>
                <wp:positionV relativeFrom="paragraph">
                  <wp:posOffset>498475</wp:posOffset>
                </wp:positionV>
                <wp:extent cx="1943100" cy="47625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55BD" w14:textId="77777777" w:rsidR="00C354E3" w:rsidRDefault="00C354E3" w:rsidP="00D62FE8">
                            <w:pPr>
                              <w:suppressAutoHyphens/>
                              <w:ind w:left="-851" w:right="-999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0"/>
                              </w:rPr>
                            </w:pPr>
                            <w:r w:rsidRPr="00D62FE8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0"/>
                              </w:rPr>
                              <w:t>Key Competency</w:t>
                            </w:r>
                          </w:p>
                          <w:p w14:paraId="230CE198" w14:textId="77777777" w:rsidR="00C354E3" w:rsidRPr="00D62FE8" w:rsidRDefault="00C354E3" w:rsidP="00D62FE8">
                            <w:pPr>
                              <w:suppressAutoHyphens/>
                              <w:ind w:left="-851" w:right="-999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0"/>
                              </w:rPr>
                            </w:pPr>
                          </w:p>
                          <w:p w14:paraId="403744F5" w14:textId="29CA1884" w:rsidR="00C354E3" w:rsidRPr="00D62FE8" w:rsidRDefault="00C354E3" w:rsidP="00C83AD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uppressAutoHyphens/>
                              <w:ind w:left="142" w:hanging="218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 w:rsidRPr="00D62FE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IM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&amp;IT</w:t>
                            </w:r>
                            <w:r w:rsidRPr="00D62FE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 Strategy</w:t>
                            </w:r>
                            <w:r w:rsidR="002B002B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2FE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Planning</w:t>
                            </w:r>
                            <w:r w:rsidR="002B002B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 &amp; Execution</w:t>
                            </w:r>
                            <w:r w:rsidR="007B7B80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, High quality delivery</w:t>
                            </w:r>
                          </w:p>
                          <w:p w14:paraId="1EA31318" w14:textId="158D2837" w:rsidR="00FC727F" w:rsidRDefault="00FC727F" w:rsidP="00FC727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uppressAutoHyphens/>
                              <w:ind w:left="142" w:hanging="218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 w:rsidRPr="00D62FE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Engineering Application 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Implementation, </w:t>
                            </w:r>
                            <w:r w:rsidRPr="00D62FE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Management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 &amp; Embedded to project and Asset</w:t>
                            </w:r>
                          </w:p>
                          <w:p w14:paraId="0A911003" w14:textId="77777777" w:rsidR="00346C25" w:rsidRDefault="00346C25" w:rsidP="00346C2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uppressAutoHyphens/>
                              <w:ind w:left="142" w:hanging="218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Project Information and Master Data Management, Data Modeling, Analytics, Data Governance, Data Quality Assurance and Management </w:t>
                            </w:r>
                          </w:p>
                          <w:p w14:paraId="235D4273" w14:textId="5F484E66" w:rsidR="00C354E3" w:rsidRDefault="00C354E3" w:rsidP="00C83AD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uppressAutoHyphens/>
                              <w:ind w:left="142" w:hanging="218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Program</w:t>
                            </w:r>
                            <w:r w:rsidR="003533AE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me 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Pr="00D62FE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Project Management</w:t>
                            </w:r>
                            <w:r w:rsidR="00F202E2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EE2CCDC" w14:textId="167B1935" w:rsidR="002F0216" w:rsidRPr="00D62FE8" w:rsidRDefault="002F0216" w:rsidP="002F021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uppressAutoHyphens/>
                              <w:ind w:left="142" w:hanging="218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Budget, Schedule &amp; Delivery Management</w:t>
                            </w:r>
                          </w:p>
                          <w:p w14:paraId="44580037" w14:textId="77777777" w:rsidR="002F0216" w:rsidRDefault="002F0216" w:rsidP="002F021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uppressAutoHyphens/>
                              <w:ind w:left="142" w:hanging="218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IM &amp; IT service delivery for</w:t>
                            </w:r>
                            <w:r w:rsidRPr="00D62FE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 Capital Project and in Operations </w:t>
                            </w:r>
                          </w:p>
                          <w:p w14:paraId="7F0D1292" w14:textId="72F4155A" w:rsidR="002F0216" w:rsidRDefault="002F0216" w:rsidP="002F021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uppressAutoHyphens/>
                              <w:ind w:left="142" w:hanging="218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Expectations &amp; Demand Management, Contract /Scope Management</w:t>
                            </w:r>
                          </w:p>
                          <w:p w14:paraId="7A1F5668" w14:textId="64C036E6" w:rsidR="002F0216" w:rsidRPr="00C83AD5" w:rsidRDefault="002F0216" w:rsidP="002F021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uppressAutoHyphens/>
                              <w:ind w:left="142" w:hanging="218"/>
                              <w:rPr>
                                <w:rFonts w:ascii="Arial Narrow" w:hAnsi="Arial Narrow" w:cs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Communication, Change Management, </w:t>
                            </w:r>
                            <w:r w:rsidRPr="00D62FE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Knowledge Management, Training &amp; Development </w:t>
                            </w:r>
                          </w:p>
                          <w:p w14:paraId="1F42D483" w14:textId="77777777" w:rsidR="002F0216" w:rsidRPr="007B7B80" w:rsidRDefault="002F0216" w:rsidP="002F021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uppressAutoHyphens/>
                              <w:spacing w:before="60"/>
                              <w:ind w:left="142" w:hanging="218"/>
                              <w:rPr>
                                <w:rFonts w:ascii="Arial Narrow" w:hAnsi="Arial Narrow" w:cs="Verdana"/>
                                <w:sz w:val="17"/>
                                <w:szCs w:val="17"/>
                              </w:rPr>
                            </w:pPr>
                            <w:r w:rsidRPr="007B7B80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Continuous Improvement in People, Processes, Tools</w:t>
                            </w:r>
                            <w:r w:rsidRPr="007B7B80">
                              <w:rPr>
                                <w:rFonts w:ascii="Arial Narrow" w:hAnsi="Arial Narrow" w:cs="Verdana"/>
                                <w:sz w:val="17"/>
                                <w:szCs w:val="1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4D49D" id="Text Box 2" o:spid="_x0000_s1028" type="#_x0000_t202" style="position:absolute;left:0;text-align:left;margin-left:-42pt;margin-top:39.25pt;width:153pt;height:37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" strokeweight=".5pt">
                <v:textbox inset="7.45pt,3.85pt,7.45pt,3.85pt">
                  <w:txbxContent>
                    <w:p w14:paraId="075355BD" w14:textId="77777777" w:rsidR="00C354E3" w:rsidRDefault="00C354E3" w:rsidP="00D62FE8">
                      <w:pPr>
                        <w:suppressAutoHyphens/>
                        <w:ind w:left="-851" w:right="-999"/>
                        <w:jc w:val="center"/>
                        <w:rPr>
                          <w:rFonts w:asciiTheme="minorHAnsi" w:hAnsiTheme="minorHAnsi" w:cs="Arial"/>
                          <w:b/>
                          <w:sz w:val="22"/>
                          <w:szCs w:val="20"/>
                        </w:rPr>
                      </w:pPr>
                      <w:r w:rsidRPr="00D62FE8">
                        <w:rPr>
                          <w:rFonts w:asciiTheme="minorHAnsi" w:hAnsiTheme="minorHAnsi" w:cs="Arial"/>
                          <w:b/>
                          <w:sz w:val="22"/>
                          <w:szCs w:val="20"/>
                        </w:rPr>
                        <w:t>Key Competency</w:t>
                      </w:r>
                    </w:p>
                    <w:p w14:paraId="230CE198" w14:textId="77777777" w:rsidR="00C354E3" w:rsidRPr="00D62FE8" w:rsidRDefault="00C354E3" w:rsidP="00D62FE8">
                      <w:pPr>
                        <w:suppressAutoHyphens/>
                        <w:ind w:left="-851" w:right="-999"/>
                        <w:jc w:val="center"/>
                        <w:rPr>
                          <w:rFonts w:asciiTheme="minorHAnsi" w:hAnsiTheme="minorHAnsi" w:cs="Arial"/>
                          <w:b/>
                          <w:sz w:val="22"/>
                          <w:szCs w:val="20"/>
                        </w:rPr>
                      </w:pPr>
                    </w:p>
                    <w:p w14:paraId="403744F5" w14:textId="29CA1884" w:rsidR="00C354E3" w:rsidRPr="00D62FE8" w:rsidRDefault="00C354E3" w:rsidP="00C83AD5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uppressAutoHyphens/>
                        <w:ind w:left="142" w:hanging="218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 w:rsidRPr="00D62FE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IM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&amp;IT</w:t>
                      </w:r>
                      <w:r w:rsidRPr="00D62FE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 Strategy</w:t>
                      </w:r>
                      <w:r w:rsidR="002B002B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, </w:t>
                      </w:r>
                      <w:r w:rsidRPr="00D62FE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Planning</w:t>
                      </w:r>
                      <w:r w:rsidR="002B002B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 &amp; Execution</w:t>
                      </w:r>
                      <w:r w:rsidR="007B7B80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, High quality delivery</w:t>
                      </w:r>
                    </w:p>
                    <w:p w14:paraId="1EA31318" w14:textId="158D2837" w:rsidR="00FC727F" w:rsidRDefault="00FC727F" w:rsidP="00FC727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uppressAutoHyphens/>
                        <w:ind w:left="142" w:hanging="218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 w:rsidRPr="00D62FE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Engineering Application 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Implementation, </w:t>
                      </w:r>
                      <w:r w:rsidRPr="00D62FE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Management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 &amp; Embedded to project and Asset</w:t>
                      </w:r>
                    </w:p>
                    <w:p w14:paraId="0A911003" w14:textId="77777777" w:rsidR="00346C25" w:rsidRDefault="00346C25" w:rsidP="00346C25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uppressAutoHyphens/>
                        <w:ind w:left="142" w:hanging="218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Project Information and Master Data Management, Data Modeling, Analytics, Data Governance, Data Quality Assurance and Management </w:t>
                      </w:r>
                    </w:p>
                    <w:p w14:paraId="235D4273" w14:textId="5F484E66" w:rsidR="00C354E3" w:rsidRDefault="00C354E3" w:rsidP="00C83AD5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uppressAutoHyphens/>
                        <w:ind w:left="142" w:hanging="218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Program</w:t>
                      </w:r>
                      <w:r w:rsidR="003533AE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me 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&amp; </w:t>
                      </w:r>
                      <w:r w:rsidRPr="00D62FE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Project Management</w:t>
                      </w:r>
                      <w:r w:rsidR="00F202E2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,</w:t>
                      </w:r>
                    </w:p>
                    <w:p w14:paraId="7EE2CCDC" w14:textId="167B1935" w:rsidR="002F0216" w:rsidRPr="00D62FE8" w:rsidRDefault="002F0216" w:rsidP="002F021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uppressAutoHyphens/>
                        <w:ind w:left="142" w:hanging="218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Budget, Schedule &amp; Delivery Management</w:t>
                      </w:r>
                    </w:p>
                    <w:p w14:paraId="44580037" w14:textId="77777777" w:rsidR="002F0216" w:rsidRDefault="002F0216" w:rsidP="002F021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uppressAutoHyphens/>
                        <w:ind w:left="142" w:hanging="218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IM &amp; IT service delivery for</w:t>
                      </w:r>
                      <w:r w:rsidRPr="00D62FE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 Capital Project and in Operations </w:t>
                      </w:r>
                    </w:p>
                    <w:p w14:paraId="7F0D1292" w14:textId="72F4155A" w:rsidR="002F0216" w:rsidRDefault="002F0216" w:rsidP="002F021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uppressAutoHyphens/>
                        <w:ind w:left="142" w:hanging="218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Expectations &amp; Demand Management, Contract /Scope Management</w:t>
                      </w:r>
                    </w:p>
                    <w:p w14:paraId="7A1F5668" w14:textId="64C036E6" w:rsidR="002F0216" w:rsidRPr="00C83AD5" w:rsidRDefault="002F0216" w:rsidP="002F021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uppressAutoHyphens/>
                        <w:ind w:left="142" w:hanging="218"/>
                        <w:rPr>
                          <w:rFonts w:ascii="Arial Narrow" w:hAnsi="Arial Narrow" w:cs="Verdana"/>
                          <w:sz w:val="17"/>
                          <w:szCs w:val="17"/>
                        </w:rPr>
                      </w:pP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Communication, Change Management, </w:t>
                      </w:r>
                      <w:r w:rsidRPr="00D62FE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Knowledge Management, Training &amp; Development </w:t>
                      </w:r>
                    </w:p>
                    <w:p w14:paraId="1F42D483" w14:textId="77777777" w:rsidR="002F0216" w:rsidRPr="007B7B80" w:rsidRDefault="002F0216" w:rsidP="002F021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uppressAutoHyphens/>
                        <w:spacing w:before="60"/>
                        <w:ind w:left="142" w:hanging="218"/>
                        <w:rPr>
                          <w:rFonts w:ascii="Arial Narrow" w:hAnsi="Arial Narrow" w:cs="Verdana"/>
                          <w:sz w:val="17"/>
                          <w:szCs w:val="17"/>
                        </w:rPr>
                      </w:pPr>
                      <w:r w:rsidRPr="007B7B80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Continuous Improvement in People, Processes, Tools</w:t>
                      </w:r>
                      <w:r w:rsidRPr="007B7B80">
                        <w:rPr>
                          <w:rFonts w:ascii="Arial Narrow" w:hAnsi="Arial Narrow" w:cs="Verdana"/>
                          <w:sz w:val="17"/>
                          <w:szCs w:val="17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B91">
        <w:rPr>
          <w:rFonts w:asciiTheme="minorHAnsi" w:hAnsiTheme="minorHAnsi" w:cs="Arial"/>
          <w:b/>
          <w:bCs/>
          <w:sz w:val="20"/>
          <w:szCs w:val="20"/>
        </w:rPr>
        <w:t>IM/IT Projects management professional</w:t>
      </w:r>
      <w:r w:rsidR="007D5B8E" w:rsidRPr="00D1132A">
        <w:rPr>
          <w:rFonts w:asciiTheme="minorHAnsi" w:hAnsiTheme="minorHAnsi" w:cs="Arial"/>
          <w:b/>
          <w:sz w:val="20"/>
          <w:szCs w:val="20"/>
        </w:rPr>
        <w:t xml:space="preserve"> with </w:t>
      </w:r>
      <w:r w:rsidR="004900FF" w:rsidRPr="00D1132A">
        <w:rPr>
          <w:rFonts w:asciiTheme="minorHAnsi" w:hAnsiTheme="minorHAnsi" w:cs="Arial"/>
          <w:b/>
          <w:sz w:val="20"/>
          <w:szCs w:val="20"/>
        </w:rPr>
        <w:t>t</w:t>
      </w:r>
      <w:r w:rsidR="008E64FF" w:rsidRPr="00D1132A">
        <w:rPr>
          <w:rFonts w:asciiTheme="minorHAnsi" w:hAnsiTheme="minorHAnsi" w:cs="Arial"/>
          <w:b/>
          <w:sz w:val="20"/>
          <w:szCs w:val="20"/>
        </w:rPr>
        <w:t>otal 2</w:t>
      </w:r>
      <w:r w:rsidR="00C64D63">
        <w:rPr>
          <w:rFonts w:asciiTheme="minorHAnsi" w:hAnsiTheme="minorHAnsi" w:cs="Arial"/>
          <w:b/>
          <w:sz w:val="20"/>
          <w:szCs w:val="20"/>
        </w:rPr>
        <w:t>0</w:t>
      </w:r>
      <w:r w:rsidR="00000E49">
        <w:rPr>
          <w:rFonts w:asciiTheme="minorHAnsi" w:hAnsiTheme="minorHAnsi" w:cs="Arial"/>
          <w:b/>
          <w:sz w:val="20"/>
          <w:szCs w:val="20"/>
        </w:rPr>
        <w:t>+</w:t>
      </w:r>
      <w:r w:rsidR="007D5B8E" w:rsidRPr="00D1132A">
        <w:rPr>
          <w:rFonts w:asciiTheme="minorHAnsi" w:hAnsiTheme="minorHAnsi" w:cs="Arial"/>
          <w:b/>
          <w:sz w:val="20"/>
          <w:szCs w:val="20"/>
        </w:rPr>
        <w:t xml:space="preserve"> years </w:t>
      </w:r>
      <w:r w:rsidR="002F1009" w:rsidRPr="00D1132A">
        <w:rPr>
          <w:rFonts w:asciiTheme="minorHAnsi" w:hAnsiTheme="minorHAnsi" w:cs="Arial"/>
          <w:b/>
          <w:sz w:val="20"/>
          <w:szCs w:val="20"/>
        </w:rPr>
        <w:t>extensive expe</w:t>
      </w:r>
      <w:r w:rsidR="00097596" w:rsidRPr="00D1132A">
        <w:rPr>
          <w:rFonts w:asciiTheme="minorHAnsi" w:hAnsiTheme="minorHAnsi" w:cs="Arial"/>
          <w:b/>
          <w:sz w:val="20"/>
          <w:szCs w:val="20"/>
        </w:rPr>
        <w:t>rience</w:t>
      </w:r>
      <w:r w:rsidR="00000E49">
        <w:rPr>
          <w:rFonts w:asciiTheme="minorHAnsi" w:hAnsiTheme="minorHAnsi" w:cs="Arial"/>
          <w:b/>
          <w:sz w:val="20"/>
          <w:szCs w:val="20"/>
        </w:rPr>
        <w:t xml:space="preserve"> </w:t>
      </w:r>
      <w:r w:rsidR="007D5B8E" w:rsidRPr="00D1132A">
        <w:rPr>
          <w:rFonts w:asciiTheme="minorHAnsi" w:hAnsiTheme="minorHAnsi" w:cs="Arial"/>
          <w:b/>
          <w:sz w:val="20"/>
          <w:szCs w:val="20"/>
        </w:rPr>
        <w:t xml:space="preserve">in </w:t>
      </w:r>
      <w:r w:rsidR="00097596" w:rsidRPr="00D1132A">
        <w:rPr>
          <w:rFonts w:asciiTheme="minorHAnsi" w:hAnsiTheme="minorHAnsi" w:cs="Arial"/>
          <w:b/>
          <w:sz w:val="20"/>
          <w:szCs w:val="20"/>
        </w:rPr>
        <w:t>I</w:t>
      </w:r>
      <w:r w:rsidR="00000E49">
        <w:rPr>
          <w:rFonts w:asciiTheme="minorHAnsi" w:hAnsiTheme="minorHAnsi" w:cs="Arial"/>
          <w:b/>
          <w:sz w:val="20"/>
          <w:szCs w:val="20"/>
        </w:rPr>
        <w:t>nformation &amp; Data management</w:t>
      </w:r>
      <w:r w:rsidR="002C3B91">
        <w:rPr>
          <w:rFonts w:asciiTheme="minorHAnsi" w:hAnsiTheme="minorHAnsi" w:cs="Arial"/>
          <w:b/>
          <w:sz w:val="20"/>
          <w:szCs w:val="20"/>
        </w:rPr>
        <w:t xml:space="preserve"> service delivery projects</w:t>
      </w:r>
      <w:r w:rsidR="002F1009" w:rsidRPr="00D1132A">
        <w:rPr>
          <w:rFonts w:asciiTheme="minorHAnsi" w:hAnsiTheme="minorHAnsi" w:cs="Arial"/>
          <w:b/>
          <w:sz w:val="20"/>
          <w:szCs w:val="20"/>
        </w:rPr>
        <w:t xml:space="preserve">, </w:t>
      </w:r>
      <w:r w:rsidR="00000E49">
        <w:rPr>
          <w:rFonts w:asciiTheme="minorHAnsi" w:hAnsiTheme="minorHAnsi" w:cs="Arial"/>
          <w:b/>
          <w:sz w:val="20"/>
          <w:szCs w:val="20"/>
        </w:rPr>
        <w:t xml:space="preserve">Engineering Applications Implementations &amp; Management, IT services </w:t>
      </w:r>
      <w:r>
        <w:rPr>
          <w:rFonts w:asciiTheme="minorHAnsi" w:hAnsiTheme="minorHAnsi" w:cs="Arial"/>
          <w:b/>
          <w:sz w:val="20"/>
          <w:szCs w:val="20"/>
        </w:rPr>
        <w:t xml:space="preserve">delivery </w:t>
      </w:r>
      <w:r w:rsidR="00000E49">
        <w:rPr>
          <w:rFonts w:asciiTheme="minorHAnsi" w:hAnsiTheme="minorHAnsi" w:cs="Arial"/>
          <w:b/>
          <w:sz w:val="20"/>
          <w:szCs w:val="20"/>
        </w:rPr>
        <w:t xml:space="preserve">management, </w:t>
      </w:r>
      <w:r w:rsidR="004900FF" w:rsidRPr="00D1132A">
        <w:rPr>
          <w:rFonts w:asciiTheme="minorHAnsi" w:hAnsiTheme="minorHAnsi" w:cs="Arial"/>
          <w:b/>
          <w:sz w:val="20"/>
          <w:szCs w:val="20"/>
        </w:rPr>
        <w:t xml:space="preserve">Project Management, </w:t>
      </w:r>
      <w:r w:rsidR="002F1009" w:rsidRPr="00D1132A">
        <w:rPr>
          <w:rFonts w:asciiTheme="minorHAnsi" w:hAnsiTheme="minorHAnsi" w:cs="Arial"/>
          <w:b/>
          <w:sz w:val="20"/>
          <w:szCs w:val="20"/>
        </w:rPr>
        <w:t>Planning,</w:t>
      </w:r>
      <w:r w:rsidR="004900FF" w:rsidRPr="00D1132A">
        <w:rPr>
          <w:rFonts w:asciiTheme="minorHAnsi" w:hAnsiTheme="minorHAnsi" w:cs="Arial"/>
          <w:b/>
          <w:sz w:val="20"/>
          <w:szCs w:val="20"/>
        </w:rPr>
        <w:t xml:space="preserve"> </w:t>
      </w:r>
      <w:r w:rsidR="002F1009" w:rsidRPr="00D1132A">
        <w:rPr>
          <w:rFonts w:asciiTheme="minorHAnsi" w:hAnsiTheme="minorHAnsi" w:cs="Arial"/>
          <w:b/>
          <w:sz w:val="20"/>
          <w:szCs w:val="20"/>
        </w:rPr>
        <w:t xml:space="preserve">Operations &amp; Maintenance </w:t>
      </w:r>
      <w:r w:rsidR="002F1009" w:rsidRPr="009822F8">
        <w:rPr>
          <w:rFonts w:asciiTheme="minorHAnsi" w:hAnsiTheme="minorHAnsi" w:cs="Arial"/>
          <w:b/>
          <w:sz w:val="20"/>
          <w:szCs w:val="20"/>
        </w:rPr>
        <w:t>for</w:t>
      </w:r>
      <w:r w:rsidR="007D5B8E" w:rsidRPr="009822F8">
        <w:rPr>
          <w:rFonts w:asciiTheme="minorHAnsi" w:hAnsiTheme="minorHAnsi" w:cs="Arial"/>
          <w:b/>
          <w:sz w:val="20"/>
          <w:szCs w:val="20"/>
        </w:rPr>
        <w:t xml:space="preserve"> </w:t>
      </w:r>
      <w:r w:rsidR="002F1009" w:rsidRPr="009822F8">
        <w:rPr>
          <w:rFonts w:asciiTheme="minorHAnsi" w:hAnsiTheme="minorHAnsi" w:cs="Arial"/>
          <w:b/>
          <w:sz w:val="20"/>
          <w:szCs w:val="20"/>
        </w:rPr>
        <w:t>Oil &amp; Gas capital projects and assets, Offshore Platforms, Onshore Process Facilities, Petroleum Refin</w:t>
      </w:r>
      <w:r w:rsidR="00945864" w:rsidRPr="009822F8">
        <w:rPr>
          <w:rFonts w:asciiTheme="minorHAnsi" w:hAnsiTheme="minorHAnsi" w:cs="Arial"/>
          <w:b/>
          <w:sz w:val="20"/>
          <w:szCs w:val="20"/>
        </w:rPr>
        <w:t>eries and Pe</w:t>
      </w:r>
      <w:r w:rsidR="00920A2F" w:rsidRPr="009822F8">
        <w:rPr>
          <w:rFonts w:asciiTheme="minorHAnsi" w:hAnsiTheme="minorHAnsi" w:cs="Arial"/>
          <w:b/>
          <w:sz w:val="20"/>
          <w:szCs w:val="20"/>
        </w:rPr>
        <w:t xml:space="preserve">tro-Chemical plants, EPCs </w:t>
      </w:r>
      <w:r w:rsidR="008373AC" w:rsidRPr="009822F8">
        <w:rPr>
          <w:rFonts w:asciiTheme="minorHAnsi" w:hAnsiTheme="minorHAnsi" w:cs="Arial"/>
          <w:b/>
          <w:sz w:val="20"/>
          <w:szCs w:val="20"/>
        </w:rPr>
        <w:t>and Alliance</w:t>
      </w:r>
      <w:r w:rsidR="00920A2F" w:rsidRPr="009822F8">
        <w:rPr>
          <w:rFonts w:asciiTheme="minorHAnsi" w:hAnsiTheme="minorHAnsi" w:cs="Arial"/>
          <w:b/>
          <w:sz w:val="20"/>
          <w:szCs w:val="20"/>
        </w:rPr>
        <w:t xml:space="preserve"> partners.</w:t>
      </w:r>
    </w:p>
    <w:p w14:paraId="61BF91FE" w14:textId="1A3EABA8" w:rsidR="00C354E3" w:rsidRPr="00097596" w:rsidRDefault="00C354E3" w:rsidP="00397A2D">
      <w:pPr>
        <w:pStyle w:val="ListParagraph"/>
        <w:numPr>
          <w:ilvl w:val="2"/>
          <w:numId w:val="33"/>
        </w:numPr>
        <w:tabs>
          <w:tab w:val="left" w:pos="0"/>
        </w:tabs>
        <w:suppressAutoHyphens/>
        <w:ind w:right="-807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IM&amp;</w:t>
      </w:r>
      <w:r w:rsidR="002C3B91">
        <w:rPr>
          <w:rFonts w:asciiTheme="minorHAnsi" w:hAnsiTheme="minorHAnsi" w:cs="Arial"/>
          <w:sz w:val="20"/>
          <w:szCs w:val="20"/>
        </w:rPr>
        <w:t>I</w:t>
      </w:r>
      <w:r>
        <w:rPr>
          <w:rFonts w:asciiTheme="minorHAnsi" w:hAnsiTheme="minorHAnsi" w:cs="Arial"/>
          <w:sz w:val="20"/>
          <w:szCs w:val="20"/>
        </w:rPr>
        <w:t xml:space="preserve">T Manager for PDO Yibal Khuff </w:t>
      </w:r>
      <w:r w:rsidR="002C3B91">
        <w:rPr>
          <w:rFonts w:asciiTheme="minorHAnsi" w:hAnsiTheme="minorHAnsi" w:cs="Arial"/>
          <w:sz w:val="20"/>
          <w:szCs w:val="20"/>
        </w:rPr>
        <w:t xml:space="preserve">Capital </w:t>
      </w:r>
      <w:r w:rsidR="00666D39">
        <w:rPr>
          <w:rFonts w:asciiTheme="minorHAnsi" w:hAnsiTheme="minorHAnsi" w:cs="Arial"/>
          <w:sz w:val="20"/>
          <w:szCs w:val="20"/>
        </w:rPr>
        <w:t>Project from Galfar Eng. &amp; Contr. SAOG OMAN.</w:t>
      </w:r>
    </w:p>
    <w:p w14:paraId="0D50BA25" w14:textId="7E3563F0" w:rsidR="004900FF" w:rsidRDefault="00F15DEB" w:rsidP="00397A2D">
      <w:pPr>
        <w:pStyle w:val="ListParagraph"/>
        <w:numPr>
          <w:ilvl w:val="2"/>
          <w:numId w:val="33"/>
        </w:numPr>
        <w:tabs>
          <w:tab w:val="left" w:pos="0"/>
        </w:tabs>
        <w:suppressAutoHyphens/>
        <w:ind w:right="-807"/>
        <w:jc w:val="both"/>
        <w:rPr>
          <w:rFonts w:asciiTheme="minorHAnsi" w:hAnsiTheme="minorHAnsi" w:cs="Arial"/>
          <w:sz w:val="20"/>
          <w:szCs w:val="20"/>
        </w:rPr>
      </w:pPr>
      <w:r w:rsidRPr="00097596">
        <w:rPr>
          <w:rFonts w:asciiTheme="minorHAnsi" w:hAnsiTheme="minorHAnsi" w:cs="Arial"/>
          <w:sz w:val="20"/>
          <w:szCs w:val="20"/>
        </w:rPr>
        <w:t>IM</w:t>
      </w:r>
      <w:r w:rsidR="004900FF" w:rsidRPr="00097596">
        <w:rPr>
          <w:rFonts w:asciiTheme="minorHAnsi" w:hAnsiTheme="minorHAnsi" w:cs="Arial"/>
          <w:sz w:val="20"/>
          <w:szCs w:val="20"/>
        </w:rPr>
        <w:t xml:space="preserve"> </w:t>
      </w:r>
      <w:r w:rsidR="000F42CA">
        <w:rPr>
          <w:rFonts w:asciiTheme="minorHAnsi" w:hAnsiTheme="minorHAnsi" w:cs="Arial"/>
          <w:sz w:val="20"/>
          <w:szCs w:val="20"/>
        </w:rPr>
        <w:t xml:space="preserve">Data </w:t>
      </w:r>
      <w:r w:rsidR="004C50D4">
        <w:rPr>
          <w:rFonts w:asciiTheme="minorHAnsi" w:hAnsiTheme="minorHAnsi" w:cs="Arial"/>
          <w:sz w:val="20"/>
          <w:szCs w:val="20"/>
        </w:rPr>
        <w:t xml:space="preserve">CoP </w:t>
      </w:r>
      <w:r w:rsidR="004900FF" w:rsidRPr="00097596">
        <w:rPr>
          <w:rFonts w:asciiTheme="minorHAnsi" w:hAnsiTheme="minorHAnsi" w:cs="Arial"/>
          <w:sz w:val="20"/>
          <w:szCs w:val="20"/>
        </w:rPr>
        <w:t xml:space="preserve">Lead </w:t>
      </w:r>
      <w:r w:rsidR="0069678C" w:rsidRPr="00097596">
        <w:rPr>
          <w:rFonts w:asciiTheme="minorHAnsi" w:hAnsiTheme="minorHAnsi" w:cs="Arial"/>
          <w:sz w:val="20"/>
          <w:szCs w:val="20"/>
        </w:rPr>
        <w:t>and SPOC</w:t>
      </w:r>
      <w:r w:rsidR="000446C0" w:rsidRPr="00097596">
        <w:rPr>
          <w:rFonts w:asciiTheme="minorHAnsi" w:hAnsiTheme="minorHAnsi" w:cs="Arial"/>
          <w:sz w:val="20"/>
          <w:szCs w:val="20"/>
        </w:rPr>
        <w:t xml:space="preserve"> </w:t>
      </w:r>
      <w:r w:rsidR="004900FF" w:rsidRPr="00097596">
        <w:rPr>
          <w:rFonts w:asciiTheme="minorHAnsi" w:hAnsiTheme="minorHAnsi" w:cs="Arial"/>
          <w:sz w:val="20"/>
          <w:szCs w:val="20"/>
        </w:rPr>
        <w:t xml:space="preserve">for the </w:t>
      </w:r>
      <w:r w:rsidRPr="00097596">
        <w:rPr>
          <w:rFonts w:asciiTheme="minorHAnsi" w:hAnsiTheme="minorHAnsi" w:cs="Arial"/>
          <w:sz w:val="20"/>
          <w:szCs w:val="20"/>
        </w:rPr>
        <w:t>Information</w:t>
      </w:r>
      <w:r w:rsidR="004900FF" w:rsidRPr="00097596">
        <w:rPr>
          <w:rFonts w:asciiTheme="minorHAnsi" w:hAnsiTheme="minorHAnsi" w:cs="Arial"/>
          <w:sz w:val="20"/>
          <w:szCs w:val="20"/>
        </w:rPr>
        <w:t xml:space="preserve"> </w:t>
      </w:r>
      <w:r w:rsidR="007A52AF">
        <w:rPr>
          <w:rFonts w:asciiTheme="minorHAnsi" w:hAnsiTheme="minorHAnsi" w:cs="Arial"/>
          <w:sz w:val="20"/>
          <w:szCs w:val="20"/>
        </w:rPr>
        <w:t xml:space="preserve">and Data </w:t>
      </w:r>
      <w:r w:rsidR="004900FF" w:rsidRPr="00097596">
        <w:rPr>
          <w:rFonts w:asciiTheme="minorHAnsi" w:hAnsiTheme="minorHAnsi" w:cs="Arial"/>
          <w:sz w:val="20"/>
          <w:szCs w:val="20"/>
        </w:rPr>
        <w:t>Ma</w:t>
      </w:r>
      <w:r w:rsidR="00D1132A">
        <w:rPr>
          <w:rFonts w:asciiTheme="minorHAnsi" w:hAnsiTheme="minorHAnsi" w:cs="Arial"/>
          <w:sz w:val="20"/>
          <w:szCs w:val="20"/>
        </w:rPr>
        <w:t>nagement Programme for O&amp;G</w:t>
      </w:r>
      <w:r w:rsidR="004900FF" w:rsidRPr="00097596">
        <w:rPr>
          <w:rFonts w:asciiTheme="minorHAnsi" w:hAnsiTheme="minorHAnsi" w:cs="Arial"/>
          <w:sz w:val="20"/>
          <w:szCs w:val="20"/>
        </w:rPr>
        <w:t xml:space="preserve"> Major</w:t>
      </w:r>
      <w:r w:rsidR="00D1132A">
        <w:rPr>
          <w:rFonts w:asciiTheme="minorHAnsi" w:hAnsiTheme="minorHAnsi" w:cs="Arial"/>
          <w:sz w:val="20"/>
          <w:szCs w:val="20"/>
        </w:rPr>
        <w:t>;</w:t>
      </w:r>
      <w:r w:rsidR="004900FF" w:rsidRPr="00097596">
        <w:rPr>
          <w:rFonts w:asciiTheme="minorHAnsi" w:hAnsiTheme="minorHAnsi" w:cs="Arial"/>
          <w:sz w:val="20"/>
          <w:szCs w:val="20"/>
        </w:rPr>
        <w:t xml:space="preserve"> </w:t>
      </w:r>
      <w:r w:rsidR="00D1132A">
        <w:rPr>
          <w:rFonts w:asciiTheme="minorHAnsi" w:hAnsiTheme="minorHAnsi" w:cs="Arial"/>
          <w:sz w:val="20"/>
          <w:szCs w:val="20"/>
        </w:rPr>
        <w:t>Shell Corrib Gas C</w:t>
      </w:r>
      <w:r w:rsidR="008373AC">
        <w:rPr>
          <w:rFonts w:asciiTheme="minorHAnsi" w:hAnsiTheme="minorHAnsi" w:cs="Arial"/>
          <w:sz w:val="20"/>
          <w:szCs w:val="20"/>
        </w:rPr>
        <w:t xml:space="preserve">apital Project </w:t>
      </w:r>
      <w:r w:rsidR="008E64FF" w:rsidRPr="00097596">
        <w:rPr>
          <w:rFonts w:asciiTheme="minorHAnsi" w:hAnsiTheme="minorHAnsi" w:cs="Arial"/>
          <w:sz w:val="20"/>
          <w:szCs w:val="20"/>
        </w:rPr>
        <w:t>I</w:t>
      </w:r>
      <w:r w:rsidR="00666D39">
        <w:rPr>
          <w:rFonts w:asciiTheme="minorHAnsi" w:hAnsiTheme="minorHAnsi" w:cs="Arial"/>
          <w:sz w:val="20"/>
          <w:szCs w:val="20"/>
        </w:rPr>
        <w:t>RELAND</w:t>
      </w:r>
      <w:r w:rsidR="007A52AF">
        <w:rPr>
          <w:rFonts w:asciiTheme="minorHAnsi" w:hAnsiTheme="minorHAnsi" w:cs="Arial"/>
          <w:sz w:val="20"/>
          <w:szCs w:val="20"/>
        </w:rPr>
        <w:t>, Shell Kashagan project.</w:t>
      </w:r>
    </w:p>
    <w:p w14:paraId="6D01D8C8" w14:textId="48A44EE1" w:rsidR="007A52AF" w:rsidRPr="00097596" w:rsidRDefault="004C50D4" w:rsidP="00397A2D">
      <w:pPr>
        <w:pStyle w:val="ListParagraph"/>
        <w:numPr>
          <w:ilvl w:val="2"/>
          <w:numId w:val="33"/>
        </w:numPr>
        <w:tabs>
          <w:tab w:val="left" w:pos="0"/>
        </w:tabs>
        <w:suppressAutoHyphens/>
        <w:ind w:right="-807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CoP Lead</w:t>
      </w:r>
      <w:r w:rsidR="004D792C">
        <w:rPr>
          <w:rFonts w:asciiTheme="minorHAnsi" w:hAnsiTheme="minorHAnsi" w:cs="Arial"/>
          <w:sz w:val="20"/>
          <w:szCs w:val="20"/>
        </w:rPr>
        <w:t xml:space="preserve"> LTTS - </w:t>
      </w:r>
      <w:r w:rsidR="007A52AF">
        <w:rPr>
          <w:rFonts w:asciiTheme="minorHAnsi" w:hAnsiTheme="minorHAnsi" w:cs="Arial"/>
          <w:sz w:val="20"/>
          <w:szCs w:val="20"/>
        </w:rPr>
        <w:t>Provide</w:t>
      </w:r>
      <w:r w:rsidR="004F2B0B">
        <w:rPr>
          <w:rFonts w:asciiTheme="minorHAnsi" w:hAnsiTheme="minorHAnsi" w:cs="Arial"/>
          <w:sz w:val="20"/>
          <w:szCs w:val="20"/>
        </w:rPr>
        <w:t>d</w:t>
      </w:r>
      <w:r w:rsidR="007A52AF">
        <w:rPr>
          <w:rFonts w:asciiTheme="minorHAnsi" w:hAnsiTheme="minorHAnsi" w:cs="Arial"/>
          <w:sz w:val="20"/>
          <w:szCs w:val="20"/>
        </w:rPr>
        <w:t xml:space="preserve"> </w:t>
      </w:r>
      <w:r w:rsidR="00F202E2">
        <w:rPr>
          <w:rFonts w:asciiTheme="minorHAnsi" w:hAnsiTheme="minorHAnsi" w:cs="Arial"/>
          <w:sz w:val="20"/>
          <w:szCs w:val="20"/>
        </w:rPr>
        <w:t xml:space="preserve">Master </w:t>
      </w:r>
      <w:r w:rsidR="007A52AF">
        <w:rPr>
          <w:rFonts w:asciiTheme="minorHAnsi" w:hAnsiTheme="minorHAnsi" w:cs="Arial"/>
          <w:sz w:val="20"/>
          <w:szCs w:val="20"/>
        </w:rPr>
        <w:t xml:space="preserve">Data Management </w:t>
      </w:r>
      <w:r>
        <w:rPr>
          <w:rFonts w:asciiTheme="minorHAnsi" w:hAnsiTheme="minorHAnsi" w:cs="Arial"/>
          <w:sz w:val="20"/>
          <w:szCs w:val="20"/>
        </w:rPr>
        <w:t xml:space="preserve">and Governance </w:t>
      </w:r>
      <w:r w:rsidR="007A52AF">
        <w:rPr>
          <w:rFonts w:asciiTheme="minorHAnsi" w:hAnsiTheme="minorHAnsi" w:cs="Arial"/>
          <w:sz w:val="20"/>
          <w:szCs w:val="20"/>
        </w:rPr>
        <w:t xml:space="preserve">Roadmap, </w:t>
      </w:r>
      <w:r w:rsidR="00F7089F">
        <w:rPr>
          <w:rFonts w:asciiTheme="minorHAnsi" w:hAnsiTheme="minorHAnsi" w:cs="Arial"/>
          <w:sz w:val="20"/>
          <w:szCs w:val="20"/>
        </w:rPr>
        <w:t>Proposals</w:t>
      </w:r>
      <w:r w:rsidR="004F2B0B">
        <w:rPr>
          <w:rFonts w:asciiTheme="minorHAnsi" w:hAnsiTheme="minorHAnsi" w:cs="Arial"/>
          <w:sz w:val="20"/>
          <w:szCs w:val="20"/>
        </w:rPr>
        <w:t xml:space="preserve"> </w:t>
      </w:r>
      <w:r w:rsidR="007A52AF">
        <w:rPr>
          <w:rFonts w:asciiTheme="minorHAnsi" w:hAnsiTheme="minorHAnsi" w:cs="Arial"/>
          <w:sz w:val="20"/>
          <w:szCs w:val="20"/>
        </w:rPr>
        <w:t>and Data Migration</w:t>
      </w:r>
      <w:r w:rsidR="00F7089F">
        <w:rPr>
          <w:rFonts w:asciiTheme="minorHAnsi" w:hAnsiTheme="minorHAnsi" w:cs="Arial"/>
          <w:sz w:val="20"/>
          <w:szCs w:val="20"/>
        </w:rPr>
        <w:t xml:space="preserve"> Solutions</w:t>
      </w:r>
      <w:r w:rsidR="007A52AF">
        <w:rPr>
          <w:rFonts w:asciiTheme="minorHAnsi" w:hAnsiTheme="minorHAnsi" w:cs="Arial"/>
          <w:sz w:val="20"/>
          <w:szCs w:val="20"/>
        </w:rPr>
        <w:t xml:space="preserve"> for Engineering Data Warehouse Applications </w:t>
      </w:r>
      <w:r w:rsidR="003E1930">
        <w:rPr>
          <w:rFonts w:asciiTheme="minorHAnsi" w:hAnsiTheme="minorHAnsi" w:cs="Arial"/>
          <w:sz w:val="20"/>
          <w:szCs w:val="20"/>
        </w:rPr>
        <w:t xml:space="preserve">like </w:t>
      </w:r>
      <w:r w:rsidR="007A52AF">
        <w:rPr>
          <w:rFonts w:asciiTheme="minorHAnsi" w:hAnsiTheme="minorHAnsi" w:cs="Arial"/>
          <w:sz w:val="20"/>
          <w:szCs w:val="20"/>
        </w:rPr>
        <w:t xml:space="preserve">Smart Plant Foundations (SPF) &amp; AVEVA Hub for </w:t>
      </w:r>
      <w:r w:rsidR="003E1930">
        <w:rPr>
          <w:rFonts w:asciiTheme="minorHAnsi" w:hAnsiTheme="minorHAnsi" w:cs="Arial"/>
          <w:sz w:val="20"/>
          <w:szCs w:val="20"/>
        </w:rPr>
        <w:t xml:space="preserve">O&amp;G major </w:t>
      </w:r>
      <w:r w:rsidR="007A52AF">
        <w:rPr>
          <w:rFonts w:asciiTheme="minorHAnsi" w:hAnsiTheme="minorHAnsi" w:cs="Arial"/>
          <w:sz w:val="20"/>
          <w:szCs w:val="20"/>
        </w:rPr>
        <w:t>clients like</w:t>
      </w:r>
      <w:r w:rsidR="00F7089F">
        <w:rPr>
          <w:rFonts w:asciiTheme="minorHAnsi" w:hAnsiTheme="minorHAnsi" w:cs="Arial"/>
          <w:sz w:val="20"/>
          <w:szCs w:val="20"/>
        </w:rPr>
        <w:t xml:space="preserve"> </w:t>
      </w:r>
      <w:r w:rsidR="007A52AF">
        <w:rPr>
          <w:rFonts w:asciiTheme="minorHAnsi" w:hAnsiTheme="minorHAnsi" w:cs="Arial"/>
          <w:sz w:val="20"/>
          <w:szCs w:val="20"/>
        </w:rPr>
        <w:t xml:space="preserve">SHELL, EXXONMOBILE, TOTAL, COVESTRO, SABIC for their </w:t>
      </w:r>
      <w:r w:rsidR="003E1930">
        <w:rPr>
          <w:rFonts w:asciiTheme="minorHAnsi" w:hAnsiTheme="minorHAnsi" w:cs="Arial"/>
          <w:sz w:val="20"/>
          <w:szCs w:val="20"/>
        </w:rPr>
        <w:t xml:space="preserve">Information &amp; </w:t>
      </w:r>
      <w:r w:rsidR="007A52AF">
        <w:rPr>
          <w:rFonts w:asciiTheme="minorHAnsi" w:hAnsiTheme="minorHAnsi" w:cs="Arial"/>
          <w:sz w:val="20"/>
          <w:szCs w:val="20"/>
        </w:rPr>
        <w:t>Data Management Programme</w:t>
      </w:r>
      <w:r w:rsidR="004F2B0B">
        <w:rPr>
          <w:rFonts w:asciiTheme="minorHAnsi" w:hAnsiTheme="minorHAnsi" w:cs="Arial"/>
          <w:sz w:val="20"/>
          <w:szCs w:val="20"/>
        </w:rPr>
        <w:t>.</w:t>
      </w:r>
      <w:r w:rsidR="007A52AF">
        <w:rPr>
          <w:rFonts w:asciiTheme="minorHAnsi" w:hAnsiTheme="minorHAnsi" w:cs="Arial"/>
          <w:sz w:val="20"/>
          <w:szCs w:val="20"/>
        </w:rPr>
        <w:t xml:space="preserve"> </w:t>
      </w:r>
    </w:p>
    <w:p w14:paraId="7AE66B76" w14:textId="046AF4C8" w:rsidR="00570F09" w:rsidRDefault="00570F09" w:rsidP="00397A2D">
      <w:pPr>
        <w:pStyle w:val="ListParagraph"/>
        <w:numPr>
          <w:ilvl w:val="2"/>
          <w:numId w:val="33"/>
        </w:numPr>
        <w:tabs>
          <w:tab w:val="left" w:pos="0"/>
        </w:tabs>
        <w:suppressAutoHyphens/>
        <w:ind w:right="-807"/>
        <w:jc w:val="both"/>
        <w:rPr>
          <w:rFonts w:asciiTheme="minorHAnsi" w:hAnsiTheme="minorHAnsi" w:cs="Arial"/>
          <w:sz w:val="20"/>
          <w:szCs w:val="20"/>
        </w:rPr>
      </w:pPr>
      <w:r w:rsidRPr="00097596">
        <w:rPr>
          <w:rFonts w:asciiTheme="minorHAnsi" w:hAnsiTheme="minorHAnsi" w:cs="Arial"/>
          <w:sz w:val="20"/>
          <w:szCs w:val="20"/>
        </w:rPr>
        <w:t xml:space="preserve">Drive EDW, ASSAI, NRX </w:t>
      </w:r>
      <w:r w:rsidR="00666D39" w:rsidRPr="00097596">
        <w:rPr>
          <w:rFonts w:asciiTheme="minorHAnsi" w:hAnsiTheme="minorHAnsi" w:cs="Arial"/>
          <w:sz w:val="20"/>
          <w:szCs w:val="20"/>
        </w:rPr>
        <w:t>Asset Hub</w:t>
      </w:r>
      <w:r w:rsidRPr="00097596">
        <w:rPr>
          <w:rFonts w:asciiTheme="minorHAnsi" w:hAnsiTheme="minorHAnsi" w:cs="Arial"/>
          <w:sz w:val="20"/>
          <w:szCs w:val="20"/>
        </w:rPr>
        <w:t>, SharePoint</w:t>
      </w:r>
      <w:r w:rsidR="003533AE">
        <w:rPr>
          <w:rFonts w:asciiTheme="minorHAnsi" w:hAnsiTheme="minorHAnsi" w:cs="Arial"/>
          <w:sz w:val="20"/>
          <w:szCs w:val="20"/>
        </w:rPr>
        <w:t>, Livelink</w:t>
      </w:r>
      <w:r w:rsidR="00666D39">
        <w:rPr>
          <w:rFonts w:asciiTheme="minorHAnsi" w:hAnsiTheme="minorHAnsi" w:cs="Arial"/>
          <w:sz w:val="20"/>
          <w:szCs w:val="20"/>
        </w:rPr>
        <w:t xml:space="preserve"> </w:t>
      </w:r>
      <w:r w:rsidR="00F15DEB" w:rsidRPr="00097596">
        <w:rPr>
          <w:rFonts w:asciiTheme="minorHAnsi" w:hAnsiTheme="minorHAnsi" w:cs="Arial"/>
          <w:sz w:val="20"/>
          <w:szCs w:val="20"/>
        </w:rPr>
        <w:t>(EDMS)</w:t>
      </w:r>
      <w:r w:rsidRPr="00097596">
        <w:rPr>
          <w:rFonts w:asciiTheme="minorHAnsi" w:hAnsiTheme="minorHAnsi" w:cs="Arial"/>
          <w:sz w:val="20"/>
          <w:szCs w:val="20"/>
        </w:rPr>
        <w:t xml:space="preserve"> and CIMS implementation projects for the </w:t>
      </w:r>
      <w:r w:rsidR="00FC727F">
        <w:rPr>
          <w:rFonts w:asciiTheme="minorHAnsi" w:hAnsiTheme="minorHAnsi" w:cs="Arial"/>
          <w:sz w:val="20"/>
          <w:szCs w:val="20"/>
        </w:rPr>
        <w:t>Shell Corrib Gas</w:t>
      </w:r>
      <w:r w:rsidRPr="00097596">
        <w:rPr>
          <w:rFonts w:asciiTheme="minorHAnsi" w:hAnsiTheme="minorHAnsi" w:cs="Arial"/>
          <w:sz w:val="20"/>
          <w:szCs w:val="20"/>
        </w:rPr>
        <w:t xml:space="preserve"> project and successfully go-live and embed of all Engineering </w:t>
      </w:r>
      <w:r w:rsidR="00D1132A">
        <w:rPr>
          <w:rFonts w:asciiTheme="minorHAnsi" w:hAnsiTheme="minorHAnsi" w:cs="Arial"/>
          <w:sz w:val="20"/>
          <w:szCs w:val="20"/>
        </w:rPr>
        <w:t xml:space="preserve">Document and </w:t>
      </w:r>
      <w:r w:rsidRPr="00097596">
        <w:rPr>
          <w:rFonts w:asciiTheme="minorHAnsi" w:hAnsiTheme="minorHAnsi" w:cs="Arial"/>
          <w:sz w:val="20"/>
          <w:szCs w:val="20"/>
        </w:rPr>
        <w:t>Data applications within stipulated time frame with very busy schedule</w:t>
      </w:r>
      <w:r w:rsidR="00C2723D">
        <w:rPr>
          <w:rFonts w:asciiTheme="minorHAnsi" w:hAnsiTheme="minorHAnsi" w:cs="Arial"/>
          <w:sz w:val="20"/>
          <w:szCs w:val="20"/>
        </w:rPr>
        <w:t xml:space="preserve"> in matrix type organization.</w:t>
      </w:r>
    </w:p>
    <w:p w14:paraId="04AFF03C" w14:textId="6EDE00BA" w:rsidR="00FC727F" w:rsidRPr="002C3B91" w:rsidRDefault="00FC727F" w:rsidP="002C3B91">
      <w:pPr>
        <w:pStyle w:val="ListParagraph"/>
        <w:numPr>
          <w:ilvl w:val="2"/>
          <w:numId w:val="33"/>
        </w:numPr>
        <w:tabs>
          <w:tab w:val="left" w:pos="0"/>
        </w:tabs>
        <w:suppressAutoHyphens/>
        <w:ind w:right="-807"/>
        <w:jc w:val="both"/>
        <w:rPr>
          <w:rFonts w:asciiTheme="minorHAnsi" w:hAnsiTheme="minorHAnsi" w:cs="Arial"/>
          <w:sz w:val="20"/>
          <w:szCs w:val="20"/>
        </w:rPr>
      </w:pPr>
      <w:r w:rsidRPr="0084301F">
        <w:rPr>
          <w:rFonts w:asciiTheme="minorHAnsi" w:hAnsiTheme="minorHAnsi" w:cs="Arial"/>
          <w:sz w:val="20"/>
          <w:szCs w:val="20"/>
        </w:rPr>
        <w:t>Sound understanding</w:t>
      </w:r>
      <w:r w:rsidR="003533AE">
        <w:rPr>
          <w:rFonts w:asciiTheme="minorHAnsi" w:hAnsiTheme="minorHAnsi" w:cs="Arial"/>
          <w:sz w:val="20"/>
          <w:szCs w:val="20"/>
        </w:rPr>
        <w:t xml:space="preserve"> on</w:t>
      </w:r>
      <w:r w:rsidRPr="0084301F">
        <w:rPr>
          <w:rFonts w:asciiTheme="minorHAnsi" w:hAnsiTheme="minorHAnsi" w:cs="Arial"/>
          <w:sz w:val="20"/>
          <w:szCs w:val="20"/>
        </w:rPr>
        <w:t xml:space="preserve"> </w:t>
      </w:r>
      <w:r w:rsidRPr="002C3B91">
        <w:rPr>
          <w:rFonts w:asciiTheme="minorHAnsi" w:hAnsiTheme="minorHAnsi" w:cs="Arial"/>
          <w:sz w:val="20"/>
          <w:szCs w:val="20"/>
        </w:rPr>
        <w:t>IM</w:t>
      </w:r>
      <w:r w:rsidR="002C3B91">
        <w:rPr>
          <w:rFonts w:asciiTheme="minorHAnsi" w:hAnsiTheme="minorHAnsi" w:cs="Arial"/>
          <w:sz w:val="20"/>
          <w:szCs w:val="20"/>
        </w:rPr>
        <w:t>/ IT</w:t>
      </w:r>
      <w:r w:rsidRPr="002C3B91">
        <w:rPr>
          <w:rFonts w:asciiTheme="minorHAnsi" w:hAnsiTheme="minorHAnsi" w:cs="Arial"/>
          <w:sz w:val="20"/>
          <w:szCs w:val="20"/>
        </w:rPr>
        <w:t xml:space="preserve"> strategies, IM</w:t>
      </w:r>
      <w:r w:rsidR="002C3B91">
        <w:rPr>
          <w:rFonts w:asciiTheme="minorHAnsi" w:hAnsiTheme="minorHAnsi" w:cs="Arial"/>
          <w:sz w:val="20"/>
          <w:szCs w:val="20"/>
        </w:rPr>
        <w:t>/IT</w:t>
      </w:r>
      <w:r w:rsidRPr="002C3B91">
        <w:rPr>
          <w:rFonts w:asciiTheme="minorHAnsi" w:hAnsiTheme="minorHAnsi" w:cs="Arial"/>
          <w:sz w:val="20"/>
          <w:szCs w:val="20"/>
        </w:rPr>
        <w:t xml:space="preserve"> Plan, processes, </w:t>
      </w:r>
      <w:r w:rsidR="0054533E">
        <w:rPr>
          <w:rFonts w:asciiTheme="minorHAnsi" w:hAnsiTheme="minorHAnsi" w:cs="Arial"/>
          <w:sz w:val="20"/>
          <w:szCs w:val="20"/>
        </w:rPr>
        <w:t xml:space="preserve">IM Standards, IM Specifications, DEPs, </w:t>
      </w:r>
      <w:r w:rsidRPr="002C3B91">
        <w:rPr>
          <w:rFonts w:asciiTheme="minorHAnsi" w:hAnsiTheme="minorHAnsi" w:cs="Arial"/>
          <w:sz w:val="20"/>
          <w:szCs w:val="20"/>
        </w:rPr>
        <w:t>Information Systems Management for capital projects and asset.</w:t>
      </w:r>
    </w:p>
    <w:p w14:paraId="74B582FA" w14:textId="12B06901" w:rsidR="00666D39" w:rsidRDefault="008373AC" w:rsidP="00666D39">
      <w:pPr>
        <w:pStyle w:val="ListParagraph"/>
        <w:numPr>
          <w:ilvl w:val="2"/>
          <w:numId w:val="33"/>
        </w:numPr>
        <w:tabs>
          <w:tab w:val="left" w:pos="0"/>
        </w:tabs>
        <w:suppressAutoHyphens/>
        <w:ind w:right="-807"/>
        <w:jc w:val="both"/>
        <w:rPr>
          <w:rFonts w:asciiTheme="minorHAnsi" w:hAnsiTheme="minorHAnsi" w:cs="Arial"/>
          <w:sz w:val="20"/>
          <w:szCs w:val="20"/>
        </w:rPr>
      </w:pPr>
      <w:r w:rsidRPr="00097596">
        <w:rPr>
          <w:rFonts w:asciiTheme="minorHAnsi" w:hAnsiTheme="minorHAnsi" w:cs="Arial"/>
          <w:sz w:val="20"/>
          <w:szCs w:val="20"/>
        </w:rPr>
        <w:t xml:space="preserve">Extensive experience </w:t>
      </w:r>
      <w:r w:rsidR="00C127FB">
        <w:rPr>
          <w:rFonts w:asciiTheme="minorHAnsi" w:hAnsiTheme="minorHAnsi" w:cs="Arial"/>
          <w:sz w:val="20"/>
          <w:szCs w:val="20"/>
        </w:rPr>
        <w:t xml:space="preserve">in </w:t>
      </w:r>
      <w:r w:rsidR="00666D39">
        <w:rPr>
          <w:rFonts w:asciiTheme="minorHAnsi" w:hAnsiTheme="minorHAnsi" w:cs="Arial"/>
          <w:sz w:val="20"/>
          <w:szCs w:val="20"/>
        </w:rPr>
        <w:t xml:space="preserve">project and programme management, </w:t>
      </w:r>
      <w:r w:rsidRPr="00097596">
        <w:rPr>
          <w:rFonts w:asciiTheme="minorHAnsi" w:hAnsiTheme="minorHAnsi" w:cs="Arial"/>
          <w:sz w:val="20"/>
          <w:szCs w:val="20"/>
        </w:rPr>
        <w:t xml:space="preserve">preparation of Business case, Setup Project Management team, Stake holder’s engagement, Project management plan, Risk management, Quality Management </w:t>
      </w:r>
      <w:r w:rsidR="00C127FB">
        <w:rPr>
          <w:rFonts w:asciiTheme="minorHAnsi" w:hAnsiTheme="minorHAnsi" w:cs="Arial"/>
          <w:sz w:val="20"/>
          <w:szCs w:val="20"/>
        </w:rPr>
        <w:t>framework,</w:t>
      </w:r>
      <w:r w:rsidRPr="00097596">
        <w:rPr>
          <w:rFonts w:asciiTheme="minorHAnsi" w:hAnsiTheme="minorHAnsi" w:cs="Arial"/>
          <w:sz w:val="20"/>
          <w:szCs w:val="20"/>
        </w:rPr>
        <w:t xml:space="preserve"> Project Governance, monitoring and control of project activities, Change management</w:t>
      </w:r>
      <w:r w:rsidR="003533AE">
        <w:rPr>
          <w:rFonts w:asciiTheme="minorHAnsi" w:hAnsiTheme="minorHAnsi" w:cs="Arial"/>
          <w:sz w:val="20"/>
          <w:szCs w:val="20"/>
        </w:rPr>
        <w:t>,</w:t>
      </w:r>
      <w:r w:rsidRPr="00097596">
        <w:rPr>
          <w:rFonts w:asciiTheme="minorHAnsi" w:hAnsiTheme="minorHAnsi" w:cs="Arial"/>
          <w:sz w:val="20"/>
          <w:szCs w:val="20"/>
        </w:rPr>
        <w:t xml:space="preserve"> project execution with standard quality &amp; continued business justification.</w:t>
      </w:r>
    </w:p>
    <w:p w14:paraId="726EAD6C" w14:textId="42BFB323" w:rsidR="00666D39" w:rsidRDefault="00666D39" w:rsidP="00666D39">
      <w:pPr>
        <w:pStyle w:val="ListParagraph"/>
        <w:numPr>
          <w:ilvl w:val="2"/>
          <w:numId w:val="33"/>
        </w:numPr>
        <w:tabs>
          <w:tab w:val="left" w:pos="0"/>
        </w:tabs>
        <w:suppressAutoHyphens/>
        <w:ind w:right="-807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Experienced in IT Service setup</w:t>
      </w:r>
      <w:r w:rsidR="00991D5E">
        <w:rPr>
          <w:rFonts w:asciiTheme="minorHAnsi" w:hAnsiTheme="minorHAnsi" w:cs="Arial"/>
          <w:sz w:val="20"/>
          <w:szCs w:val="20"/>
        </w:rPr>
        <w:t xml:space="preserve">, expectation and demand management, </w:t>
      </w:r>
      <w:r>
        <w:rPr>
          <w:rFonts w:asciiTheme="minorHAnsi" w:hAnsiTheme="minorHAnsi" w:cs="Arial"/>
          <w:sz w:val="20"/>
          <w:szCs w:val="20"/>
        </w:rPr>
        <w:t xml:space="preserve">and </w:t>
      </w:r>
      <w:r w:rsidR="00991D5E">
        <w:rPr>
          <w:rFonts w:asciiTheme="minorHAnsi" w:hAnsiTheme="minorHAnsi" w:cs="Arial"/>
          <w:sz w:val="20"/>
          <w:szCs w:val="20"/>
        </w:rPr>
        <w:t xml:space="preserve">service </w:t>
      </w:r>
      <w:r>
        <w:rPr>
          <w:rFonts w:asciiTheme="minorHAnsi" w:hAnsiTheme="minorHAnsi" w:cs="Arial"/>
          <w:sz w:val="20"/>
          <w:szCs w:val="20"/>
        </w:rPr>
        <w:t>delivery for project organization</w:t>
      </w:r>
      <w:r w:rsidR="00C127FB">
        <w:rPr>
          <w:rFonts w:asciiTheme="minorHAnsi" w:hAnsiTheme="minorHAnsi" w:cs="Arial"/>
          <w:sz w:val="20"/>
          <w:szCs w:val="20"/>
        </w:rPr>
        <w:t>, Client &amp; Vendor Contract management,</w:t>
      </w:r>
      <w:r w:rsidR="00C127FB" w:rsidRPr="000F42CA">
        <w:t xml:space="preserve"> </w:t>
      </w:r>
      <w:r w:rsidR="000F42CA" w:rsidRPr="000F42CA">
        <w:rPr>
          <w:rFonts w:asciiTheme="minorHAnsi" w:hAnsiTheme="minorHAnsi" w:cstheme="minorHAnsi"/>
          <w:sz w:val="20"/>
          <w:szCs w:val="20"/>
        </w:rPr>
        <w:t>e</w:t>
      </w:r>
      <w:r w:rsidR="00C127FB" w:rsidRPr="000F42CA">
        <w:rPr>
          <w:rFonts w:asciiTheme="minorHAnsi" w:hAnsiTheme="minorHAnsi" w:cstheme="minorHAnsi"/>
          <w:sz w:val="20"/>
          <w:szCs w:val="20"/>
        </w:rPr>
        <w:t>nd</w:t>
      </w:r>
      <w:r w:rsidR="00C127FB" w:rsidRPr="00C127FB">
        <w:rPr>
          <w:rFonts w:asciiTheme="minorHAnsi" w:hAnsiTheme="minorHAnsi" w:cs="Arial"/>
          <w:sz w:val="20"/>
          <w:szCs w:val="20"/>
        </w:rPr>
        <w:t xml:space="preserve"> to en</w:t>
      </w:r>
      <w:r w:rsidR="00C127FB">
        <w:rPr>
          <w:rFonts w:asciiTheme="minorHAnsi" w:hAnsiTheme="minorHAnsi" w:cs="Arial"/>
          <w:sz w:val="20"/>
          <w:szCs w:val="20"/>
        </w:rPr>
        <w:t>d</w:t>
      </w:r>
      <w:r w:rsidR="00C127FB" w:rsidRPr="00C127FB">
        <w:rPr>
          <w:rFonts w:asciiTheme="minorHAnsi" w:hAnsiTheme="minorHAnsi" w:cs="Arial"/>
          <w:sz w:val="20"/>
          <w:szCs w:val="20"/>
        </w:rPr>
        <w:t xml:space="preserve"> project</w:t>
      </w:r>
      <w:r w:rsidR="00C127FB">
        <w:rPr>
          <w:rFonts w:asciiTheme="minorHAnsi" w:hAnsiTheme="minorHAnsi" w:cs="Arial"/>
          <w:sz w:val="20"/>
          <w:szCs w:val="20"/>
        </w:rPr>
        <w:t xml:space="preserve"> delivery</w:t>
      </w:r>
      <w:r w:rsidR="000F42CA">
        <w:rPr>
          <w:rFonts w:asciiTheme="minorHAnsi" w:hAnsiTheme="minorHAnsi" w:cs="Arial"/>
          <w:sz w:val="20"/>
          <w:szCs w:val="20"/>
        </w:rPr>
        <w:t>.</w:t>
      </w:r>
    </w:p>
    <w:p w14:paraId="3D7F0EEB" w14:textId="2D30812A" w:rsidR="007B7B80" w:rsidRDefault="00041A74" w:rsidP="00041A74">
      <w:pPr>
        <w:pStyle w:val="ListParagraph"/>
        <w:numPr>
          <w:ilvl w:val="2"/>
          <w:numId w:val="33"/>
        </w:numPr>
        <w:tabs>
          <w:tab w:val="left" w:pos="0"/>
        </w:tabs>
        <w:suppressAutoHyphens/>
        <w:ind w:right="-807" w:hanging="14"/>
        <w:jc w:val="both"/>
        <w:rPr>
          <w:rFonts w:asciiTheme="minorHAnsi" w:hAnsiTheme="minorHAnsi" w:cs="Arial"/>
          <w:sz w:val="20"/>
          <w:szCs w:val="20"/>
        </w:rPr>
      </w:pPr>
      <w:r w:rsidRPr="00041A74">
        <w:rPr>
          <w:rFonts w:asciiTheme="minorHAnsi" w:hAnsiTheme="minorHAns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CA47161" wp14:editId="22D28F32">
                <wp:simplePos x="0" y="0"/>
                <wp:positionH relativeFrom="margin">
                  <wp:posOffset>-512445</wp:posOffset>
                </wp:positionH>
                <wp:positionV relativeFrom="paragraph">
                  <wp:posOffset>541655</wp:posOffset>
                </wp:positionV>
                <wp:extent cx="6671310" cy="285115"/>
                <wp:effectExtent l="0" t="0" r="0" b="635"/>
                <wp:wrapTight wrapText="bothSides">
                  <wp:wrapPolygon edited="0">
                    <wp:start x="0" y="0"/>
                    <wp:lineTo x="0" y="20205"/>
                    <wp:lineTo x="21526" y="20205"/>
                    <wp:lineTo x="21526" y="0"/>
                    <wp:lineTo x="0" y="0"/>
                  </wp:wrapPolygon>
                </wp:wrapTight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1310" cy="285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3E205" w14:textId="10BA399E" w:rsidR="00C354E3" w:rsidRPr="00AD4336" w:rsidRDefault="00C354E3" w:rsidP="00AD4336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Cs w:val="22"/>
                              </w:rPr>
                            </w:pPr>
                            <w:r w:rsidRPr="00AD4336">
                              <w:rPr>
                                <w:rFonts w:asciiTheme="minorHAnsi" w:hAnsiTheme="minorHAnsi" w:cs="Arial"/>
                                <w:b/>
                                <w:szCs w:val="22"/>
                              </w:rPr>
                              <w:t>Area of Exper</w:t>
                            </w:r>
                            <w:r w:rsidR="00496602">
                              <w:rPr>
                                <w:rFonts w:asciiTheme="minorHAnsi" w:hAnsiTheme="minorHAnsi" w:cs="Arial"/>
                                <w:b/>
                                <w:szCs w:val="22"/>
                              </w:rPr>
                              <w:t>ience</w:t>
                            </w:r>
                          </w:p>
                          <w:p w14:paraId="2262AAF7" w14:textId="77777777" w:rsidR="00C354E3" w:rsidRPr="00AD4336" w:rsidRDefault="00C354E3" w:rsidP="00AD4336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7161" id="_x0000_s1029" type="#_x0000_t202" style="position:absolute;left:0;text-align:left;margin-left:-40.35pt;margin-top:42.65pt;width:525.3pt;height:22.4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" fillcolor="#c6d9f1 [671]" stroked="f" strokeweight="1pt">
                <v:textbox>
                  <w:txbxContent>
                    <w:p w14:paraId="55E3E205" w14:textId="10BA399E" w:rsidR="00C354E3" w:rsidRPr="00AD4336" w:rsidRDefault="00C354E3" w:rsidP="00AD4336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inorHAnsi" w:hAnsiTheme="minorHAnsi" w:cs="Arial"/>
                          <w:b/>
                          <w:szCs w:val="22"/>
                        </w:rPr>
                      </w:pPr>
                      <w:r w:rsidRPr="00AD4336">
                        <w:rPr>
                          <w:rFonts w:asciiTheme="minorHAnsi" w:hAnsiTheme="minorHAnsi" w:cs="Arial"/>
                          <w:b/>
                          <w:szCs w:val="22"/>
                        </w:rPr>
                        <w:t>Area of Exper</w:t>
                      </w:r>
                      <w:r w:rsidR="00496602">
                        <w:rPr>
                          <w:rFonts w:asciiTheme="minorHAnsi" w:hAnsiTheme="minorHAnsi" w:cs="Arial"/>
                          <w:b/>
                          <w:szCs w:val="22"/>
                        </w:rPr>
                        <w:t>ience</w:t>
                      </w:r>
                    </w:p>
                    <w:p w14:paraId="2262AAF7" w14:textId="77777777" w:rsidR="00C354E3" w:rsidRPr="00AD4336" w:rsidRDefault="00C354E3" w:rsidP="00AD4336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B7B80">
        <w:rPr>
          <w:rFonts w:asciiTheme="minorHAnsi" w:hAnsiTheme="minorHAnsi" w:cs="Arial"/>
          <w:sz w:val="20"/>
          <w:szCs w:val="20"/>
        </w:rPr>
        <w:t>Ensure high quality results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7B7B80">
        <w:rPr>
          <w:rFonts w:asciiTheme="minorHAnsi" w:hAnsiTheme="minorHAnsi" w:cs="Arial"/>
          <w:sz w:val="20"/>
          <w:szCs w:val="20"/>
        </w:rPr>
        <w:t xml:space="preserve">through the use </w:t>
      </w:r>
      <w:r w:rsidR="00546750">
        <w:rPr>
          <w:rFonts w:asciiTheme="minorHAnsi" w:hAnsiTheme="minorHAnsi" w:cs="Arial"/>
          <w:sz w:val="20"/>
          <w:szCs w:val="20"/>
        </w:rPr>
        <w:t>of</w:t>
      </w:r>
      <w:r w:rsidR="007B7B80">
        <w:rPr>
          <w:rFonts w:asciiTheme="minorHAnsi" w:hAnsiTheme="minorHAnsi" w:cs="Arial"/>
          <w:sz w:val="20"/>
          <w:szCs w:val="20"/>
        </w:rPr>
        <w:t xml:space="preserve"> best practices and expertise,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7B7B80">
        <w:rPr>
          <w:rFonts w:asciiTheme="minorHAnsi" w:hAnsiTheme="minorHAnsi" w:cs="Arial"/>
          <w:sz w:val="20"/>
          <w:szCs w:val="20"/>
        </w:rPr>
        <w:t xml:space="preserve">combined with </w:t>
      </w:r>
      <w:r>
        <w:rPr>
          <w:rFonts w:asciiTheme="minorHAnsi" w:hAnsiTheme="minorHAnsi" w:cs="Arial"/>
          <w:sz w:val="20"/>
          <w:szCs w:val="20"/>
        </w:rPr>
        <w:t>well-organized</w:t>
      </w:r>
      <w:r w:rsidR="007B7B80">
        <w:rPr>
          <w:rFonts w:asciiTheme="minorHAnsi" w:hAnsiTheme="minorHAnsi" w:cs="Arial"/>
          <w:sz w:val="20"/>
          <w:szCs w:val="20"/>
        </w:rPr>
        <w:t xml:space="preserve"> processe</w:t>
      </w:r>
      <w:r>
        <w:rPr>
          <w:rFonts w:asciiTheme="minorHAnsi" w:hAnsiTheme="minorHAnsi" w:cs="Arial"/>
          <w:sz w:val="20"/>
          <w:szCs w:val="20"/>
        </w:rPr>
        <w:t>s</w:t>
      </w:r>
      <w:r w:rsidR="007B7B80">
        <w:rPr>
          <w:rFonts w:asciiTheme="minorHAnsi" w:hAnsiTheme="minorHAnsi" w:cs="Arial"/>
          <w:sz w:val="20"/>
          <w:szCs w:val="20"/>
        </w:rPr>
        <w:t xml:space="preserve"> and controls, agile delive</w:t>
      </w:r>
      <w:r>
        <w:rPr>
          <w:rFonts w:asciiTheme="minorHAnsi" w:hAnsiTheme="minorHAnsi" w:cs="Arial"/>
          <w:sz w:val="20"/>
          <w:szCs w:val="20"/>
        </w:rPr>
        <w:t>r</w:t>
      </w:r>
      <w:r w:rsidR="007B7B80">
        <w:rPr>
          <w:rFonts w:asciiTheme="minorHAnsi" w:hAnsiTheme="minorHAnsi" w:cs="Arial"/>
          <w:sz w:val="20"/>
          <w:szCs w:val="20"/>
        </w:rPr>
        <w:t>y,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7B7B80">
        <w:rPr>
          <w:rFonts w:asciiTheme="minorHAnsi" w:hAnsiTheme="minorHAnsi" w:cs="Arial"/>
          <w:sz w:val="20"/>
          <w:szCs w:val="20"/>
        </w:rPr>
        <w:t>strong delive</w:t>
      </w:r>
      <w:r>
        <w:rPr>
          <w:rFonts w:asciiTheme="minorHAnsi" w:hAnsiTheme="minorHAnsi" w:cs="Arial"/>
          <w:sz w:val="20"/>
          <w:szCs w:val="20"/>
        </w:rPr>
        <w:t>r</w:t>
      </w:r>
      <w:r w:rsidR="007B7B80">
        <w:rPr>
          <w:rFonts w:asciiTheme="minorHAnsi" w:hAnsiTheme="minorHAnsi" w:cs="Arial"/>
          <w:sz w:val="20"/>
          <w:szCs w:val="20"/>
        </w:rPr>
        <w:t xml:space="preserve">y planning and </w:t>
      </w:r>
      <w:r>
        <w:rPr>
          <w:rFonts w:asciiTheme="minorHAnsi" w:hAnsiTheme="minorHAnsi" w:cs="Arial"/>
          <w:sz w:val="20"/>
          <w:szCs w:val="20"/>
        </w:rPr>
        <w:t>continuous improvements.</w:t>
      </w:r>
    </w:p>
    <w:p w14:paraId="1B000B23" w14:textId="2426A84B" w:rsidR="00D559B5" w:rsidRDefault="00D559B5" w:rsidP="00D559B5">
      <w:pPr>
        <w:pStyle w:val="ListParagraph"/>
        <w:ind w:left="1004" w:hanging="1855"/>
        <w:jc w:val="both"/>
        <w:rPr>
          <w:rFonts w:asciiTheme="minorHAnsi" w:hAnsiTheme="minorHAnsi"/>
          <w:b/>
          <w:szCs w:val="20"/>
        </w:rPr>
      </w:pPr>
      <w:r w:rsidRPr="00D559B5">
        <w:rPr>
          <w:rFonts w:asciiTheme="minorHAnsi" w:hAnsiTheme="minorHAnsi"/>
          <w:b/>
          <w:szCs w:val="20"/>
        </w:rPr>
        <w:t>Information</w:t>
      </w:r>
      <w:r w:rsidR="00B10F3F">
        <w:rPr>
          <w:rFonts w:asciiTheme="minorHAnsi" w:hAnsiTheme="minorHAnsi"/>
          <w:b/>
          <w:szCs w:val="20"/>
        </w:rPr>
        <w:t xml:space="preserve"> </w:t>
      </w:r>
      <w:r w:rsidRPr="00D559B5">
        <w:rPr>
          <w:rFonts w:asciiTheme="minorHAnsi" w:hAnsiTheme="minorHAnsi"/>
          <w:b/>
          <w:szCs w:val="20"/>
        </w:rPr>
        <w:t xml:space="preserve">Management </w:t>
      </w:r>
      <w:r w:rsidR="00B322CF">
        <w:rPr>
          <w:rFonts w:asciiTheme="minorHAnsi" w:hAnsiTheme="minorHAnsi"/>
          <w:b/>
          <w:szCs w:val="20"/>
        </w:rPr>
        <w:t xml:space="preserve">&amp; IT Service Delivery </w:t>
      </w:r>
      <w:r w:rsidRPr="00D559B5">
        <w:rPr>
          <w:rFonts w:asciiTheme="minorHAnsi" w:hAnsiTheme="minorHAnsi"/>
          <w:b/>
          <w:szCs w:val="20"/>
        </w:rPr>
        <w:t>Capital Project &amp;Asset:</w:t>
      </w:r>
    </w:p>
    <w:p w14:paraId="7A130216" w14:textId="77777777" w:rsidR="001258FF" w:rsidRDefault="001258FF" w:rsidP="00D559B5">
      <w:pPr>
        <w:pStyle w:val="ListParagraph"/>
        <w:ind w:left="1004" w:hanging="1855"/>
        <w:jc w:val="both"/>
        <w:rPr>
          <w:rFonts w:asciiTheme="minorHAnsi" w:hAnsiTheme="minorHAnsi"/>
          <w:b/>
          <w:szCs w:val="20"/>
        </w:rPr>
      </w:pPr>
    </w:p>
    <w:p w14:paraId="4CCA47BA" w14:textId="61F4122E" w:rsidR="00C127FB" w:rsidRDefault="00C127FB" w:rsidP="00C127FB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84301F">
        <w:rPr>
          <w:rFonts w:asciiTheme="minorHAnsi" w:hAnsiTheme="minorHAnsi" w:cs="Arial"/>
          <w:sz w:val="20"/>
          <w:szCs w:val="20"/>
        </w:rPr>
        <w:t>Excellent understanding of Information Management concepts, IM Indu</w:t>
      </w:r>
      <w:r>
        <w:rPr>
          <w:rFonts w:asciiTheme="minorHAnsi" w:hAnsiTheme="minorHAnsi" w:cs="Arial"/>
          <w:sz w:val="20"/>
          <w:szCs w:val="20"/>
        </w:rPr>
        <w:t xml:space="preserve">stry challenges including </w:t>
      </w:r>
      <w:r w:rsidRPr="0084301F">
        <w:rPr>
          <w:rFonts w:asciiTheme="minorHAnsi" w:hAnsiTheme="minorHAnsi" w:cs="Arial"/>
          <w:sz w:val="20"/>
          <w:szCs w:val="20"/>
        </w:rPr>
        <w:t>Oil &amp; Gas majors, understand the Company’s IM requirements for all OR&amp;A phases of the Projects.</w:t>
      </w:r>
    </w:p>
    <w:p w14:paraId="15CE83CD" w14:textId="4879B971" w:rsidR="000F77D1" w:rsidRDefault="00C2723D" w:rsidP="0084301F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Extensive experience in </w:t>
      </w:r>
      <w:r w:rsidR="002D5DA4" w:rsidRPr="0084301F">
        <w:rPr>
          <w:rFonts w:asciiTheme="minorHAnsi" w:hAnsiTheme="minorHAnsi" w:cs="Arial"/>
          <w:sz w:val="20"/>
          <w:szCs w:val="20"/>
        </w:rPr>
        <w:t xml:space="preserve">Implementation </w:t>
      </w:r>
      <w:r w:rsidR="008022A8" w:rsidRPr="0084301F">
        <w:rPr>
          <w:rFonts w:asciiTheme="minorHAnsi" w:hAnsiTheme="minorHAnsi" w:cs="Arial"/>
          <w:sz w:val="20"/>
          <w:szCs w:val="20"/>
        </w:rPr>
        <w:t>and embedment of Engineering Document and Data</w:t>
      </w:r>
      <w:r w:rsidR="007011EE" w:rsidRPr="0084301F">
        <w:rPr>
          <w:rFonts w:asciiTheme="minorHAnsi" w:hAnsiTheme="minorHAnsi" w:cs="Arial"/>
          <w:sz w:val="20"/>
          <w:szCs w:val="20"/>
        </w:rPr>
        <w:t xml:space="preserve"> Management tools like </w:t>
      </w:r>
      <w:r w:rsidR="002F1009" w:rsidRPr="0084301F">
        <w:rPr>
          <w:rFonts w:asciiTheme="minorHAnsi" w:hAnsiTheme="minorHAnsi" w:cs="Arial"/>
          <w:sz w:val="20"/>
          <w:szCs w:val="20"/>
        </w:rPr>
        <w:t>EDW</w:t>
      </w:r>
      <w:r w:rsidR="00C2516B" w:rsidRPr="0084301F">
        <w:rPr>
          <w:rFonts w:asciiTheme="minorHAnsi" w:hAnsiTheme="minorHAnsi" w:cs="Arial"/>
          <w:sz w:val="20"/>
          <w:szCs w:val="20"/>
        </w:rPr>
        <w:t xml:space="preserve"> (Single</w:t>
      </w:r>
      <w:r w:rsidR="00E3788D" w:rsidRPr="0084301F">
        <w:rPr>
          <w:rFonts w:asciiTheme="minorHAnsi" w:hAnsiTheme="minorHAnsi" w:cs="Arial"/>
          <w:sz w:val="20"/>
          <w:szCs w:val="20"/>
        </w:rPr>
        <w:t xml:space="preserve"> Source of Truth)</w:t>
      </w:r>
      <w:r w:rsidR="002F1009" w:rsidRPr="0084301F">
        <w:rPr>
          <w:rFonts w:asciiTheme="minorHAnsi" w:hAnsiTheme="minorHAnsi" w:cs="Arial"/>
          <w:sz w:val="20"/>
          <w:szCs w:val="20"/>
        </w:rPr>
        <w:t xml:space="preserve">, </w:t>
      </w:r>
      <w:r w:rsidR="002F52A2">
        <w:rPr>
          <w:rFonts w:asciiTheme="minorHAnsi" w:hAnsiTheme="minorHAnsi" w:cs="Arial"/>
          <w:sz w:val="20"/>
          <w:szCs w:val="20"/>
        </w:rPr>
        <w:t xml:space="preserve">Smart Plant Foundation, AHA4P, </w:t>
      </w:r>
      <w:r w:rsidR="002F1009" w:rsidRPr="0084301F">
        <w:rPr>
          <w:rFonts w:asciiTheme="minorHAnsi" w:hAnsiTheme="minorHAnsi" w:cs="Arial"/>
          <w:sz w:val="20"/>
          <w:szCs w:val="20"/>
        </w:rPr>
        <w:t xml:space="preserve">ASSAI, NRX </w:t>
      </w:r>
      <w:r w:rsidR="000F7D6F" w:rsidRPr="0084301F">
        <w:rPr>
          <w:rFonts w:asciiTheme="minorHAnsi" w:hAnsiTheme="minorHAnsi" w:cs="Arial"/>
          <w:sz w:val="20"/>
          <w:szCs w:val="20"/>
        </w:rPr>
        <w:t>Asset</w:t>
      </w:r>
      <w:r w:rsidR="00496602">
        <w:rPr>
          <w:rFonts w:asciiTheme="minorHAnsi" w:hAnsiTheme="minorHAnsi" w:cs="Arial"/>
          <w:sz w:val="20"/>
          <w:szCs w:val="20"/>
        </w:rPr>
        <w:t xml:space="preserve"> </w:t>
      </w:r>
      <w:r w:rsidR="000F7D6F" w:rsidRPr="0084301F">
        <w:rPr>
          <w:rFonts w:asciiTheme="minorHAnsi" w:hAnsiTheme="minorHAnsi" w:cs="Arial"/>
          <w:sz w:val="20"/>
          <w:szCs w:val="20"/>
        </w:rPr>
        <w:t>Hub</w:t>
      </w:r>
      <w:r w:rsidR="002F1009" w:rsidRPr="0084301F">
        <w:rPr>
          <w:rFonts w:asciiTheme="minorHAnsi" w:hAnsiTheme="minorHAnsi" w:cs="Arial"/>
          <w:sz w:val="20"/>
          <w:szCs w:val="20"/>
        </w:rPr>
        <w:t xml:space="preserve">, </w:t>
      </w:r>
      <w:r w:rsidR="00496602" w:rsidRPr="0084301F">
        <w:rPr>
          <w:rFonts w:asciiTheme="minorHAnsi" w:hAnsiTheme="minorHAnsi" w:cs="Arial"/>
          <w:sz w:val="20"/>
          <w:szCs w:val="20"/>
        </w:rPr>
        <w:t>E</w:t>
      </w:r>
      <w:r w:rsidR="00496602">
        <w:rPr>
          <w:rFonts w:asciiTheme="minorHAnsi" w:hAnsiTheme="minorHAnsi" w:cs="Arial"/>
          <w:sz w:val="20"/>
          <w:szCs w:val="20"/>
        </w:rPr>
        <w:t xml:space="preserve">lectronic Document </w:t>
      </w:r>
      <w:r w:rsidR="00496602" w:rsidRPr="0084301F">
        <w:rPr>
          <w:rFonts w:asciiTheme="minorHAnsi" w:hAnsiTheme="minorHAnsi" w:cs="Arial"/>
          <w:sz w:val="20"/>
          <w:szCs w:val="20"/>
        </w:rPr>
        <w:t>Management</w:t>
      </w:r>
      <w:r w:rsidR="00496602">
        <w:rPr>
          <w:rFonts w:asciiTheme="minorHAnsi" w:hAnsiTheme="minorHAnsi" w:cs="Arial"/>
          <w:sz w:val="20"/>
          <w:szCs w:val="20"/>
        </w:rPr>
        <w:t xml:space="preserve"> System </w:t>
      </w:r>
      <w:r w:rsidR="0009073D" w:rsidRPr="0084301F">
        <w:rPr>
          <w:rFonts w:asciiTheme="minorHAnsi" w:hAnsiTheme="minorHAnsi" w:cs="Arial"/>
          <w:sz w:val="20"/>
          <w:szCs w:val="20"/>
        </w:rPr>
        <w:t>(Livelink</w:t>
      </w:r>
      <w:r w:rsidR="002D5DA4" w:rsidRPr="0084301F">
        <w:rPr>
          <w:rFonts w:asciiTheme="minorHAnsi" w:hAnsiTheme="minorHAnsi" w:cs="Arial"/>
          <w:sz w:val="20"/>
          <w:szCs w:val="20"/>
        </w:rPr>
        <w:t xml:space="preserve">, </w:t>
      </w:r>
      <w:r w:rsidR="002F1009" w:rsidRPr="0084301F">
        <w:rPr>
          <w:rFonts w:asciiTheme="minorHAnsi" w:hAnsiTheme="minorHAnsi" w:cs="Arial"/>
          <w:sz w:val="20"/>
          <w:szCs w:val="20"/>
        </w:rPr>
        <w:t>SharePoint</w:t>
      </w:r>
      <w:r w:rsidR="008022A8" w:rsidRPr="0084301F">
        <w:rPr>
          <w:rFonts w:asciiTheme="minorHAnsi" w:hAnsiTheme="minorHAnsi" w:cs="Arial"/>
          <w:sz w:val="20"/>
          <w:szCs w:val="20"/>
        </w:rPr>
        <w:t xml:space="preserve">, </w:t>
      </w:r>
      <w:r w:rsidR="00771E79" w:rsidRPr="0084301F">
        <w:rPr>
          <w:rFonts w:asciiTheme="minorHAnsi" w:hAnsiTheme="minorHAnsi" w:cs="Arial"/>
          <w:sz w:val="20"/>
          <w:szCs w:val="20"/>
        </w:rPr>
        <w:t>Documentum)</w:t>
      </w:r>
      <w:r w:rsidR="008022A8" w:rsidRPr="0084301F">
        <w:rPr>
          <w:rFonts w:asciiTheme="minorHAnsi" w:hAnsiTheme="minorHAnsi" w:cs="Arial"/>
          <w:sz w:val="20"/>
          <w:szCs w:val="20"/>
        </w:rPr>
        <w:t xml:space="preserve"> </w:t>
      </w:r>
      <w:r w:rsidR="002F1009" w:rsidRPr="0084301F">
        <w:rPr>
          <w:rFonts w:asciiTheme="minorHAnsi" w:hAnsiTheme="minorHAnsi" w:cs="Arial"/>
          <w:sz w:val="20"/>
          <w:szCs w:val="20"/>
        </w:rPr>
        <w:t xml:space="preserve">and </w:t>
      </w:r>
      <w:r w:rsidR="00496602">
        <w:rPr>
          <w:rFonts w:asciiTheme="minorHAnsi" w:hAnsiTheme="minorHAnsi" w:cs="Arial"/>
          <w:sz w:val="20"/>
          <w:szCs w:val="20"/>
        </w:rPr>
        <w:t>Corrosion &amp; Inspection Management System (</w:t>
      </w:r>
      <w:r w:rsidR="002F1009" w:rsidRPr="0084301F">
        <w:rPr>
          <w:rFonts w:asciiTheme="minorHAnsi" w:hAnsiTheme="minorHAnsi" w:cs="Arial"/>
          <w:sz w:val="20"/>
          <w:szCs w:val="20"/>
        </w:rPr>
        <w:t>CIMS</w:t>
      </w:r>
      <w:r w:rsidR="00496602">
        <w:rPr>
          <w:rFonts w:asciiTheme="minorHAnsi" w:hAnsiTheme="minorHAnsi" w:cs="Arial"/>
          <w:sz w:val="20"/>
          <w:szCs w:val="20"/>
        </w:rPr>
        <w:t>)</w:t>
      </w:r>
      <w:r w:rsidR="002F1009" w:rsidRPr="0084301F">
        <w:rPr>
          <w:rFonts w:asciiTheme="minorHAnsi" w:hAnsiTheme="minorHAnsi" w:cs="Arial"/>
          <w:sz w:val="20"/>
          <w:szCs w:val="20"/>
        </w:rPr>
        <w:t xml:space="preserve"> </w:t>
      </w:r>
      <w:r w:rsidR="007011EE" w:rsidRPr="0084301F">
        <w:rPr>
          <w:rFonts w:asciiTheme="minorHAnsi" w:hAnsiTheme="minorHAnsi" w:cs="Arial"/>
          <w:sz w:val="20"/>
          <w:szCs w:val="20"/>
        </w:rPr>
        <w:t>tools</w:t>
      </w:r>
      <w:r w:rsidR="002F1009" w:rsidRPr="0084301F">
        <w:rPr>
          <w:rFonts w:asciiTheme="minorHAnsi" w:hAnsiTheme="minorHAnsi" w:cs="Arial"/>
          <w:sz w:val="20"/>
          <w:szCs w:val="20"/>
        </w:rPr>
        <w:t xml:space="preserve"> </w:t>
      </w:r>
      <w:r w:rsidR="000F77D1" w:rsidRPr="0084301F">
        <w:rPr>
          <w:rFonts w:asciiTheme="minorHAnsi" w:hAnsiTheme="minorHAnsi" w:cs="Arial"/>
          <w:sz w:val="20"/>
          <w:szCs w:val="20"/>
        </w:rPr>
        <w:t xml:space="preserve">for </w:t>
      </w:r>
      <w:r w:rsidR="002F1009" w:rsidRPr="0084301F">
        <w:rPr>
          <w:rFonts w:asciiTheme="minorHAnsi" w:hAnsiTheme="minorHAnsi" w:cs="Arial"/>
          <w:sz w:val="20"/>
          <w:szCs w:val="20"/>
        </w:rPr>
        <w:t>major capital project</w:t>
      </w:r>
      <w:r w:rsidR="000F77D1" w:rsidRPr="0084301F">
        <w:rPr>
          <w:rFonts w:asciiTheme="minorHAnsi" w:hAnsiTheme="minorHAnsi" w:cs="Arial"/>
          <w:sz w:val="20"/>
          <w:szCs w:val="20"/>
        </w:rPr>
        <w:t>.</w:t>
      </w:r>
    </w:p>
    <w:p w14:paraId="474C8E48" w14:textId="00CC01B7" w:rsidR="00496602" w:rsidRPr="0084301F" w:rsidRDefault="00496602" w:rsidP="00496602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84301F">
        <w:rPr>
          <w:rFonts w:asciiTheme="minorHAnsi" w:hAnsiTheme="minorHAnsi" w:cs="Arial"/>
          <w:sz w:val="20"/>
          <w:szCs w:val="20"/>
        </w:rPr>
        <w:t>Single Point of Contact for Document</w:t>
      </w:r>
      <w:r>
        <w:rPr>
          <w:rFonts w:asciiTheme="minorHAnsi" w:hAnsiTheme="minorHAnsi" w:cs="Arial"/>
          <w:sz w:val="20"/>
          <w:szCs w:val="20"/>
        </w:rPr>
        <w:t xml:space="preserve">, </w:t>
      </w:r>
      <w:r w:rsidRPr="0084301F">
        <w:rPr>
          <w:rFonts w:asciiTheme="minorHAnsi" w:hAnsiTheme="minorHAnsi" w:cs="Arial"/>
          <w:sz w:val="20"/>
          <w:szCs w:val="20"/>
        </w:rPr>
        <w:t>Data Management and Knowledge Management activities for Capital Project and Asset.</w:t>
      </w:r>
    </w:p>
    <w:p w14:paraId="6693A151" w14:textId="77777777" w:rsidR="00496602" w:rsidRPr="0084301F" w:rsidRDefault="00496602" w:rsidP="00496602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84301F">
        <w:rPr>
          <w:rFonts w:asciiTheme="minorHAnsi" w:hAnsiTheme="minorHAnsi" w:cs="Arial"/>
          <w:sz w:val="20"/>
          <w:szCs w:val="20"/>
        </w:rPr>
        <w:t xml:space="preserve">Facilitating for the Implementation of IM compliance, IM processes and IM tools </w:t>
      </w:r>
      <w:r>
        <w:rPr>
          <w:rFonts w:asciiTheme="minorHAnsi" w:hAnsiTheme="minorHAnsi" w:cs="Arial"/>
          <w:sz w:val="20"/>
          <w:szCs w:val="20"/>
        </w:rPr>
        <w:t xml:space="preserve">and IT services </w:t>
      </w:r>
      <w:r w:rsidRPr="0084301F">
        <w:rPr>
          <w:rFonts w:asciiTheme="minorHAnsi" w:hAnsiTheme="minorHAnsi" w:cs="Arial"/>
          <w:sz w:val="20"/>
          <w:szCs w:val="20"/>
        </w:rPr>
        <w:t>for major capital projects</w:t>
      </w:r>
    </w:p>
    <w:p w14:paraId="2EA30280" w14:textId="77777777" w:rsidR="000626DF" w:rsidRPr="0084301F" w:rsidRDefault="000626DF" w:rsidP="0084301F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84301F">
        <w:rPr>
          <w:rFonts w:asciiTheme="minorHAnsi" w:hAnsiTheme="minorHAnsi" w:cs="Arial"/>
          <w:sz w:val="20"/>
          <w:szCs w:val="20"/>
        </w:rPr>
        <w:t xml:space="preserve">Extensive experience as a project and technical </w:t>
      </w:r>
      <w:r w:rsidR="000F77D1" w:rsidRPr="0084301F">
        <w:rPr>
          <w:rFonts w:asciiTheme="minorHAnsi" w:hAnsiTheme="minorHAnsi" w:cs="Arial"/>
          <w:sz w:val="20"/>
          <w:szCs w:val="20"/>
        </w:rPr>
        <w:t xml:space="preserve">data </w:t>
      </w:r>
      <w:r w:rsidR="00576B89">
        <w:rPr>
          <w:rFonts w:asciiTheme="minorHAnsi" w:hAnsiTheme="minorHAnsi" w:cs="Arial"/>
          <w:sz w:val="20"/>
          <w:szCs w:val="20"/>
        </w:rPr>
        <w:t xml:space="preserve">and documentation </w:t>
      </w:r>
      <w:r w:rsidRPr="0084301F">
        <w:rPr>
          <w:rFonts w:asciiTheme="minorHAnsi" w:hAnsiTheme="minorHAnsi" w:cs="Arial"/>
          <w:sz w:val="20"/>
          <w:szCs w:val="20"/>
        </w:rPr>
        <w:t xml:space="preserve">specialist with exceptional skills in </w:t>
      </w:r>
      <w:r w:rsidR="002F52A2">
        <w:rPr>
          <w:rFonts w:asciiTheme="minorHAnsi" w:hAnsiTheme="minorHAnsi" w:cs="Arial"/>
          <w:sz w:val="20"/>
          <w:szCs w:val="20"/>
        </w:rPr>
        <w:t>D</w:t>
      </w:r>
      <w:r w:rsidR="002F52A2" w:rsidRPr="0084301F">
        <w:rPr>
          <w:rFonts w:asciiTheme="minorHAnsi" w:hAnsiTheme="minorHAnsi" w:cs="Arial"/>
          <w:sz w:val="20"/>
          <w:szCs w:val="20"/>
        </w:rPr>
        <w:t>ata governance</w:t>
      </w:r>
      <w:r w:rsidR="00576B89">
        <w:rPr>
          <w:rFonts w:asciiTheme="minorHAnsi" w:hAnsiTheme="minorHAnsi" w:cs="Arial"/>
          <w:sz w:val="20"/>
          <w:szCs w:val="20"/>
        </w:rPr>
        <w:t xml:space="preserve"> </w:t>
      </w:r>
      <w:r w:rsidR="002F52A2">
        <w:rPr>
          <w:rFonts w:asciiTheme="minorHAnsi" w:hAnsiTheme="minorHAnsi" w:cs="Arial"/>
          <w:sz w:val="20"/>
          <w:szCs w:val="20"/>
        </w:rPr>
        <w:t>&amp;</w:t>
      </w:r>
      <w:r w:rsidR="002F52A2" w:rsidRPr="0084301F">
        <w:rPr>
          <w:rFonts w:asciiTheme="minorHAnsi" w:hAnsiTheme="minorHAnsi" w:cs="Arial"/>
          <w:sz w:val="20"/>
          <w:szCs w:val="20"/>
        </w:rPr>
        <w:t xml:space="preserve"> </w:t>
      </w:r>
      <w:r w:rsidR="002F52A2">
        <w:rPr>
          <w:rFonts w:asciiTheme="minorHAnsi" w:hAnsiTheme="minorHAnsi" w:cs="Arial"/>
          <w:sz w:val="20"/>
          <w:szCs w:val="20"/>
        </w:rPr>
        <w:t xml:space="preserve">Data </w:t>
      </w:r>
      <w:r w:rsidR="002F52A2" w:rsidRPr="0084301F">
        <w:rPr>
          <w:rFonts w:asciiTheme="minorHAnsi" w:hAnsiTheme="minorHAnsi" w:cs="Arial"/>
          <w:sz w:val="20"/>
          <w:szCs w:val="20"/>
        </w:rPr>
        <w:t>management</w:t>
      </w:r>
      <w:r w:rsidR="00576B89">
        <w:rPr>
          <w:rFonts w:asciiTheme="minorHAnsi" w:hAnsiTheme="minorHAnsi" w:cs="Arial"/>
          <w:sz w:val="20"/>
          <w:szCs w:val="20"/>
        </w:rPr>
        <w:t>, Control and</w:t>
      </w:r>
      <w:r w:rsidR="002F52A2">
        <w:rPr>
          <w:rFonts w:asciiTheme="minorHAnsi" w:hAnsiTheme="minorHAnsi" w:cs="Arial"/>
          <w:sz w:val="20"/>
          <w:szCs w:val="20"/>
        </w:rPr>
        <w:t xml:space="preserve"> Data handover, </w:t>
      </w:r>
      <w:r w:rsidRPr="0084301F">
        <w:rPr>
          <w:rFonts w:asciiTheme="minorHAnsi" w:hAnsiTheme="minorHAnsi" w:cs="Arial"/>
          <w:sz w:val="20"/>
          <w:szCs w:val="20"/>
        </w:rPr>
        <w:t>document revision, recording, logging, tra</w:t>
      </w:r>
      <w:r w:rsidR="000F77D1" w:rsidRPr="0084301F">
        <w:rPr>
          <w:rFonts w:asciiTheme="minorHAnsi" w:hAnsiTheme="minorHAnsi" w:cs="Arial"/>
          <w:sz w:val="20"/>
          <w:szCs w:val="20"/>
        </w:rPr>
        <w:t>cing and distribution processes</w:t>
      </w:r>
    </w:p>
    <w:p w14:paraId="5C317288" w14:textId="77777777" w:rsidR="001258FF" w:rsidRDefault="001258FF" w:rsidP="001258FF">
      <w:pPr>
        <w:pStyle w:val="ListParagraph"/>
        <w:numPr>
          <w:ilvl w:val="0"/>
          <w:numId w:val="42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Document Management</w:t>
      </w:r>
      <w:r>
        <w:rPr>
          <w:rFonts w:asciiTheme="minorHAnsi" w:hAnsiTheme="minorHAnsi" w:cs="Arial"/>
          <w:sz w:val="20"/>
          <w:szCs w:val="20"/>
        </w:rPr>
        <w:t xml:space="preserve">:  Document &amp; drawings (Design, Vendor, Construction, Commissioning &amp; As-built), Final Completion Documentation </w:t>
      </w:r>
      <w:proofErr w:type="spellStart"/>
      <w:r>
        <w:rPr>
          <w:rFonts w:asciiTheme="minorHAnsi" w:hAnsiTheme="minorHAnsi" w:cs="Arial"/>
          <w:sz w:val="20"/>
          <w:szCs w:val="20"/>
        </w:rPr>
        <w:t>i.e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MC/PC Dossiers, MRBs, Quality Dossiers and Records, Sub Contractor’s Documentation, Critical and Non-</w:t>
      </w:r>
      <w:r>
        <w:rPr>
          <w:rFonts w:asciiTheme="minorHAnsi" w:hAnsiTheme="minorHAnsi" w:cs="Arial"/>
          <w:sz w:val="20"/>
          <w:szCs w:val="20"/>
        </w:rPr>
        <w:lastRenderedPageBreak/>
        <w:t>critical document &amp; drawings, Correspondences, MOMs, Change controls, Purchase Orders, Audits &amp; Reviews and Risk registers.</w:t>
      </w:r>
    </w:p>
    <w:p w14:paraId="7003B221" w14:textId="06CB541E" w:rsidR="001258FF" w:rsidRDefault="001258FF" w:rsidP="001258FF">
      <w:pPr>
        <w:pStyle w:val="ListParagraph"/>
        <w:numPr>
          <w:ilvl w:val="0"/>
          <w:numId w:val="42"/>
        </w:numPr>
        <w:tabs>
          <w:tab w:val="left" w:pos="0"/>
        </w:tabs>
        <w:suppressAutoHyphens/>
        <w:spacing w:before="40"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 xml:space="preserve">Data </w:t>
      </w:r>
      <w:r w:rsidR="00CD584A">
        <w:rPr>
          <w:rFonts w:asciiTheme="minorHAnsi" w:hAnsiTheme="minorHAnsi" w:cs="Arial"/>
          <w:b/>
          <w:sz w:val="20"/>
          <w:szCs w:val="20"/>
        </w:rPr>
        <w:t>Governance &amp; Control</w:t>
      </w:r>
      <w:r>
        <w:rPr>
          <w:rFonts w:asciiTheme="minorHAnsi" w:hAnsiTheme="minorHAnsi" w:cs="Arial"/>
          <w:b/>
          <w:sz w:val="20"/>
          <w:szCs w:val="20"/>
        </w:rPr>
        <w:t>:</w:t>
      </w:r>
      <w:r>
        <w:rPr>
          <w:rFonts w:asciiTheme="minorHAnsi" w:hAnsiTheme="minorHAnsi" w:cs="Arial"/>
          <w:sz w:val="20"/>
          <w:szCs w:val="20"/>
        </w:rPr>
        <w:t xml:space="preserve"> Master Data, </w:t>
      </w:r>
      <w:r w:rsidR="00CD584A">
        <w:rPr>
          <w:rFonts w:asciiTheme="minorHAnsi" w:hAnsiTheme="minorHAnsi" w:cs="Arial"/>
          <w:sz w:val="20"/>
          <w:szCs w:val="20"/>
        </w:rPr>
        <w:t xml:space="preserve">Reference Data, Data lineage, Data cleansing and preparation, Data Analysis, Data Reporting and Improvement, </w:t>
      </w:r>
      <w:r>
        <w:rPr>
          <w:rFonts w:asciiTheme="minorHAnsi" w:hAnsiTheme="minorHAnsi" w:cs="Arial"/>
          <w:sz w:val="20"/>
          <w:szCs w:val="20"/>
        </w:rPr>
        <w:t>Engineering data, Completions and Commissioning data, Operations Data ; Functional Design Specification, Plant Break Down structure (PBS), Reference Data library , Master Tag Register, Tag/ Equipment classes properties, Engineering data warehouse (SPF IEEE, AHA4P, AVEVA), Data Loading Utilities (SPF/VTL, IDB), Equipment list and associated attributes/ Equipment Record Card,  Document metadata and reference data, Engineering Application SPI, SPEL, SPPID, Document links to asset hierarchy,</w:t>
      </w:r>
      <w:r w:rsidR="005E31E0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CMMS data build ( SAP PM )</w:t>
      </w:r>
      <w:r w:rsidR="0054533E">
        <w:rPr>
          <w:rFonts w:asciiTheme="minorHAnsi" w:hAnsiTheme="minorHAnsi" w:cs="Arial"/>
          <w:sz w:val="20"/>
          <w:szCs w:val="20"/>
        </w:rPr>
        <w:t xml:space="preserve"> , CCMS (Completion &amp; Commissioning Management)</w:t>
      </w:r>
    </w:p>
    <w:p w14:paraId="78C1483D" w14:textId="77777777" w:rsidR="001258FF" w:rsidRDefault="001258FF" w:rsidP="003843CD">
      <w:pPr>
        <w:pStyle w:val="ListParagraph"/>
        <w:tabs>
          <w:tab w:val="left" w:pos="0"/>
        </w:tabs>
        <w:suppressAutoHyphens/>
        <w:ind w:left="-426" w:right="-807"/>
        <w:jc w:val="both"/>
        <w:rPr>
          <w:rFonts w:asciiTheme="minorHAnsi" w:hAnsiTheme="minorHAnsi" w:cs="Arial"/>
          <w:sz w:val="20"/>
          <w:szCs w:val="20"/>
        </w:rPr>
      </w:pPr>
    </w:p>
    <w:p w14:paraId="5074A68F" w14:textId="4B1DDEE2" w:rsidR="003843CD" w:rsidRDefault="003843CD" w:rsidP="003843CD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84301F">
        <w:rPr>
          <w:rFonts w:asciiTheme="minorHAnsi" w:hAnsiTheme="minorHAnsi" w:cs="Arial"/>
          <w:b/>
          <w:sz w:val="20"/>
          <w:szCs w:val="20"/>
        </w:rPr>
        <w:t xml:space="preserve">Project </w:t>
      </w:r>
      <w:r>
        <w:rPr>
          <w:rFonts w:asciiTheme="minorHAnsi" w:hAnsiTheme="minorHAnsi" w:cs="Arial"/>
          <w:b/>
          <w:sz w:val="20"/>
          <w:szCs w:val="20"/>
        </w:rPr>
        <w:t xml:space="preserve">Delivery </w:t>
      </w:r>
      <w:r w:rsidRPr="0084301F">
        <w:rPr>
          <w:rFonts w:asciiTheme="minorHAnsi" w:hAnsiTheme="minorHAnsi" w:cs="Arial"/>
          <w:b/>
          <w:sz w:val="20"/>
          <w:szCs w:val="20"/>
        </w:rPr>
        <w:t xml:space="preserve">Management: </w:t>
      </w:r>
      <w:r w:rsidRPr="0084301F">
        <w:rPr>
          <w:rFonts w:asciiTheme="minorHAnsi" w:hAnsiTheme="minorHAnsi" w:cs="Arial"/>
          <w:sz w:val="20"/>
          <w:szCs w:val="20"/>
        </w:rPr>
        <w:t>Worked for various Oil &amp; Gas Major capital projects for different customers as an IM</w:t>
      </w:r>
      <w:r w:rsidR="000F42CA">
        <w:rPr>
          <w:rFonts w:asciiTheme="minorHAnsi" w:hAnsiTheme="minorHAnsi" w:cs="Arial"/>
          <w:sz w:val="20"/>
          <w:szCs w:val="20"/>
        </w:rPr>
        <w:t>/IT</w:t>
      </w:r>
      <w:r w:rsidR="005573B5">
        <w:rPr>
          <w:rFonts w:asciiTheme="minorHAnsi" w:hAnsiTheme="minorHAnsi" w:cs="Arial"/>
          <w:sz w:val="20"/>
          <w:szCs w:val="20"/>
        </w:rPr>
        <w:t xml:space="preserve"> Manager, IM Lead,</w:t>
      </w:r>
      <w:r w:rsidRPr="0084301F">
        <w:rPr>
          <w:rFonts w:asciiTheme="minorHAnsi" w:hAnsiTheme="minorHAnsi" w:cs="Arial"/>
          <w:sz w:val="20"/>
          <w:szCs w:val="20"/>
        </w:rPr>
        <w:t xml:space="preserve"> Data Manager, Project Manager, </w:t>
      </w:r>
      <w:r>
        <w:rPr>
          <w:rFonts w:asciiTheme="minorHAnsi" w:hAnsiTheme="minorHAnsi" w:cs="Arial"/>
          <w:sz w:val="20"/>
          <w:szCs w:val="20"/>
        </w:rPr>
        <w:t>COP</w:t>
      </w:r>
      <w:r w:rsidRPr="0084301F">
        <w:rPr>
          <w:rFonts w:asciiTheme="minorHAnsi" w:hAnsiTheme="minorHAnsi" w:cs="Arial"/>
          <w:sz w:val="20"/>
          <w:szCs w:val="20"/>
        </w:rPr>
        <w:t xml:space="preserve"> Lead </w:t>
      </w:r>
      <w:r w:rsidR="005573B5">
        <w:rPr>
          <w:rFonts w:asciiTheme="minorHAnsi" w:hAnsiTheme="minorHAnsi" w:cs="Arial"/>
          <w:sz w:val="20"/>
          <w:szCs w:val="20"/>
        </w:rPr>
        <w:t xml:space="preserve">for </w:t>
      </w:r>
      <w:r w:rsidRPr="0084301F">
        <w:rPr>
          <w:rFonts w:asciiTheme="minorHAnsi" w:hAnsiTheme="minorHAnsi" w:cs="Arial"/>
          <w:sz w:val="20"/>
          <w:szCs w:val="20"/>
        </w:rPr>
        <w:t>various</w:t>
      </w:r>
      <w:r w:rsidR="005573B5">
        <w:rPr>
          <w:rFonts w:asciiTheme="minorHAnsi" w:hAnsiTheme="minorHAnsi" w:cs="Arial"/>
          <w:sz w:val="20"/>
          <w:szCs w:val="20"/>
        </w:rPr>
        <w:t xml:space="preserve"> IM </w:t>
      </w:r>
      <w:r w:rsidRPr="0084301F">
        <w:rPr>
          <w:rFonts w:asciiTheme="minorHAnsi" w:hAnsiTheme="minorHAnsi" w:cs="Arial"/>
          <w:sz w:val="20"/>
          <w:szCs w:val="20"/>
        </w:rPr>
        <w:t xml:space="preserve">systems </w:t>
      </w:r>
      <w:r w:rsidR="005573B5">
        <w:rPr>
          <w:rFonts w:asciiTheme="minorHAnsi" w:hAnsiTheme="minorHAnsi" w:cs="Arial"/>
          <w:sz w:val="20"/>
          <w:szCs w:val="20"/>
        </w:rPr>
        <w:t>implementation projects like</w:t>
      </w:r>
      <w:r w:rsidRPr="0084301F">
        <w:rPr>
          <w:rFonts w:asciiTheme="minorHAnsi" w:hAnsiTheme="minorHAnsi" w:cs="Arial"/>
          <w:sz w:val="20"/>
          <w:szCs w:val="20"/>
        </w:rPr>
        <w:t xml:space="preserve"> E</w:t>
      </w:r>
      <w:r w:rsidR="008B1301">
        <w:rPr>
          <w:rFonts w:asciiTheme="minorHAnsi" w:hAnsiTheme="minorHAnsi" w:cs="Arial"/>
          <w:sz w:val="20"/>
          <w:szCs w:val="20"/>
        </w:rPr>
        <w:t>ngineering Data Warehouse (EDW)</w:t>
      </w:r>
      <w:r w:rsidRPr="0084301F">
        <w:rPr>
          <w:rFonts w:asciiTheme="minorHAnsi" w:hAnsiTheme="minorHAnsi" w:cs="Arial"/>
          <w:sz w:val="20"/>
          <w:szCs w:val="20"/>
        </w:rPr>
        <w:t>, CIMS,</w:t>
      </w:r>
      <w:r w:rsidR="008B1301">
        <w:rPr>
          <w:rFonts w:asciiTheme="minorHAnsi" w:hAnsiTheme="minorHAnsi" w:cs="Arial"/>
          <w:sz w:val="20"/>
          <w:szCs w:val="20"/>
        </w:rPr>
        <w:t xml:space="preserve"> CCMS,</w:t>
      </w:r>
      <w:r w:rsidRPr="0084301F">
        <w:rPr>
          <w:rFonts w:asciiTheme="minorHAnsi" w:hAnsiTheme="minorHAnsi" w:cs="Arial"/>
          <w:sz w:val="20"/>
          <w:szCs w:val="20"/>
        </w:rPr>
        <w:t xml:space="preserve"> Design tools and ERP for entire life cycle of the Project</w:t>
      </w:r>
      <w:r w:rsidR="005573B5">
        <w:rPr>
          <w:rFonts w:asciiTheme="minorHAnsi" w:hAnsiTheme="minorHAnsi" w:cs="Arial"/>
          <w:sz w:val="20"/>
          <w:szCs w:val="20"/>
        </w:rPr>
        <w:t xml:space="preserve"> </w:t>
      </w:r>
      <w:r w:rsidR="005573B5" w:rsidRPr="0084301F">
        <w:rPr>
          <w:rFonts w:asciiTheme="minorHAnsi" w:hAnsiTheme="minorHAnsi" w:cs="Arial"/>
          <w:sz w:val="20"/>
          <w:szCs w:val="20"/>
        </w:rPr>
        <w:t>and contributed to enhance data accuracy, integrity and consistency across</w:t>
      </w:r>
      <w:r w:rsidR="005573B5">
        <w:rPr>
          <w:rFonts w:asciiTheme="minorHAnsi" w:hAnsiTheme="minorHAnsi" w:cs="Arial"/>
          <w:sz w:val="20"/>
          <w:szCs w:val="20"/>
        </w:rPr>
        <w:t xml:space="preserve"> systems.</w:t>
      </w:r>
    </w:p>
    <w:p w14:paraId="2626AD51" w14:textId="23D09590" w:rsidR="003843CD" w:rsidRPr="0084301F" w:rsidRDefault="003843CD" w:rsidP="003843CD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84301F">
        <w:rPr>
          <w:rFonts w:asciiTheme="minorHAnsi" w:hAnsiTheme="minorHAnsi" w:cs="Arial"/>
          <w:sz w:val="20"/>
          <w:szCs w:val="20"/>
        </w:rPr>
        <w:t>Delivered various RFI, RFP, RFQ and submitted proposal as per customer</w:t>
      </w:r>
      <w:r>
        <w:rPr>
          <w:rFonts w:asciiTheme="minorHAnsi" w:hAnsiTheme="minorHAnsi" w:cs="Arial"/>
          <w:sz w:val="20"/>
          <w:szCs w:val="20"/>
        </w:rPr>
        <w:t xml:space="preserve"> project</w:t>
      </w:r>
      <w:r w:rsidRPr="0084301F">
        <w:rPr>
          <w:rFonts w:asciiTheme="minorHAnsi" w:hAnsiTheme="minorHAnsi" w:cs="Arial"/>
          <w:sz w:val="20"/>
          <w:szCs w:val="20"/>
        </w:rPr>
        <w:t xml:space="preserve"> requirement</w:t>
      </w:r>
      <w:r w:rsidR="005573B5">
        <w:rPr>
          <w:rFonts w:asciiTheme="minorHAnsi" w:hAnsiTheme="minorHAnsi" w:cs="Arial"/>
          <w:sz w:val="20"/>
          <w:szCs w:val="20"/>
        </w:rPr>
        <w:t>s.</w:t>
      </w:r>
      <w:r w:rsidRPr="0084301F">
        <w:rPr>
          <w:rFonts w:asciiTheme="minorHAnsi" w:hAnsiTheme="minorHAnsi" w:cs="Arial"/>
          <w:sz w:val="20"/>
          <w:szCs w:val="20"/>
        </w:rPr>
        <w:t xml:space="preserve"> </w:t>
      </w:r>
    </w:p>
    <w:p w14:paraId="34D3CF73" w14:textId="77777777" w:rsidR="003843CD" w:rsidRDefault="003843CD" w:rsidP="003843CD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0A0B7A">
        <w:rPr>
          <w:rFonts w:asciiTheme="minorHAnsi" w:hAnsiTheme="minorHAnsi" w:cs="Arial"/>
          <w:sz w:val="20"/>
          <w:szCs w:val="20"/>
        </w:rPr>
        <w:t xml:space="preserve">Managed and </w:t>
      </w:r>
      <w:r>
        <w:rPr>
          <w:rFonts w:asciiTheme="minorHAnsi" w:hAnsiTheme="minorHAnsi" w:cs="Arial"/>
          <w:sz w:val="20"/>
          <w:szCs w:val="20"/>
        </w:rPr>
        <w:t xml:space="preserve">successfully </w:t>
      </w:r>
      <w:r w:rsidRPr="000A0B7A">
        <w:rPr>
          <w:rFonts w:asciiTheme="minorHAnsi" w:hAnsiTheme="minorHAnsi" w:cs="Arial"/>
          <w:sz w:val="20"/>
          <w:szCs w:val="20"/>
        </w:rPr>
        <w:t>delivered different Engineering information (Document &amp; Data) management projects with variety in size, scope, volumes, and complexity.</w:t>
      </w:r>
    </w:p>
    <w:p w14:paraId="3CCA2C25" w14:textId="2D6A7EE8" w:rsidR="003843CD" w:rsidRPr="000A0B7A" w:rsidRDefault="003843CD" w:rsidP="003843CD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0A0B7A">
        <w:rPr>
          <w:rFonts w:asciiTheme="minorHAnsi" w:hAnsiTheme="minorHAnsi" w:cs="Arial"/>
          <w:sz w:val="20"/>
          <w:szCs w:val="20"/>
        </w:rPr>
        <w:t xml:space="preserve">Team Handled; 5 to </w:t>
      </w:r>
      <w:r>
        <w:rPr>
          <w:rFonts w:asciiTheme="minorHAnsi" w:hAnsiTheme="minorHAnsi" w:cs="Arial"/>
          <w:sz w:val="20"/>
          <w:szCs w:val="20"/>
        </w:rPr>
        <w:t>10</w:t>
      </w:r>
      <w:r w:rsidRPr="000A0B7A">
        <w:rPr>
          <w:rFonts w:asciiTheme="minorHAnsi" w:hAnsiTheme="minorHAnsi" w:cs="Arial"/>
          <w:sz w:val="20"/>
          <w:szCs w:val="20"/>
        </w:rPr>
        <w:t>0+ team members of different skill sets, multiple projects and virtual team at different geographic locations</w:t>
      </w:r>
      <w:r w:rsidR="00C2723D">
        <w:rPr>
          <w:rFonts w:asciiTheme="minorHAnsi" w:hAnsiTheme="minorHAnsi" w:cs="Arial"/>
          <w:sz w:val="20"/>
          <w:szCs w:val="20"/>
        </w:rPr>
        <w:t>.</w:t>
      </w:r>
    </w:p>
    <w:p w14:paraId="330C5837" w14:textId="69935150" w:rsidR="003843CD" w:rsidRDefault="003843CD" w:rsidP="003843CD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334E4B">
        <w:rPr>
          <w:rFonts w:asciiTheme="minorHAnsi" w:hAnsiTheme="minorHAnsi" w:cs="Arial"/>
          <w:sz w:val="20"/>
          <w:szCs w:val="20"/>
        </w:rPr>
        <w:t>Close monitoring and control of all project activities and schedule to avoid any slack in the critical activities of project</w:t>
      </w:r>
      <w:r w:rsidR="00C2723D">
        <w:rPr>
          <w:rFonts w:asciiTheme="minorHAnsi" w:hAnsiTheme="minorHAnsi" w:cs="Arial"/>
          <w:sz w:val="20"/>
          <w:szCs w:val="20"/>
        </w:rPr>
        <w:t>.</w:t>
      </w:r>
    </w:p>
    <w:p w14:paraId="7BA10879" w14:textId="77777777" w:rsidR="003843CD" w:rsidRPr="000A0B7A" w:rsidRDefault="003843CD" w:rsidP="003843CD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0A0B7A">
        <w:rPr>
          <w:rFonts w:asciiTheme="minorHAnsi" w:hAnsiTheme="minorHAnsi" w:cs="Arial"/>
          <w:sz w:val="20"/>
          <w:szCs w:val="20"/>
        </w:rPr>
        <w:t xml:space="preserve">Manage the change control process and ensures that project deliverables are completed within planned cost, timescale and resource budgets and signed off within tolerance limit. </w:t>
      </w:r>
    </w:p>
    <w:p w14:paraId="6BCF09A2" w14:textId="53A356E5" w:rsidR="003843CD" w:rsidRDefault="003843CD" w:rsidP="003843CD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 w:rsidRPr="0084301F">
        <w:rPr>
          <w:rFonts w:asciiTheme="minorHAnsi" w:hAnsiTheme="minorHAnsi" w:cs="Arial"/>
          <w:sz w:val="20"/>
          <w:szCs w:val="20"/>
        </w:rPr>
        <w:t>Project KPIs and project progress report as per project requirements</w:t>
      </w:r>
      <w:r w:rsidR="00C2723D">
        <w:rPr>
          <w:rFonts w:asciiTheme="minorHAnsi" w:hAnsiTheme="minorHAnsi" w:cs="Arial"/>
          <w:sz w:val="20"/>
          <w:szCs w:val="20"/>
        </w:rPr>
        <w:t>.</w:t>
      </w:r>
      <w:r w:rsidRPr="0084301F">
        <w:rPr>
          <w:rFonts w:asciiTheme="minorHAnsi" w:hAnsiTheme="minorHAnsi" w:cs="Arial"/>
          <w:sz w:val="20"/>
          <w:szCs w:val="20"/>
        </w:rPr>
        <w:t xml:space="preserve"> </w:t>
      </w:r>
    </w:p>
    <w:p w14:paraId="00B1797A" w14:textId="7870B621" w:rsidR="003843CD" w:rsidRDefault="003843CD" w:rsidP="003843CD">
      <w:pPr>
        <w:pStyle w:val="ListParagraph"/>
        <w:numPr>
          <w:ilvl w:val="0"/>
          <w:numId w:val="23"/>
        </w:numPr>
        <w:tabs>
          <w:tab w:val="left" w:pos="0"/>
        </w:tabs>
        <w:suppressAutoHyphens/>
        <w:ind w:left="-426" w:right="-807" w:hanging="425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</w:t>
      </w:r>
      <w:r w:rsidRPr="00334E4B">
        <w:rPr>
          <w:rFonts w:asciiTheme="minorHAnsi" w:hAnsiTheme="minorHAnsi" w:cs="Arial"/>
          <w:sz w:val="20"/>
          <w:szCs w:val="20"/>
        </w:rPr>
        <w:t xml:space="preserve">oach and </w:t>
      </w:r>
      <w:proofErr w:type="gramStart"/>
      <w:r w:rsidR="00AC510B">
        <w:rPr>
          <w:rFonts w:asciiTheme="minorHAnsi" w:hAnsiTheme="minorHAnsi" w:cs="Arial"/>
          <w:sz w:val="20"/>
          <w:szCs w:val="20"/>
        </w:rPr>
        <w:t>m</w:t>
      </w:r>
      <w:r w:rsidRPr="00334E4B">
        <w:rPr>
          <w:rFonts w:asciiTheme="minorHAnsi" w:hAnsiTheme="minorHAnsi" w:cs="Arial"/>
          <w:sz w:val="20"/>
          <w:szCs w:val="20"/>
        </w:rPr>
        <w:t>entor</w:t>
      </w:r>
      <w:proofErr w:type="gramEnd"/>
      <w:r w:rsidRPr="00334E4B">
        <w:rPr>
          <w:rFonts w:asciiTheme="minorHAnsi" w:hAnsiTheme="minorHAnsi" w:cs="Arial"/>
          <w:sz w:val="20"/>
          <w:szCs w:val="20"/>
        </w:rPr>
        <w:t xml:space="preserve"> the project team leads, project activity leads, team members, performance evaluation and career development</w:t>
      </w:r>
      <w:r w:rsidR="005573B5">
        <w:rPr>
          <w:rFonts w:asciiTheme="minorHAnsi" w:hAnsiTheme="minorHAnsi" w:cs="Arial"/>
          <w:sz w:val="20"/>
          <w:szCs w:val="20"/>
        </w:rPr>
        <w:t>.</w:t>
      </w:r>
      <w:r w:rsidRPr="00334E4B">
        <w:rPr>
          <w:rFonts w:asciiTheme="minorHAnsi" w:hAnsiTheme="minorHAnsi" w:cs="Arial"/>
          <w:sz w:val="20"/>
          <w:szCs w:val="20"/>
        </w:rPr>
        <w:t xml:space="preserve"> </w:t>
      </w:r>
    </w:p>
    <w:p w14:paraId="23BBE3B0" w14:textId="6476C951" w:rsidR="003843CD" w:rsidRPr="00334E4B" w:rsidRDefault="003843CD" w:rsidP="00524EB1">
      <w:pPr>
        <w:pStyle w:val="ListParagraph"/>
        <w:tabs>
          <w:tab w:val="left" w:pos="0"/>
        </w:tabs>
        <w:suppressAutoHyphens/>
        <w:ind w:left="-426" w:right="-807"/>
        <w:jc w:val="both"/>
        <w:rPr>
          <w:rFonts w:asciiTheme="minorHAnsi" w:hAnsiTheme="minorHAnsi" w:cs="Arial"/>
          <w:sz w:val="20"/>
          <w:szCs w:val="20"/>
        </w:rPr>
      </w:pPr>
      <w:r w:rsidRPr="00FD63EF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3E29FF" wp14:editId="379ECD60">
                <wp:simplePos x="0" y="0"/>
                <wp:positionH relativeFrom="margin">
                  <wp:posOffset>-476250</wp:posOffset>
                </wp:positionH>
                <wp:positionV relativeFrom="paragraph">
                  <wp:posOffset>177800</wp:posOffset>
                </wp:positionV>
                <wp:extent cx="6561455" cy="314325"/>
                <wp:effectExtent l="0" t="0" r="0" b="9525"/>
                <wp:wrapTight wrapText="bothSides">
                  <wp:wrapPolygon edited="0">
                    <wp:start x="0" y="0"/>
                    <wp:lineTo x="0" y="20945"/>
                    <wp:lineTo x="21510" y="20945"/>
                    <wp:lineTo x="21510" y="0"/>
                    <wp:lineTo x="0" y="0"/>
                  </wp:wrapPolygon>
                </wp:wrapTight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145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6A877" w14:textId="77777777" w:rsidR="00C354E3" w:rsidRPr="00B37683" w:rsidRDefault="00C354E3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IM/IT </w:t>
                            </w:r>
                            <w:r w:rsidRPr="00B3768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Skills: Engineering Information Management Tools </w:t>
                            </w:r>
                          </w:p>
                          <w:p w14:paraId="1359A65D" w14:textId="77777777" w:rsidR="00C354E3" w:rsidRPr="00B37683" w:rsidRDefault="00C354E3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B37683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29FF" id="Text Box 38" o:spid="_x0000_s1030" type="#_x0000_t202" style="position:absolute;left:0;text-align:left;margin-left:-37.5pt;margin-top:14pt;width:516.65pt;height:2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" fillcolor="#c6d9f1 [671]" stroked="f" strokeweight="1pt">
                <v:textbox>
                  <w:txbxContent>
                    <w:p w14:paraId="0E66A877" w14:textId="77777777" w:rsidR="00C354E3" w:rsidRPr="00B37683" w:rsidRDefault="00C354E3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IM/IT </w:t>
                      </w:r>
                      <w:r w:rsidRPr="00B3768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Skills: Engineering Information Management Tools </w:t>
                      </w:r>
                    </w:p>
                    <w:p w14:paraId="1359A65D" w14:textId="77777777" w:rsidR="00C354E3" w:rsidRPr="00B37683" w:rsidRDefault="00C354E3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B37683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6AB2BBD" w14:textId="56F0B2DD" w:rsidR="00DA56D9" w:rsidRPr="000A0B7A" w:rsidRDefault="00DA56D9" w:rsidP="00747E66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 w:rsidRPr="000A0B7A">
        <w:rPr>
          <w:rFonts w:asciiTheme="minorHAnsi" w:hAnsiTheme="minorHAnsi"/>
          <w:sz w:val="20"/>
        </w:rPr>
        <w:t xml:space="preserve">Smart Plant Suite </w:t>
      </w:r>
      <w:r w:rsidRPr="000A0B7A">
        <w:rPr>
          <w:rFonts w:asciiTheme="minorHAnsi" w:hAnsiTheme="minorHAnsi"/>
          <w:sz w:val="20"/>
        </w:rPr>
        <w:tab/>
        <w:t xml:space="preserve">:  Admin /Super User - Smart Plant </w:t>
      </w:r>
      <w:proofErr w:type="spellStart"/>
      <w:r w:rsidR="008B1301">
        <w:rPr>
          <w:rFonts w:asciiTheme="minorHAnsi" w:hAnsiTheme="minorHAnsi"/>
          <w:sz w:val="20"/>
        </w:rPr>
        <w:t>InTools</w:t>
      </w:r>
      <w:proofErr w:type="spellEnd"/>
      <w:r w:rsidRPr="000A0B7A">
        <w:rPr>
          <w:rFonts w:asciiTheme="minorHAnsi" w:hAnsiTheme="minorHAnsi"/>
          <w:sz w:val="20"/>
        </w:rPr>
        <w:t xml:space="preserve"> </w:t>
      </w:r>
      <w:r w:rsidR="00C2723D">
        <w:rPr>
          <w:rFonts w:asciiTheme="minorHAnsi" w:hAnsiTheme="minorHAnsi"/>
          <w:sz w:val="20"/>
        </w:rPr>
        <w:t>(</w:t>
      </w:r>
      <w:r w:rsidRPr="000A0B7A">
        <w:rPr>
          <w:rFonts w:asciiTheme="minorHAnsi" w:hAnsiTheme="minorHAnsi"/>
          <w:sz w:val="20"/>
        </w:rPr>
        <w:t>SPI</w:t>
      </w:r>
      <w:r w:rsidR="008B1301">
        <w:rPr>
          <w:rFonts w:asciiTheme="minorHAnsi" w:hAnsiTheme="minorHAnsi"/>
          <w:sz w:val="20"/>
        </w:rPr>
        <w:t xml:space="preserve">) </w:t>
      </w:r>
      <w:r w:rsidRPr="000A0B7A">
        <w:rPr>
          <w:rFonts w:asciiTheme="minorHAnsi" w:hAnsiTheme="minorHAnsi"/>
          <w:sz w:val="20"/>
        </w:rPr>
        <w:t>&amp; S</w:t>
      </w:r>
      <w:r w:rsidR="008B1301">
        <w:rPr>
          <w:rFonts w:asciiTheme="minorHAnsi" w:hAnsiTheme="minorHAnsi"/>
          <w:sz w:val="20"/>
        </w:rPr>
        <w:t>mart Plant Foundation (SPF)</w:t>
      </w:r>
    </w:p>
    <w:p w14:paraId="0FB9B1CD" w14:textId="77777777" w:rsidR="00DA56D9" w:rsidRPr="000A0B7A" w:rsidRDefault="00DA56D9" w:rsidP="00747E66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 w:rsidRPr="000A0B7A">
        <w:rPr>
          <w:rFonts w:asciiTheme="minorHAnsi" w:hAnsiTheme="minorHAnsi"/>
          <w:sz w:val="20"/>
        </w:rPr>
        <w:t>EDMS Software</w:t>
      </w:r>
      <w:r w:rsidRPr="000A0B7A">
        <w:rPr>
          <w:rFonts w:asciiTheme="minorHAnsi" w:hAnsiTheme="minorHAnsi"/>
          <w:sz w:val="20"/>
        </w:rPr>
        <w:tab/>
      </w:r>
      <w:r w:rsidR="007D54B0" w:rsidRPr="000A0B7A">
        <w:rPr>
          <w:rFonts w:asciiTheme="minorHAnsi" w:hAnsiTheme="minorHAnsi"/>
          <w:sz w:val="20"/>
        </w:rPr>
        <w:tab/>
      </w:r>
      <w:r w:rsidRPr="000A0B7A">
        <w:rPr>
          <w:rFonts w:asciiTheme="minorHAnsi" w:hAnsiTheme="minorHAnsi"/>
          <w:sz w:val="20"/>
        </w:rPr>
        <w:t>:  Admi</w:t>
      </w:r>
      <w:r w:rsidR="007433E5">
        <w:rPr>
          <w:rFonts w:asciiTheme="minorHAnsi" w:hAnsiTheme="minorHAnsi"/>
          <w:sz w:val="20"/>
        </w:rPr>
        <w:t xml:space="preserve">n /Super User - Live link, </w:t>
      </w:r>
      <w:r w:rsidR="007433E5" w:rsidRPr="007433E5">
        <w:rPr>
          <w:rFonts w:asciiTheme="minorHAnsi" w:hAnsiTheme="minorHAnsi"/>
          <w:sz w:val="20"/>
        </w:rPr>
        <w:t>ASSAI Admin, ASSAI Web</w:t>
      </w:r>
      <w:r w:rsidRPr="000A0B7A">
        <w:rPr>
          <w:rFonts w:asciiTheme="minorHAnsi" w:hAnsiTheme="minorHAnsi"/>
          <w:sz w:val="20"/>
        </w:rPr>
        <w:t>, SharePoint</w:t>
      </w:r>
    </w:p>
    <w:p w14:paraId="2B72F4E9" w14:textId="322A3C3D" w:rsidR="008B1301" w:rsidRDefault="004D6DC8" w:rsidP="00A1690C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 w:rsidRPr="008B1301">
        <w:rPr>
          <w:rFonts w:asciiTheme="minorHAnsi" w:hAnsiTheme="minorHAnsi"/>
          <w:sz w:val="20"/>
        </w:rPr>
        <w:t xml:space="preserve">EDW                    </w:t>
      </w:r>
      <w:r w:rsidR="007D54B0" w:rsidRPr="008B1301">
        <w:rPr>
          <w:rFonts w:asciiTheme="minorHAnsi" w:hAnsiTheme="minorHAnsi"/>
          <w:sz w:val="20"/>
        </w:rPr>
        <w:tab/>
      </w:r>
      <w:r w:rsidR="00B37683" w:rsidRPr="008B1301">
        <w:rPr>
          <w:rFonts w:asciiTheme="minorHAnsi" w:hAnsiTheme="minorHAnsi"/>
          <w:sz w:val="20"/>
        </w:rPr>
        <w:tab/>
      </w:r>
      <w:r w:rsidR="00B93BF3" w:rsidRPr="008B1301">
        <w:rPr>
          <w:rFonts w:asciiTheme="minorHAnsi" w:hAnsiTheme="minorHAnsi"/>
          <w:sz w:val="20"/>
        </w:rPr>
        <w:t>:  Admin /Super User -</w:t>
      </w:r>
      <w:r w:rsidRPr="008B1301">
        <w:rPr>
          <w:rFonts w:asciiTheme="minorHAnsi" w:hAnsiTheme="minorHAnsi"/>
          <w:sz w:val="20"/>
        </w:rPr>
        <w:t xml:space="preserve"> IDB/AHA </w:t>
      </w:r>
      <w:r w:rsidR="008B1301" w:rsidRPr="008B1301">
        <w:rPr>
          <w:rFonts w:asciiTheme="minorHAnsi" w:hAnsiTheme="minorHAnsi"/>
          <w:sz w:val="20"/>
        </w:rPr>
        <w:t>(Shell Inhouse EDW),</w:t>
      </w:r>
    </w:p>
    <w:p w14:paraId="61E6CB87" w14:textId="4629BB6C" w:rsidR="00DA56D9" w:rsidRPr="008B1301" w:rsidRDefault="008B1301" w:rsidP="008B1301">
      <w:pPr>
        <w:pStyle w:val="ListParagraph"/>
        <w:ind w:left="1440" w:firstLine="72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   </w:t>
      </w:r>
      <w:r w:rsidR="004D6DC8" w:rsidRPr="008B1301">
        <w:rPr>
          <w:rFonts w:asciiTheme="minorHAnsi" w:hAnsiTheme="minorHAnsi"/>
          <w:sz w:val="20"/>
        </w:rPr>
        <w:t>SPF/VTL, SPF IEE</w:t>
      </w:r>
      <w:r w:rsidRPr="008B1301">
        <w:rPr>
          <w:rFonts w:asciiTheme="minorHAnsi" w:hAnsiTheme="minorHAnsi"/>
          <w:sz w:val="20"/>
        </w:rPr>
        <w:t xml:space="preserve"> (Integrated </w:t>
      </w:r>
      <w:r>
        <w:rPr>
          <w:rFonts w:asciiTheme="minorHAnsi" w:hAnsiTheme="minorHAnsi"/>
          <w:sz w:val="20"/>
        </w:rPr>
        <w:t xml:space="preserve">Engineering </w:t>
      </w:r>
      <w:r w:rsidRPr="008B1301">
        <w:rPr>
          <w:rFonts w:asciiTheme="minorHAnsi" w:hAnsiTheme="minorHAnsi"/>
          <w:sz w:val="20"/>
        </w:rPr>
        <w:t xml:space="preserve">Environment), </w:t>
      </w:r>
      <w:proofErr w:type="spellStart"/>
      <w:r w:rsidR="007D2E06" w:rsidRPr="008B1301">
        <w:rPr>
          <w:rFonts w:asciiTheme="minorHAnsi" w:hAnsiTheme="minorHAnsi"/>
          <w:sz w:val="20"/>
        </w:rPr>
        <w:t>Aveva</w:t>
      </w:r>
      <w:proofErr w:type="spellEnd"/>
      <w:r w:rsidR="007D2E06" w:rsidRPr="008B1301">
        <w:rPr>
          <w:rFonts w:asciiTheme="minorHAnsi" w:hAnsiTheme="minorHAnsi"/>
          <w:sz w:val="20"/>
        </w:rPr>
        <w:t xml:space="preserve"> Net</w:t>
      </w:r>
    </w:p>
    <w:p w14:paraId="6E1AF3E0" w14:textId="77777777" w:rsidR="00DA56D9" w:rsidRDefault="00DA56D9" w:rsidP="00747E66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 w:rsidRPr="000A0B7A">
        <w:rPr>
          <w:rFonts w:asciiTheme="minorHAnsi" w:hAnsiTheme="minorHAnsi"/>
          <w:sz w:val="20"/>
        </w:rPr>
        <w:t>Asset HUB</w:t>
      </w:r>
      <w:r w:rsidRPr="000A0B7A">
        <w:rPr>
          <w:rFonts w:asciiTheme="minorHAnsi" w:hAnsiTheme="minorHAnsi"/>
          <w:sz w:val="20"/>
        </w:rPr>
        <w:tab/>
      </w:r>
      <w:r w:rsidRPr="000A0B7A">
        <w:rPr>
          <w:rFonts w:asciiTheme="minorHAnsi" w:hAnsiTheme="minorHAnsi"/>
          <w:sz w:val="20"/>
        </w:rPr>
        <w:tab/>
        <w:t>:  Admin /Super user - NRX asset Hub</w:t>
      </w:r>
    </w:p>
    <w:p w14:paraId="1B0ABF8E" w14:textId="77777777" w:rsidR="00B93BF3" w:rsidRDefault="00B93BF3" w:rsidP="00B93BF3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 w:rsidRPr="000A0B7A">
        <w:rPr>
          <w:rFonts w:asciiTheme="minorHAnsi" w:hAnsiTheme="minorHAnsi"/>
          <w:sz w:val="20"/>
        </w:rPr>
        <w:t>ERP Package</w:t>
      </w:r>
      <w:r w:rsidRPr="000A0B7A">
        <w:rPr>
          <w:rFonts w:asciiTheme="minorHAnsi" w:hAnsiTheme="minorHAnsi"/>
          <w:sz w:val="20"/>
        </w:rPr>
        <w:tab/>
      </w:r>
      <w:r w:rsidRPr="000A0B7A">
        <w:rPr>
          <w:rFonts w:asciiTheme="minorHAnsi" w:hAnsiTheme="minorHAnsi"/>
          <w:sz w:val="20"/>
        </w:rPr>
        <w:tab/>
        <w:t>:  User Level - SAP R/3 (PM Module)/ SAP P16</w:t>
      </w:r>
    </w:p>
    <w:p w14:paraId="066362B6" w14:textId="7D3EFE74" w:rsidR="00FB6E82" w:rsidRPr="000A0B7A" w:rsidRDefault="00FB6E82" w:rsidP="00B93BF3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CCMS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 xml:space="preserve">: </w:t>
      </w:r>
      <w:r w:rsidR="008B1301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 xml:space="preserve">User level </w:t>
      </w:r>
      <w:r w:rsidR="008B1301">
        <w:rPr>
          <w:rFonts w:asciiTheme="minorHAnsi" w:hAnsiTheme="minorHAnsi"/>
          <w:sz w:val="20"/>
        </w:rPr>
        <w:t>–</w:t>
      </w:r>
      <w:r>
        <w:rPr>
          <w:rFonts w:asciiTheme="minorHAnsi" w:hAnsiTheme="minorHAnsi"/>
          <w:sz w:val="20"/>
        </w:rPr>
        <w:t xml:space="preserve"> Zenator</w:t>
      </w:r>
      <w:r w:rsidR="008B1301">
        <w:rPr>
          <w:rFonts w:asciiTheme="minorHAnsi" w:hAnsiTheme="minorHAnsi"/>
          <w:sz w:val="20"/>
        </w:rPr>
        <w:t xml:space="preserve"> (Commissioning &amp; Completion Management System)</w:t>
      </w:r>
    </w:p>
    <w:p w14:paraId="2DCE9578" w14:textId="7C8DE208" w:rsidR="00DA56D9" w:rsidRPr="000A0B7A" w:rsidRDefault="00DA56D9" w:rsidP="00747E66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 w:rsidRPr="000A0B7A">
        <w:rPr>
          <w:rFonts w:asciiTheme="minorHAnsi" w:hAnsiTheme="minorHAnsi"/>
          <w:sz w:val="20"/>
        </w:rPr>
        <w:t xml:space="preserve">Operating System </w:t>
      </w:r>
      <w:r w:rsidRPr="000A0B7A">
        <w:rPr>
          <w:rFonts w:asciiTheme="minorHAnsi" w:hAnsiTheme="minorHAnsi"/>
          <w:sz w:val="20"/>
        </w:rPr>
        <w:tab/>
        <w:t>:  Windows 98, 2000, XP</w:t>
      </w:r>
    </w:p>
    <w:p w14:paraId="6948DCA8" w14:textId="010BA245" w:rsidR="00DA56D9" w:rsidRPr="000A0B7A" w:rsidRDefault="00DA56D9" w:rsidP="00747E66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 w:rsidRPr="000A0B7A">
        <w:rPr>
          <w:rFonts w:asciiTheme="minorHAnsi" w:hAnsiTheme="minorHAnsi"/>
          <w:sz w:val="20"/>
        </w:rPr>
        <w:t>MS Office</w:t>
      </w:r>
      <w:r w:rsidRPr="000A0B7A">
        <w:rPr>
          <w:rFonts w:asciiTheme="minorHAnsi" w:hAnsiTheme="minorHAnsi"/>
          <w:sz w:val="20"/>
        </w:rPr>
        <w:tab/>
        <w:t xml:space="preserve"> </w:t>
      </w:r>
      <w:r w:rsidRPr="000A0B7A">
        <w:rPr>
          <w:rFonts w:asciiTheme="minorHAnsi" w:hAnsiTheme="minorHAnsi"/>
          <w:sz w:val="20"/>
        </w:rPr>
        <w:tab/>
        <w:t>:  Word, Excel, PowerPoint, Visio, MS Project</w:t>
      </w:r>
      <w:r w:rsidR="005D66CB">
        <w:rPr>
          <w:rFonts w:asciiTheme="minorHAnsi" w:hAnsiTheme="minorHAnsi"/>
          <w:sz w:val="20"/>
        </w:rPr>
        <w:t>, Primavera P6</w:t>
      </w:r>
    </w:p>
    <w:p w14:paraId="2B45FE7C" w14:textId="77777777" w:rsidR="00DA56D9" w:rsidRDefault="00DA56D9" w:rsidP="00747E66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 w:rsidRPr="000A0B7A">
        <w:rPr>
          <w:rFonts w:asciiTheme="minorHAnsi" w:hAnsiTheme="minorHAnsi"/>
          <w:sz w:val="20"/>
        </w:rPr>
        <w:t xml:space="preserve">DBMS </w:t>
      </w:r>
      <w:r w:rsidRPr="000A0B7A">
        <w:rPr>
          <w:rFonts w:asciiTheme="minorHAnsi" w:hAnsiTheme="minorHAnsi"/>
          <w:sz w:val="20"/>
        </w:rPr>
        <w:tab/>
      </w:r>
      <w:r w:rsidRPr="000A0B7A">
        <w:rPr>
          <w:rFonts w:asciiTheme="minorHAnsi" w:hAnsiTheme="minorHAnsi"/>
          <w:sz w:val="20"/>
        </w:rPr>
        <w:tab/>
      </w:r>
      <w:r w:rsidR="007D54B0" w:rsidRPr="000A0B7A">
        <w:rPr>
          <w:rFonts w:asciiTheme="minorHAnsi" w:hAnsiTheme="minorHAnsi"/>
          <w:sz w:val="20"/>
        </w:rPr>
        <w:tab/>
      </w:r>
      <w:r w:rsidRPr="000A0B7A">
        <w:rPr>
          <w:rFonts w:asciiTheme="minorHAnsi" w:hAnsiTheme="minorHAnsi"/>
          <w:sz w:val="20"/>
        </w:rPr>
        <w:t>:  MS-Access, SQL 2000</w:t>
      </w:r>
    </w:p>
    <w:p w14:paraId="3740B2A4" w14:textId="016E8549" w:rsidR="00274A4D" w:rsidRDefault="00274A4D" w:rsidP="00747E66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RFID System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 xml:space="preserve">: </w:t>
      </w:r>
      <w:r w:rsidRPr="000A0B7A">
        <w:rPr>
          <w:rFonts w:asciiTheme="minorHAnsi" w:hAnsiTheme="minorHAnsi"/>
          <w:sz w:val="20"/>
        </w:rPr>
        <w:t xml:space="preserve">Admin /Super </w:t>
      </w:r>
      <w:r w:rsidR="00FB7E7E">
        <w:rPr>
          <w:rFonts w:asciiTheme="minorHAnsi" w:hAnsiTheme="minorHAnsi"/>
          <w:sz w:val="20"/>
        </w:rPr>
        <w:t>U</w:t>
      </w:r>
      <w:r w:rsidRPr="000A0B7A">
        <w:rPr>
          <w:rFonts w:asciiTheme="minorHAnsi" w:hAnsiTheme="minorHAnsi"/>
          <w:sz w:val="20"/>
        </w:rPr>
        <w:t>ser</w:t>
      </w:r>
      <w:r>
        <w:rPr>
          <w:rFonts w:asciiTheme="minorHAnsi" w:hAnsiTheme="minorHAnsi"/>
          <w:sz w:val="20"/>
        </w:rPr>
        <w:t xml:space="preserve"> </w:t>
      </w:r>
      <w:r w:rsidR="00FB7E7E">
        <w:rPr>
          <w:rFonts w:asciiTheme="minorHAnsi" w:hAnsiTheme="minorHAnsi"/>
          <w:sz w:val="20"/>
        </w:rPr>
        <w:t xml:space="preserve">- </w:t>
      </w:r>
      <w:r>
        <w:rPr>
          <w:rFonts w:asciiTheme="minorHAnsi" w:hAnsiTheme="minorHAnsi"/>
          <w:sz w:val="20"/>
        </w:rPr>
        <w:t>IDENTEC Solution</w:t>
      </w:r>
      <w:r w:rsidR="008B1301">
        <w:rPr>
          <w:rFonts w:asciiTheme="minorHAnsi" w:hAnsiTheme="minorHAnsi"/>
          <w:sz w:val="20"/>
        </w:rPr>
        <w:t xml:space="preserve"> (Personnel Tracking System)</w:t>
      </w:r>
    </w:p>
    <w:p w14:paraId="4811FE04" w14:textId="39BCAEBE" w:rsidR="00274A4D" w:rsidRPr="000A0B7A" w:rsidRDefault="00E2020B" w:rsidP="00747E66">
      <w:pPr>
        <w:pStyle w:val="ListParagraph"/>
        <w:numPr>
          <w:ilvl w:val="0"/>
          <w:numId w:val="28"/>
        </w:numPr>
        <w:ind w:left="0" w:hanging="426"/>
        <w:rPr>
          <w:rFonts w:asciiTheme="minorHAnsi" w:hAnsiTheme="minorHAnsi"/>
          <w:sz w:val="20"/>
        </w:rPr>
      </w:pPr>
      <w:r w:rsidRPr="000A0B7A">
        <w:rPr>
          <w:rFonts w:asciiTheme="minorHAnsi" w:hAnsiTheme="minorHAnsi" w:cs="Arial"/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1AA19D9" wp14:editId="46E7B8A9">
                <wp:simplePos x="0" y="0"/>
                <wp:positionH relativeFrom="margin">
                  <wp:posOffset>-558165</wp:posOffset>
                </wp:positionH>
                <wp:positionV relativeFrom="paragraph">
                  <wp:posOffset>280670</wp:posOffset>
                </wp:positionV>
                <wp:extent cx="6488430" cy="285115"/>
                <wp:effectExtent l="0" t="0" r="7620" b="635"/>
                <wp:wrapTight wrapText="bothSides">
                  <wp:wrapPolygon edited="0">
                    <wp:start x="0" y="0"/>
                    <wp:lineTo x="0" y="20205"/>
                    <wp:lineTo x="21562" y="20205"/>
                    <wp:lineTo x="21562" y="0"/>
                    <wp:lineTo x="0" y="0"/>
                  </wp:wrapPolygon>
                </wp:wrapTight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8430" cy="285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55664" w14:textId="77777777" w:rsidR="00C354E3" w:rsidRPr="0009134F" w:rsidRDefault="00C354E3" w:rsidP="00994331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9134F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Educational Qualification &amp; Certifications</w:t>
                            </w:r>
                          </w:p>
                          <w:p w14:paraId="2A5001E3" w14:textId="77777777" w:rsidR="00C354E3" w:rsidRPr="0009134F" w:rsidRDefault="00C354E3" w:rsidP="00994331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ind w:left="-709" w:hanging="709"/>
                              <w:jc w:val="right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9134F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19D9" id="Text Box 33" o:spid="_x0000_s1031" type="#_x0000_t202" style="position:absolute;left:0;text-align:left;margin-left:-43.95pt;margin-top:22.1pt;width:510.9pt;height:22.4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" fillcolor="#c6d9f1 [671]" stroked="f" strokeweight="1pt">
                <v:textbox>
                  <w:txbxContent>
                    <w:p w14:paraId="24855664" w14:textId="77777777" w:rsidR="00C354E3" w:rsidRPr="0009134F" w:rsidRDefault="00C354E3" w:rsidP="00994331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 w:rsidRPr="0009134F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Educational Qualification &amp; Certifications</w:t>
                      </w:r>
                    </w:p>
                    <w:p w14:paraId="2A5001E3" w14:textId="77777777" w:rsidR="00C354E3" w:rsidRPr="0009134F" w:rsidRDefault="00C354E3" w:rsidP="00994331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ind w:left="-709" w:hanging="709"/>
                        <w:jc w:val="right"/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 w:rsidRPr="0009134F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74A4D">
        <w:rPr>
          <w:rFonts w:asciiTheme="minorHAnsi" w:hAnsiTheme="minorHAnsi"/>
          <w:sz w:val="20"/>
        </w:rPr>
        <w:t>ATMS System</w:t>
      </w:r>
      <w:r w:rsidR="00274A4D">
        <w:rPr>
          <w:rFonts w:asciiTheme="minorHAnsi" w:hAnsiTheme="minorHAnsi"/>
          <w:sz w:val="20"/>
        </w:rPr>
        <w:tab/>
      </w:r>
      <w:r w:rsidR="00274A4D">
        <w:rPr>
          <w:rFonts w:asciiTheme="minorHAnsi" w:hAnsiTheme="minorHAnsi"/>
          <w:sz w:val="20"/>
        </w:rPr>
        <w:tab/>
        <w:t xml:space="preserve">: </w:t>
      </w:r>
      <w:r w:rsidR="00274A4D" w:rsidRPr="000A0B7A">
        <w:rPr>
          <w:rFonts w:asciiTheme="minorHAnsi" w:hAnsiTheme="minorHAnsi"/>
          <w:sz w:val="20"/>
        </w:rPr>
        <w:t xml:space="preserve">Admin /Super </w:t>
      </w:r>
      <w:r w:rsidR="00FB7E7E">
        <w:rPr>
          <w:rFonts w:asciiTheme="minorHAnsi" w:hAnsiTheme="minorHAnsi"/>
          <w:sz w:val="20"/>
        </w:rPr>
        <w:t>U</w:t>
      </w:r>
      <w:r w:rsidR="00274A4D" w:rsidRPr="000A0B7A">
        <w:rPr>
          <w:rFonts w:asciiTheme="minorHAnsi" w:hAnsiTheme="minorHAnsi"/>
          <w:sz w:val="20"/>
        </w:rPr>
        <w:t>ser</w:t>
      </w:r>
      <w:r w:rsidR="00274A4D">
        <w:rPr>
          <w:rFonts w:asciiTheme="minorHAnsi" w:hAnsiTheme="minorHAnsi"/>
          <w:sz w:val="20"/>
        </w:rPr>
        <w:t xml:space="preserve"> </w:t>
      </w:r>
      <w:r w:rsidR="005A078D">
        <w:rPr>
          <w:rFonts w:asciiTheme="minorHAnsi" w:hAnsiTheme="minorHAnsi"/>
          <w:sz w:val="20"/>
        </w:rPr>
        <w:t>–</w:t>
      </w:r>
      <w:r w:rsidR="00274A4D">
        <w:rPr>
          <w:rFonts w:asciiTheme="minorHAnsi" w:hAnsiTheme="minorHAnsi"/>
          <w:sz w:val="20"/>
        </w:rPr>
        <w:t xml:space="preserve"> </w:t>
      </w:r>
      <w:proofErr w:type="spellStart"/>
      <w:r w:rsidR="00412789">
        <w:rPr>
          <w:rFonts w:asciiTheme="minorHAnsi" w:hAnsiTheme="minorHAnsi"/>
          <w:sz w:val="20"/>
        </w:rPr>
        <w:t>eSSL</w:t>
      </w:r>
      <w:proofErr w:type="spellEnd"/>
    </w:p>
    <w:p w14:paraId="754AC162" w14:textId="1C678C69" w:rsidR="00994331" w:rsidRPr="000A0B7A" w:rsidRDefault="00994331" w:rsidP="00334E4B">
      <w:pPr>
        <w:jc w:val="bot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pPr w:leftFromText="180" w:rightFromText="180" w:vertAnchor="text" w:tblpX="-720" w:tblpY="89"/>
        <w:tblW w:w="10075" w:type="dxa"/>
        <w:tblLook w:val="04A0" w:firstRow="1" w:lastRow="0" w:firstColumn="1" w:lastColumn="0" w:noHBand="0" w:noVBand="1"/>
      </w:tblPr>
      <w:tblGrid>
        <w:gridCol w:w="2737"/>
        <w:gridCol w:w="7338"/>
      </w:tblGrid>
      <w:tr w:rsidR="00994331" w:rsidRPr="000A0B7A" w14:paraId="226E07B5" w14:textId="77777777" w:rsidTr="00A56DD9">
        <w:trPr>
          <w:trHeight w:val="350"/>
        </w:trPr>
        <w:tc>
          <w:tcPr>
            <w:tcW w:w="2737" w:type="dxa"/>
          </w:tcPr>
          <w:p w14:paraId="4FE9B5F3" w14:textId="77777777" w:rsidR="00994331" w:rsidRPr="000A0B7A" w:rsidRDefault="00994331" w:rsidP="0084301F">
            <w:pPr>
              <w:tabs>
                <w:tab w:val="left" w:pos="0"/>
              </w:tabs>
              <w:suppressAutoHyphens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MBA</w:t>
            </w:r>
          </w:p>
        </w:tc>
        <w:tc>
          <w:tcPr>
            <w:tcW w:w="7338" w:type="dxa"/>
          </w:tcPr>
          <w:p w14:paraId="53F6141A" w14:textId="77777777" w:rsidR="00994331" w:rsidRPr="000A0B7A" w:rsidRDefault="00994331" w:rsidP="0084301F">
            <w:pPr>
              <w:tabs>
                <w:tab w:val="left" w:pos="0"/>
              </w:tabs>
              <w:suppressAutoHyphens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Master in Business Administrator Finance</w:t>
            </w:r>
          </w:p>
        </w:tc>
      </w:tr>
      <w:tr w:rsidR="00994331" w:rsidRPr="000A0B7A" w14:paraId="58A5CFFD" w14:textId="77777777" w:rsidTr="00A56DD9">
        <w:trPr>
          <w:trHeight w:val="350"/>
        </w:trPr>
        <w:tc>
          <w:tcPr>
            <w:tcW w:w="2737" w:type="dxa"/>
          </w:tcPr>
          <w:p w14:paraId="722A718F" w14:textId="77777777" w:rsidR="00994331" w:rsidRPr="000A0B7A" w:rsidRDefault="00994331" w:rsidP="0084301F">
            <w:pPr>
              <w:tabs>
                <w:tab w:val="left" w:pos="0"/>
              </w:tabs>
              <w:suppressAutoHyphens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B.E</w:t>
            </w:r>
          </w:p>
        </w:tc>
        <w:tc>
          <w:tcPr>
            <w:tcW w:w="7338" w:type="dxa"/>
          </w:tcPr>
          <w:p w14:paraId="61536DBD" w14:textId="77777777" w:rsidR="00994331" w:rsidRPr="000A0B7A" w:rsidRDefault="00994331" w:rsidP="0084301F">
            <w:pPr>
              <w:tabs>
                <w:tab w:val="left" w:pos="0"/>
              </w:tabs>
              <w:suppressAutoHyphens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Graduate in Electronics and Communication</w:t>
            </w:r>
            <w:r w:rsidR="00BF59DE">
              <w:rPr>
                <w:rFonts w:asciiTheme="minorHAnsi" w:hAnsiTheme="minorHAnsi" w:cs="Arial"/>
                <w:sz w:val="20"/>
                <w:szCs w:val="20"/>
              </w:rPr>
              <w:t xml:space="preserve"> Engineering</w:t>
            </w:r>
          </w:p>
        </w:tc>
      </w:tr>
      <w:tr w:rsidR="00994331" w:rsidRPr="000A0B7A" w14:paraId="29F1F390" w14:textId="77777777" w:rsidTr="00A56DD9">
        <w:trPr>
          <w:trHeight w:val="260"/>
        </w:trPr>
        <w:tc>
          <w:tcPr>
            <w:tcW w:w="2737" w:type="dxa"/>
          </w:tcPr>
          <w:p w14:paraId="6C28FF10" w14:textId="77777777" w:rsidR="00994331" w:rsidRPr="000A0B7A" w:rsidRDefault="00B93BF3" w:rsidP="0084301F">
            <w:pPr>
              <w:tabs>
                <w:tab w:val="left" w:pos="0"/>
              </w:tabs>
              <w:suppressAutoHyphens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DICE</w:t>
            </w:r>
          </w:p>
        </w:tc>
        <w:tc>
          <w:tcPr>
            <w:tcW w:w="7338" w:type="dxa"/>
          </w:tcPr>
          <w:p w14:paraId="7BCE0710" w14:textId="77777777" w:rsidR="00994331" w:rsidRPr="000A0B7A" w:rsidRDefault="00994331" w:rsidP="0084301F">
            <w:pPr>
              <w:tabs>
                <w:tab w:val="left" w:pos="0"/>
              </w:tabs>
              <w:suppressAutoHyphens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Diploma in Instrumentation and Control Engineering</w:t>
            </w:r>
          </w:p>
        </w:tc>
      </w:tr>
      <w:tr w:rsidR="00994331" w:rsidRPr="000A0B7A" w14:paraId="60E72176" w14:textId="77777777" w:rsidTr="00A56DD9">
        <w:trPr>
          <w:trHeight w:val="332"/>
        </w:trPr>
        <w:tc>
          <w:tcPr>
            <w:tcW w:w="2737" w:type="dxa"/>
          </w:tcPr>
          <w:p w14:paraId="4219B3CE" w14:textId="77777777" w:rsidR="00994331" w:rsidRPr="000A0B7A" w:rsidRDefault="00994331" w:rsidP="0084301F">
            <w:pPr>
              <w:tabs>
                <w:tab w:val="left" w:pos="0"/>
              </w:tabs>
              <w:suppressAutoHyphens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BCPIM</w:t>
            </w:r>
          </w:p>
        </w:tc>
        <w:tc>
          <w:tcPr>
            <w:tcW w:w="7338" w:type="dxa"/>
          </w:tcPr>
          <w:p w14:paraId="6F13AD2A" w14:textId="77777777" w:rsidR="00994331" w:rsidRPr="00A56DD9" w:rsidRDefault="00994331" w:rsidP="0084301F">
            <w:pPr>
              <w:ind w:right="31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56DD9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Basic Certification in Project Management from L&amp;T IPM </w:t>
            </w:r>
            <w:r w:rsidRPr="00A56DD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(collaboration with PMI)</w:t>
            </w:r>
          </w:p>
        </w:tc>
      </w:tr>
      <w:tr w:rsidR="00E2020B" w:rsidRPr="000A0B7A" w14:paraId="416B144F" w14:textId="77777777" w:rsidTr="00A56DD9">
        <w:trPr>
          <w:trHeight w:val="332"/>
        </w:trPr>
        <w:tc>
          <w:tcPr>
            <w:tcW w:w="2737" w:type="dxa"/>
          </w:tcPr>
          <w:p w14:paraId="49B76201" w14:textId="39CEE70F" w:rsidR="00E2020B" w:rsidRPr="000A0B7A" w:rsidRDefault="00E2020B" w:rsidP="0084301F">
            <w:pPr>
              <w:tabs>
                <w:tab w:val="left" w:pos="0"/>
              </w:tabs>
              <w:suppressAutoHyphens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CIP</w:t>
            </w:r>
          </w:p>
        </w:tc>
        <w:tc>
          <w:tcPr>
            <w:tcW w:w="7338" w:type="dxa"/>
          </w:tcPr>
          <w:p w14:paraId="1B37A96A" w14:textId="58257E8D" w:rsidR="00E2020B" w:rsidRPr="00E2020B" w:rsidRDefault="00E2020B" w:rsidP="0084301F">
            <w:pPr>
              <w:ind w:right="31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E2020B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Certified Information </w:t>
            </w:r>
            <w:r w:rsidR="008B130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Management </w:t>
            </w:r>
            <w:r w:rsidRPr="00E2020B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Professional </w:t>
            </w:r>
            <w:r w:rsidR="0037376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by </w:t>
            </w:r>
            <w:r w:rsidRPr="00E2020B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AIIM</w:t>
            </w:r>
          </w:p>
        </w:tc>
      </w:tr>
      <w:tr w:rsidR="00994331" w:rsidRPr="000A0B7A" w14:paraId="4EC903AF" w14:textId="77777777" w:rsidTr="00A56DD9">
        <w:trPr>
          <w:trHeight w:val="350"/>
        </w:trPr>
        <w:tc>
          <w:tcPr>
            <w:tcW w:w="2737" w:type="dxa"/>
          </w:tcPr>
          <w:p w14:paraId="1DFB99CA" w14:textId="77777777" w:rsidR="00994331" w:rsidRPr="000A0B7A" w:rsidRDefault="00994331" w:rsidP="0084301F">
            <w:pPr>
              <w:ind w:right="310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PRINCE2®</w:t>
            </w:r>
          </w:p>
        </w:tc>
        <w:tc>
          <w:tcPr>
            <w:tcW w:w="7338" w:type="dxa"/>
          </w:tcPr>
          <w:p w14:paraId="58479FC4" w14:textId="77777777" w:rsidR="00994331" w:rsidRPr="00982254" w:rsidRDefault="00994331" w:rsidP="0084301F">
            <w:pPr>
              <w:ind w:right="31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982254">
              <w:rPr>
                <w:rFonts w:asciiTheme="minorHAnsi" w:hAnsiTheme="minorHAnsi" w:cs="Arial"/>
                <w:b/>
                <w:sz w:val="20"/>
                <w:szCs w:val="20"/>
              </w:rPr>
              <w:t>Accredited in Project Management by AXELOS</w:t>
            </w:r>
          </w:p>
        </w:tc>
      </w:tr>
      <w:tr w:rsidR="00546EA2" w:rsidRPr="000A0B7A" w14:paraId="767BB47F" w14:textId="77777777" w:rsidTr="00A56DD9">
        <w:trPr>
          <w:trHeight w:val="416"/>
        </w:trPr>
        <w:tc>
          <w:tcPr>
            <w:tcW w:w="2737" w:type="dxa"/>
          </w:tcPr>
          <w:p w14:paraId="109F367B" w14:textId="77777777" w:rsidR="00546EA2" w:rsidRPr="000A0B7A" w:rsidRDefault="00546EA2" w:rsidP="0084301F">
            <w:pPr>
              <w:ind w:right="31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ITILV4</w:t>
            </w:r>
            <w:r w:rsidR="008B101D" w:rsidRPr="000A0B7A">
              <w:rPr>
                <w:rFonts w:asciiTheme="minorHAnsi" w:hAnsiTheme="minorHAnsi" w:cs="Arial"/>
                <w:sz w:val="20"/>
                <w:szCs w:val="20"/>
              </w:rPr>
              <w:t>®</w:t>
            </w:r>
          </w:p>
        </w:tc>
        <w:tc>
          <w:tcPr>
            <w:tcW w:w="7338" w:type="dxa"/>
          </w:tcPr>
          <w:p w14:paraId="46F9C15C" w14:textId="77777777" w:rsidR="00546EA2" w:rsidRPr="00982254" w:rsidRDefault="008B101D" w:rsidP="0084301F">
            <w:pPr>
              <w:ind w:right="310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ITIL Foundation Certificate in </w:t>
            </w:r>
            <w:r w:rsidR="00B1088A">
              <w:rPr>
                <w:rFonts w:asciiTheme="minorHAnsi" w:hAnsiTheme="minorHAnsi" w:cs="Arial"/>
                <w:b/>
                <w:sz w:val="20"/>
                <w:szCs w:val="20"/>
              </w:rPr>
              <w:t>IT Service Management by AXELOS</w:t>
            </w:r>
          </w:p>
        </w:tc>
      </w:tr>
      <w:tr w:rsidR="00994331" w:rsidRPr="000A0B7A" w14:paraId="59BE07B8" w14:textId="77777777" w:rsidTr="00A56DD9">
        <w:trPr>
          <w:trHeight w:val="548"/>
        </w:trPr>
        <w:tc>
          <w:tcPr>
            <w:tcW w:w="10075" w:type="dxa"/>
            <w:gridSpan w:val="2"/>
          </w:tcPr>
          <w:p w14:paraId="02C85052" w14:textId="77777777" w:rsidR="002F6EBF" w:rsidRPr="00BF59DE" w:rsidRDefault="00994331" w:rsidP="002F6EBF">
            <w:pPr>
              <w:ind w:right="31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BF28EC">
              <w:rPr>
                <w:rFonts w:asciiTheme="minorHAnsi" w:hAnsiTheme="minorHAnsi" w:cs="Arial"/>
                <w:b/>
                <w:sz w:val="20"/>
                <w:szCs w:val="20"/>
              </w:rPr>
              <w:lastRenderedPageBreak/>
              <w:t>Certification in “Knowledge Management and Big Data in Business and Basics of Cloud Computing”</w:t>
            </w:r>
            <w:r w:rsidRPr="00BF59DE">
              <w:rPr>
                <w:rFonts w:asciiTheme="minorHAnsi" w:hAnsiTheme="minorHAnsi" w:cs="Arial"/>
                <w:bCs/>
                <w:sz w:val="20"/>
                <w:szCs w:val="20"/>
              </w:rPr>
              <w:t xml:space="preserve"> offered by an online learning initiative of The Hong Kong Po</w:t>
            </w:r>
            <w:r w:rsidR="0084301F" w:rsidRPr="00BF59DE">
              <w:rPr>
                <w:rFonts w:asciiTheme="minorHAnsi" w:hAnsiTheme="minorHAnsi" w:cs="Arial"/>
                <w:bCs/>
                <w:sz w:val="20"/>
                <w:szCs w:val="20"/>
              </w:rPr>
              <w:t>lytechnic University</w:t>
            </w:r>
            <w:r w:rsidRPr="00BF59DE">
              <w:rPr>
                <w:rFonts w:asciiTheme="minorHAnsi" w:hAnsiTheme="minorHAnsi" w:cs="Arial"/>
                <w:bCs/>
                <w:sz w:val="20"/>
                <w:szCs w:val="20"/>
              </w:rPr>
              <w:t>.</w:t>
            </w:r>
          </w:p>
        </w:tc>
      </w:tr>
    </w:tbl>
    <w:p w14:paraId="6A3B04F2" w14:textId="77777777" w:rsidR="002F6EBF" w:rsidRDefault="002F6EBF" w:rsidP="00320E1F">
      <w:pPr>
        <w:ind w:left="864"/>
        <w:jc w:val="both"/>
        <w:rPr>
          <w:rFonts w:asciiTheme="minorHAnsi" w:hAnsiTheme="minorHAnsi"/>
          <w:sz w:val="20"/>
        </w:rPr>
      </w:pPr>
    </w:p>
    <w:p w14:paraId="3FAFE739" w14:textId="77777777" w:rsidR="002F6EBF" w:rsidRDefault="002F6EBF" w:rsidP="00320E1F">
      <w:pPr>
        <w:ind w:left="864"/>
        <w:jc w:val="both"/>
        <w:rPr>
          <w:rFonts w:asciiTheme="minorHAnsi" w:hAnsiTheme="minorHAnsi"/>
          <w:sz w:val="20"/>
        </w:rPr>
      </w:pPr>
      <w:r w:rsidRPr="000A0B7A">
        <w:rPr>
          <w:rFonts w:asciiTheme="minorHAnsi" w:hAnsiTheme="minorHAnsi" w:cs="Arial"/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BF81470" wp14:editId="0734EFF9">
                <wp:simplePos x="0" y="0"/>
                <wp:positionH relativeFrom="page">
                  <wp:posOffset>513715</wp:posOffset>
                </wp:positionH>
                <wp:positionV relativeFrom="paragraph">
                  <wp:posOffset>0</wp:posOffset>
                </wp:positionV>
                <wp:extent cx="6581775" cy="285115"/>
                <wp:effectExtent l="0" t="0" r="9525" b="635"/>
                <wp:wrapTopAndBottom/>
                <wp:docPr id="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285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03450" w14:textId="77777777" w:rsidR="00C354E3" w:rsidRPr="0009134F" w:rsidRDefault="00C354E3" w:rsidP="002F6EBF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Work Experience – GALFAR Engineering &amp; Contracting SAOG (Jun -2018 to till date)</w:t>
                            </w:r>
                          </w:p>
                          <w:p w14:paraId="3833C6F7" w14:textId="77777777" w:rsidR="00C354E3" w:rsidRPr="0009134F" w:rsidRDefault="00C354E3" w:rsidP="002F6EBF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ind w:left="-709" w:hanging="709"/>
                              <w:jc w:val="right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9134F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1470" id="_x0000_s1032" type="#_x0000_t202" style="position:absolute;left:0;text-align:left;margin-left:40.45pt;margin-top:0;width:518.25pt;height:22.4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" fillcolor="#c6d9f1 [671]" stroked="f" strokeweight="1pt">
                <v:textbox>
                  <w:txbxContent>
                    <w:p w14:paraId="75903450" w14:textId="77777777" w:rsidR="00C354E3" w:rsidRPr="0009134F" w:rsidRDefault="00C354E3" w:rsidP="002F6EBF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Work Experience – GALFAR Engineering &amp; Contracting SAOG (Jun -2018 to till date)</w:t>
                      </w:r>
                    </w:p>
                    <w:p w14:paraId="3833C6F7" w14:textId="77777777" w:rsidR="00C354E3" w:rsidRPr="0009134F" w:rsidRDefault="00C354E3" w:rsidP="002F6EBF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ind w:left="-709" w:hanging="709"/>
                        <w:jc w:val="right"/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 w:rsidRPr="0009134F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1062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40"/>
        <w:gridCol w:w="5967"/>
        <w:gridCol w:w="1053"/>
        <w:gridCol w:w="2160"/>
      </w:tblGrid>
      <w:tr w:rsidR="002F6EBF" w:rsidRPr="000A0B7A" w14:paraId="6F60B5FF" w14:textId="77777777" w:rsidTr="00250299">
        <w:trPr>
          <w:trHeight w:val="76"/>
        </w:trPr>
        <w:tc>
          <w:tcPr>
            <w:tcW w:w="1440" w:type="dxa"/>
            <w:vMerge w:val="restart"/>
            <w:shd w:val="clear" w:color="auto" w:fill="F2F2F2" w:themeFill="background1" w:themeFillShade="F2"/>
            <w:vAlign w:val="center"/>
          </w:tcPr>
          <w:p w14:paraId="5A463A6A" w14:textId="77777777" w:rsidR="002F6EBF" w:rsidRPr="000A0B7A" w:rsidRDefault="002F6EBF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Project Name</w:t>
            </w:r>
          </w:p>
        </w:tc>
        <w:tc>
          <w:tcPr>
            <w:tcW w:w="5967" w:type="dxa"/>
            <w:vMerge w:val="restart"/>
            <w:shd w:val="clear" w:color="auto" w:fill="FFFFFF"/>
            <w:vAlign w:val="center"/>
          </w:tcPr>
          <w:p w14:paraId="533BE400" w14:textId="77777777" w:rsidR="002F6EBF" w:rsidRPr="00967EED" w:rsidRDefault="002F6EBF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967EED">
              <w:rPr>
                <w:rFonts w:asciiTheme="minorHAnsi" w:hAnsiTheme="minorHAnsi" w:cs="Arial"/>
                <w:b/>
                <w:sz w:val="20"/>
                <w:szCs w:val="20"/>
              </w:rPr>
              <w:t>YIBAL KHUFF PROJECT (YKP) – GALFAR</w:t>
            </w:r>
          </w:p>
          <w:p w14:paraId="3BA6B8A1" w14:textId="77777777" w:rsidR="002F6EBF" w:rsidRPr="000A0B7A" w:rsidRDefault="002F6EBF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967EED">
              <w:rPr>
                <w:rFonts w:asciiTheme="minorHAnsi" w:hAnsiTheme="minorHAnsi" w:cs="Arial"/>
                <w:b/>
                <w:sz w:val="20"/>
                <w:szCs w:val="20"/>
              </w:rPr>
              <w:t xml:space="preserve">Client: </w:t>
            </w:r>
            <w:r w:rsidR="00967EED" w:rsidRPr="00967EED">
              <w:rPr>
                <w:rFonts w:asciiTheme="minorHAnsi" w:hAnsiTheme="minorHAnsi" w:cs="Arial"/>
                <w:b/>
                <w:sz w:val="20"/>
                <w:szCs w:val="20"/>
              </w:rPr>
              <w:t xml:space="preserve">Petroleum Development </w:t>
            </w:r>
            <w:r w:rsidR="00967EED">
              <w:rPr>
                <w:rFonts w:asciiTheme="minorHAnsi" w:hAnsiTheme="minorHAnsi" w:cs="Arial"/>
                <w:b/>
                <w:sz w:val="20"/>
                <w:szCs w:val="20"/>
              </w:rPr>
              <w:t>o</w:t>
            </w:r>
            <w:r w:rsidR="00967EED" w:rsidRPr="00967EED">
              <w:rPr>
                <w:rFonts w:asciiTheme="minorHAnsi" w:hAnsiTheme="minorHAnsi" w:cs="Arial"/>
                <w:b/>
                <w:sz w:val="20"/>
                <w:szCs w:val="20"/>
              </w:rPr>
              <w:t>f Oman (PDO)</w:t>
            </w:r>
            <w:r w:rsidR="00967EED">
              <w:rPr>
                <w:rFonts w:asciiTheme="minorHAnsi" w:hAnsiTheme="minorHAnsi" w:cs="Arial"/>
                <w:b/>
                <w:sz w:val="20"/>
                <w:szCs w:val="20"/>
              </w:rPr>
              <w:t xml:space="preserve">, </w:t>
            </w:r>
            <w:r w:rsidR="003A3F93">
              <w:rPr>
                <w:rFonts w:asciiTheme="minorHAnsi" w:hAnsiTheme="minorHAnsi" w:cs="Arial"/>
                <w:b/>
                <w:sz w:val="20"/>
                <w:szCs w:val="20"/>
              </w:rPr>
              <w:t>Location:</w:t>
            </w:r>
            <w:r w:rsidR="00967EED">
              <w:rPr>
                <w:rFonts w:asciiTheme="minorHAnsi" w:hAnsiTheme="minorHAnsi" w:cs="Arial"/>
                <w:b/>
                <w:sz w:val="20"/>
                <w:szCs w:val="20"/>
              </w:rPr>
              <w:t xml:space="preserve"> Oman</w:t>
            </w:r>
          </w:p>
        </w:tc>
        <w:tc>
          <w:tcPr>
            <w:tcW w:w="1053" w:type="dxa"/>
            <w:shd w:val="clear" w:color="auto" w:fill="F2F2F2" w:themeFill="background1" w:themeFillShade="F2"/>
            <w:vAlign w:val="center"/>
          </w:tcPr>
          <w:p w14:paraId="0605D029" w14:textId="77777777" w:rsidR="002F6EBF" w:rsidRPr="000A0B7A" w:rsidRDefault="002F6EBF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80F55F1" w14:textId="77777777" w:rsidR="002F6EBF" w:rsidRPr="000A0B7A" w:rsidRDefault="00967EED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June</w:t>
            </w:r>
            <w:r w:rsidR="002F6EBF">
              <w:rPr>
                <w:rFonts w:asciiTheme="minorHAnsi" w:hAnsiTheme="minorHAnsi" w:cs="Arial"/>
                <w:sz w:val="20"/>
                <w:szCs w:val="20"/>
              </w:rPr>
              <w:t xml:space="preserve"> -201</w:t>
            </w: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="002F6EBF">
              <w:rPr>
                <w:rFonts w:asciiTheme="minorHAnsi" w:hAnsiTheme="minorHAnsi" w:cs="Arial"/>
                <w:sz w:val="20"/>
                <w:szCs w:val="20"/>
              </w:rPr>
              <w:t xml:space="preserve"> till date</w:t>
            </w:r>
          </w:p>
        </w:tc>
      </w:tr>
      <w:tr w:rsidR="002F6EBF" w:rsidRPr="000A0B7A" w14:paraId="33215D7E" w14:textId="77777777" w:rsidTr="00250299">
        <w:trPr>
          <w:trHeight w:val="469"/>
        </w:trPr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6C32E15C" w14:textId="77777777" w:rsidR="002F6EBF" w:rsidRPr="000A0B7A" w:rsidRDefault="002F6EBF" w:rsidP="00C354E3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967" w:type="dxa"/>
            <w:vMerge/>
            <w:shd w:val="clear" w:color="auto" w:fill="FFFFFF"/>
            <w:vAlign w:val="center"/>
          </w:tcPr>
          <w:p w14:paraId="76FC6BA6" w14:textId="77777777" w:rsidR="002F6EBF" w:rsidRPr="000A0B7A" w:rsidRDefault="002F6EBF" w:rsidP="00C354E3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F2F2F2" w:themeFill="background1" w:themeFillShade="F2"/>
            <w:vAlign w:val="center"/>
          </w:tcPr>
          <w:p w14:paraId="4CBAA86E" w14:textId="77777777" w:rsidR="002F6EBF" w:rsidRPr="000A0B7A" w:rsidRDefault="002F6EBF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Team Size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FDC57CF" w14:textId="77777777" w:rsidR="002F6EBF" w:rsidRPr="000A0B7A" w:rsidRDefault="00967EED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</w:t>
            </w:r>
            <w:r w:rsidR="00822ECF">
              <w:rPr>
                <w:rFonts w:asciiTheme="minorHAnsi" w:hAnsiTheme="minorHAnsi" w:cs="Arial"/>
                <w:sz w:val="20"/>
                <w:szCs w:val="20"/>
              </w:rPr>
              <w:t>5</w:t>
            </w:r>
            <w:r w:rsidR="002F6EBF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members (IM &amp;T)</w:t>
            </w:r>
          </w:p>
        </w:tc>
      </w:tr>
      <w:tr w:rsidR="002F6EBF" w:rsidRPr="000A0B7A" w14:paraId="22D7108B" w14:textId="77777777" w:rsidTr="00250299">
        <w:trPr>
          <w:trHeight w:val="1486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220C7494" w14:textId="77777777" w:rsidR="002F6EBF" w:rsidRPr="000A0B7A" w:rsidRDefault="002F6EBF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Activities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52E12862" w14:textId="5F3B6FAD" w:rsidR="002F6EBF" w:rsidRPr="000A0B7A" w:rsidRDefault="002F6EBF" w:rsidP="00967EED">
            <w:pPr>
              <w:tabs>
                <w:tab w:val="left" w:pos="0"/>
              </w:tabs>
              <w:spacing w:line="276" w:lineRule="auto"/>
              <w:ind w:right="11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Responsibl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e for the </w:t>
            </w:r>
            <w:r w:rsidR="00DA5CCA">
              <w:rPr>
                <w:rFonts w:asciiTheme="minorHAnsi" w:hAnsiTheme="minorHAnsi" w:cs="Arial"/>
                <w:sz w:val="20"/>
                <w:szCs w:val="20"/>
              </w:rPr>
              <w:t xml:space="preserve">smooth </w:t>
            </w:r>
            <w:r w:rsidR="00967EED">
              <w:rPr>
                <w:rFonts w:asciiTheme="minorHAnsi" w:hAnsiTheme="minorHAnsi" w:cs="Arial"/>
                <w:sz w:val="20"/>
                <w:szCs w:val="20"/>
              </w:rPr>
              <w:t xml:space="preserve">delivery of Information Management </w:t>
            </w:r>
            <w:r w:rsidR="00AC510B">
              <w:rPr>
                <w:rFonts w:asciiTheme="minorHAnsi" w:hAnsiTheme="minorHAnsi" w:cs="Arial"/>
                <w:sz w:val="20"/>
                <w:szCs w:val="20"/>
              </w:rPr>
              <w:t xml:space="preserve">( Document &amp; Data ) </w:t>
            </w:r>
            <w:r w:rsidR="00967EED">
              <w:rPr>
                <w:rFonts w:asciiTheme="minorHAnsi" w:hAnsiTheme="minorHAnsi" w:cs="Arial"/>
                <w:sz w:val="20"/>
                <w:szCs w:val="20"/>
              </w:rPr>
              <w:t>&amp; I</w:t>
            </w:r>
            <w:r w:rsidR="00AC510B">
              <w:rPr>
                <w:rFonts w:asciiTheme="minorHAnsi" w:hAnsiTheme="minorHAnsi" w:cs="Arial"/>
                <w:sz w:val="20"/>
                <w:szCs w:val="20"/>
              </w:rPr>
              <w:t xml:space="preserve">T </w:t>
            </w:r>
            <w:r w:rsidR="00967EED">
              <w:rPr>
                <w:rFonts w:asciiTheme="minorHAnsi" w:hAnsiTheme="minorHAnsi" w:cs="Arial"/>
                <w:sz w:val="20"/>
                <w:szCs w:val="20"/>
              </w:rPr>
              <w:t xml:space="preserve">services for the Yibal Khuff mega project </w:t>
            </w:r>
            <w:r w:rsidR="00531921">
              <w:rPr>
                <w:rFonts w:asciiTheme="minorHAnsi" w:hAnsiTheme="minorHAnsi" w:cs="Arial"/>
                <w:sz w:val="20"/>
                <w:szCs w:val="20"/>
              </w:rPr>
              <w:t>throughout the</w:t>
            </w:r>
            <w:r w:rsidR="00967EED">
              <w:rPr>
                <w:rFonts w:asciiTheme="minorHAnsi" w:hAnsiTheme="minorHAnsi" w:cs="Arial"/>
                <w:sz w:val="20"/>
                <w:szCs w:val="20"/>
              </w:rPr>
              <w:t xml:space="preserve"> project life cycle, </w:t>
            </w:r>
            <w:r w:rsidR="00247EED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531921">
              <w:rPr>
                <w:rFonts w:asciiTheme="minorHAnsi" w:hAnsiTheme="minorHAnsi" w:cs="Arial"/>
                <w:sz w:val="20"/>
                <w:szCs w:val="20"/>
              </w:rPr>
              <w:t>etup</w:t>
            </w:r>
            <w:r w:rsidR="00967EED">
              <w:rPr>
                <w:rFonts w:asciiTheme="minorHAnsi" w:hAnsiTheme="minorHAnsi" w:cs="Arial"/>
                <w:sz w:val="20"/>
                <w:szCs w:val="20"/>
              </w:rPr>
              <w:t xml:space="preserve"> IM&amp;T organization, </w:t>
            </w:r>
            <w:r w:rsidR="003A3F93">
              <w:rPr>
                <w:rFonts w:asciiTheme="minorHAnsi" w:hAnsiTheme="minorHAnsi" w:cs="Arial"/>
                <w:sz w:val="20"/>
                <w:szCs w:val="20"/>
              </w:rPr>
              <w:t xml:space="preserve">IM&amp;IT strategy and plan, EDMS implementation, </w:t>
            </w:r>
            <w:r w:rsidR="00AC510B">
              <w:rPr>
                <w:rFonts w:asciiTheme="minorHAnsi" w:hAnsiTheme="minorHAnsi" w:cs="Arial"/>
                <w:sz w:val="20"/>
                <w:szCs w:val="20"/>
              </w:rPr>
              <w:t>establish Document &amp; Data control processes,</w:t>
            </w:r>
            <w:r w:rsidR="00AC510B">
              <w:rPr>
                <w:rFonts w:asciiTheme="minorHAnsi" w:hAnsiTheme="minorHAnsi" w:cs="Arial"/>
                <w:sz w:val="20"/>
                <w:szCs w:val="20"/>
              </w:rPr>
              <w:t xml:space="preserve"> workflow support, </w:t>
            </w:r>
            <w:r w:rsidR="00247EED">
              <w:rPr>
                <w:rFonts w:asciiTheme="minorHAnsi" w:hAnsiTheme="minorHAnsi" w:cs="Arial"/>
                <w:sz w:val="20"/>
                <w:szCs w:val="20"/>
              </w:rPr>
              <w:t xml:space="preserve">CCMS Support, </w:t>
            </w:r>
            <w:r w:rsidR="003A3F93">
              <w:rPr>
                <w:rFonts w:asciiTheme="minorHAnsi" w:hAnsiTheme="minorHAnsi" w:cs="Arial"/>
                <w:sz w:val="20"/>
                <w:szCs w:val="20"/>
              </w:rPr>
              <w:t>RFID based Access Control system impl</w:t>
            </w:r>
            <w:r w:rsidR="00531921">
              <w:rPr>
                <w:rFonts w:asciiTheme="minorHAnsi" w:hAnsiTheme="minorHAnsi" w:cs="Arial"/>
                <w:sz w:val="20"/>
                <w:szCs w:val="20"/>
              </w:rPr>
              <w:t>emen</w:t>
            </w:r>
            <w:r w:rsidR="003A3F93">
              <w:rPr>
                <w:rFonts w:asciiTheme="minorHAnsi" w:hAnsiTheme="minorHAnsi" w:cs="Arial"/>
                <w:sz w:val="20"/>
                <w:szCs w:val="20"/>
              </w:rPr>
              <w:t>tation, IT hardware</w:t>
            </w:r>
            <w:r w:rsidR="00531921">
              <w:rPr>
                <w:rFonts w:asciiTheme="minorHAnsi" w:hAnsiTheme="minorHAnsi" w:cs="Arial"/>
                <w:sz w:val="20"/>
                <w:szCs w:val="20"/>
              </w:rPr>
              <w:t>, S</w:t>
            </w:r>
            <w:r w:rsidR="003A3F93">
              <w:rPr>
                <w:rFonts w:asciiTheme="minorHAnsi" w:hAnsiTheme="minorHAnsi" w:cs="Arial"/>
                <w:sz w:val="20"/>
                <w:szCs w:val="20"/>
              </w:rPr>
              <w:t>oftware</w:t>
            </w:r>
            <w:r w:rsidR="00531921">
              <w:rPr>
                <w:rFonts w:asciiTheme="minorHAnsi" w:hAnsiTheme="minorHAnsi" w:cs="Arial"/>
                <w:sz w:val="20"/>
                <w:szCs w:val="20"/>
              </w:rPr>
              <w:t xml:space="preserve"> and</w:t>
            </w:r>
            <w:r w:rsidR="003A3F93">
              <w:rPr>
                <w:rFonts w:asciiTheme="minorHAnsi" w:hAnsiTheme="minorHAnsi" w:cs="Arial"/>
                <w:sz w:val="20"/>
                <w:szCs w:val="20"/>
              </w:rPr>
              <w:t xml:space="preserve"> Networking support for temporary facility for PDO &amp; Galfar </w:t>
            </w:r>
            <w:r w:rsidR="00531921">
              <w:rPr>
                <w:rFonts w:asciiTheme="minorHAnsi" w:hAnsiTheme="minorHAnsi" w:cs="Arial"/>
                <w:sz w:val="20"/>
                <w:szCs w:val="20"/>
              </w:rPr>
              <w:t>o</w:t>
            </w:r>
            <w:r w:rsidR="003A3F93">
              <w:rPr>
                <w:rFonts w:asciiTheme="minorHAnsi" w:hAnsiTheme="minorHAnsi" w:cs="Arial"/>
                <w:sz w:val="20"/>
                <w:szCs w:val="20"/>
              </w:rPr>
              <w:t>ffices and camp</w:t>
            </w:r>
            <w:r w:rsidR="005D66CB">
              <w:rPr>
                <w:rFonts w:asciiTheme="minorHAnsi" w:hAnsiTheme="minorHAnsi" w:cs="Arial"/>
                <w:sz w:val="20"/>
                <w:szCs w:val="20"/>
              </w:rPr>
              <w:t xml:space="preserve">, Handover all project Information </w:t>
            </w:r>
            <w:r w:rsidR="005573B5">
              <w:rPr>
                <w:rFonts w:asciiTheme="minorHAnsi" w:hAnsiTheme="minorHAnsi" w:cs="Arial"/>
                <w:sz w:val="20"/>
                <w:szCs w:val="20"/>
              </w:rPr>
              <w:t xml:space="preserve">and IT Assets </w:t>
            </w:r>
            <w:r w:rsidR="005D66CB">
              <w:rPr>
                <w:rFonts w:asciiTheme="minorHAnsi" w:hAnsiTheme="minorHAnsi" w:cs="Arial"/>
                <w:sz w:val="20"/>
                <w:szCs w:val="20"/>
              </w:rPr>
              <w:t xml:space="preserve">to client as per </w:t>
            </w:r>
            <w:r w:rsidR="000A2BE9">
              <w:rPr>
                <w:rFonts w:asciiTheme="minorHAnsi" w:hAnsiTheme="minorHAnsi" w:cs="Arial"/>
                <w:sz w:val="20"/>
                <w:szCs w:val="20"/>
              </w:rPr>
              <w:t>Contract scope of work</w:t>
            </w:r>
            <w:r w:rsidR="004F5120">
              <w:rPr>
                <w:rFonts w:asciiTheme="minorHAnsi" w:hAnsiTheme="minorHAnsi" w:cs="Arial"/>
                <w:sz w:val="20"/>
                <w:szCs w:val="20"/>
              </w:rPr>
              <w:t xml:space="preserve"> &amp; plan.</w:t>
            </w:r>
          </w:p>
        </w:tc>
      </w:tr>
      <w:tr w:rsidR="002F6EBF" w:rsidRPr="000A0B7A" w14:paraId="31DBFFFA" w14:textId="77777777" w:rsidTr="00495E27">
        <w:trPr>
          <w:trHeight w:val="8029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2FA26F47" w14:textId="77777777" w:rsidR="002F6EBF" w:rsidRPr="000A0B7A" w:rsidRDefault="002F6EBF" w:rsidP="00C354E3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Role &amp; Contribution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0593B4EA" w14:textId="77777777" w:rsidR="002F6EBF" w:rsidRPr="00AE1360" w:rsidRDefault="002F6EBF" w:rsidP="00C354E3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suppressAutoHyphens/>
              <w:ind w:left="315" w:right="-807" w:hanging="31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AE1360">
              <w:rPr>
                <w:rFonts w:asciiTheme="minorHAnsi" w:hAnsiTheme="minorHAnsi" w:cs="Arial"/>
                <w:b/>
                <w:sz w:val="20"/>
                <w:szCs w:val="20"/>
              </w:rPr>
              <w:t>Role: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AE1360">
              <w:rPr>
                <w:rFonts w:asciiTheme="minorHAnsi" w:hAnsiTheme="minorHAnsi" w:cs="Arial"/>
                <w:b/>
                <w:sz w:val="20"/>
                <w:szCs w:val="20"/>
              </w:rPr>
              <w:t xml:space="preserve"> IM</w:t>
            </w:r>
            <w:r w:rsidR="003A3F93">
              <w:rPr>
                <w:rFonts w:asciiTheme="minorHAnsi" w:hAnsiTheme="minorHAnsi" w:cs="Arial"/>
                <w:b/>
                <w:sz w:val="20"/>
                <w:szCs w:val="20"/>
              </w:rPr>
              <w:t>-IT Manager (Galfar – PDO YKP Project)</w:t>
            </w:r>
          </w:p>
          <w:p w14:paraId="5C764D21" w14:textId="77777777" w:rsidR="00657E42" w:rsidRDefault="00E12FA5" w:rsidP="00C354E3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Understand IM &amp; IT requirements for the project as per PDO Contract and </w:t>
            </w:r>
            <w:r w:rsidR="00766CFF">
              <w:rPr>
                <w:rFonts w:asciiTheme="minorHAnsi" w:hAnsiTheme="minorHAnsi" w:cs="Arial"/>
                <w:sz w:val="20"/>
                <w:szCs w:val="20"/>
              </w:rPr>
              <w:t>S</w:t>
            </w:r>
            <w:r>
              <w:rPr>
                <w:rFonts w:asciiTheme="minorHAnsi" w:hAnsiTheme="minorHAnsi" w:cs="Arial"/>
                <w:sz w:val="20"/>
                <w:szCs w:val="20"/>
              </w:rPr>
              <w:t>pecification</w:t>
            </w:r>
            <w:r w:rsidR="00766CFF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657E42">
              <w:rPr>
                <w:rFonts w:asciiTheme="minorHAnsi" w:hAnsiTheme="minorHAnsi" w:cs="Arial"/>
                <w:sz w:val="20"/>
                <w:szCs w:val="20"/>
              </w:rPr>
              <w:t xml:space="preserve"> and ensure </w:t>
            </w:r>
          </w:p>
          <w:p w14:paraId="0E901861" w14:textId="63E4A214" w:rsidR="00E12FA5" w:rsidRDefault="00657E42" w:rsidP="00657E42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effective implementation in project organization, including Sub Contractors and Vendors</w:t>
            </w:r>
          </w:p>
          <w:p w14:paraId="4903EA86" w14:textId="3DD397BD" w:rsidR="002F6EBF" w:rsidRDefault="002F6EBF" w:rsidP="00C354E3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BD6218">
              <w:rPr>
                <w:rFonts w:asciiTheme="minorHAnsi" w:hAnsiTheme="minorHAnsi" w:cs="Arial"/>
                <w:sz w:val="20"/>
                <w:szCs w:val="20"/>
              </w:rPr>
              <w:t>Define IM</w:t>
            </w:r>
            <w:r w:rsidR="00E12FA5">
              <w:rPr>
                <w:rFonts w:asciiTheme="minorHAnsi" w:hAnsiTheme="minorHAnsi" w:cs="Arial"/>
                <w:sz w:val="20"/>
                <w:szCs w:val="20"/>
              </w:rPr>
              <w:t>&amp;</w:t>
            </w:r>
            <w:r w:rsidR="0047109A">
              <w:rPr>
                <w:rFonts w:asciiTheme="minorHAnsi" w:hAnsiTheme="minorHAnsi" w:cs="Arial"/>
                <w:sz w:val="20"/>
                <w:szCs w:val="20"/>
              </w:rPr>
              <w:t>I</w:t>
            </w:r>
            <w:r w:rsidR="00E12FA5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 xml:space="preserve"> requirements and </w:t>
            </w:r>
            <w:r>
              <w:rPr>
                <w:rFonts w:asciiTheme="minorHAnsi" w:hAnsiTheme="minorHAnsi" w:cs="Arial"/>
                <w:sz w:val="20"/>
                <w:szCs w:val="20"/>
              </w:rPr>
              <w:t>IM</w:t>
            </w:r>
            <w:r w:rsidR="00E12FA5">
              <w:rPr>
                <w:rFonts w:asciiTheme="minorHAnsi" w:hAnsiTheme="minorHAnsi" w:cs="Arial"/>
                <w:sz w:val="20"/>
                <w:szCs w:val="20"/>
              </w:rPr>
              <w:t>&amp;</w:t>
            </w:r>
            <w:r w:rsidR="0047109A">
              <w:rPr>
                <w:rFonts w:asciiTheme="minorHAnsi" w:hAnsiTheme="minorHAnsi" w:cs="Arial"/>
                <w:sz w:val="20"/>
                <w:szCs w:val="20"/>
              </w:rPr>
              <w:t>I</w:t>
            </w:r>
            <w:r w:rsidR="00E12FA5">
              <w:rPr>
                <w:rFonts w:asciiTheme="minorHAnsi" w:hAnsiTheme="minorHAnsi" w:cs="Arial"/>
                <w:sz w:val="20"/>
                <w:szCs w:val="20"/>
              </w:rPr>
              <w:t>T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 xml:space="preserve">processes for </w:t>
            </w:r>
            <w:r w:rsidR="00531921">
              <w:rPr>
                <w:rFonts w:asciiTheme="minorHAnsi" w:hAnsiTheme="minorHAnsi" w:cs="Arial"/>
                <w:sz w:val="20"/>
                <w:szCs w:val="20"/>
              </w:rPr>
              <w:t>M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 xml:space="preserve">ajor Capital </w:t>
            </w:r>
            <w:r w:rsidR="00766CFF">
              <w:rPr>
                <w:rFonts w:asciiTheme="minorHAnsi" w:hAnsiTheme="minorHAnsi" w:cs="Arial"/>
                <w:sz w:val="20"/>
                <w:szCs w:val="20"/>
              </w:rPr>
              <w:t>P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>roject</w:t>
            </w:r>
          </w:p>
          <w:p w14:paraId="3648F3BE" w14:textId="77777777" w:rsidR="002F6EBF" w:rsidRDefault="002F6EBF" w:rsidP="00E12FA5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Prepared Project </w:t>
            </w:r>
            <w:r w:rsidR="00E12FA5">
              <w:rPr>
                <w:rFonts w:asciiTheme="minorHAnsi" w:hAnsiTheme="minorHAnsi" w:cs="Arial"/>
                <w:sz w:val="20"/>
                <w:szCs w:val="20"/>
              </w:rPr>
              <w:t xml:space="preserve">IM </w:t>
            </w:r>
            <w:r w:rsidR="00927BAD">
              <w:rPr>
                <w:rFonts w:asciiTheme="minorHAnsi" w:hAnsiTheme="minorHAnsi" w:cs="Arial"/>
                <w:sz w:val="20"/>
                <w:szCs w:val="20"/>
              </w:rPr>
              <w:t xml:space="preserve">Execution 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>Plan</w:t>
            </w:r>
            <w:r w:rsidR="00E12FA5">
              <w:rPr>
                <w:rFonts w:asciiTheme="minorHAnsi" w:hAnsiTheme="minorHAnsi" w:cs="Arial"/>
                <w:sz w:val="20"/>
                <w:szCs w:val="20"/>
              </w:rPr>
              <w:t xml:space="preserve"> &amp; Project </w:t>
            </w:r>
            <w:r w:rsidR="00E12FA5" w:rsidRPr="00E12FA5">
              <w:rPr>
                <w:rFonts w:asciiTheme="minorHAnsi" w:hAnsiTheme="minorHAnsi" w:cs="Arial"/>
                <w:sz w:val="20"/>
                <w:szCs w:val="20"/>
              </w:rPr>
              <w:t xml:space="preserve">IT STRATEGY &amp; PLAN </w:t>
            </w:r>
          </w:p>
          <w:p w14:paraId="27BB8A6E" w14:textId="118E3226" w:rsidR="000A5BF2" w:rsidRDefault="000A5BF2" w:rsidP="00E12FA5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Setup Project Team based</w:t>
            </w:r>
            <w:r w:rsidR="004F512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on project requirements</w:t>
            </w:r>
          </w:p>
          <w:p w14:paraId="60BA5F99" w14:textId="7093ABA9" w:rsidR="003F7982" w:rsidRDefault="004F5120" w:rsidP="00E12FA5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Stakeholders’</w:t>
            </w:r>
            <w:r w:rsidR="0053192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3F7982">
              <w:rPr>
                <w:rFonts w:asciiTheme="minorHAnsi" w:hAnsiTheme="minorHAnsi" w:cs="Arial"/>
                <w:sz w:val="20"/>
                <w:szCs w:val="20"/>
              </w:rPr>
              <w:t>engagement</w:t>
            </w:r>
            <w:r w:rsidR="00531921">
              <w:rPr>
                <w:rFonts w:asciiTheme="minorHAnsi" w:hAnsiTheme="minorHAnsi" w:cs="Arial"/>
                <w:sz w:val="20"/>
                <w:szCs w:val="20"/>
              </w:rPr>
              <w:t xml:space="preserve"> and coordination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with Client team, Subcontractor &amp; Vendors, Project &amp; IT team</w:t>
            </w:r>
          </w:p>
          <w:p w14:paraId="6C2D6F4C" w14:textId="1E6C83B2" w:rsidR="00657E42" w:rsidRDefault="00657E42" w:rsidP="00E12FA5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Ensure quality assurance &amp; compliance as per company requirement, change management </w:t>
            </w:r>
          </w:p>
          <w:p w14:paraId="7B1294AC" w14:textId="77777777" w:rsidR="002D4266" w:rsidRDefault="002D4266" w:rsidP="002D4266">
            <w:pPr>
              <w:tabs>
                <w:tab w:val="left" w:pos="0"/>
              </w:tabs>
              <w:suppressAutoHyphens/>
              <w:ind w:left="32" w:right="-807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46C9D8ED" w14:textId="18A13247" w:rsidR="002D4266" w:rsidRPr="00E01361" w:rsidRDefault="002D4266" w:rsidP="002D4266">
            <w:pPr>
              <w:tabs>
                <w:tab w:val="left" w:pos="0"/>
              </w:tabs>
              <w:suppressAutoHyphens/>
              <w:ind w:left="32" w:right="-807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01361">
              <w:rPr>
                <w:rFonts w:asciiTheme="minorHAnsi" w:hAnsiTheme="minorHAnsi" w:cs="Arial"/>
                <w:b/>
                <w:sz w:val="20"/>
                <w:szCs w:val="20"/>
              </w:rPr>
              <w:t>INFORMATION MANAGEMENT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(IM) SERVICES</w:t>
            </w:r>
            <w:r w:rsidRPr="00E01361">
              <w:rPr>
                <w:rFonts w:asciiTheme="minorHAnsi" w:hAnsiTheme="minorHAnsi" w:cs="Arial"/>
                <w:b/>
                <w:sz w:val="20"/>
                <w:szCs w:val="20"/>
              </w:rPr>
              <w:t>:</w:t>
            </w:r>
          </w:p>
          <w:p w14:paraId="4893DFFA" w14:textId="77777777" w:rsidR="002D4266" w:rsidRDefault="002D4266" w:rsidP="002D4266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Preparation of </w:t>
            </w:r>
            <w:r w:rsidRPr="00E12FA5">
              <w:rPr>
                <w:rFonts w:asciiTheme="minorHAnsi" w:hAnsiTheme="minorHAnsi" w:cs="Arial"/>
                <w:sz w:val="20"/>
                <w:szCs w:val="20"/>
              </w:rPr>
              <w:t xml:space="preserve">Project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IM </w:t>
            </w:r>
            <w:r w:rsidRPr="00E12FA5">
              <w:rPr>
                <w:rFonts w:asciiTheme="minorHAnsi" w:hAnsiTheme="minorHAnsi" w:cs="Arial"/>
                <w:sz w:val="20"/>
                <w:szCs w:val="20"/>
              </w:rPr>
              <w:t>Execution plan, Risk and Mitigation plan,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IM Quality management framework,</w:t>
            </w:r>
          </w:p>
          <w:p w14:paraId="6C045887" w14:textId="77777777" w:rsidR="002D4266" w:rsidRDefault="002D4266" w:rsidP="002D4266">
            <w:pPr>
              <w:tabs>
                <w:tab w:val="left" w:pos="0"/>
              </w:tabs>
              <w:suppressAutoHyphens/>
              <w:ind w:right="-807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     </w:t>
            </w:r>
            <w:r w:rsidRPr="00766CFF">
              <w:rPr>
                <w:rFonts w:asciiTheme="minorHAnsi" w:hAnsiTheme="minorHAnsi" w:cs="Arial"/>
                <w:sz w:val="20"/>
                <w:szCs w:val="20"/>
              </w:rPr>
              <w:t xml:space="preserve">Information Management Scope of Work (IMSOW), Document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&amp; Data </w:t>
            </w:r>
            <w:r w:rsidRPr="00766CFF">
              <w:rPr>
                <w:rFonts w:asciiTheme="minorHAnsi" w:hAnsiTheme="minorHAnsi" w:cs="Arial"/>
                <w:sz w:val="20"/>
                <w:szCs w:val="20"/>
              </w:rPr>
              <w:t>Control Processes</w:t>
            </w:r>
            <w:r>
              <w:rPr>
                <w:rFonts w:asciiTheme="minorHAnsi" w:hAnsiTheme="minorHAnsi" w:cs="Arial"/>
                <w:sz w:val="20"/>
                <w:szCs w:val="20"/>
              </w:rPr>
              <w:t>, Supplier/</w:t>
            </w:r>
            <w:r w:rsidRPr="00766CFF">
              <w:rPr>
                <w:rFonts w:asciiTheme="minorHAnsi" w:hAnsiTheme="minorHAnsi" w:cs="Arial"/>
                <w:sz w:val="20"/>
                <w:szCs w:val="20"/>
              </w:rPr>
              <w:t>Vendor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14:paraId="7DC523A8" w14:textId="19BD4EED" w:rsidR="002D4266" w:rsidRPr="00766CFF" w:rsidRDefault="002D4266" w:rsidP="002D4266">
            <w:pPr>
              <w:tabs>
                <w:tab w:val="left" w:pos="0"/>
              </w:tabs>
              <w:suppressAutoHyphens/>
              <w:ind w:right="-807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     </w:t>
            </w:r>
            <w:r w:rsidRPr="00766CFF">
              <w:rPr>
                <w:rFonts w:asciiTheme="minorHAnsi" w:hAnsiTheme="minorHAnsi" w:cs="Arial"/>
                <w:sz w:val="20"/>
                <w:szCs w:val="20"/>
              </w:rPr>
              <w:t>Document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management</w:t>
            </w:r>
            <w:r w:rsidRPr="00766CFF">
              <w:rPr>
                <w:rFonts w:asciiTheme="minorHAnsi" w:hAnsiTheme="minorHAnsi" w:cs="Arial"/>
                <w:sz w:val="20"/>
                <w:szCs w:val="20"/>
              </w:rPr>
              <w:t>, Correspondence management, RLMU plan</w:t>
            </w:r>
            <w:r>
              <w:rPr>
                <w:rFonts w:asciiTheme="minorHAnsi" w:hAnsiTheme="minorHAnsi" w:cs="Arial"/>
                <w:sz w:val="20"/>
                <w:szCs w:val="20"/>
              </w:rPr>
              <w:t>, Final Handover Specification Index</w:t>
            </w:r>
          </w:p>
          <w:p w14:paraId="0EF5E489" w14:textId="77777777" w:rsidR="002D4266" w:rsidRDefault="002D4266" w:rsidP="002D4266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 xml:space="preserve">orkflow support for the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Construction &amp; Commissioning activity via 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>I</w:t>
            </w:r>
            <w:r>
              <w:rPr>
                <w:rFonts w:asciiTheme="minorHAnsi" w:hAnsiTheme="minorHAnsi" w:cs="Arial"/>
                <w:sz w:val="20"/>
                <w:szCs w:val="20"/>
              </w:rPr>
              <w:t>nformation Management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 xml:space="preserve"> systems</w:t>
            </w:r>
          </w:p>
          <w:p w14:paraId="0A4D2308" w14:textId="49CB987B" w:rsidR="002D4266" w:rsidRDefault="002D4266" w:rsidP="002D4266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BD6218">
              <w:rPr>
                <w:rFonts w:asciiTheme="minorHAnsi" w:hAnsiTheme="minorHAnsi" w:cs="Arial"/>
                <w:sz w:val="20"/>
                <w:szCs w:val="20"/>
              </w:rPr>
              <w:t xml:space="preserve"> like ED</w:t>
            </w:r>
            <w:r>
              <w:rPr>
                <w:rFonts w:asciiTheme="minorHAnsi" w:hAnsiTheme="minorHAnsi" w:cs="Arial"/>
                <w:sz w:val="20"/>
                <w:szCs w:val="20"/>
              </w:rPr>
              <w:t>MS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>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 xml:space="preserve">ASSAI, </w:t>
            </w:r>
            <w:r>
              <w:rPr>
                <w:rFonts w:asciiTheme="minorHAnsi" w:hAnsiTheme="minorHAnsi" w:cs="Arial"/>
                <w:sz w:val="20"/>
                <w:szCs w:val="20"/>
              </w:rPr>
              <w:t>CCMS and Master Documents Deliverable management, Document Distribution</w:t>
            </w:r>
          </w:p>
          <w:p w14:paraId="4C45936B" w14:textId="77777777" w:rsidR="002D4266" w:rsidRDefault="002D4266" w:rsidP="002D4266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824DEC">
              <w:rPr>
                <w:rFonts w:asciiTheme="minorHAnsi" w:hAnsiTheme="minorHAnsi" w:cs="Arial"/>
                <w:sz w:val="20"/>
                <w:szCs w:val="20"/>
              </w:rPr>
              <w:t>Setup Document Control Centre (DCC) at site, setup Document Distribution Matrix (DDM) for Hard copy &amp;</w:t>
            </w:r>
          </w:p>
          <w:p w14:paraId="24353B7A" w14:textId="77777777" w:rsidR="002D4266" w:rsidRDefault="002D4266" w:rsidP="002D4266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824DEC">
              <w:rPr>
                <w:rFonts w:asciiTheme="minorHAnsi" w:hAnsiTheme="minorHAnsi" w:cs="Arial"/>
                <w:sz w:val="20"/>
                <w:szCs w:val="20"/>
              </w:rPr>
              <w:t>Soft copy control and management at site,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824DEC">
              <w:rPr>
                <w:rFonts w:asciiTheme="minorHAnsi" w:hAnsiTheme="minorHAnsi" w:cs="Arial"/>
                <w:sz w:val="20"/>
                <w:szCs w:val="20"/>
              </w:rPr>
              <w:t xml:space="preserve">Ensure Up to </w:t>
            </w:r>
            <w:r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Pr="00824DEC">
              <w:rPr>
                <w:rFonts w:asciiTheme="minorHAnsi" w:hAnsiTheme="minorHAnsi" w:cs="Arial"/>
                <w:sz w:val="20"/>
                <w:szCs w:val="20"/>
              </w:rPr>
              <w:t xml:space="preserve">ate Data/Document availability in EDMS for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the </w:t>
            </w:r>
          </w:p>
          <w:p w14:paraId="2937755D" w14:textId="77777777" w:rsidR="002D4266" w:rsidRPr="00824DEC" w:rsidRDefault="002D4266" w:rsidP="002D4266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824DEC">
              <w:rPr>
                <w:rFonts w:asciiTheme="minorHAnsi" w:hAnsiTheme="minorHAnsi" w:cs="Arial"/>
                <w:sz w:val="20"/>
                <w:szCs w:val="20"/>
              </w:rPr>
              <w:t>project team</w:t>
            </w:r>
          </w:p>
          <w:p w14:paraId="4F9E338C" w14:textId="77777777" w:rsidR="002D4266" w:rsidRDefault="002D4266" w:rsidP="002D4266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957A25">
              <w:rPr>
                <w:rFonts w:asciiTheme="minorHAnsi" w:hAnsiTheme="minorHAnsi" w:cs="Arial"/>
                <w:sz w:val="20"/>
                <w:szCs w:val="20"/>
              </w:rPr>
              <w:t>Setup workshops for IM process awareness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, provide </w:t>
            </w:r>
            <w:r w:rsidRPr="00957A25">
              <w:rPr>
                <w:rFonts w:asciiTheme="minorHAnsi" w:hAnsiTheme="minorHAnsi" w:cs="Arial"/>
                <w:sz w:val="20"/>
                <w:szCs w:val="20"/>
              </w:rPr>
              <w:t xml:space="preserve">EDMS trainings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to </w:t>
            </w:r>
            <w:r w:rsidRPr="00957A25">
              <w:rPr>
                <w:rFonts w:asciiTheme="minorHAnsi" w:hAnsiTheme="minorHAnsi" w:cs="Arial"/>
                <w:sz w:val="20"/>
                <w:szCs w:val="20"/>
              </w:rPr>
              <w:t xml:space="preserve">Discipline leads and engineers </w:t>
            </w:r>
          </w:p>
          <w:p w14:paraId="032C55A2" w14:textId="08327619" w:rsidR="002D4266" w:rsidRDefault="002D4266" w:rsidP="002D4266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BB1352">
              <w:rPr>
                <w:rFonts w:asciiTheme="minorHAnsi" w:hAnsiTheme="minorHAnsi" w:cs="Arial"/>
                <w:sz w:val="20"/>
                <w:szCs w:val="20"/>
              </w:rPr>
              <w:t>Embedment of IM (Data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&amp; </w:t>
            </w:r>
            <w:r w:rsidRPr="00BB1352">
              <w:rPr>
                <w:rFonts w:asciiTheme="minorHAnsi" w:hAnsiTheme="minorHAnsi" w:cs="Arial"/>
                <w:sz w:val="20"/>
                <w:szCs w:val="20"/>
              </w:rPr>
              <w:t>Document control) process, tools to project organization</w:t>
            </w:r>
          </w:p>
          <w:p w14:paraId="56DDDE2C" w14:textId="14B51ED9" w:rsidR="002D4266" w:rsidRPr="00957A25" w:rsidRDefault="002D4266" w:rsidP="002D4266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957A25">
              <w:rPr>
                <w:rFonts w:asciiTheme="minorHAnsi" w:hAnsiTheme="minorHAnsi" w:cs="Arial"/>
                <w:sz w:val="20"/>
                <w:szCs w:val="20"/>
              </w:rPr>
              <w:t>Project Final Information (Documentation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&amp; </w:t>
            </w:r>
            <w:r w:rsidRPr="00957A25">
              <w:rPr>
                <w:rFonts w:asciiTheme="minorHAnsi" w:hAnsiTheme="minorHAnsi" w:cs="Arial"/>
                <w:sz w:val="20"/>
                <w:szCs w:val="20"/>
              </w:rPr>
              <w:t xml:space="preserve">Data) handover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to client </w:t>
            </w:r>
            <w:r w:rsidRPr="00957A25">
              <w:rPr>
                <w:rFonts w:asciiTheme="minorHAnsi" w:hAnsiTheme="minorHAnsi" w:cs="Arial"/>
                <w:sz w:val="20"/>
                <w:szCs w:val="20"/>
              </w:rPr>
              <w:t>as per contract</w:t>
            </w:r>
          </w:p>
          <w:p w14:paraId="455C499F" w14:textId="3775B209" w:rsidR="00524EB1" w:rsidRDefault="00524EB1" w:rsidP="00524EB1">
            <w:pPr>
              <w:tabs>
                <w:tab w:val="left" w:pos="0"/>
              </w:tabs>
              <w:suppressAutoHyphens/>
              <w:spacing w:before="240"/>
              <w:ind w:left="32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E01361">
              <w:rPr>
                <w:rFonts w:asciiTheme="minorHAnsi" w:hAnsiTheme="minorHAnsi" w:cs="Arial"/>
                <w:b/>
                <w:sz w:val="20"/>
                <w:szCs w:val="20"/>
              </w:rPr>
              <w:t xml:space="preserve">INFORMATION 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TECHNOLOGY (IT) SERVICES</w:t>
            </w:r>
            <w:r w:rsidRPr="00E01361">
              <w:rPr>
                <w:rFonts w:asciiTheme="minorHAnsi" w:hAnsiTheme="minorHAnsi" w:cs="Arial"/>
                <w:b/>
                <w:sz w:val="20"/>
                <w:szCs w:val="20"/>
              </w:rPr>
              <w:t>:</w:t>
            </w:r>
          </w:p>
          <w:p w14:paraId="5DF57B5F" w14:textId="77777777" w:rsidR="00351B88" w:rsidRDefault="00524EB1" w:rsidP="00C77143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351B88">
              <w:rPr>
                <w:rFonts w:asciiTheme="minorHAnsi" w:hAnsiTheme="minorHAnsi" w:cs="Arial"/>
                <w:sz w:val="20"/>
                <w:szCs w:val="20"/>
              </w:rPr>
              <w:t>IT team setup for Galfar, Understand IT requirements for the project and</w:t>
            </w:r>
            <w:r w:rsidR="00351B88" w:rsidRPr="00351B88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351B88">
              <w:rPr>
                <w:rFonts w:asciiTheme="minorHAnsi" w:hAnsiTheme="minorHAnsi" w:cs="Arial"/>
                <w:sz w:val="20"/>
                <w:szCs w:val="20"/>
              </w:rPr>
              <w:t xml:space="preserve">temporary facilities, </w:t>
            </w:r>
          </w:p>
          <w:p w14:paraId="2D101D96" w14:textId="77777777" w:rsidR="00351B88" w:rsidRDefault="00524EB1" w:rsidP="00524EB1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351B88">
              <w:rPr>
                <w:rFonts w:asciiTheme="minorHAnsi" w:hAnsiTheme="minorHAnsi" w:cs="Arial"/>
                <w:sz w:val="20"/>
                <w:szCs w:val="20"/>
              </w:rPr>
              <w:t xml:space="preserve">Planning &amp; Budgeting, identify sub-contracting requirements and SOW,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engagement with subcontractors </w:t>
            </w:r>
          </w:p>
          <w:p w14:paraId="7E4579D0" w14:textId="378F7C51" w:rsidR="00524EB1" w:rsidRDefault="00524EB1" w:rsidP="00524EB1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and software</w:t>
            </w:r>
            <w:r w:rsidR="00351B88">
              <w:rPr>
                <w:rFonts w:asciiTheme="minorHAnsi" w:hAnsiTheme="minorHAnsi" w:cs="Arial"/>
                <w:sz w:val="20"/>
                <w:szCs w:val="20"/>
              </w:rPr>
              <w:t>/Hardware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tool vendors</w:t>
            </w:r>
          </w:p>
          <w:p w14:paraId="4A5F1DEB" w14:textId="77777777" w:rsidR="00524EB1" w:rsidRDefault="00524EB1" w:rsidP="00524EB1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Contract review, preparations, negotiations and finalization; liaise with supply chain management team &amp; </w:t>
            </w:r>
          </w:p>
          <w:p w14:paraId="3E0B95DD" w14:textId="51B9C3B5" w:rsidR="00524EB1" w:rsidRDefault="00524EB1" w:rsidP="00524EB1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Central IT team for IT Asset delivery at site</w:t>
            </w:r>
          </w:p>
          <w:p w14:paraId="5D8122CA" w14:textId="77777777" w:rsidR="00524EB1" w:rsidRDefault="00524EB1" w:rsidP="00524EB1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Hardware, Software and Networking support setup at site for Client and Galfar offices</w:t>
            </w:r>
          </w:p>
          <w:p w14:paraId="3E20819D" w14:textId="77777777" w:rsidR="00524EB1" w:rsidRDefault="00524EB1" w:rsidP="00524EB1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SMATV (CHRONS) implementation and run and maintain support at camp</w:t>
            </w:r>
          </w:p>
          <w:p w14:paraId="001942E6" w14:textId="77777777" w:rsidR="00524EB1" w:rsidRDefault="00524EB1" w:rsidP="00524EB1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Access Control System implementation (RFID, Bio-metric &amp; Access card-based system) and maintenance</w:t>
            </w:r>
          </w:p>
          <w:p w14:paraId="64282361" w14:textId="77777777" w:rsidR="00524EB1" w:rsidRDefault="00524EB1" w:rsidP="00524EB1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Wi-fi Network setup (Huawei, Cisco, Net gear) at PDO &amp; Galfar offices and Accommodation camp area</w:t>
            </w:r>
          </w:p>
          <w:p w14:paraId="72E2386C" w14:textId="77777777" w:rsidR="00524EB1" w:rsidRDefault="00524EB1" w:rsidP="00524EB1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Service Support for Systems, Printers, Telephone/Mobile, SMATV, Wi-Fi network at site</w:t>
            </w:r>
          </w:p>
          <w:p w14:paraId="6B9B7C32" w14:textId="77777777" w:rsidR="00524EB1" w:rsidRDefault="00524EB1" w:rsidP="00524EB1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Software implementation and upgradation support</w:t>
            </w:r>
          </w:p>
          <w:p w14:paraId="46F878D5" w14:textId="77777777" w:rsidR="00524EB1" w:rsidRDefault="00524EB1" w:rsidP="00524EB1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Expectation and demand management, prioritizations of activities as per plan and resource allocation,   </w:t>
            </w:r>
          </w:p>
          <w:p w14:paraId="45406828" w14:textId="77777777" w:rsidR="00524EB1" w:rsidRDefault="00524EB1" w:rsidP="00524EB1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ensure service delivery on time,</w:t>
            </w:r>
            <w:r w:rsidRPr="00991D5E">
              <w:rPr>
                <w:rFonts w:asciiTheme="minorHAnsi" w:hAnsiTheme="minorHAnsi" w:cs="Arial"/>
                <w:sz w:val="20"/>
                <w:szCs w:val="20"/>
              </w:rPr>
              <w:t xml:space="preserve"> Reporting to Business and senior management</w:t>
            </w:r>
          </w:p>
          <w:p w14:paraId="534FA78F" w14:textId="77777777" w:rsidR="00495E27" w:rsidRPr="002D4266" w:rsidRDefault="00495E27" w:rsidP="002D4266">
            <w:pPr>
              <w:tabs>
                <w:tab w:val="left" w:pos="0"/>
              </w:tabs>
              <w:suppressAutoHyphens/>
              <w:ind w:right="-807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F6EBF" w:rsidRPr="000A0B7A" w14:paraId="7E1BED3B" w14:textId="77777777" w:rsidTr="00495E27">
        <w:trPr>
          <w:trHeight w:val="343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FF7EA4B" w14:textId="77777777" w:rsidR="002F6EBF" w:rsidRPr="000A0B7A" w:rsidRDefault="002F6EBF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Tools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44E41C3B" w14:textId="3A6A460A" w:rsidR="002F6EBF" w:rsidRPr="000A0B7A" w:rsidRDefault="00DB2F49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OpenText EDMS</w:t>
            </w:r>
            <w:r w:rsidR="002F6EBF" w:rsidRPr="000A0B7A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927BAD">
              <w:rPr>
                <w:rFonts w:asciiTheme="minorHAnsi" w:hAnsiTheme="minorHAnsi" w:cs="Arial"/>
                <w:sz w:val="20"/>
                <w:szCs w:val="20"/>
              </w:rPr>
              <w:t xml:space="preserve">CCMS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Zenator, </w:t>
            </w:r>
            <w:r w:rsidR="008B1426">
              <w:rPr>
                <w:rFonts w:asciiTheme="minorHAnsi" w:hAnsiTheme="minorHAnsi" w:cs="Arial"/>
                <w:sz w:val="20"/>
                <w:szCs w:val="20"/>
              </w:rPr>
              <w:t>Primavera, ASSAI, MS Access</w:t>
            </w:r>
            <w:r w:rsidR="00FB6E82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927BAD">
              <w:rPr>
                <w:rFonts w:asciiTheme="minorHAnsi" w:hAnsiTheme="minorHAnsi" w:cs="Arial"/>
                <w:sz w:val="20"/>
                <w:szCs w:val="20"/>
              </w:rPr>
              <w:t xml:space="preserve">IDENTEC </w:t>
            </w:r>
            <w:r w:rsidR="00FB6E82">
              <w:rPr>
                <w:rFonts w:asciiTheme="minorHAnsi" w:hAnsiTheme="minorHAnsi" w:cs="Arial"/>
                <w:sz w:val="20"/>
                <w:szCs w:val="20"/>
              </w:rPr>
              <w:t>RFID, ATMS</w:t>
            </w:r>
            <w:r w:rsidR="00524EB1">
              <w:rPr>
                <w:rFonts w:asciiTheme="minorHAnsi" w:hAnsiTheme="minorHAnsi" w:cs="Arial"/>
                <w:sz w:val="20"/>
                <w:szCs w:val="20"/>
              </w:rPr>
              <w:t>, Navisworks</w:t>
            </w:r>
          </w:p>
        </w:tc>
      </w:tr>
      <w:tr w:rsidR="002F6EBF" w:rsidRPr="000A0B7A" w14:paraId="18F4BA56" w14:textId="77777777" w:rsidTr="00250299">
        <w:trPr>
          <w:trHeight w:val="1343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068DC8F" w14:textId="77777777" w:rsidR="002F6EBF" w:rsidRPr="000A0B7A" w:rsidRDefault="002F6EBF" w:rsidP="00C354E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lastRenderedPageBreak/>
              <w:t>Key Achievements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21E211A0" w14:textId="2B5C9F54" w:rsidR="002F6EBF" w:rsidRDefault="002F6EBF" w:rsidP="00C354E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5" w:hanging="2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Successfully Implemented </w:t>
            </w:r>
            <w:r w:rsidR="008B1426">
              <w:rPr>
                <w:rFonts w:asciiTheme="minorHAnsi" w:hAnsiTheme="minorHAnsi" w:cs="Arial"/>
                <w:sz w:val="20"/>
                <w:szCs w:val="20"/>
              </w:rPr>
              <w:t xml:space="preserve">OpenText EDMS, ASSAI, MS Access </w:t>
            </w:r>
            <w:r w:rsidR="00524EB1">
              <w:rPr>
                <w:rFonts w:asciiTheme="minorHAnsi" w:hAnsiTheme="minorHAnsi" w:cs="Arial"/>
                <w:sz w:val="20"/>
                <w:szCs w:val="20"/>
              </w:rPr>
              <w:t xml:space="preserve">DB </w:t>
            </w: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for the </w:t>
            </w:r>
            <w:r w:rsidR="008B1426">
              <w:rPr>
                <w:rFonts w:asciiTheme="minorHAnsi" w:hAnsiTheme="minorHAnsi" w:cs="Arial"/>
                <w:sz w:val="20"/>
                <w:szCs w:val="20"/>
              </w:rPr>
              <w:t xml:space="preserve">Yibal Khuff </w:t>
            </w:r>
            <w:r>
              <w:rPr>
                <w:rFonts w:asciiTheme="minorHAnsi" w:hAnsiTheme="minorHAnsi" w:cs="Arial"/>
                <w:sz w:val="20"/>
                <w:szCs w:val="20"/>
              </w:rPr>
              <w:t>C</w:t>
            </w: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apital project </w:t>
            </w:r>
            <w:r w:rsidRPr="00EC1C6F">
              <w:rPr>
                <w:rFonts w:asciiTheme="minorHAnsi" w:hAnsiTheme="minorHAnsi" w:cs="Arial"/>
                <w:b/>
                <w:sz w:val="20"/>
                <w:szCs w:val="20"/>
              </w:rPr>
              <w:t>as per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8B1426" w:rsidRPr="008B1426">
              <w:rPr>
                <w:rFonts w:asciiTheme="minorHAnsi" w:hAnsiTheme="minorHAnsi" w:cs="Arial"/>
                <w:b/>
                <w:sz w:val="20"/>
                <w:szCs w:val="20"/>
              </w:rPr>
              <w:t xml:space="preserve">PDO IM Specification and </w:t>
            </w:r>
            <w:r w:rsidRPr="00EC1C6F">
              <w:rPr>
                <w:rFonts w:asciiTheme="minorHAnsi" w:hAnsiTheme="minorHAnsi" w:cs="Arial"/>
                <w:b/>
                <w:sz w:val="20"/>
                <w:szCs w:val="20"/>
              </w:rPr>
              <w:t>Production Standards.</w:t>
            </w:r>
          </w:p>
          <w:p w14:paraId="203EA576" w14:textId="77777777" w:rsidR="002F6EBF" w:rsidRDefault="008B1426" w:rsidP="00C354E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5" w:hanging="2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Improvement in RFID based Access Control system (IDENTEC Solution) from </w:t>
            </w:r>
            <w:r w:rsidR="002D4266">
              <w:rPr>
                <w:rFonts w:asciiTheme="minorHAnsi" w:hAnsiTheme="minorHAnsi" w:cs="Arial"/>
                <w:sz w:val="20"/>
                <w:szCs w:val="20"/>
              </w:rPr>
              <w:t>personal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tracking system to attendance </w:t>
            </w:r>
            <w:r w:rsidRPr="008B1426">
              <w:rPr>
                <w:rFonts w:asciiTheme="minorHAnsi" w:hAnsiTheme="minorHAnsi" w:cs="Arial"/>
                <w:sz w:val="20"/>
                <w:szCs w:val="20"/>
              </w:rPr>
              <w:t>management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system by improving system reliability and various report </w:t>
            </w:r>
            <w:r w:rsidR="00766CFF">
              <w:rPr>
                <w:rFonts w:asciiTheme="minorHAnsi" w:hAnsiTheme="minorHAnsi" w:cs="Arial"/>
                <w:sz w:val="20"/>
                <w:szCs w:val="20"/>
              </w:rPr>
              <w:t>customization</w:t>
            </w:r>
          </w:p>
          <w:p w14:paraId="78CAD906" w14:textId="2B6F9627" w:rsidR="00FA4CBA" w:rsidRPr="00FA4CBA" w:rsidRDefault="00FA4CBA" w:rsidP="00FA4CBA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5" w:hanging="2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Received </w:t>
            </w:r>
            <w:r w:rsidRPr="00FA4CBA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“S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H</w:t>
            </w:r>
            <w:r w:rsidRPr="00FA4CBA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UKRAN”</w:t>
            </w: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certificate </w:t>
            </w:r>
            <w:r w:rsidR="00594BAF" w:rsidRPr="009060A3">
              <w:rPr>
                <w:rFonts w:asciiTheme="minorHAnsi" w:hAnsiTheme="minorHAnsi" w:cs="Arial"/>
                <w:sz w:val="20"/>
                <w:szCs w:val="20"/>
              </w:rPr>
              <w:t xml:space="preserve">from 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>client Petroleum Development of Oman (PDO)</w:t>
            </w:r>
            <w:r w:rsidR="00594BAF" w:rsidRPr="009060A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for 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 xml:space="preserve">the </w:t>
            </w:r>
            <w:r w:rsidRPr="00EC1C6F">
              <w:rPr>
                <w:rFonts w:asciiTheme="minorHAnsi" w:hAnsiTheme="minorHAnsi" w:cs="Arial"/>
                <w:b/>
                <w:sz w:val="20"/>
                <w:szCs w:val="20"/>
              </w:rPr>
              <w:t>"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Outstanding Achievement</w:t>
            </w:r>
            <w:r w:rsidRPr="00EC1C6F">
              <w:rPr>
                <w:rFonts w:asciiTheme="minorHAnsi" w:hAnsiTheme="minorHAnsi" w:cs="Arial"/>
                <w:b/>
                <w:sz w:val="20"/>
                <w:szCs w:val="20"/>
              </w:rPr>
              <w:t>"</w:t>
            </w: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 xml:space="preserve">in Project Information Management </w:t>
            </w: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for </w:t>
            </w:r>
            <w:r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 xml:space="preserve">he </w:t>
            </w:r>
            <w:r>
              <w:rPr>
                <w:rFonts w:asciiTheme="minorHAnsi" w:hAnsiTheme="minorHAnsi" w:cs="Arial"/>
                <w:sz w:val="20"/>
                <w:szCs w:val="20"/>
              </w:rPr>
              <w:t>Yibal Khuff Project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 xml:space="preserve"> Oman.</w:t>
            </w:r>
          </w:p>
        </w:tc>
      </w:tr>
    </w:tbl>
    <w:p w14:paraId="4C9A1C38" w14:textId="77777777" w:rsidR="00495E27" w:rsidRPr="000A0B7A" w:rsidRDefault="00495E27" w:rsidP="00FC7464">
      <w:pPr>
        <w:tabs>
          <w:tab w:val="left" w:pos="0"/>
        </w:tabs>
        <w:suppressAutoHyphens/>
        <w:ind w:hanging="709"/>
        <w:jc w:val="both"/>
        <w:rPr>
          <w:rFonts w:asciiTheme="minorHAnsi" w:hAnsiTheme="minorHAnsi" w:cs="Arial"/>
          <w:b/>
          <w:sz w:val="20"/>
          <w:szCs w:val="20"/>
        </w:rPr>
      </w:pPr>
      <w:r w:rsidRPr="000A0B7A">
        <w:rPr>
          <w:rFonts w:asciiTheme="minorHAnsi" w:hAnsiTheme="minorHAnsi" w:cs="Arial"/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E6CA6C" wp14:editId="0584EDF1">
                <wp:simplePos x="0" y="0"/>
                <wp:positionH relativeFrom="page">
                  <wp:posOffset>476250</wp:posOffset>
                </wp:positionH>
                <wp:positionV relativeFrom="paragraph">
                  <wp:posOffset>76200</wp:posOffset>
                </wp:positionV>
                <wp:extent cx="6705600" cy="266700"/>
                <wp:effectExtent l="0" t="0" r="0" b="0"/>
                <wp:wrapTopAndBottom/>
                <wp:docPr id="1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06FA3" w14:textId="77777777" w:rsidR="00C354E3" w:rsidRPr="0009134F" w:rsidRDefault="00C354E3" w:rsidP="00822ECF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Work Experience - </w:t>
                            </w:r>
                            <w:r w:rsidRPr="00FC7464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L&amp;T Technology Services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(July -2010 to Jun-2018)</w:t>
                            </w:r>
                            <w:r w:rsidRPr="0009134F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6CA6C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7.5pt;margin-top:6pt;width:528pt;height:21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" fillcolor="#c6d9f1 [671]" stroked="f" strokeweight="1pt">
                <v:textbox>
                  <w:txbxContent>
                    <w:p w14:paraId="77106FA3" w14:textId="77777777" w:rsidR="00C354E3" w:rsidRPr="0009134F" w:rsidRDefault="00C354E3" w:rsidP="00822ECF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Work Experience - </w:t>
                      </w:r>
                      <w:r w:rsidRPr="00FC7464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L&amp;T Technology Services</w:t>
                      </w:r>
                      <w: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(July -2010 to Jun-2018)</w:t>
                      </w:r>
                      <w:r w:rsidRPr="0009134F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1062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40"/>
        <w:gridCol w:w="5967"/>
        <w:gridCol w:w="1238"/>
        <w:gridCol w:w="1975"/>
      </w:tblGrid>
      <w:tr w:rsidR="00F4458C" w:rsidRPr="000A0B7A" w14:paraId="2F12F58D" w14:textId="77777777" w:rsidTr="00250299">
        <w:trPr>
          <w:trHeight w:val="76"/>
        </w:trPr>
        <w:tc>
          <w:tcPr>
            <w:tcW w:w="1440" w:type="dxa"/>
            <w:vMerge w:val="restart"/>
            <w:shd w:val="clear" w:color="auto" w:fill="F2F2F2" w:themeFill="background1" w:themeFillShade="F2"/>
            <w:vAlign w:val="center"/>
          </w:tcPr>
          <w:p w14:paraId="4F397B91" w14:textId="77777777" w:rsidR="00F4458C" w:rsidRPr="000A0B7A" w:rsidRDefault="00F4458C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Project Name</w:t>
            </w:r>
          </w:p>
        </w:tc>
        <w:tc>
          <w:tcPr>
            <w:tcW w:w="5967" w:type="dxa"/>
            <w:vMerge w:val="restart"/>
            <w:shd w:val="clear" w:color="auto" w:fill="FFFFFF"/>
            <w:vAlign w:val="center"/>
          </w:tcPr>
          <w:p w14:paraId="6B4640BD" w14:textId="77777777" w:rsidR="00F4458C" w:rsidRPr="002670DA" w:rsidRDefault="00DB179A" w:rsidP="00C24104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670DA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Information </w:t>
            </w:r>
            <w:r w:rsidR="00925616" w:rsidRPr="002670DA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Management Programme</w:t>
            </w:r>
            <w:r w:rsidR="005A79EA" w:rsidRPr="002670DA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</w:t>
            </w:r>
            <w:r w:rsidR="00A940CC" w:rsidRPr="002670DA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- Shell Corrib Gas Project</w:t>
            </w:r>
            <w:r w:rsidR="002670DA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Ireland (</w:t>
            </w:r>
            <w:r w:rsidR="002670DA" w:rsidRPr="002670DA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Oil &amp; Gas Major</w:t>
            </w:r>
            <w:r w:rsidR="002670DA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  <w:shd w:val="clear" w:color="auto" w:fill="F2F2F2" w:themeFill="background1" w:themeFillShade="F2"/>
            <w:vAlign w:val="center"/>
          </w:tcPr>
          <w:p w14:paraId="012E956A" w14:textId="77777777" w:rsidR="00F4458C" w:rsidRPr="000A0B7A" w:rsidRDefault="00F4458C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7326B5A2" w14:textId="77777777" w:rsidR="00F4458C" w:rsidRPr="000A0B7A" w:rsidRDefault="00F728BC" w:rsidP="00332015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March -2014 </w:t>
            </w:r>
            <w:r w:rsidR="00FE495A">
              <w:rPr>
                <w:rFonts w:asciiTheme="minorHAnsi" w:hAnsiTheme="minorHAnsi" w:cs="Arial"/>
                <w:sz w:val="20"/>
                <w:szCs w:val="20"/>
              </w:rPr>
              <w:t>to June 2018</w:t>
            </w:r>
          </w:p>
        </w:tc>
      </w:tr>
      <w:tr w:rsidR="00F4458C" w:rsidRPr="000A0B7A" w14:paraId="157FB2E7" w14:textId="77777777" w:rsidTr="00250299">
        <w:trPr>
          <w:trHeight w:val="317"/>
        </w:trPr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0562DE3E" w14:textId="77777777" w:rsidR="00F4458C" w:rsidRPr="000A0B7A" w:rsidRDefault="00F4458C" w:rsidP="00F9635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967" w:type="dxa"/>
            <w:vMerge/>
            <w:shd w:val="clear" w:color="auto" w:fill="FFFFFF"/>
            <w:vAlign w:val="center"/>
          </w:tcPr>
          <w:p w14:paraId="3CF4B6F5" w14:textId="77777777" w:rsidR="00F4458C" w:rsidRPr="000A0B7A" w:rsidRDefault="00F4458C" w:rsidP="00F9635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  <w:vAlign w:val="center"/>
          </w:tcPr>
          <w:p w14:paraId="131BA4F5" w14:textId="77777777" w:rsidR="00F4458C" w:rsidRPr="000A0B7A" w:rsidRDefault="00F4458C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Team Size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2693F737" w14:textId="603FE892" w:rsidR="00F4458C" w:rsidRPr="000A0B7A" w:rsidRDefault="00D04DC6" w:rsidP="00D04DC6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2</w:t>
            </w:r>
            <w:r w:rsidR="00FC7464">
              <w:rPr>
                <w:rFonts w:asciiTheme="minorHAnsi" w:hAnsiTheme="minorHAnsi" w:cs="Arial"/>
                <w:sz w:val="20"/>
                <w:szCs w:val="20"/>
              </w:rPr>
              <w:t>5</w:t>
            </w:r>
            <w:r w:rsidR="00E2020B">
              <w:rPr>
                <w:rFonts w:asciiTheme="minorHAnsi" w:hAnsiTheme="minorHAnsi" w:cs="Arial"/>
                <w:sz w:val="20"/>
                <w:szCs w:val="20"/>
              </w:rPr>
              <w:t>+</w:t>
            </w:r>
            <w:r w:rsidR="00FC7464">
              <w:rPr>
                <w:rFonts w:asciiTheme="minorHAnsi" w:hAnsiTheme="minorHAnsi" w:cs="Arial"/>
                <w:sz w:val="20"/>
                <w:szCs w:val="20"/>
              </w:rPr>
              <w:t xml:space="preserve"> including TPCs &amp; Virtual</w:t>
            </w:r>
          </w:p>
        </w:tc>
      </w:tr>
      <w:tr w:rsidR="00025EEA" w:rsidRPr="000A0B7A" w14:paraId="071B871B" w14:textId="77777777" w:rsidTr="00250299">
        <w:trPr>
          <w:trHeight w:val="1816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EFF0B0D" w14:textId="77777777" w:rsidR="00025EEA" w:rsidRPr="000A0B7A" w:rsidRDefault="007E6576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Activities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7957E855" w14:textId="1ED2C1C3" w:rsidR="00127184" w:rsidRPr="000A0B7A" w:rsidRDefault="002B526A" w:rsidP="00332717">
            <w:pPr>
              <w:tabs>
                <w:tab w:val="left" w:pos="0"/>
              </w:tabs>
              <w:spacing w:line="276" w:lineRule="auto"/>
              <w:ind w:right="11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- </w:t>
            </w:r>
            <w:r w:rsidR="00127184" w:rsidRPr="000A0B7A">
              <w:rPr>
                <w:rFonts w:asciiTheme="minorHAnsi" w:hAnsiTheme="minorHAnsi" w:cs="Arial"/>
                <w:sz w:val="20"/>
                <w:szCs w:val="20"/>
              </w:rPr>
              <w:t>Responsibl</w:t>
            </w:r>
            <w:r w:rsidR="00D154E2">
              <w:rPr>
                <w:rFonts w:asciiTheme="minorHAnsi" w:hAnsiTheme="minorHAnsi" w:cs="Arial"/>
                <w:sz w:val="20"/>
                <w:szCs w:val="20"/>
              </w:rPr>
              <w:t>e for the accomplishment of Information</w:t>
            </w:r>
            <w:r w:rsidR="00127184" w:rsidRPr="000A0B7A">
              <w:rPr>
                <w:rFonts w:asciiTheme="minorHAnsi" w:hAnsiTheme="minorHAnsi" w:cs="Arial"/>
                <w:sz w:val="20"/>
                <w:szCs w:val="20"/>
              </w:rPr>
              <w:t xml:space="preserve"> Management Program for </w:t>
            </w:r>
            <w:r w:rsidR="002D4266" w:rsidRPr="002D4266">
              <w:rPr>
                <w:rFonts w:asciiTheme="minorHAnsi" w:hAnsiTheme="minorHAnsi" w:cs="Arial"/>
                <w:sz w:val="20"/>
                <w:szCs w:val="20"/>
              </w:rPr>
              <w:t>Shell Corrib Gas Project Ireland</w:t>
            </w:r>
            <w:r w:rsidR="002D4266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2D4266" w:rsidRPr="002D4266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127184" w:rsidRPr="000A0B7A">
              <w:rPr>
                <w:rFonts w:asciiTheme="minorHAnsi" w:hAnsiTheme="minorHAnsi" w:cs="Arial"/>
                <w:sz w:val="20"/>
                <w:szCs w:val="20"/>
              </w:rPr>
              <w:t>by successful deployment of various engineering applications like E</w:t>
            </w:r>
            <w:r w:rsidR="00550047" w:rsidRPr="000A0B7A">
              <w:rPr>
                <w:rFonts w:asciiTheme="minorHAnsi" w:hAnsiTheme="minorHAnsi" w:cs="Arial"/>
                <w:sz w:val="20"/>
                <w:szCs w:val="20"/>
              </w:rPr>
              <w:t>ngineering Data Warehouse (EDW)</w:t>
            </w:r>
            <w:r w:rsidR="00127184" w:rsidRPr="000A0B7A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8056FE" w:rsidRPr="000A0B7A">
              <w:rPr>
                <w:rFonts w:asciiTheme="minorHAnsi" w:hAnsiTheme="minorHAnsi" w:cs="Arial"/>
                <w:sz w:val="20"/>
                <w:szCs w:val="20"/>
              </w:rPr>
              <w:t xml:space="preserve"> ASSAI, SharePoint,</w:t>
            </w:r>
            <w:r w:rsidR="00127184" w:rsidRPr="000A0B7A">
              <w:rPr>
                <w:rFonts w:asciiTheme="minorHAnsi" w:hAnsiTheme="minorHAnsi" w:cs="Arial"/>
                <w:sz w:val="20"/>
                <w:szCs w:val="20"/>
              </w:rPr>
              <w:t xml:space="preserve"> Corrosion Insp</w:t>
            </w:r>
            <w:r w:rsidR="002E4C7B" w:rsidRPr="000A0B7A">
              <w:rPr>
                <w:rFonts w:asciiTheme="minorHAnsi" w:hAnsiTheme="minorHAnsi" w:cs="Arial"/>
                <w:sz w:val="20"/>
                <w:szCs w:val="20"/>
              </w:rPr>
              <w:t>ections and Monitoring System (</w:t>
            </w:r>
            <w:r w:rsidR="00127184" w:rsidRPr="000A0B7A">
              <w:rPr>
                <w:rFonts w:asciiTheme="minorHAnsi" w:hAnsiTheme="minorHAnsi" w:cs="Arial"/>
                <w:sz w:val="20"/>
                <w:szCs w:val="20"/>
              </w:rPr>
              <w:t>CIMS), NRX Asset Hub and integration of information between all data centric too</w:t>
            </w:r>
            <w:r w:rsidR="00550047" w:rsidRPr="000A0B7A">
              <w:rPr>
                <w:rFonts w:asciiTheme="minorHAnsi" w:hAnsiTheme="minorHAnsi" w:cs="Arial"/>
                <w:sz w:val="20"/>
                <w:szCs w:val="20"/>
              </w:rPr>
              <w:t>ls with</w:t>
            </w:r>
            <w:r w:rsidR="00127184" w:rsidRPr="000A0B7A">
              <w:rPr>
                <w:rFonts w:asciiTheme="minorHAnsi" w:hAnsiTheme="minorHAnsi" w:cs="Arial"/>
                <w:sz w:val="20"/>
                <w:szCs w:val="20"/>
              </w:rPr>
              <w:t xml:space="preserve"> SAP. </w:t>
            </w:r>
          </w:p>
          <w:p w14:paraId="3C78F353" w14:textId="46569EA1" w:rsidR="005E7FBE" w:rsidRPr="000A0B7A" w:rsidRDefault="002B526A" w:rsidP="00FC7464">
            <w:pPr>
              <w:tabs>
                <w:tab w:val="left" w:pos="0"/>
              </w:tabs>
              <w:spacing w:line="276" w:lineRule="auto"/>
              <w:ind w:right="11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- </w:t>
            </w:r>
            <w:r w:rsidR="00D41C6B" w:rsidRPr="000A0B7A">
              <w:rPr>
                <w:rFonts w:asciiTheme="minorHAnsi" w:hAnsiTheme="minorHAnsi" w:cs="Arial"/>
                <w:sz w:val="20"/>
                <w:szCs w:val="20"/>
              </w:rPr>
              <w:t>Post Impl</w:t>
            </w:r>
            <w:r w:rsidR="002779DD" w:rsidRPr="000A0B7A">
              <w:rPr>
                <w:rFonts w:asciiTheme="minorHAnsi" w:hAnsiTheme="minorHAnsi" w:cs="Arial"/>
                <w:sz w:val="20"/>
                <w:szCs w:val="20"/>
              </w:rPr>
              <w:t>ementation &amp; Run &amp; maintain Information</w:t>
            </w:r>
            <w:r w:rsidR="002E4C7B" w:rsidRPr="000A0B7A">
              <w:rPr>
                <w:rFonts w:asciiTheme="minorHAnsi" w:hAnsiTheme="minorHAnsi" w:cs="Arial"/>
                <w:sz w:val="20"/>
                <w:szCs w:val="20"/>
              </w:rPr>
              <w:t xml:space="preserve"> (</w:t>
            </w:r>
            <w:r w:rsidR="002779DD" w:rsidRPr="000A0B7A">
              <w:rPr>
                <w:rFonts w:asciiTheme="minorHAnsi" w:hAnsiTheme="minorHAnsi" w:cs="Arial"/>
                <w:sz w:val="20"/>
                <w:szCs w:val="20"/>
              </w:rPr>
              <w:t xml:space="preserve">Data &amp; </w:t>
            </w:r>
            <w:r w:rsidR="00196ED3" w:rsidRPr="000A0B7A">
              <w:rPr>
                <w:rFonts w:asciiTheme="minorHAnsi" w:hAnsiTheme="minorHAnsi" w:cs="Arial"/>
                <w:sz w:val="20"/>
                <w:szCs w:val="20"/>
              </w:rPr>
              <w:t>Document)</w:t>
            </w:r>
            <w:r w:rsidR="00D41C6B" w:rsidRPr="000A0B7A">
              <w:rPr>
                <w:rFonts w:asciiTheme="minorHAnsi" w:hAnsiTheme="minorHAnsi" w:cs="Arial"/>
                <w:sz w:val="20"/>
                <w:szCs w:val="20"/>
              </w:rPr>
              <w:t xml:space="preserve"> management support for Designed changed major, minor modification</w:t>
            </w:r>
            <w:r w:rsidR="00FA4CBA">
              <w:rPr>
                <w:rFonts w:asciiTheme="minorHAnsi" w:hAnsiTheme="minorHAnsi" w:cs="Arial"/>
                <w:sz w:val="20"/>
                <w:szCs w:val="20"/>
              </w:rPr>
              <w:t xml:space="preserve"> (</w:t>
            </w:r>
            <w:r w:rsidR="00D41C6B" w:rsidRPr="000A0B7A">
              <w:rPr>
                <w:rFonts w:asciiTheme="minorHAnsi" w:hAnsiTheme="minorHAnsi" w:cs="Arial"/>
                <w:sz w:val="20"/>
                <w:szCs w:val="20"/>
              </w:rPr>
              <w:t>MoC</w:t>
            </w:r>
            <w:r w:rsidR="00FA4CBA">
              <w:rPr>
                <w:rFonts w:asciiTheme="minorHAnsi" w:hAnsiTheme="minorHAnsi" w:cs="Arial"/>
                <w:sz w:val="20"/>
                <w:szCs w:val="20"/>
              </w:rPr>
              <w:t>)</w:t>
            </w:r>
            <w:r w:rsidR="00D41C6B" w:rsidRPr="000A0B7A">
              <w:rPr>
                <w:rFonts w:asciiTheme="minorHAnsi" w:hAnsiTheme="minorHAnsi" w:cs="Arial"/>
                <w:sz w:val="20"/>
                <w:szCs w:val="20"/>
              </w:rPr>
              <w:t xml:space="preserve"> projects</w:t>
            </w:r>
            <w:r w:rsidR="005F66C6" w:rsidRPr="000A0B7A">
              <w:rPr>
                <w:rFonts w:asciiTheme="minorHAnsi" w:hAnsiTheme="minorHAnsi" w:cs="Arial"/>
                <w:sz w:val="20"/>
                <w:szCs w:val="20"/>
              </w:rPr>
              <w:t xml:space="preserve"> for Asset </w:t>
            </w:r>
            <w:r w:rsidR="00E65681" w:rsidRPr="000A0B7A">
              <w:rPr>
                <w:rFonts w:asciiTheme="minorHAnsi" w:hAnsiTheme="minorHAnsi" w:cs="Arial"/>
                <w:sz w:val="20"/>
                <w:szCs w:val="20"/>
              </w:rPr>
              <w:t>Organization</w:t>
            </w:r>
            <w:r w:rsidR="005F66C6" w:rsidRPr="000A0B7A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25EEA" w:rsidRPr="000A0B7A" w14:paraId="75ECE4F3" w14:textId="77777777" w:rsidTr="00524EB1">
        <w:trPr>
          <w:trHeight w:val="3628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61AC304" w14:textId="77777777" w:rsidR="00025EEA" w:rsidRPr="000A0B7A" w:rsidRDefault="00025EEA" w:rsidP="00F96358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Role</w:t>
            </w:r>
            <w:r w:rsidR="00F14397" w:rsidRPr="000A0B7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>&amp; Contribution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0BB850BD" w14:textId="77777777" w:rsidR="00664EE6" w:rsidRPr="00AE1360" w:rsidRDefault="00025EEA" w:rsidP="00C039B2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suppressAutoHyphens/>
              <w:ind w:left="315" w:right="-807" w:hanging="31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AE1360">
              <w:rPr>
                <w:rFonts w:asciiTheme="minorHAnsi" w:hAnsiTheme="minorHAnsi" w:cs="Arial"/>
                <w:b/>
                <w:sz w:val="20"/>
                <w:szCs w:val="20"/>
              </w:rPr>
              <w:t>Role:</w:t>
            </w:r>
            <w:r w:rsidR="00AE1360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702826" w:rsidRPr="00AE1360">
              <w:rPr>
                <w:rFonts w:asciiTheme="minorHAnsi" w:hAnsiTheme="minorHAnsi" w:cs="Arial"/>
                <w:b/>
                <w:sz w:val="20"/>
                <w:szCs w:val="20"/>
              </w:rPr>
              <w:t xml:space="preserve"> IM Data Lead – </w:t>
            </w:r>
            <w:r w:rsidR="00AE1360">
              <w:rPr>
                <w:rFonts w:asciiTheme="minorHAnsi" w:hAnsiTheme="minorHAnsi" w:cs="Arial"/>
                <w:b/>
                <w:sz w:val="20"/>
                <w:szCs w:val="20"/>
              </w:rPr>
              <w:t xml:space="preserve">IM </w:t>
            </w:r>
            <w:r w:rsidR="00E02F7D">
              <w:rPr>
                <w:rFonts w:asciiTheme="minorHAnsi" w:hAnsiTheme="minorHAnsi" w:cs="Arial"/>
                <w:b/>
                <w:sz w:val="20"/>
                <w:szCs w:val="20"/>
              </w:rPr>
              <w:t xml:space="preserve">Data Management </w:t>
            </w:r>
            <w:r w:rsidR="00702826" w:rsidRPr="00AE1360">
              <w:rPr>
                <w:rFonts w:asciiTheme="minorHAnsi" w:hAnsiTheme="minorHAnsi" w:cs="Arial"/>
                <w:b/>
                <w:sz w:val="20"/>
                <w:szCs w:val="20"/>
              </w:rPr>
              <w:t>Programme</w:t>
            </w:r>
          </w:p>
          <w:p w14:paraId="38FE25CC" w14:textId="02693269" w:rsidR="00CD6889" w:rsidRDefault="00CD6889" w:rsidP="002B526A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BD6218">
              <w:rPr>
                <w:rFonts w:asciiTheme="minorHAnsi" w:hAnsiTheme="minorHAnsi" w:cs="Arial"/>
                <w:sz w:val="20"/>
                <w:szCs w:val="20"/>
              </w:rPr>
              <w:t xml:space="preserve">Define IM requirements and </w:t>
            </w:r>
            <w:r w:rsidR="00AB07CE">
              <w:rPr>
                <w:rFonts w:asciiTheme="minorHAnsi" w:hAnsiTheme="minorHAnsi" w:cs="Arial"/>
                <w:sz w:val="20"/>
                <w:szCs w:val="20"/>
              </w:rPr>
              <w:t xml:space="preserve">IM 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 xml:space="preserve">processes for major </w:t>
            </w:r>
            <w:r w:rsidR="00FA4CBA">
              <w:rPr>
                <w:rFonts w:asciiTheme="minorHAnsi" w:hAnsiTheme="minorHAnsi" w:cs="Arial"/>
                <w:sz w:val="20"/>
                <w:szCs w:val="20"/>
              </w:rPr>
              <w:t>c</w:t>
            </w:r>
            <w:r w:rsidRPr="00BD6218">
              <w:rPr>
                <w:rFonts w:asciiTheme="minorHAnsi" w:hAnsiTheme="minorHAnsi" w:cs="Arial"/>
                <w:sz w:val="20"/>
                <w:szCs w:val="20"/>
              </w:rPr>
              <w:t>apital project</w:t>
            </w:r>
          </w:p>
          <w:p w14:paraId="08FCD35C" w14:textId="77777777" w:rsidR="00F03503" w:rsidRDefault="00F03503" w:rsidP="00F03503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Prepared Business case, Project Plan, IM Improvement Plan for Short term and Long-Term</w:t>
            </w:r>
          </w:p>
          <w:p w14:paraId="08957CAA" w14:textId="741BC322" w:rsidR="00F03503" w:rsidRDefault="00F03503" w:rsidP="00524EB1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Improvement initiatives</w:t>
            </w:r>
            <w:r w:rsidR="00524EB1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Pr="00F03503">
              <w:rPr>
                <w:rFonts w:asciiTheme="minorHAnsi" w:hAnsiTheme="minorHAnsi" w:cs="Arial"/>
                <w:sz w:val="20"/>
                <w:szCs w:val="20"/>
              </w:rPr>
              <w:t>Prepared Project Execution plan, Risk and Mitigation plan</w:t>
            </w:r>
          </w:p>
          <w:p w14:paraId="69DC4A64" w14:textId="77777777" w:rsidR="00F03503" w:rsidRDefault="00F03503" w:rsidP="00F03503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F03503">
              <w:rPr>
                <w:rFonts w:asciiTheme="minorHAnsi" w:hAnsiTheme="minorHAnsi" w:cs="Arial"/>
                <w:sz w:val="20"/>
                <w:szCs w:val="20"/>
              </w:rPr>
              <w:t>governance model, Implementation plan, training plan, UAT and Cutover plan</w:t>
            </w:r>
          </w:p>
          <w:p w14:paraId="431EC6DA" w14:textId="77777777" w:rsidR="00736631" w:rsidRDefault="00F03503" w:rsidP="00C354E3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736631">
              <w:rPr>
                <w:rFonts w:asciiTheme="minorHAnsi" w:hAnsiTheme="minorHAnsi" w:cs="Arial"/>
                <w:sz w:val="20"/>
                <w:szCs w:val="20"/>
              </w:rPr>
              <w:t>Prepared Information Management Scope of Work (IMSOW)</w:t>
            </w:r>
            <w:r w:rsidR="00736631" w:rsidRPr="00736631">
              <w:rPr>
                <w:rFonts w:asciiTheme="minorHAnsi" w:hAnsiTheme="minorHAnsi" w:cs="Arial"/>
                <w:sz w:val="20"/>
                <w:szCs w:val="20"/>
              </w:rPr>
              <w:t xml:space="preserve">, IM/IT Clauses for ITT </w:t>
            </w:r>
            <w:r w:rsidRPr="00736631">
              <w:rPr>
                <w:rFonts w:asciiTheme="minorHAnsi" w:hAnsiTheme="minorHAnsi" w:cs="Arial"/>
                <w:sz w:val="20"/>
                <w:szCs w:val="20"/>
              </w:rPr>
              <w:t>Document for</w:t>
            </w:r>
          </w:p>
          <w:p w14:paraId="0EBF81F3" w14:textId="77777777" w:rsidR="00F03503" w:rsidRPr="00736631" w:rsidRDefault="00F03503" w:rsidP="00736631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736631">
              <w:rPr>
                <w:rFonts w:asciiTheme="minorHAnsi" w:hAnsiTheme="minorHAnsi" w:cs="Arial"/>
                <w:sz w:val="20"/>
                <w:szCs w:val="20"/>
              </w:rPr>
              <w:t>EMSC contractors</w:t>
            </w:r>
          </w:p>
          <w:p w14:paraId="63E8F834" w14:textId="77777777" w:rsidR="00F03503" w:rsidRDefault="00962033" w:rsidP="00C354E3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F03503">
              <w:rPr>
                <w:rFonts w:asciiTheme="minorHAnsi" w:hAnsiTheme="minorHAnsi" w:cs="Arial"/>
                <w:sz w:val="20"/>
                <w:szCs w:val="20"/>
              </w:rPr>
              <w:t>Create PIS, CIS</w:t>
            </w:r>
            <w:r w:rsidR="00127184" w:rsidRPr="00F03503">
              <w:rPr>
                <w:rFonts w:asciiTheme="minorHAnsi" w:hAnsiTheme="minorHAnsi" w:cs="Arial"/>
                <w:sz w:val="20"/>
                <w:szCs w:val="20"/>
              </w:rPr>
              <w:t xml:space="preserve"> as per Engineering Information Spe</w:t>
            </w:r>
            <w:r w:rsidR="00962AA1" w:rsidRPr="00F03503">
              <w:rPr>
                <w:rFonts w:asciiTheme="minorHAnsi" w:hAnsiTheme="minorHAnsi" w:cs="Arial"/>
                <w:sz w:val="20"/>
                <w:szCs w:val="20"/>
              </w:rPr>
              <w:t>cifications (DEP EIS) Standards, Reference</w:t>
            </w:r>
            <w:r w:rsidR="00F03503" w:rsidRPr="00F0350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962AA1" w:rsidRPr="00F03503">
              <w:rPr>
                <w:rFonts w:asciiTheme="minorHAnsi" w:hAnsiTheme="minorHAnsi" w:cs="Arial"/>
                <w:sz w:val="20"/>
                <w:szCs w:val="20"/>
              </w:rPr>
              <w:t>Data,</w:t>
            </w:r>
          </w:p>
          <w:p w14:paraId="7B86D42E" w14:textId="77777777" w:rsidR="00127184" w:rsidRPr="00F03503" w:rsidRDefault="00962AA1" w:rsidP="00F03503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F03503">
              <w:rPr>
                <w:rFonts w:asciiTheme="minorHAnsi" w:hAnsiTheme="minorHAnsi" w:cs="Arial"/>
                <w:sz w:val="20"/>
                <w:szCs w:val="20"/>
              </w:rPr>
              <w:t>Data Mo</w:t>
            </w:r>
            <w:r w:rsidR="002B526A" w:rsidRPr="00F03503">
              <w:rPr>
                <w:rFonts w:asciiTheme="minorHAnsi" w:hAnsiTheme="minorHAnsi" w:cs="Arial"/>
                <w:sz w:val="20"/>
                <w:szCs w:val="20"/>
              </w:rPr>
              <w:t>del, Plant Breakdown Structure (</w:t>
            </w:r>
            <w:r w:rsidRPr="00F03503">
              <w:rPr>
                <w:rFonts w:asciiTheme="minorHAnsi" w:hAnsiTheme="minorHAnsi" w:cs="Arial"/>
                <w:sz w:val="20"/>
                <w:szCs w:val="20"/>
              </w:rPr>
              <w:t xml:space="preserve">PBS) </w:t>
            </w:r>
          </w:p>
          <w:p w14:paraId="7E86DB1F" w14:textId="77777777" w:rsidR="00F66928" w:rsidRDefault="00F03503" w:rsidP="00C354E3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2C5B8D">
              <w:rPr>
                <w:rFonts w:asciiTheme="minorHAnsi" w:hAnsiTheme="minorHAnsi" w:cs="Arial"/>
                <w:sz w:val="20"/>
                <w:szCs w:val="20"/>
              </w:rPr>
              <w:t>Manage Data integrity between EDW, SAP, CIMS, NRX Asset hub and Commissioning system</w:t>
            </w:r>
            <w:r w:rsidR="00F66928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14:paraId="1691428E" w14:textId="77777777" w:rsidR="00F03503" w:rsidRPr="002C5B8D" w:rsidRDefault="002C5B8D" w:rsidP="00F66928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2C5B8D">
              <w:rPr>
                <w:rFonts w:asciiTheme="minorHAnsi" w:hAnsiTheme="minorHAnsi" w:cs="Arial"/>
                <w:sz w:val="20"/>
                <w:szCs w:val="20"/>
              </w:rPr>
              <w:t>(Go</w:t>
            </w:r>
            <w:r w:rsidR="00FE495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2C5B8D">
              <w:rPr>
                <w:rFonts w:asciiTheme="minorHAnsi" w:hAnsiTheme="minorHAnsi" w:cs="Arial"/>
                <w:sz w:val="20"/>
                <w:szCs w:val="20"/>
              </w:rPr>
              <w:t xml:space="preserve">Completions) </w:t>
            </w:r>
            <w:r w:rsidR="00F03503" w:rsidRPr="002C5B8D">
              <w:rPr>
                <w:rFonts w:asciiTheme="minorHAnsi" w:hAnsiTheme="minorHAnsi" w:cs="Arial"/>
                <w:sz w:val="20"/>
                <w:szCs w:val="20"/>
              </w:rPr>
              <w:t>for capital project</w:t>
            </w:r>
          </w:p>
          <w:p w14:paraId="5DB2F2AA" w14:textId="77777777" w:rsidR="00BD6218" w:rsidRPr="00B10F3F" w:rsidRDefault="00BD6218" w:rsidP="002B526A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B10F3F">
              <w:rPr>
                <w:rFonts w:asciiTheme="minorHAnsi" w:hAnsiTheme="minorHAnsi" w:cs="Arial"/>
                <w:sz w:val="20"/>
                <w:szCs w:val="20"/>
              </w:rPr>
              <w:t xml:space="preserve">User Acceptance Test - EDW, NRX, SharePoint, ASSAI, Use cases </w:t>
            </w:r>
          </w:p>
          <w:p w14:paraId="646689EF" w14:textId="453DC83D" w:rsidR="00BD6218" w:rsidRPr="00524EB1" w:rsidRDefault="00BD6218" w:rsidP="00524EB1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B10F3F">
              <w:rPr>
                <w:rFonts w:asciiTheme="minorHAnsi" w:hAnsiTheme="minorHAnsi" w:cs="Arial"/>
                <w:sz w:val="20"/>
                <w:szCs w:val="20"/>
              </w:rPr>
              <w:t>Knowledge management, End user Training to Project Engineers and Business Representatives</w:t>
            </w:r>
            <w:r w:rsidR="00524EB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524EB1">
              <w:rPr>
                <w:rFonts w:asciiTheme="minorHAnsi" w:hAnsiTheme="minorHAnsi" w:cs="Arial"/>
                <w:sz w:val="20"/>
                <w:szCs w:val="20"/>
              </w:rPr>
              <w:t>IM team</w:t>
            </w:r>
          </w:p>
          <w:p w14:paraId="4CC67E6C" w14:textId="77777777" w:rsidR="00BD6218" w:rsidRPr="000A0B7A" w:rsidRDefault="00BD6218" w:rsidP="008D28D7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Define and setup reporting structure, IM Dash Board for the </w:t>
            </w:r>
            <w:r w:rsidR="00AB07CE">
              <w:rPr>
                <w:rFonts w:asciiTheme="minorHAnsi" w:hAnsiTheme="minorHAnsi" w:cs="Arial"/>
                <w:sz w:val="20"/>
                <w:szCs w:val="20"/>
              </w:rPr>
              <w:t>P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>roject and Asse</w:t>
            </w:r>
            <w:r w:rsidR="008D28D7">
              <w:rPr>
                <w:rFonts w:asciiTheme="minorHAnsi" w:hAnsiTheme="minorHAnsi" w:cs="Arial"/>
                <w:sz w:val="20"/>
                <w:szCs w:val="20"/>
              </w:rPr>
              <w:t>t</w:t>
            </w:r>
          </w:p>
        </w:tc>
      </w:tr>
      <w:tr w:rsidR="00025EEA" w:rsidRPr="000A0B7A" w14:paraId="794E59EB" w14:textId="77777777" w:rsidTr="00495E27">
        <w:trPr>
          <w:trHeight w:val="343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C1837D0" w14:textId="77777777" w:rsidR="00025EEA" w:rsidRPr="000A0B7A" w:rsidRDefault="00025EEA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Tools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6821F203" w14:textId="77777777" w:rsidR="00025EEA" w:rsidRPr="000A0B7A" w:rsidRDefault="00B95A61" w:rsidP="00CD6889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EDW (IDB/AHA4P, </w:t>
            </w:r>
            <w:r w:rsidR="00CD6889" w:rsidRPr="000A0B7A">
              <w:rPr>
                <w:rFonts w:asciiTheme="minorHAnsi" w:hAnsiTheme="minorHAnsi" w:cs="Arial"/>
                <w:sz w:val="20"/>
                <w:szCs w:val="20"/>
              </w:rPr>
              <w:t>SPF/VTL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), </w:t>
            </w:r>
            <w:r w:rsidR="00CD6889" w:rsidRPr="000A0B7A">
              <w:rPr>
                <w:rFonts w:asciiTheme="minorHAnsi" w:hAnsiTheme="minorHAnsi" w:cs="Arial"/>
                <w:sz w:val="20"/>
                <w:szCs w:val="20"/>
              </w:rPr>
              <w:t>ASSAI, SharePoint, Live link, NRX Asset Hub, CIMS</w:t>
            </w:r>
          </w:p>
        </w:tc>
      </w:tr>
      <w:tr w:rsidR="00025EEA" w:rsidRPr="000A0B7A" w14:paraId="74B7F4D9" w14:textId="77777777" w:rsidTr="00250299">
        <w:trPr>
          <w:trHeight w:val="1936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DDC7DBD" w14:textId="77777777" w:rsidR="00025EEA" w:rsidRPr="000A0B7A" w:rsidRDefault="00025EEA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Key Achievements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1ED08EC2" w14:textId="5CBE0AB7" w:rsidR="00025EEA" w:rsidRDefault="00CD6889" w:rsidP="005D49FC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5" w:hanging="2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Successfully Implemented and Go-live of </w:t>
            </w:r>
            <w:r w:rsidR="00EC1C6F">
              <w:rPr>
                <w:rFonts w:asciiTheme="minorHAnsi" w:hAnsiTheme="minorHAnsi" w:cs="Arial"/>
                <w:sz w:val="20"/>
                <w:szCs w:val="20"/>
              </w:rPr>
              <w:t>all IM</w:t>
            </w: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 tools </w:t>
            </w:r>
            <w:r w:rsidR="00D14544" w:rsidRPr="009060A3">
              <w:rPr>
                <w:rFonts w:asciiTheme="minorHAnsi" w:hAnsiTheme="minorHAnsi" w:cs="Arial"/>
                <w:sz w:val="20"/>
                <w:szCs w:val="20"/>
              </w:rPr>
              <w:t xml:space="preserve">for the 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 xml:space="preserve">Shell </w:t>
            </w:r>
            <w:r w:rsidR="00197DFC" w:rsidRPr="009060A3">
              <w:rPr>
                <w:rFonts w:asciiTheme="minorHAnsi" w:hAnsiTheme="minorHAnsi" w:cs="Arial"/>
                <w:sz w:val="20"/>
                <w:szCs w:val="20"/>
              </w:rPr>
              <w:t xml:space="preserve">Corrib 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 xml:space="preserve">Gas </w:t>
            </w:r>
            <w:r w:rsidR="00D14544" w:rsidRPr="009060A3">
              <w:rPr>
                <w:rFonts w:asciiTheme="minorHAnsi" w:hAnsiTheme="minorHAnsi" w:cs="Arial"/>
                <w:sz w:val="20"/>
                <w:szCs w:val="20"/>
              </w:rPr>
              <w:t xml:space="preserve">project </w:t>
            </w:r>
            <w:r w:rsidR="009060A3" w:rsidRPr="00EC1C6F">
              <w:rPr>
                <w:rFonts w:asciiTheme="minorHAnsi" w:hAnsiTheme="minorHAnsi" w:cs="Arial"/>
                <w:b/>
                <w:sz w:val="20"/>
                <w:szCs w:val="20"/>
              </w:rPr>
              <w:t>as per</w:t>
            </w:r>
            <w:r w:rsidR="009060A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9060A3" w:rsidRPr="00EC1C6F">
              <w:rPr>
                <w:rFonts w:asciiTheme="minorHAnsi" w:hAnsiTheme="minorHAnsi" w:cs="Arial"/>
                <w:b/>
                <w:sz w:val="20"/>
                <w:szCs w:val="20"/>
              </w:rPr>
              <w:t xml:space="preserve">Operational </w:t>
            </w:r>
            <w:r w:rsidR="00B95A61" w:rsidRPr="00EC1C6F">
              <w:rPr>
                <w:rFonts w:asciiTheme="minorHAnsi" w:hAnsiTheme="minorHAnsi" w:cs="Arial"/>
                <w:b/>
                <w:sz w:val="20"/>
                <w:szCs w:val="20"/>
              </w:rPr>
              <w:t>E</w:t>
            </w:r>
            <w:r w:rsidR="009060A3" w:rsidRPr="00EC1C6F">
              <w:rPr>
                <w:rFonts w:asciiTheme="minorHAnsi" w:hAnsiTheme="minorHAnsi" w:cs="Arial"/>
                <w:b/>
                <w:sz w:val="20"/>
                <w:szCs w:val="20"/>
              </w:rPr>
              <w:t>xcellence</w:t>
            </w:r>
            <w:r w:rsidR="00B95A61" w:rsidRPr="00EC1C6F">
              <w:rPr>
                <w:rFonts w:asciiTheme="minorHAnsi" w:hAnsiTheme="minorHAnsi" w:cs="Arial"/>
                <w:b/>
                <w:sz w:val="20"/>
                <w:szCs w:val="20"/>
              </w:rPr>
              <w:t xml:space="preserve"> P</w:t>
            </w:r>
            <w:r w:rsidR="009060A3" w:rsidRPr="00EC1C6F">
              <w:rPr>
                <w:rFonts w:asciiTheme="minorHAnsi" w:hAnsiTheme="minorHAnsi" w:cs="Arial"/>
                <w:b/>
                <w:sz w:val="20"/>
                <w:szCs w:val="20"/>
              </w:rPr>
              <w:t xml:space="preserve">roduction </w:t>
            </w:r>
            <w:r w:rsidR="00B95A61" w:rsidRPr="00EC1C6F">
              <w:rPr>
                <w:rFonts w:asciiTheme="minorHAnsi" w:hAnsiTheme="minorHAnsi" w:cs="Arial"/>
                <w:b/>
                <w:sz w:val="20"/>
                <w:szCs w:val="20"/>
              </w:rPr>
              <w:t>S</w:t>
            </w:r>
            <w:r w:rsidR="009060A3" w:rsidRPr="00EC1C6F">
              <w:rPr>
                <w:rFonts w:asciiTheme="minorHAnsi" w:hAnsiTheme="minorHAnsi" w:cs="Arial"/>
                <w:b/>
                <w:sz w:val="20"/>
                <w:szCs w:val="20"/>
              </w:rPr>
              <w:t>tandards</w:t>
            </w:r>
            <w:r w:rsidR="00454830" w:rsidRPr="00EC1C6F">
              <w:rPr>
                <w:rFonts w:asciiTheme="minorHAnsi" w:hAnsiTheme="minorHAnsi" w:cs="Arial"/>
                <w:b/>
                <w:sz w:val="20"/>
                <w:szCs w:val="20"/>
              </w:rPr>
              <w:t>.</w:t>
            </w:r>
          </w:p>
          <w:p w14:paraId="42016CD0" w14:textId="77777777" w:rsidR="009060A3" w:rsidRPr="009060A3" w:rsidRDefault="009060A3" w:rsidP="005D49FC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5" w:hanging="2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Received recognition </w:t>
            </w:r>
            <w:r w:rsidR="00454830">
              <w:rPr>
                <w:rFonts w:asciiTheme="minorHAnsi" w:hAnsiTheme="minorHAnsi" w:cs="Arial"/>
                <w:sz w:val="20"/>
                <w:szCs w:val="20"/>
              </w:rPr>
              <w:t xml:space="preserve">certificate for </w:t>
            </w:r>
            <w:r w:rsidRPr="00EC1C6F">
              <w:rPr>
                <w:rFonts w:asciiTheme="minorHAnsi" w:hAnsiTheme="minorHAnsi" w:cs="Arial"/>
                <w:b/>
                <w:sz w:val="20"/>
                <w:szCs w:val="20"/>
              </w:rPr>
              <w:t>"Extraordinary Performance"</w:t>
            </w: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 from </w:t>
            </w:r>
            <w:r>
              <w:rPr>
                <w:rFonts w:asciiTheme="minorHAnsi" w:hAnsiTheme="minorHAnsi" w:cs="Arial"/>
                <w:sz w:val="20"/>
                <w:szCs w:val="20"/>
              </w:rPr>
              <w:t>Shell Chief Information Delivery Officer</w:t>
            </w:r>
            <w:r w:rsidR="0045483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(CIO)</w:t>
            </w:r>
            <w:r w:rsidRPr="009060A3">
              <w:rPr>
                <w:rFonts w:asciiTheme="minorHAnsi" w:hAnsiTheme="minorHAnsi" w:cs="Arial"/>
                <w:sz w:val="20"/>
                <w:szCs w:val="20"/>
              </w:rPr>
              <w:t xml:space="preserve"> for </w:t>
            </w:r>
            <w:r>
              <w:rPr>
                <w:rFonts w:asciiTheme="minorHAnsi" w:hAnsiTheme="minorHAnsi" w:cs="Arial"/>
                <w:sz w:val="20"/>
                <w:szCs w:val="20"/>
              </w:rPr>
              <w:t>the valuable contribution to Shell Corrib Project</w:t>
            </w:r>
            <w:r w:rsidR="00454830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14:paraId="4BB83437" w14:textId="77777777" w:rsidR="009060A3" w:rsidRPr="000A0B7A" w:rsidRDefault="006C438F" w:rsidP="005D49FC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5" w:hanging="2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6C438F">
              <w:rPr>
                <w:rFonts w:asciiTheme="minorHAnsi" w:hAnsiTheme="minorHAnsi" w:cs="Arial"/>
                <w:sz w:val="20"/>
                <w:szCs w:val="20"/>
              </w:rPr>
              <w:t xml:space="preserve">Corrib EDW Project </w:t>
            </w:r>
            <w:r>
              <w:rPr>
                <w:rFonts w:asciiTheme="minorHAnsi" w:hAnsiTheme="minorHAnsi" w:cs="Arial"/>
                <w:sz w:val="20"/>
                <w:szCs w:val="20"/>
              </w:rPr>
              <w:t>recognized as first Runner-up for</w:t>
            </w:r>
            <w:r w:rsidRPr="006C438F">
              <w:rPr>
                <w:rFonts w:asciiTheme="minorHAnsi" w:hAnsiTheme="minorHAnsi" w:cs="Arial"/>
                <w:sz w:val="20"/>
                <w:szCs w:val="20"/>
              </w:rPr>
              <w:t xml:space="preserve"> the </w:t>
            </w:r>
            <w:r w:rsidRPr="00EC1C6F">
              <w:rPr>
                <w:rFonts w:asciiTheme="minorHAnsi" w:hAnsiTheme="minorHAnsi" w:cs="Arial"/>
                <w:b/>
                <w:sz w:val="20"/>
                <w:szCs w:val="20"/>
              </w:rPr>
              <w:t>Engineers Ireland MEETA Awards</w:t>
            </w:r>
            <w:r w:rsidRPr="006C438F">
              <w:rPr>
                <w:rFonts w:asciiTheme="minorHAnsi" w:hAnsiTheme="minorHAnsi" w:cs="Arial"/>
                <w:sz w:val="20"/>
                <w:szCs w:val="20"/>
              </w:rPr>
              <w:t>, Management Award category for improving the management of Asset documentation and maintenance management.</w:t>
            </w:r>
            <w:r>
              <w:rPr>
                <w:color w:val="1F497D"/>
                <w:lang w:val="en-GB"/>
              </w:rPr>
              <w:t> </w:t>
            </w:r>
          </w:p>
        </w:tc>
      </w:tr>
    </w:tbl>
    <w:p w14:paraId="503924FD" w14:textId="77777777" w:rsidR="004D7292" w:rsidRPr="000A0B7A" w:rsidRDefault="004D7292" w:rsidP="00F96358">
      <w:pPr>
        <w:tabs>
          <w:tab w:val="left" w:pos="0"/>
        </w:tabs>
        <w:suppressAutoHyphens/>
        <w:ind w:left="360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W w:w="1062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40"/>
        <w:gridCol w:w="5967"/>
        <w:gridCol w:w="1096"/>
        <w:gridCol w:w="2117"/>
      </w:tblGrid>
      <w:tr w:rsidR="00FB19FA" w:rsidRPr="000A0B7A" w14:paraId="0A9648C3" w14:textId="77777777" w:rsidTr="00A40C2A">
        <w:trPr>
          <w:trHeight w:val="359"/>
        </w:trPr>
        <w:tc>
          <w:tcPr>
            <w:tcW w:w="1440" w:type="dxa"/>
            <w:vMerge w:val="restart"/>
            <w:shd w:val="clear" w:color="auto" w:fill="F2F2F2" w:themeFill="background1" w:themeFillShade="F2"/>
            <w:vAlign w:val="center"/>
          </w:tcPr>
          <w:p w14:paraId="3B4CD700" w14:textId="77777777" w:rsidR="00FB19FA" w:rsidRPr="000A0B7A" w:rsidRDefault="00FB19FA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Project Name</w:t>
            </w:r>
          </w:p>
        </w:tc>
        <w:tc>
          <w:tcPr>
            <w:tcW w:w="5967" w:type="dxa"/>
            <w:vMerge w:val="restart"/>
            <w:shd w:val="clear" w:color="auto" w:fill="FFFFFF"/>
            <w:vAlign w:val="center"/>
          </w:tcPr>
          <w:p w14:paraId="0DE0F3B8" w14:textId="77777777" w:rsidR="00FB19FA" w:rsidRPr="000A0B7A" w:rsidRDefault="0084352B" w:rsidP="00454D3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Engineering Information Restructuring and </w:t>
            </w:r>
            <w:r w:rsidR="00974E0F">
              <w:rPr>
                <w:rFonts w:asciiTheme="minorHAnsi" w:hAnsiTheme="minorHAnsi" w:cs="Arial"/>
                <w:sz w:val="20"/>
                <w:szCs w:val="20"/>
              </w:rPr>
              <w:t>Data Migration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197DFC" w:rsidRPr="000A0B7A">
              <w:rPr>
                <w:rFonts w:asciiTheme="minorHAnsi" w:hAnsiTheme="minorHAnsi" w:cs="Arial"/>
                <w:sz w:val="20"/>
                <w:szCs w:val="20"/>
              </w:rPr>
              <w:t xml:space="preserve">– Oil &amp; Gas </w:t>
            </w:r>
            <w:r w:rsidR="00454D38">
              <w:rPr>
                <w:rFonts w:asciiTheme="minorHAnsi" w:hAnsiTheme="minorHAnsi" w:cs="Arial"/>
                <w:sz w:val="20"/>
                <w:szCs w:val="20"/>
              </w:rPr>
              <w:t>major</w:t>
            </w:r>
            <w:r w:rsidR="00A940CC" w:rsidRPr="000A0B7A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781FD8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197DFC" w:rsidRPr="000A0B7A">
              <w:rPr>
                <w:rFonts w:asciiTheme="minorHAnsi" w:hAnsiTheme="minorHAnsi" w:cs="Arial"/>
                <w:b/>
                <w:sz w:val="20"/>
                <w:szCs w:val="20"/>
              </w:rPr>
              <w:t>Shell</w:t>
            </w:r>
            <w:r w:rsidR="00A33DA9" w:rsidRPr="000A0B7A">
              <w:rPr>
                <w:rFonts w:asciiTheme="minorHAnsi" w:hAnsiTheme="minorHAnsi" w:cs="Arial"/>
                <w:b/>
                <w:sz w:val="20"/>
                <w:szCs w:val="20"/>
              </w:rPr>
              <w:t xml:space="preserve"> Kazakhstan</w:t>
            </w:r>
            <w:r w:rsidR="00197DFC" w:rsidRPr="000A0B7A">
              <w:rPr>
                <w:rFonts w:asciiTheme="minorHAnsi" w:hAnsiTheme="minorHAnsi" w:cs="Arial"/>
                <w:b/>
                <w:sz w:val="20"/>
                <w:szCs w:val="20"/>
              </w:rPr>
              <w:t xml:space="preserve"> NCPOC Project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14:paraId="09F28FB9" w14:textId="77777777" w:rsidR="00FB19FA" w:rsidRPr="000A0B7A" w:rsidRDefault="00FB19FA" w:rsidP="00454D3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2117" w:type="dxa"/>
            <w:shd w:val="clear" w:color="auto" w:fill="FFFFFF"/>
            <w:vAlign w:val="center"/>
          </w:tcPr>
          <w:p w14:paraId="39805053" w14:textId="77777777" w:rsidR="00FB19FA" w:rsidRPr="000A0B7A" w:rsidRDefault="00781FD8" w:rsidP="00454D3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Nov-2011 to Mar-2014</w:t>
            </w:r>
          </w:p>
        </w:tc>
      </w:tr>
      <w:tr w:rsidR="00FB19FA" w:rsidRPr="000A0B7A" w14:paraId="3167B0AC" w14:textId="77777777" w:rsidTr="00A40C2A">
        <w:trPr>
          <w:trHeight w:val="91"/>
        </w:trPr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427214B1" w14:textId="77777777" w:rsidR="00FB19FA" w:rsidRPr="000A0B7A" w:rsidRDefault="00FB19FA" w:rsidP="00F9635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967" w:type="dxa"/>
            <w:vMerge/>
            <w:shd w:val="clear" w:color="auto" w:fill="FFFFFF"/>
            <w:vAlign w:val="center"/>
          </w:tcPr>
          <w:p w14:paraId="2D909874" w14:textId="77777777" w:rsidR="00FB19FA" w:rsidRPr="000A0B7A" w:rsidRDefault="00FB19FA" w:rsidP="00454D3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14:paraId="1F355EED" w14:textId="77777777" w:rsidR="00FB19FA" w:rsidRPr="000A0B7A" w:rsidRDefault="00FB19FA" w:rsidP="00454D3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Team Size</w:t>
            </w:r>
          </w:p>
        </w:tc>
        <w:tc>
          <w:tcPr>
            <w:tcW w:w="2117" w:type="dxa"/>
            <w:shd w:val="clear" w:color="auto" w:fill="FFFFFF"/>
            <w:vAlign w:val="center"/>
          </w:tcPr>
          <w:p w14:paraId="5D877A32" w14:textId="77777777" w:rsidR="00FB19FA" w:rsidRPr="000A0B7A" w:rsidRDefault="00AC20B5" w:rsidP="00454D3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50+</w:t>
            </w:r>
          </w:p>
        </w:tc>
      </w:tr>
      <w:tr w:rsidR="00FB19FA" w:rsidRPr="000A0B7A" w14:paraId="1A5F37D2" w14:textId="77777777" w:rsidTr="00A40C2A">
        <w:trPr>
          <w:trHeight w:val="649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71F18E86" w14:textId="77777777" w:rsidR="00FB19FA" w:rsidRPr="000A0B7A" w:rsidRDefault="00FB19FA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Activities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5AF594ED" w14:textId="77777777" w:rsidR="00FB19FA" w:rsidRPr="000A0B7A" w:rsidRDefault="003D09A3" w:rsidP="00454D3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Engineering inf</w:t>
            </w:r>
            <w:r w:rsidR="00EC1C6F">
              <w:rPr>
                <w:rFonts w:asciiTheme="minorHAnsi" w:hAnsiTheme="minorHAnsi" w:cs="Arial"/>
                <w:sz w:val="20"/>
                <w:szCs w:val="20"/>
              </w:rPr>
              <w:t>ormation restructuring for the 12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0K Documents and 300K tags information as per </w:t>
            </w:r>
            <w:r w:rsidR="00F85CB5">
              <w:rPr>
                <w:rFonts w:asciiTheme="minorHAnsi" w:hAnsiTheme="minorHAnsi" w:cs="Arial"/>
                <w:sz w:val="20"/>
                <w:szCs w:val="20"/>
              </w:rPr>
              <w:t>Shell DEP EIS data model</w:t>
            </w:r>
            <w:r w:rsidR="00F85CB5" w:rsidRPr="000A0B7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F85CB5">
              <w:rPr>
                <w:rFonts w:asciiTheme="minorHAnsi" w:hAnsiTheme="minorHAnsi" w:cs="Arial"/>
                <w:sz w:val="20"/>
                <w:szCs w:val="20"/>
              </w:rPr>
              <w:t xml:space="preserve">and 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>SPF (Smart Plant Foundation)</w:t>
            </w:r>
            <w:r w:rsidR="00BF2362" w:rsidRPr="000A0B7A">
              <w:rPr>
                <w:rFonts w:asciiTheme="minorHAnsi" w:hAnsiTheme="minorHAnsi" w:cs="Arial"/>
                <w:sz w:val="20"/>
                <w:szCs w:val="20"/>
              </w:rPr>
              <w:t xml:space="preserve"> tool requirement</w:t>
            </w:r>
            <w:r w:rsidR="00EC1C6F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495E27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FB19FA" w:rsidRPr="000A0B7A" w14:paraId="67F08C37" w14:textId="77777777" w:rsidTr="00A40C2A">
        <w:trPr>
          <w:trHeight w:val="1774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1ED2018" w14:textId="77777777" w:rsidR="00FB19FA" w:rsidRPr="000A0B7A" w:rsidRDefault="00FB19FA" w:rsidP="00F96358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lastRenderedPageBreak/>
              <w:t>Role &amp; Contribution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10F52A63" w14:textId="77777777" w:rsidR="00FB19FA" w:rsidRPr="000A0B7A" w:rsidRDefault="00FB19FA" w:rsidP="003068B0">
            <w:pPr>
              <w:tabs>
                <w:tab w:val="left" w:pos="0"/>
              </w:tabs>
              <w:suppressAutoHyphens/>
              <w:ind w:left="360" w:hanging="36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b/>
                <w:sz w:val="20"/>
                <w:szCs w:val="20"/>
              </w:rPr>
              <w:t>Role:</w:t>
            </w:r>
            <w:r w:rsidR="00514FF4" w:rsidRPr="000A0B7A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454D38">
              <w:rPr>
                <w:rFonts w:asciiTheme="minorHAnsi" w:hAnsiTheme="minorHAnsi" w:cs="Arial"/>
                <w:b/>
                <w:sz w:val="20"/>
                <w:szCs w:val="20"/>
              </w:rPr>
              <w:t xml:space="preserve">Project Information </w:t>
            </w:r>
            <w:r w:rsidR="00BF2362" w:rsidRPr="000A0B7A">
              <w:rPr>
                <w:rFonts w:asciiTheme="minorHAnsi" w:hAnsiTheme="minorHAnsi" w:cs="Arial"/>
                <w:b/>
                <w:sz w:val="20"/>
                <w:szCs w:val="20"/>
              </w:rPr>
              <w:t>Manager</w:t>
            </w:r>
          </w:p>
          <w:p w14:paraId="1E2B4ECA" w14:textId="77777777" w:rsidR="00594BAF" w:rsidRDefault="001400DE" w:rsidP="00066392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594BAF">
              <w:rPr>
                <w:rFonts w:asciiTheme="minorHAnsi" w:hAnsiTheme="minorHAnsi" w:cs="Arial"/>
                <w:sz w:val="20"/>
                <w:szCs w:val="20"/>
              </w:rPr>
              <w:t xml:space="preserve">Responsible for setting-up the </w:t>
            </w:r>
            <w:r w:rsidR="00561590" w:rsidRPr="00594BAF">
              <w:rPr>
                <w:rFonts w:asciiTheme="minorHAnsi" w:hAnsiTheme="minorHAnsi" w:cs="Arial"/>
                <w:sz w:val="20"/>
                <w:szCs w:val="20"/>
              </w:rPr>
              <w:t>back-office</w:t>
            </w:r>
            <w:r w:rsidRPr="00594BAF">
              <w:rPr>
                <w:rFonts w:asciiTheme="minorHAnsi" w:hAnsiTheme="minorHAnsi" w:cs="Arial"/>
                <w:sz w:val="20"/>
                <w:szCs w:val="20"/>
              </w:rPr>
              <w:t xml:space="preserve"> document and data control activities 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 xml:space="preserve">and </w:t>
            </w:r>
            <w:r w:rsidR="00594BAF" w:rsidRPr="00594BAF">
              <w:rPr>
                <w:rFonts w:asciiTheme="minorHAnsi" w:hAnsiTheme="minorHAnsi" w:cs="Arial"/>
                <w:sz w:val="20"/>
                <w:szCs w:val="20"/>
              </w:rPr>
              <w:t xml:space="preserve">setup </w:t>
            </w:r>
            <w:r w:rsidRPr="00594BAF">
              <w:rPr>
                <w:rFonts w:asciiTheme="minorHAnsi" w:hAnsiTheme="minorHAnsi" w:cs="Arial"/>
                <w:sz w:val="20"/>
                <w:szCs w:val="20"/>
              </w:rPr>
              <w:t xml:space="preserve">Document &amp; </w:t>
            </w:r>
          </w:p>
          <w:p w14:paraId="3A1EF0E0" w14:textId="72F31703" w:rsidR="001400DE" w:rsidRPr="001400DE" w:rsidRDefault="001400DE" w:rsidP="0087510B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594BAF">
              <w:rPr>
                <w:rFonts w:asciiTheme="minorHAnsi" w:hAnsiTheme="minorHAnsi" w:cs="Arial"/>
                <w:sz w:val="20"/>
                <w:szCs w:val="20"/>
              </w:rPr>
              <w:t xml:space="preserve">Data </w:t>
            </w:r>
            <w:r w:rsidR="0087510B">
              <w:rPr>
                <w:rFonts w:asciiTheme="minorHAnsi" w:hAnsiTheme="minorHAnsi" w:cs="Arial"/>
                <w:sz w:val="20"/>
                <w:szCs w:val="20"/>
              </w:rPr>
              <w:t>Control Centre</w:t>
            </w:r>
            <w:r w:rsidRPr="001400DE">
              <w:rPr>
                <w:rFonts w:asciiTheme="minorHAnsi" w:hAnsiTheme="minorHAnsi" w:cs="Arial"/>
                <w:sz w:val="20"/>
                <w:szCs w:val="20"/>
              </w:rPr>
              <w:t xml:space="preserve"> for better transactional support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>for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 xml:space="preserve">client </w:t>
            </w:r>
            <w:r>
              <w:rPr>
                <w:rFonts w:asciiTheme="minorHAnsi" w:hAnsiTheme="minorHAnsi" w:cs="Arial"/>
                <w:sz w:val="20"/>
                <w:szCs w:val="20"/>
              </w:rPr>
              <w:t>Shell Kashagan project</w:t>
            </w:r>
            <w:r w:rsidRPr="001400DE">
              <w:rPr>
                <w:rFonts w:asciiTheme="minorHAnsi" w:hAnsiTheme="minorHAnsi" w:cs="Arial"/>
                <w:sz w:val="20"/>
                <w:szCs w:val="20"/>
              </w:rPr>
              <w:t xml:space="preserve"> from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 xml:space="preserve"> the</w:t>
            </w:r>
            <w:r w:rsidRPr="001400DE">
              <w:rPr>
                <w:rFonts w:asciiTheme="minorHAnsi" w:hAnsiTheme="minorHAnsi" w:cs="Arial"/>
                <w:sz w:val="20"/>
                <w:szCs w:val="20"/>
              </w:rPr>
              <w:t xml:space="preserve"> Bac</w:t>
            </w:r>
            <w:r>
              <w:rPr>
                <w:rFonts w:asciiTheme="minorHAnsi" w:hAnsiTheme="minorHAnsi" w:cs="Arial"/>
                <w:sz w:val="20"/>
                <w:szCs w:val="20"/>
              </w:rPr>
              <w:t>k</w:t>
            </w:r>
            <w:r w:rsidR="0087510B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office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14:paraId="500B85C9" w14:textId="77777777" w:rsidR="00005397" w:rsidRDefault="00561590" w:rsidP="0087510B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Establish and setup project delivery framework for </w:t>
            </w:r>
            <w:r w:rsidR="00143F05" w:rsidRPr="000A0B7A">
              <w:rPr>
                <w:rFonts w:asciiTheme="minorHAnsi" w:hAnsiTheme="minorHAnsi" w:cs="Arial"/>
                <w:sz w:val="20"/>
                <w:szCs w:val="20"/>
              </w:rPr>
              <w:t xml:space="preserve">Data Scraping and validation of Engineering </w:t>
            </w:r>
          </w:p>
          <w:p w14:paraId="651843A3" w14:textId="72C6CDD7" w:rsidR="00407D14" w:rsidRDefault="00143F05" w:rsidP="00005397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Documents and perform activities like preparation of MD</w:t>
            </w:r>
            <w:r w:rsidR="00594BAF"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="0084352B" w:rsidRPr="000A0B7A">
              <w:rPr>
                <w:rFonts w:asciiTheme="minorHAnsi" w:hAnsiTheme="minorHAnsi" w:cs="Arial"/>
                <w:sz w:val="20"/>
                <w:szCs w:val="20"/>
              </w:rPr>
              <w:t>, Asset register and Asset hierarchy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</w:p>
          <w:p w14:paraId="6EE7B953" w14:textId="77777777" w:rsidR="00A40C2A" w:rsidRDefault="00143F05" w:rsidP="00407D14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Tags and Equipment Class properties, Document to Asset association, Physical </w:t>
            </w:r>
            <w:r w:rsidR="00005397">
              <w:rPr>
                <w:rFonts w:asciiTheme="minorHAnsi" w:hAnsiTheme="minorHAnsi" w:cs="Arial"/>
                <w:sz w:val="20"/>
                <w:szCs w:val="20"/>
              </w:rPr>
              <w:t>connections</w:t>
            </w:r>
            <w:r w:rsidR="00A40C2A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A40C2A" w:rsidRPr="000A0B7A">
              <w:rPr>
                <w:rFonts w:asciiTheme="minorHAnsi" w:hAnsiTheme="minorHAnsi" w:cs="Arial"/>
                <w:sz w:val="20"/>
                <w:szCs w:val="20"/>
              </w:rPr>
              <w:t xml:space="preserve"> Completeness</w:t>
            </w:r>
          </w:p>
          <w:p w14:paraId="4ABDA1AF" w14:textId="30D0ACDE" w:rsidR="00FB19FA" w:rsidRPr="00A40C2A" w:rsidRDefault="00A40C2A" w:rsidP="00A40C2A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check and handover of IM delivera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bles for 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>SOF activity for the facility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for system</w:t>
            </w:r>
            <w:r w:rsidR="00FE3ECE">
              <w:rPr>
                <w:rFonts w:asciiTheme="minorHAnsi" w:hAnsiTheme="minorHAnsi" w:cs="Arial"/>
                <w:sz w:val="20"/>
                <w:szCs w:val="20"/>
              </w:rPr>
              <w:t xml:space="preserve"> &amp; sub-</w:t>
            </w:r>
            <w:r>
              <w:rPr>
                <w:rFonts w:asciiTheme="minorHAnsi" w:hAnsiTheme="minorHAnsi" w:cs="Arial"/>
                <w:sz w:val="20"/>
                <w:szCs w:val="20"/>
              </w:rPr>
              <w:t>system completion.</w:t>
            </w:r>
          </w:p>
        </w:tc>
      </w:tr>
      <w:tr w:rsidR="00FB19FA" w:rsidRPr="000A0B7A" w14:paraId="155F5252" w14:textId="77777777" w:rsidTr="00A40C2A">
        <w:trPr>
          <w:trHeight w:val="343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2400B6D" w14:textId="77777777" w:rsidR="00FB19FA" w:rsidRPr="000A0B7A" w:rsidRDefault="00FB19FA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Tools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3E030839" w14:textId="77777777" w:rsidR="00FB19FA" w:rsidRPr="000A0B7A" w:rsidRDefault="009F1A8C" w:rsidP="00E03CF2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MS Access, </w:t>
            </w:r>
            <w:r w:rsidR="00E03CF2" w:rsidRPr="000A0B7A">
              <w:rPr>
                <w:rFonts w:asciiTheme="minorHAnsi" w:hAnsiTheme="minorHAnsi" w:cs="Arial"/>
                <w:sz w:val="20"/>
                <w:szCs w:val="20"/>
              </w:rPr>
              <w:t>EDW</w:t>
            </w:r>
            <w:r w:rsidR="00ED7893" w:rsidRPr="000A0B7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56B3F">
              <w:rPr>
                <w:rFonts w:asciiTheme="minorHAnsi" w:hAnsiTheme="minorHAnsi" w:cs="Arial"/>
                <w:sz w:val="20"/>
                <w:szCs w:val="20"/>
              </w:rPr>
              <w:t>(</w:t>
            </w:r>
            <w:r w:rsidR="00ED7893" w:rsidRPr="000A0B7A">
              <w:rPr>
                <w:rFonts w:asciiTheme="minorHAnsi" w:hAnsiTheme="minorHAnsi" w:cs="Arial"/>
                <w:sz w:val="20"/>
                <w:szCs w:val="20"/>
              </w:rPr>
              <w:t>SPF</w:t>
            </w:r>
            <w:r w:rsidR="00561590">
              <w:rPr>
                <w:rFonts w:asciiTheme="minorHAnsi" w:hAnsiTheme="minorHAnsi" w:cs="Arial"/>
                <w:sz w:val="20"/>
                <w:szCs w:val="20"/>
              </w:rPr>
              <w:t>/VTL</w:t>
            </w:r>
            <w:r w:rsidR="00456B3F">
              <w:rPr>
                <w:rFonts w:asciiTheme="minorHAnsi" w:hAnsiTheme="minorHAnsi" w:cs="Arial"/>
                <w:sz w:val="20"/>
                <w:szCs w:val="20"/>
              </w:rPr>
              <w:t>)</w:t>
            </w:r>
            <w:r w:rsidR="00E03CF2" w:rsidRPr="000A0B7A">
              <w:rPr>
                <w:rFonts w:asciiTheme="minorHAnsi" w:hAnsiTheme="minorHAnsi" w:cs="Arial"/>
                <w:sz w:val="20"/>
                <w:szCs w:val="20"/>
              </w:rPr>
              <w:t>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E03CF2" w:rsidRPr="000A0B7A">
              <w:rPr>
                <w:rFonts w:asciiTheme="minorHAnsi" w:hAnsiTheme="minorHAnsi" w:cs="Arial"/>
                <w:sz w:val="20"/>
                <w:szCs w:val="20"/>
              </w:rPr>
              <w:t>SAP</w:t>
            </w:r>
            <w:r w:rsidR="009D708E">
              <w:rPr>
                <w:rFonts w:asciiTheme="minorHAnsi" w:hAnsiTheme="minorHAnsi" w:cs="Arial"/>
                <w:sz w:val="20"/>
                <w:szCs w:val="20"/>
              </w:rPr>
              <w:t xml:space="preserve"> PM master</w:t>
            </w:r>
            <w:r w:rsidR="00E03CF2" w:rsidRPr="000A0B7A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55142E" w:rsidRPr="000A0B7A">
              <w:rPr>
                <w:rFonts w:asciiTheme="minorHAnsi" w:hAnsiTheme="minorHAnsi" w:cs="Arial"/>
                <w:sz w:val="20"/>
                <w:szCs w:val="20"/>
              </w:rPr>
              <w:t>Live link</w:t>
            </w:r>
            <w:r w:rsidR="00E03CF2" w:rsidRPr="000A0B7A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84352B" w:rsidRPr="000A0B7A">
              <w:rPr>
                <w:rFonts w:asciiTheme="minorHAnsi" w:hAnsiTheme="minorHAnsi" w:cs="Arial"/>
                <w:sz w:val="20"/>
                <w:szCs w:val="20"/>
              </w:rPr>
              <w:t>MS</w:t>
            </w:r>
            <w:r w:rsidR="00E03CF2" w:rsidRPr="000A0B7A">
              <w:rPr>
                <w:rFonts w:asciiTheme="minorHAnsi" w:hAnsiTheme="minorHAnsi" w:cs="Arial"/>
                <w:sz w:val="20"/>
                <w:szCs w:val="20"/>
              </w:rPr>
              <w:t xml:space="preserve"> Project, </w:t>
            </w:r>
            <w:r w:rsidR="0084352B" w:rsidRPr="000A0B7A">
              <w:rPr>
                <w:rFonts w:asciiTheme="minorHAnsi" w:hAnsiTheme="minorHAnsi" w:cs="Arial"/>
                <w:sz w:val="20"/>
                <w:szCs w:val="20"/>
              </w:rPr>
              <w:t>MS</w:t>
            </w:r>
            <w:r w:rsidR="00E03CF2" w:rsidRPr="000A0B7A">
              <w:rPr>
                <w:rFonts w:asciiTheme="minorHAnsi" w:hAnsiTheme="minorHAnsi" w:cs="Arial"/>
                <w:sz w:val="20"/>
                <w:szCs w:val="20"/>
              </w:rPr>
              <w:t xml:space="preserve"> - Office</w:t>
            </w:r>
          </w:p>
        </w:tc>
      </w:tr>
      <w:tr w:rsidR="00FB19FA" w:rsidRPr="000A0B7A" w14:paraId="60CEE87B" w14:textId="77777777" w:rsidTr="00A40C2A">
        <w:trPr>
          <w:trHeight w:val="639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04E5BE94" w14:textId="77777777" w:rsidR="00FB19FA" w:rsidRPr="000A0B7A" w:rsidRDefault="00FB19FA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Key Achievements</w:t>
            </w:r>
          </w:p>
        </w:tc>
        <w:tc>
          <w:tcPr>
            <w:tcW w:w="9180" w:type="dxa"/>
            <w:gridSpan w:val="3"/>
            <w:shd w:val="clear" w:color="auto" w:fill="FFFFFF"/>
            <w:vAlign w:val="center"/>
          </w:tcPr>
          <w:p w14:paraId="7CCCDC60" w14:textId="77777777" w:rsidR="00FB19FA" w:rsidRDefault="004616A3" w:rsidP="0087510B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5" w:hanging="2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Successfully</w:t>
            </w:r>
            <w:r w:rsidR="00ED7893" w:rsidRPr="000A0B7A">
              <w:rPr>
                <w:rFonts w:asciiTheme="minorHAnsi" w:hAnsiTheme="minorHAnsi" w:cs="Arial"/>
                <w:sz w:val="20"/>
                <w:szCs w:val="20"/>
              </w:rPr>
              <w:t xml:space="preserve"> completed project within Budget and timef</w:t>
            </w:r>
            <w:r w:rsidR="00AC20B5" w:rsidRPr="000A0B7A">
              <w:rPr>
                <w:rFonts w:asciiTheme="minorHAnsi" w:hAnsiTheme="minorHAnsi" w:cs="Arial"/>
                <w:sz w:val="20"/>
                <w:szCs w:val="20"/>
              </w:rPr>
              <w:t>rame with multi skill team of 50+</w:t>
            </w:r>
            <w:r w:rsidR="00ED7893" w:rsidRPr="000A0B7A">
              <w:rPr>
                <w:rFonts w:asciiTheme="minorHAnsi" w:hAnsiTheme="minorHAnsi" w:cs="Arial"/>
                <w:sz w:val="20"/>
                <w:szCs w:val="20"/>
              </w:rPr>
              <w:t xml:space="preserve"> team members with highest customer satisfaction</w:t>
            </w:r>
            <w:r w:rsidR="009D708E">
              <w:rPr>
                <w:rFonts w:asciiTheme="minorHAnsi" w:hAnsiTheme="minorHAnsi" w:cs="Arial"/>
                <w:sz w:val="20"/>
                <w:szCs w:val="20"/>
              </w:rPr>
              <w:t>.</w:t>
            </w:r>
            <w:r w:rsidR="00ED7893" w:rsidRPr="000A0B7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14:paraId="5A2F39F2" w14:textId="6BFA382F" w:rsidR="00561590" w:rsidRPr="00561590" w:rsidRDefault="009D708E" w:rsidP="0087510B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5" w:hanging="2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Shell Kashagan P</w:t>
            </w:r>
            <w:r w:rsidR="00561590" w:rsidRPr="009F1A8C">
              <w:rPr>
                <w:rFonts w:asciiTheme="minorHAnsi" w:hAnsiTheme="minorHAnsi" w:cs="Arial"/>
                <w:b/>
                <w:sz w:val="20"/>
                <w:szCs w:val="20"/>
              </w:rPr>
              <w:t>roject won</w:t>
            </w:r>
            <w:r w:rsidR="0056159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764A9">
              <w:rPr>
                <w:rFonts w:asciiTheme="minorHAnsi" w:hAnsiTheme="minorHAnsi" w:cs="Arial"/>
                <w:sz w:val="20"/>
                <w:szCs w:val="20"/>
              </w:rPr>
              <w:t>“</w:t>
            </w:r>
            <w:r w:rsidR="00561590" w:rsidRPr="009F1A8C">
              <w:rPr>
                <w:rFonts w:asciiTheme="minorHAnsi" w:hAnsiTheme="minorHAnsi" w:cs="Arial"/>
                <w:b/>
                <w:sz w:val="20"/>
                <w:szCs w:val="20"/>
              </w:rPr>
              <w:t>Platinum</w:t>
            </w:r>
            <w:r w:rsidR="00A764A9">
              <w:rPr>
                <w:rFonts w:asciiTheme="minorHAnsi" w:hAnsiTheme="minorHAnsi" w:cs="Arial"/>
                <w:b/>
                <w:sz w:val="20"/>
                <w:szCs w:val="20"/>
              </w:rPr>
              <w:t xml:space="preserve"> Category-</w:t>
            </w:r>
            <w:r w:rsidR="00561590" w:rsidRPr="009F1A8C">
              <w:rPr>
                <w:rFonts w:asciiTheme="minorHAnsi" w:hAnsiTheme="minorHAnsi" w:cs="Arial"/>
                <w:b/>
                <w:sz w:val="20"/>
                <w:szCs w:val="20"/>
              </w:rPr>
              <w:t>Team Academy Award</w:t>
            </w:r>
            <w:r w:rsidR="00A764A9">
              <w:rPr>
                <w:rFonts w:asciiTheme="minorHAnsi" w:hAnsiTheme="minorHAnsi" w:cs="Arial"/>
                <w:b/>
                <w:sz w:val="20"/>
                <w:szCs w:val="20"/>
              </w:rPr>
              <w:t>”</w:t>
            </w:r>
            <w:r w:rsidR="0056159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at </w:t>
            </w:r>
            <w:r w:rsidR="00561590">
              <w:rPr>
                <w:rFonts w:asciiTheme="minorHAnsi" w:hAnsiTheme="minorHAnsi" w:cs="Arial"/>
                <w:sz w:val="20"/>
                <w:szCs w:val="20"/>
              </w:rPr>
              <w:t>organization level</w:t>
            </w:r>
            <w:r w:rsidR="009F1A8C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7D78FD">
              <w:rPr>
                <w:rFonts w:asciiTheme="minorHAnsi" w:hAnsiTheme="minorHAnsi" w:cs="Arial"/>
                <w:sz w:val="20"/>
                <w:szCs w:val="20"/>
              </w:rPr>
              <w:t xml:space="preserve">internal </w:t>
            </w:r>
            <w:r w:rsidR="009F1A8C">
              <w:rPr>
                <w:rFonts w:asciiTheme="minorHAnsi" w:hAnsiTheme="minorHAnsi" w:cs="Arial"/>
                <w:sz w:val="20"/>
                <w:szCs w:val="20"/>
              </w:rPr>
              <w:t>competition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in L&amp;T Technology Services.</w:t>
            </w:r>
          </w:p>
        </w:tc>
      </w:tr>
    </w:tbl>
    <w:p w14:paraId="7CB9A247" w14:textId="77777777" w:rsidR="004616A3" w:rsidRPr="000A0B7A" w:rsidRDefault="004616A3" w:rsidP="00F96358">
      <w:pPr>
        <w:tabs>
          <w:tab w:val="left" w:pos="0"/>
        </w:tabs>
        <w:suppressAutoHyphens/>
        <w:ind w:left="360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W w:w="10623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5785"/>
        <w:gridCol w:w="1080"/>
        <w:gridCol w:w="2340"/>
      </w:tblGrid>
      <w:tr w:rsidR="004616A3" w:rsidRPr="000A0B7A" w14:paraId="79201182" w14:textId="77777777" w:rsidTr="00A16941">
        <w:trPr>
          <w:trHeight w:val="76"/>
        </w:trPr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14:paraId="789377B3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Project Name</w:t>
            </w:r>
          </w:p>
        </w:tc>
        <w:tc>
          <w:tcPr>
            <w:tcW w:w="5785" w:type="dxa"/>
            <w:vMerge w:val="restart"/>
            <w:shd w:val="clear" w:color="auto" w:fill="FFFFFF"/>
            <w:vAlign w:val="center"/>
          </w:tcPr>
          <w:p w14:paraId="4C63FC3F" w14:textId="77777777" w:rsidR="00495E27" w:rsidRDefault="00D03B10" w:rsidP="00F9635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Metadata Verification &amp; Document Remediation</w:t>
            </w:r>
            <w:r w:rsidR="00066695" w:rsidRPr="000A0B7A">
              <w:rPr>
                <w:rFonts w:asciiTheme="minorHAnsi" w:hAnsiTheme="minorHAnsi" w:cs="Arial"/>
                <w:sz w:val="20"/>
                <w:szCs w:val="20"/>
              </w:rPr>
              <w:t xml:space="preserve"> Project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95E27">
              <w:rPr>
                <w:rFonts w:asciiTheme="minorHAnsi" w:hAnsiTheme="minorHAnsi" w:cs="Arial"/>
                <w:b/>
                <w:sz w:val="20"/>
                <w:szCs w:val="20"/>
              </w:rPr>
              <w:t>–</w:t>
            </w:r>
            <w:r w:rsidR="00197DFC" w:rsidRPr="005F3CD6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</w:p>
          <w:p w14:paraId="32D0DE38" w14:textId="77777777" w:rsidR="004616A3" w:rsidRPr="000A0B7A" w:rsidRDefault="005F3CD6" w:rsidP="00F9635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5F3CD6">
              <w:rPr>
                <w:rFonts w:asciiTheme="minorHAnsi" w:hAnsiTheme="minorHAnsi" w:cs="Arial"/>
                <w:b/>
                <w:sz w:val="20"/>
                <w:szCs w:val="20"/>
              </w:rPr>
              <w:t>Oil &amp; Gas Major US EGTL - Chevron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11E9E250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2340" w:type="dxa"/>
            <w:shd w:val="clear" w:color="auto" w:fill="FFFFFF"/>
            <w:vAlign w:val="center"/>
          </w:tcPr>
          <w:p w14:paraId="549BD3FA" w14:textId="77777777" w:rsidR="004616A3" w:rsidRPr="000A0B7A" w:rsidRDefault="00937382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Jan-2011 to Oct -2011</w:t>
            </w:r>
            <w:r w:rsidR="00781FD8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  <w:tr w:rsidR="004616A3" w:rsidRPr="000A0B7A" w14:paraId="4CCED363" w14:textId="77777777" w:rsidTr="00A16941">
        <w:trPr>
          <w:trHeight w:val="289"/>
        </w:trPr>
        <w:tc>
          <w:tcPr>
            <w:tcW w:w="1418" w:type="dxa"/>
            <w:vMerge/>
            <w:shd w:val="clear" w:color="auto" w:fill="F2F2F2" w:themeFill="background1" w:themeFillShade="F2"/>
            <w:vAlign w:val="center"/>
          </w:tcPr>
          <w:p w14:paraId="5E4C9373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785" w:type="dxa"/>
            <w:vMerge/>
            <w:shd w:val="clear" w:color="auto" w:fill="FFFFFF"/>
            <w:vAlign w:val="center"/>
          </w:tcPr>
          <w:p w14:paraId="3AC179EB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B6F0FBA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Team Size</w:t>
            </w:r>
          </w:p>
        </w:tc>
        <w:tc>
          <w:tcPr>
            <w:tcW w:w="2340" w:type="dxa"/>
            <w:shd w:val="clear" w:color="auto" w:fill="FFFFFF"/>
            <w:vAlign w:val="center"/>
          </w:tcPr>
          <w:p w14:paraId="5EBB26DD" w14:textId="77777777" w:rsidR="004616A3" w:rsidRPr="000A0B7A" w:rsidRDefault="00D03B10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2</w:t>
            </w:r>
            <w:r w:rsidR="00B85DC0" w:rsidRPr="000A0B7A">
              <w:rPr>
                <w:rFonts w:asciiTheme="minorHAnsi" w:hAnsiTheme="minorHAnsi" w:cs="Arial"/>
                <w:sz w:val="20"/>
                <w:szCs w:val="20"/>
              </w:rPr>
              <w:t>2</w:t>
            </w:r>
          </w:p>
        </w:tc>
      </w:tr>
      <w:tr w:rsidR="004616A3" w:rsidRPr="000A0B7A" w14:paraId="0B22325A" w14:textId="77777777" w:rsidTr="00A16941">
        <w:trPr>
          <w:trHeight w:val="196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5905468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Role &amp; Contribution</w:t>
            </w:r>
          </w:p>
        </w:tc>
        <w:tc>
          <w:tcPr>
            <w:tcW w:w="9205" w:type="dxa"/>
            <w:gridSpan w:val="3"/>
            <w:shd w:val="clear" w:color="auto" w:fill="FFFFFF"/>
            <w:vAlign w:val="center"/>
          </w:tcPr>
          <w:p w14:paraId="7D02F2A5" w14:textId="77777777" w:rsidR="004616A3" w:rsidRPr="008C1B9E" w:rsidRDefault="004616A3" w:rsidP="008C1B9E">
            <w:pPr>
              <w:tabs>
                <w:tab w:val="left" w:pos="0"/>
              </w:tabs>
              <w:suppressAutoHyphens/>
              <w:ind w:left="360" w:hanging="36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b/>
                <w:sz w:val="20"/>
                <w:szCs w:val="20"/>
              </w:rPr>
              <w:t>Role:</w:t>
            </w:r>
            <w:r w:rsidR="00CE34E3" w:rsidRPr="000A0B7A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B85DC0" w:rsidRPr="000A0B7A">
              <w:rPr>
                <w:rFonts w:asciiTheme="minorHAnsi" w:hAnsiTheme="minorHAnsi" w:cs="Arial"/>
                <w:b/>
                <w:sz w:val="20"/>
                <w:szCs w:val="20"/>
              </w:rPr>
              <w:t>Project Man</w:t>
            </w:r>
            <w:r w:rsidR="00CE34E3" w:rsidRPr="000A0B7A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  <w:r w:rsidR="00B85DC0" w:rsidRPr="000A0B7A">
              <w:rPr>
                <w:rFonts w:asciiTheme="minorHAnsi" w:hAnsiTheme="minorHAnsi" w:cs="Arial"/>
                <w:b/>
                <w:sz w:val="20"/>
                <w:szCs w:val="20"/>
              </w:rPr>
              <w:t>ger</w:t>
            </w:r>
            <w:r w:rsidR="00CE34E3" w:rsidRPr="000A0B7A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297CBB" w:rsidRPr="000A0B7A">
              <w:rPr>
                <w:rFonts w:asciiTheme="minorHAnsi" w:hAnsiTheme="minorHAnsi" w:cs="Arial"/>
                <w:b/>
                <w:sz w:val="20"/>
                <w:szCs w:val="20"/>
              </w:rPr>
              <w:t>(Engineering</w:t>
            </w:r>
            <w:r w:rsidR="00CE34E3" w:rsidRPr="000A0B7A">
              <w:rPr>
                <w:rFonts w:asciiTheme="minorHAnsi" w:hAnsiTheme="minorHAnsi" w:cs="Arial"/>
                <w:b/>
                <w:sz w:val="20"/>
                <w:szCs w:val="20"/>
              </w:rPr>
              <w:t xml:space="preserve"> Asset Information)</w:t>
            </w:r>
          </w:p>
          <w:p w14:paraId="75238E1D" w14:textId="77777777" w:rsidR="008C1B9E" w:rsidRDefault="00B85DC0" w:rsidP="00D600F4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Project Management</w:t>
            </w:r>
            <w:r w:rsidR="005C48F6" w:rsidRPr="000A0B7A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Project Planning, </w:t>
            </w:r>
            <w:r w:rsidR="009212FB" w:rsidRPr="000A0B7A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>xecutio</w:t>
            </w:r>
            <w:r w:rsidR="009A3019" w:rsidRPr="000A0B7A">
              <w:rPr>
                <w:rFonts w:asciiTheme="minorHAnsi" w:hAnsiTheme="minorHAnsi" w:cs="Arial"/>
                <w:sz w:val="20"/>
                <w:szCs w:val="20"/>
              </w:rPr>
              <w:t xml:space="preserve">n, Coordination, Monitoring, 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Control and </w:t>
            </w:r>
          </w:p>
          <w:p w14:paraId="700FD735" w14:textId="77777777" w:rsidR="004616A3" w:rsidRPr="000A0B7A" w:rsidRDefault="00B85DC0" w:rsidP="008C1B9E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Reporting</w:t>
            </w:r>
            <w:r w:rsidR="005C48F6" w:rsidRPr="000A0B7A">
              <w:rPr>
                <w:rFonts w:asciiTheme="minorHAnsi" w:hAnsiTheme="minorHAnsi" w:cs="Arial"/>
                <w:sz w:val="20"/>
                <w:szCs w:val="20"/>
              </w:rPr>
              <w:t xml:space="preserve"> for the Metadata and Document Remediation project</w:t>
            </w:r>
          </w:p>
          <w:p w14:paraId="2AC00304" w14:textId="77777777" w:rsidR="007B1B2B" w:rsidRDefault="007B1B2B" w:rsidP="00983D7B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Established and setup Inhouse web base automated tools for safe execution, quality checks and</w:t>
            </w:r>
          </w:p>
          <w:p w14:paraId="2340868C" w14:textId="7BC5CDA9" w:rsidR="007B1B2B" w:rsidRPr="000A0B7A" w:rsidRDefault="007B1B2B" w:rsidP="00983D7B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for the deliverable preparation</w:t>
            </w:r>
            <w:r w:rsidR="001B2319">
              <w:rPr>
                <w:rFonts w:asciiTheme="minorHAnsi" w:hAnsiTheme="minorHAnsi" w:cs="Arial"/>
                <w:sz w:val="20"/>
                <w:szCs w:val="20"/>
              </w:rPr>
              <w:t xml:space="preserve"> activities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as per Chevron IM standards</w:t>
            </w:r>
            <w:r w:rsidR="00983D7B">
              <w:rPr>
                <w:rFonts w:asciiTheme="minorHAnsi" w:hAnsiTheme="minorHAnsi" w:cs="Arial"/>
                <w:sz w:val="20"/>
                <w:szCs w:val="20"/>
              </w:rPr>
              <w:t xml:space="preserve"> &amp;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taxonomy</w:t>
            </w:r>
          </w:p>
          <w:p w14:paraId="7D767761" w14:textId="77777777" w:rsidR="008C1B9E" w:rsidRDefault="009A3019" w:rsidP="00D600F4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Validation of information against standard, </w:t>
            </w:r>
            <w:r w:rsidR="00D03B10" w:rsidRPr="000A0B7A">
              <w:rPr>
                <w:rFonts w:asciiTheme="minorHAnsi" w:hAnsiTheme="minorHAnsi" w:cs="Arial"/>
                <w:sz w:val="20"/>
                <w:szCs w:val="20"/>
              </w:rPr>
              <w:t>Engineering documents classification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, Tags and </w:t>
            </w:r>
          </w:p>
          <w:p w14:paraId="44CED23A" w14:textId="77777777" w:rsidR="008C1B9E" w:rsidRDefault="009A3019" w:rsidP="008C1B9E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Equipment classification,</w:t>
            </w:r>
            <w:r w:rsidR="00D03B10" w:rsidRPr="000A0B7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Asset Hierarchy </w:t>
            </w:r>
            <w:r w:rsidR="00D03B10" w:rsidRPr="000A0B7A">
              <w:rPr>
                <w:rFonts w:asciiTheme="minorHAnsi" w:hAnsiTheme="minorHAnsi" w:cs="Arial"/>
                <w:sz w:val="20"/>
                <w:szCs w:val="20"/>
              </w:rPr>
              <w:t xml:space="preserve">and 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>Linking to Engineering Documents</w:t>
            </w:r>
            <w:r w:rsidR="00D03B10" w:rsidRPr="000A0B7A">
              <w:rPr>
                <w:rFonts w:asciiTheme="minorHAnsi" w:hAnsiTheme="minorHAnsi" w:cs="Arial"/>
                <w:sz w:val="20"/>
                <w:szCs w:val="20"/>
              </w:rPr>
              <w:t xml:space="preserve"> at different </w:t>
            </w:r>
          </w:p>
          <w:p w14:paraId="4D63DD00" w14:textId="77777777" w:rsidR="004616A3" w:rsidRPr="007D78FD" w:rsidRDefault="008C1B9E" w:rsidP="008D28D7">
            <w:pPr>
              <w:tabs>
                <w:tab w:val="left" w:pos="0"/>
              </w:tabs>
              <w:suppressAutoHyphens/>
              <w:ind w:right="-807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     </w:t>
            </w:r>
            <w:r w:rsidR="009A3019" w:rsidRPr="008C1B9E">
              <w:rPr>
                <w:rFonts w:asciiTheme="minorHAnsi" w:hAnsiTheme="minorHAnsi" w:cs="Arial"/>
                <w:sz w:val="20"/>
                <w:szCs w:val="20"/>
              </w:rPr>
              <w:t xml:space="preserve">Assets </w:t>
            </w:r>
            <w:r w:rsidR="00D03B10" w:rsidRPr="008C1B9E">
              <w:rPr>
                <w:rFonts w:asciiTheme="minorHAnsi" w:hAnsiTheme="minorHAnsi" w:cs="Arial"/>
                <w:sz w:val="20"/>
                <w:szCs w:val="20"/>
              </w:rPr>
              <w:t>levels</w:t>
            </w:r>
            <w:r w:rsidR="008D28D7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4616A3" w:rsidRPr="000A0B7A" w14:paraId="2EF9BBC6" w14:textId="77777777" w:rsidTr="00A16941">
        <w:trPr>
          <w:trHeight w:val="66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9F26902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Key Achievements</w:t>
            </w:r>
          </w:p>
        </w:tc>
        <w:tc>
          <w:tcPr>
            <w:tcW w:w="9205" w:type="dxa"/>
            <w:gridSpan w:val="3"/>
            <w:shd w:val="clear" w:color="auto" w:fill="FFFFFF"/>
            <w:vAlign w:val="center"/>
          </w:tcPr>
          <w:p w14:paraId="23B3420D" w14:textId="77777777" w:rsidR="004616A3" w:rsidRPr="000A0B7A" w:rsidRDefault="004616A3" w:rsidP="00F96358">
            <w:pPr>
              <w:tabs>
                <w:tab w:val="left" w:pos="0"/>
              </w:tabs>
              <w:spacing w:line="276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Successfully set-up and delivered Metadata </w:t>
            </w:r>
            <w:r w:rsidR="00B117E0" w:rsidRPr="000A0B7A">
              <w:rPr>
                <w:rFonts w:asciiTheme="minorHAnsi" w:hAnsiTheme="minorHAnsi" w:cs="Arial"/>
                <w:sz w:val="20"/>
                <w:szCs w:val="20"/>
              </w:rPr>
              <w:t>deliverable</w:t>
            </w:r>
            <w:r w:rsidR="009212FB" w:rsidRPr="000A0B7A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B117E0" w:rsidRPr="000A0B7A">
              <w:rPr>
                <w:rFonts w:asciiTheme="minorHAnsi" w:hAnsiTheme="minorHAnsi" w:cs="Arial"/>
                <w:sz w:val="20"/>
                <w:szCs w:val="20"/>
              </w:rPr>
              <w:t xml:space="preserve"> and 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>Control procedure, developed activity guideline videos</w:t>
            </w:r>
            <w:r w:rsidR="009212FB" w:rsidRPr="000A0B7A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8D28D7" w:rsidRPr="000A0B7A">
              <w:rPr>
                <w:rFonts w:asciiTheme="minorHAnsi" w:hAnsiTheme="minorHAnsi" w:cs="Arial"/>
                <w:sz w:val="20"/>
                <w:szCs w:val="20"/>
              </w:rPr>
              <w:t>training</w:t>
            </w:r>
            <w:r w:rsidR="009212FB" w:rsidRPr="000A0B7A">
              <w:rPr>
                <w:rFonts w:asciiTheme="minorHAnsi" w:hAnsiTheme="minorHAnsi" w:cs="Arial"/>
                <w:sz w:val="20"/>
                <w:szCs w:val="20"/>
              </w:rPr>
              <w:t xml:space="preserve"> materials, Lessons learned, Best Practices Database</w:t>
            </w:r>
          </w:p>
        </w:tc>
      </w:tr>
    </w:tbl>
    <w:p w14:paraId="3DA5669C" w14:textId="7D6C4247" w:rsidR="00454D38" w:rsidRPr="000A0B7A" w:rsidRDefault="00454D38" w:rsidP="00454D38">
      <w:pPr>
        <w:tabs>
          <w:tab w:val="left" w:pos="0"/>
        </w:tabs>
        <w:suppressAutoHyphens/>
        <w:jc w:val="both"/>
        <w:rPr>
          <w:rFonts w:asciiTheme="minorHAnsi" w:hAnsiTheme="minorHAnsi" w:cs="Arial"/>
          <w:b/>
          <w:sz w:val="20"/>
          <w:szCs w:val="20"/>
        </w:rPr>
      </w:pPr>
    </w:p>
    <w:tbl>
      <w:tblPr>
        <w:tblW w:w="10623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9"/>
        <w:gridCol w:w="5784"/>
        <w:gridCol w:w="1080"/>
        <w:gridCol w:w="2340"/>
      </w:tblGrid>
      <w:tr w:rsidR="004616A3" w:rsidRPr="000A0B7A" w14:paraId="56290C2E" w14:textId="77777777" w:rsidTr="00A16941">
        <w:trPr>
          <w:trHeight w:val="244"/>
        </w:trPr>
        <w:tc>
          <w:tcPr>
            <w:tcW w:w="1419" w:type="dxa"/>
            <w:vMerge w:val="restart"/>
            <w:shd w:val="clear" w:color="auto" w:fill="F2F2F2" w:themeFill="background1" w:themeFillShade="F2"/>
            <w:vAlign w:val="center"/>
          </w:tcPr>
          <w:p w14:paraId="0D5E33AF" w14:textId="77777777" w:rsidR="004616A3" w:rsidRPr="00454D38" w:rsidRDefault="004616A3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54D38">
              <w:rPr>
                <w:rFonts w:asciiTheme="minorHAnsi" w:hAnsiTheme="minorHAnsi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784" w:type="dxa"/>
            <w:vMerge w:val="restart"/>
            <w:shd w:val="clear" w:color="auto" w:fill="FFFFFF"/>
            <w:vAlign w:val="center"/>
          </w:tcPr>
          <w:p w14:paraId="71F17F36" w14:textId="51A15FFC" w:rsidR="00B117E0" w:rsidRPr="000A0B7A" w:rsidRDefault="008D22D2" w:rsidP="00B117E0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Smart Plant In-</w:t>
            </w:r>
            <w:r w:rsidR="00197DFC" w:rsidRPr="000A0B7A">
              <w:rPr>
                <w:rFonts w:asciiTheme="minorHAnsi" w:hAnsiTheme="minorHAnsi" w:cs="Arial"/>
                <w:sz w:val="20"/>
                <w:szCs w:val="20"/>
              </w:rPr>
              <w:t>tools (</w:t>
            </w:r>
            <w:r w:rsidR="00B117E0" w:rsidRPr="000A0B7A">
              <w:rPr>
                <w:rFonts w:asciiTheme="minorHAnsi" w:hAnsiTheme="minorHAnsi" w:cs="Arial"/>
                <w:sz w:val="20"/>
                <w:szCs w:val="20"/>
              </w:rPr>
              <w:t xml:space="preserve">SPI) Project – </w:t>
            </w:r>
            <w:r w:rsidR="004F7C2E">
              <w:rPr>
                <w:rFonts w:asciiTheme="minorHAnsi" w:hAnsiTheme="minorHAnsi" w:cs="Arial"/>
                <w:b/>
                <w:sz w:val="20"/>
                <w:szCs w:val="20"/>
              </w:rPr>
              <w:t>Marathon Oil P</w:t>
            </w:r>
            <w:r w:rsidR="00197DFC" w:rsidRPr="000A0B7A">
              <w:rPr>
                <w:rFonts w:asciiTheme="minorHAnsi" w:hAnsiTheme="minorHAnsi" w:cs="Arial"/>
                <w:b/>
                <w:sz w:val="20"/>
                <w:szCs w:val="20"/>
              </w:rPr>
              <w:t>roject - US</w:t>
            </w:r>
            <w:r w:rsidR="00B117E0" w:rsidRPr="000A0B7A">
              <w:rPr>
                <w:rFonts w:asciiTheme="minorHAnsi" w:hAnsiTheme="minorHAnsi" w:cs="Arial"/>
                <w:b/>
                <w:sz w:val="20"/>
                <w:szCs w:val="20"/>
              </w:rPr>
              <w:t xml:space="preserve">  </w:t>
            </w:r>
          </w:p>
          <w:p w14:paraId="58AA3520" w14:textId="77777777" w:rsidR="004616A3" w:rsidRPr="000A0B7A" w:rsidRDefault="00B117E0" w:rsidP="00B117E0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                       </w:t>
            </w:r>
            <w:r w:rsidR="00197DFC" w:rsidRPr="000A0B7A">
              <w:rPr>
                <w:rFonts w:asciiTheme="minorHAnsi" w:hAnsiTheme="minorHAnsi" w:cs="Arial"/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14C4E5DE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2340" w:type="dxa"/>
            <w:shd w:val="clear" w:color="auto" w:fill="FFFFFF"/>
            <w:vAlign w:val="center"/>
          </w:tcPr>
          <w:p w14:paraId="60B335EF" w14:textId="77777777" w:rsidR="004616A3" w:rsidRPr="000A0B7A" w:rsidRDefault="00116BA1" w:rsidP="003D467B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July- </w:t>
            </w:r>
            <w:r w:rsidR="00DC557A">
              <w:rPr>
                <w:rFonts w:asciiTheme="minorHAnsi" w:hAnsiTheme="minorHAnsi" w:cs="Arial"/>
                <w:sz w:val="20"/>
                <w:szCs w:val="20"/>
              </w:rPr>
              <w:t xml:space="preserve">2010 </w:t>
            </w:r>
            <w:r>
              <w:rPr>
                <w:rFonts w:asciiTheme="minorHAnsi" w:hAnsiTheme="minorHAnsi" w:cs="Arial"/>
                <w:sz w:val="20"/>
                <w:szCs w:val="20"/>
              </w:rPr>
              <w:t>to Dec-2010</w:t>
            </w:r>
          </w:p>
        </w:tc>
      </w:tr>
      <w:tr w:rsidR="004616A3" w:rsidRPr="000A0B7A" w14:paraId="317ED0AD" w14:textId="77777777" w:rsidTr="00A16941">
        <w:trPr>
          <w:trHeight w:val="70"/>
        </w:trPr>
        <w:tc>
          <w:tcPr>
            <w:tcW w:w="1419" w:type="dxa"/>
            <w:vMerge/>
            <w:shd w:val="clear" w:color="auto" w:fill="F2F2F2" w:themeFill="background1" w:themeFillShade="F2"/>
            <w:vAlign w:val="center"/>
          </w:tcPr>
          <w:p w14:paraId="7FC5324C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784" w:type="dxa"/>
            <w:vMerge/>
            <w:shd w:val="clear" w:color="auto" w:fill="FFFFFF"/>
            <w:vAlign w:val="center"/>
          </w:tcPr>
          <w:p w14:paraId="4B279BE6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49949DFF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Team Size</w:t>
            </w:r>
          </w:p>
        </w:tc>
        <w:tc>
          <w:tcPr>
            <w:tcW w:w="2340" w:type="dxa"/>
            <w:shd w:val="clear" w:color="auto" w:fill="FFFFFF"/>
            <w:vAlign w:val="center"/>
          </w:tcPr>
          <w:p w14:paraId="657E1880" w14:textId="77777777" w:rsidR="004616A3" w:rsidRPr="000A0B7A" w:rsidRDefault="00B117E0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5</w:t>
            </w:r>
          </w:p>
        </w:tc>
      </w:tr>
      <w:tr w:rsidR="004616A3" w:rsidRPr="000A0B7A" w14:paraId="0C8A0EC8" w14:textId="77777777" w:rsidTr="00A16941">
        <w:trPr>
          <w:trHeight w:val="1261"/>
        </w:trPr>
        <w:tc>
          <w:tcPr>
            <w:tcW w:w="1419" w:type="dxa"/>
            <w:shd w:val="clear" w:color="auto" w:fill="F2F2F2" w:themeFill="background1" w:themeFillShade="F2"/>
            <w:vAlign w:val="center"/>
          </w:tcPr>
          <w:p w14:paraId="69183F15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Role &amp; Contribution</w:t>
            </w:r>
          </w:p>
        </w:tc>
        <w:tc>
          <w:tcPr>
            <w:tcW w:w="9204" w:type="dxa"/>
            <w:gridSpan w:val="3"/>
            <w:shd w:val="clear" w:color="auto" w:fill="FFFFFF"/>
            <w:vAlign w:val="center"/>
          </w:tcPr>
          <w:p w14:paraId="6238F858" w14:textId="77777777" w:rsidR="004616A3" w:rsidRPr="000A0B7A" w:rsidRDefault="004616A3" w:rsidP="004F7C2E">
            <w:pPr>
              <w:tabs>
                <w:tab w:val="left" w:pos="0"/>
              </w:tabs>
              <w:suppressAutoHyphens/>
              <w:ind w:left="360" w:hanging="36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b/>
                <w:sz w:val="20"/>
                <w:szCs w:val="20"/>
              </w:rPr>
              <w:t>Role:</w:t>
            </w:r>
            <w:r w:rsidR="00284223" w:rsidRPr="000A0B7A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0A0B7A">
              <w:rPr>
                <w:rFonts w:asciiTheme="minorHAnsi" w:hAnsiTheme="minorHAnsi" w:cs="Arial"/>
                <w:b/>
                <w:sz w:val="20"/>
                <w:szCs w:val="20"/>
              </w:rPr>
              <w:t>Team Lead-</w:t>
            </w:r>
            <w:r w:rsidR="00B117E0" w:rsidRPr="000A0B7A">
              <w:rPr>
                <w:rFonts w:asciiTheme="minorHAnsi" w:hAnsiTheme="minorHAnsi" w:cs="Arial"/>
                <w:b/>
                <w:sz w:val="20"/>
                <w:szCs w:val="20"/>
              </w:rPr>
              <w:t>SPI</w:t>
            </w:r>
          </w:p>
          <w:p w14:paraId="3E9C4181" w14:textId="77777777" w:rsidR="002F11B9" w:rsidRDefault="00D03B10" w:rsidP="00C354E3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2F11B9">
              <w:rPr>
                <w:rFonts w:asciiTheme="minorHAnsi" w:hAnsiTheme="minorHAnsi" w:cs="Arial"/>
                <w:sz w:val="20"/>
                <w:szCs w:val="20"/>
              </w:rPr>
              <w:t xml:space="preserve">Initialization of database Domain, Create Plant in </w:t>
            </w:r>
            <w:r w:rsidR="002F11B9" w:rsidRPr="002F11B9">
              <w:rPr>
                <w:rFonts w:asciiTheme="minorHAnsi" w:hAnsiTheme="minorHAnsi" w:cs="Arial"/>
                <w:sz w:val="20"/>
                <w:szCs w:val="20"/>
              </w:rPr>
              <w:t>SPI,</w:t>
            </w:r>
            <w:r w:rsidR="002F11B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2F11B9">
              <w:rPr>
                <w:rFonts w:asciiTheme="minorHAnsi" w:hAnsiTheme="minorHAnsi" w:cs="Arial"/>
                <w:sz w:val="20"/>
                <w:szCs w:val="20"/>
              </w:rPr>
              <w:t xml:space="preserve">Prepare execution methodologies and Quality </w:t>
            </w:r>
          </w:p>
          <w:p w14:paraId="0B89BD2B" w14:textId="77777777" w:rsidR="00D03B10" w:rsidRPr="000A0B7A" w:rsidRDefault="00D03B10" w:rsidP="002F11B9">
            <w:pPr>
              <w:pStyle w:val="ListParagraph"/>
              <w:tabs>
                <w:tab w:val="left" w:pos="0"/>
              </w:tabs>
              <w:suppressAutoHyphens/>
              <w:ind w:left="315" w:right="-807"/>
              <w:rPr>
                <w:rFonts w:asciiTheme="minorHAnsi" w:hAnsiTheme="minorHAnsi" w:cs="Arial"/>
                <w:sz w:val="20"/>
                <w:szCs w:val="20"/>
              </w:rPr>
            </w:pPr>
            <w:r w:rsidRPr="002F11B9">
              <w:rPr>
                <w:rFonts w:asciiTheme="minorHAnsi" w:hAnsiTheme="minorHAnsi" w:cs="Arial"/>
                <w:sz w:val="20"/>
                <w:szCs w:val="20"/>
              </w:rPr>
              <w:t xml:space="preserve">check procedures and check </w:t>
            </w:r>
            <w:r w:rsidR="002F11B9" w:rsidRPr="002F11B9">
              <w:rPr>
                <w:rFonts w:asciiTheme="minorHAnsi" w:hAnsiTheme="minorHAnsi" w:cs="Arial"/>
                <w:sz w:val="20"/>
                <w:szCs w:val="20"/>
              </w:rPr>
              <w:t>list</w:t>
            </w:r>
            <w:r w:rsidR="002F11B9">
              <w:rPr>
                <w:rFonts w:asciiTheme="minorHAnsi" w:hAnsiTheme="minorHAnsi" w:cs="Arial"/>
                <w:sz w:val="20"/>
                <w:szCs w:val="20"/>
              </w:rPr>
              <w:t>, Review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 of Input JB, MR </w:t>
            </w:r>
            <w:r w:rsidR="002F11B9" w:rsidRPr="000A0B7A">
              <w:rPr>
                <w:rFonts w:asciiTheme="minorHAnsi" w:hAnsiTheme="minorHAnsi" w:cs="Arial"/>
                <w:sz w:val="20"/>
                <w:szCs w:val="20"/>
              </w:rPr>
              <w:t>drawings,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 Instrument Loop drawing</w:t>
            </w:r>
          </w:p>
          <w:p w14:paraId="3E2AE327" w14:textId="77777777" w:rsidR="00D03B10" w:rsidRPr="002F11B9" w:rsidRDefault="00D03B10" w:rsidP="00C354E3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2F11B9">
              <w:rPr>
                <w:rFonts w:asciiTheme="minorHAnsi" w:hAnsiTheme="minorHAnsi" w:cs="Arial"/>
                <w:sz w:val="20"/>
                <w:szCs w:val="20"/>
              </w:rPr>
              <w:t>Perform wiring in Wiring Module of SPI</w:t>
            </w:r>
            <w:r w:rsidR="002F11B9" w:rsidRPr="002F11B9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2F11B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2F11B9">
              <w:rPr>
                <w:rFonts w:asciiTheme="minorHAnsi" w:hAnsiTheme="minorHAnsi" w:cs="Arial"/>
                <w:sz w:val="20"/>
                <w:szCs w:val="20"/>
              </w:rPr>
              <w:t>Generat</w:t>
            </w:r>
            <w:r w:rsidR="002F11B9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2F11B9">
              <w:rPr>
                <w:rFonts w:asciiTheme="minorHAnsi" w:hAnsiTheme="minorHAnsi" w:cs="Arial"/>
                <w:sz w:val="20"/>
                <w:szCs w:val="20"/>
              </w:rPr>
              <w:t xml:space="preserve"> the Loop drawings in SPI with </w:t>
            </w:r>
            <w:r w:rsidR="00BA7C9C" w:rsidRPr="002F11B9">
              <w:rPr>
                <w:rFonts w:asciiTheme="minorHAnsi" w:hAnsiTheme="minorHAnsi" w:cs="Arial"/>
                <w:sz w:val="20"/>
                <w:szCs w:val="20"/>
              </w:rPr>
              <w:t>Enhanced Smart Loop</w:t>
            </w:r>
          </w:p>
          <w:p w14:paraId="0E59226B" w14:textId="77777777" w:rsidR="004616A3" w:rsidRPr="000A0B7A" w:rsidRDefault="00E7664D" w:rsidP="003D467B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suppressAutoHyphens/>
              <w:ind w:left="315" w:right="-807" w:hanging="283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Review and updates Speciation from Data Sheets in Spec </w:t>
            </w:r>
            <w:r w:rsidR="00F66928" w:rsidRPr="000A0B7A">
              <w:rPr>
                <w:rFonts w:asciiTheme="minorHAnsi" w:hAnsiTheme="minorHAnsi" w:cs="Arial"/>
                <w:sz w:val="20"/>
                <w:szCs w:val="20"/>
              </w:rPr>
              <w:t>Module</w:t>
            </w:r>
            <w:r w:rsidR="00F66928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275D1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03B10" w:rsidRPr="000A0B7A">
              <w:rPr>
                <w:rFonts w:asciiTheme="minorHAnsi" w:hAnsiTheme="minorHAnsi" w:cs="Arial"/>
                <w:sz w:val="20"/>
                <w:szCs w:val="20"/>
              </w:rPr>
              <w:t>Quality checks as per the check list</w:t>
            </w:r>
          </w:p>
        </w:tc>
      </w:tr>
      <w:tr w:rsidR="004616A3" w:rsidRPr="000A0B7A" w14:paraId="40948EDC" w14:textId="77777777" w:rsidTr="00A16941">
        <w:trPr>
          <w:trHeight w:val="480"/>
        </w:trPr>
        <w:tc>
          <w:tcPr>
            <w:tcW w:w="1419" w:type="dxa"/>
            <w:shd w:val="clear" w:color="auto" w:fill="F2F2F2" w:themeFill="background1" w:themeFillShade="F2"/>
            <w:vAlign w:val="center"/>
          </w:tcPr>
          <w:p w14:paraId="2765D311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Tools</w:t>
            </w:r>
          </w:p>
        </w:tc>
        <w:tc>
          <w:tcPr>
            <w:tcW w:w="9204" w:type="dxa"/>
            <w:gridSpan w:val="3"/>
            <w:shd w:val="clear" w:color="auto" w:fill="FFFFFF"/>
            <w:vAlign w:val="center"/>
          </w:tcPr>
          <w:p w14:paraId="085F06CD" w14:textId="6E6FC9E6" w:rsidR="004616A3" w:rsidRPr="000A0B7A" w:rsidRDefault="00B117E0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Smart Plant </w:t>
            </w:r>
            <w:r w:rsidR="003F2695" w:rsidRPr="000A0B7A">
              <w:rPr>
                <w:rFonts w:asciiTheme="minorHAnsi" w:hAnsiTheme="minorHAnsi" w:cs="Arial"/>
                <w:sz w:val="20"/>
                <w:szCs w:val="20"/>
              </w:rPr>
              <w:t>In-tools</w:t>
            </w: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 (SPI) </w:t>
            </w:r>
            <w:r w:rsidR="003F2695" w:rsidRPr="000A0B7A">
              <w:rPr>
                <w:rFonts w:asciiTheme="minorHAnsi" w:hAnsiTheme="minorHAnsi" w:cs="Arial"/>
                <w:sz w:val="20"/>
                <w:szCs w:val="20"/>
              </w:rPr>
              <w:t>– Version – 8.2, MS- Access, SQL, MS- Office</w:t>
            </w:r>
          </w:p>
        </w:tc>
      </w:tr>
      <w:tr w:rsidR="004616A3" w:rsidRPr="000A0B7A" w14:paraId="1084B757" w14:textId="77777777" w:rsidTr="00A16941">
        <w:trPr>
          <w:trHeight w:val="492"/>
        </w:trPr>
        <w:tc>
          <w:tcPr>
            <w:tcW w:w="1419" w:type="dxa"/>
            <w:shd w:val="clear" w:color="auto" w:fill="F2F2F2" w:themeFill="background1" w:themeFillShade="F2"/>
            <w:vAlign w:val="center"/>
          </w:tcPr>
          <w:p w14:paraId="1E396418" w14:textId="77777777" w:rsidR="004616A3" w:rsidRPr="000A0B7A" w:rsidRDefault="004616A3" w:rsidP="00F9635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>Key Achievements</w:t>
            </w:r>
          </w:p>
        </w:tc>
        <w:tc>
          <w:tcPr>
            <w:tcW w:w="9204" w:type="dxa"/>
            <w:gridSpan w:val="3"/>
            <w:shd w:val="clear" w:color="auto" w:fill="FFFFFF"/>
            <w:vAlign w:val="center"/>
          </w:tcPr>
          <w:p w14:paraId="1AC19BDA" w14:textId="77777777" w:rsidR="004616A3" w:rsidRPr="000A0B7A" w:rsidRDefault="004616A3" w:rsidP="00BF51BA">
            <w:pPr>
              <w:tabs>
                <w:tab w:val="left" w:pos="0"/>
              </w:tabs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A0B7A">
              <w:rPr>
                <w:rFonts w:asciiTheme="minorHAnsi" w:hAnsiTheme="minorHAnsi" w:cs="Arial"/>
                <w:sz w:val="20"/>
                <w:szCs w:val="20"/>
              </w:rPr>
              <w:t xml:space="preserve">Successfully delivered </w:t>
            </w:r>
            <w:r w:rsidR="003F2695" w:rsidRPr="000A0B7A">
              <w:rPr>
                <w:rFonts w:asciiTheme="minorHAnsi" w:hAnsiTheme="minorHAnsi" w:cs="Arial"/>
                <w:sz w:val="20"/>
                <w:szCs w:val="20"/>
              </w:rPr>
              <w:t xml:space="preserve">project deliverables for the approx. 5000 wiring loops </w:t>
            </w:r>
            <w:r w:rsidR="004F7C2E">
              <w:rPr>
                <w:rFonts w:asciiTheme="minorHAnsi" w:hAnsiTheme="minorHAnsi" w:cs="Arial"/>
                <w:sz w:val="20"/>
                <w:szCs w:val="20"/>
              </w:rPr>
              <w:t xml:space="preserve">and 9000 Instrument Data Sheets </w:t>
            </w:r>
            <w:r w:rsidR="003F2695" w:rsidRPr="000A0B7A">
              <w:rPr>
                <w:rFonts w:asciiTheme="minorHAnsi" w:hAnsiTheme="minorHAnsi" w:cs="Arial"/>
                <w:sz w:val="20"/>
                <w:szCs w:val="20"/>
              </w:rPr>
              <w:t xml:space="preserve">as per delivery schedule </w:t>
            </w:r>
          </w:p>
        </w:tc>
      </w:tr>
    </w:tbl>
    <w:p w14:paraId="4E7A4079" w14:textId="3D3791A2" w:rsidR="00216E36" w:rsidRPr="000A0B7A" w:rsidRDefault="001B2319" w:rsidP="00216E36">
      <w:pPr>
        <w:tabs>
          <w:tab w:val="left" w:pos="0"/>
        </w:tabs>
        <w:suppressAutoHyphens/>
        <w:ind w:left="-709" w:hanging="142"/>
        <w:jc w:val="both"/>
        <w:rPr>
          <w:rFonts w:asciiTheme="minorHAnsi" w:hAnsiTheme="minorHAnsi"/>
          <w:b/>
          <w:sz w:val="22"/>
        </w:rPr>
      </w:pPr>
      <w:r w:rsidRPr="000A0B7A">
        <w:rPr>
          <w:rFonts w:asciiTheme="minorHAnsi" w:hAnsiTheme="minorHAnsi" w:cs="Arial"/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323ADC9" wp14:editId="7657DF85">
                <wp:simplePos x="0" y="0"/>
                <wp:positionH relativeFrom="margin">
                  <wp:posOffset>-648335</wp:posOffset>
                </wp:positionH>
                <wp:positionV relativeFrom="paragraph">
                  <wp:posOffset>149225</wp:posOffset>
                </wp:positionV>
                <wp:extent cx="6642100" cy="285115"/>
                <wp:effectExtent l="0" t="0" r="6350" b="635"/>
                <wp:wrapTight wrapText="bothSides">
                  <wp:wrapPolygon edited="0">
                    <wp:start x="0" y="0"/>
                    <wp:lineTo x="0" y="20205"/>
                    <wp:lineTo x="21559" y="20205"/>
                    <wp:lineTo x="21559" y="0"/>
                    <wp:lineTo x="0" y="0"/>
                  </wp:wrapPolygon>
                </wp:wrapTight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285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A48C5" w14:textId="77777777" w:rsidR="00C354E3" w:rsidRPr="007E3D39" w:rsidRDefault="00C354E3" w:rsidP="0051019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Work</w:t>
                            </w:r>
                            <w:r w:rsidRPr="007E3D39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Experience - </w:t>
                            </w:r>
                            <w:r w:rsidRPr="00BA7C9C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Reliance Industries Ltd. - March 1997 to July -2010</w:t>
                            </w:r>
                            <w:r w:rsidRPr="007E3D39">
                              <w:rPr>
                                <w:rFonts w:asciiTheme="minorHAnsi" w:hAnsiTheme="minorHAnsi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3D39">
                              <w:rPr>
                                <w:rFonts w:asciiTheme="minorHAnsi" w:hAnsiTheme="minorHAnsi"/>
                                <w:b/>
                              </w:rPr>
                              <w:t xml:space="preserve">                  </w:t>
                            </w:r>
                            <w:r w:rsidRPr="007E3D39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ADC9" id="_x0000_s1034" type="#_x0000_t202" style="position:absolute;left:0;text-align:left;margin-left:-51.05pt;margin-top:11.75pt;width:523pt;height:22.4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" fillcolor="#c6d9f1 [671]" stroked="f" strokeweight="1pt">
                <v:textbox>
                  <w:txbxContent>
                    <w:p w14:paraId="764A48C5" w14:textId="77777777" w:rsidR="00C354E3" w:rsidRPr="007E3D39" w:rsidRDefault="00C354E3" w:rsidP="0051019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Work</w:t>
                      </w:r>
                      <w:r w:rsidRPr="007E3D39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Experience - </w:t>
                      </w:r>
                      <w:r w:rsidRPr="00BA7C9C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Reliance Industries Ltd. - March 1997 to July -2010</w:t>
                      </w:r>
                      <w:r w:rsidRPr="007E3D39">
                        <w:rPr>
                          <w:rFonts w:asciiTheme="minorHAnsi" w:hAnsiTheme="minorHAnsi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7E3D39">
                        <w:rPr>
                          <w:rFonts w:asciiTheme="minorHAnsi" w:hAnsiTheme="minorHAnsi"/>
                          <w:b/>
                        </w:rPr>
                        <w:t xml:space="preserve">                  </w:t>
                      </w:r>
                      <w:r w:rsidRPr="007E3D39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16E36" w:rsidRPr="000A0B7A">
        <w:rPr>
          <w:rFonts w:asciiTheme="minorHAnsi" w:hAnsiTheme="minorHAnsi" w:cs="Arial"/>
          <w:b/>
          <w:sz w:val="20"/>
          <w:szCs w:val="20"/>
        </w:rPr>
        <w:t>Role:  Maintenance Engineer (Instrumentation)</w:t>
      </w:r>
    </w:p>
    <w:p w14:paraId="430840D1" w14:textId="77777777" w:rsidR="00216E36" w:rsidRPr="000A0B7A" w:rsidRDefault="00216E36" w:rsidP="00216E36">
      <w:pPr>
        <w:tabs>
          <w:tab w:val="left" w:pos="0"/>
        </w:tabs>
        <w:suppressAutoHyphens/>
        <w:ind w:left="-709" w:hanging="142"/>
        <w:rPr>
          <w:rFonts w:asciiTheme="minorHAnsi" w:hAnsiTheme="minorHAnsi" w:cs="Arial"/>
          <w:sz w:val="20"/>
          <w:szCs w:val="20"/>
        </w:rPr>
      </w:pPr>
    </w:p>
    <w:p w14:paraId="2EAB6A1E" w14:textId="36EC21E3" w:rsidR="00216E36" w:rsidRPr="00216E36" w:rsidRDefault="00216E36" w:rsidP="00BA7C9C">
      <w:pPr>
        <w:pStyle w:val="ListParagraph"/>
        <w:numPr>
          <w:ilvl w:val="0"/>
          <w:numId w:val="40"/>
        </w:numPr>
        <w:tabs>
          <w:tab w:val="left" w:pos="0"/>
        </w:tabs>
        <w:ind w:left="-567" w:right="-524" w:hanging="284"/>
        <w:jc w:val="both"/>
        <w:rPr>
          <w:rFonts w:asciiTheme="minorHAnsi" w:hAnsiTheme="minorHAnsi" w:cs="Arial"/>
          <w:sz w:val="20"/>
          <w:szCs w:val="20"/>
        </w:rPr>
      </w:pPr>
      <w:r w:rsidRPr="00216E36">
        <w:rPr>
          <w:rFonts w:asciiTheme="minorHAnsi" w:hAnsiTheme="minorHAnsi" w:cs="Arial"/>
          <w:sz w:val="20"/>
          <w:szCs w:val="20"/>
        </w:rPr>
        <w:t>Extensive experience of 13 years for the operation and maintenance activity of Plant instrumentation for the various plants of facilities</w:t>
      </w:r>
      <w:r w:rsidR="001B2319">
        <w:rPr>
          <w:rFonts w:asciiTheme="minorHAnsi" w:hAnsiTheme="minorHAnsi" w:cs="Arial"/>
          <w:sz w:val="20"/>
          <w:szCs w:val="20"/>
        </w:rPr>
        <w:t>,</w:t>
      </w:r>
      <w:r w:rsidRPr="00216E36">
        <w:rPr>
          <w:rFonts w:asciiTheme="minorHAnsi" w:hAnsiTheme="minorHAnsi" w:cs="Arial"/>
          <w:sz w:val="20"/>
          <w:szCs w:val="20"/>
        </w:rPr>
        <w:t xml:space="preserve"> which includes routine maintenance, shutdown maintenance, Break-down maintenance and preventive and predictive maintenance</w:t>
      </w:r>
    </w:p>
    <w:p w14:paraId="0112D2B9" w14:textId="2729664D" w:rsidR="00216E36" w:rsidRPr="00216E36" w:rsidRDefault="00216E36" w:rsidP="00BA7C9C">
      <w:pPr>
        <w:pStyle w:val="ListParagraph"/>
        <w:numPr>
          <w:ilvl w:val="0"/>
          <w:numId w:val="40"/>
        </w:numPr>
        <w:tabs>
          <w:tab w:val="left" w:pos="0"/>
        </w:tabs>
        <w:ind w:left="-567" w:right="-524" w:hanging="284"/>
        <w:jc w:val="both"/>
        <w:rPr>
          <w:rFonts w:asciiTheme="minorHAnsi" w:hAnsiTheme="minorHAnsi" w:cs="Arial"/>
          <w:sz w:val="20"/>
          <w:szCs w:val="20"/>
        </w:rPr>
      </w:pPr>
      <w:r w:rsidRPr="00216E36">
        <w:rPr>
          <w:rFonts w:asciiTheme="minorHAnsi" w:hAnsiTheme="minorHAnsi" w:cs="Arial"/>
          <w:sz w:val="20"/>
          <w:szCs w:val="20"/>
        </w:rPr>
        <w:t>Responsible for the Inventory Management, Resource Management, coordination with other disciplines and contractors, ensuring HSE compliance for operation &amp; maintenance of plant assets.</w:t>
      </w:r>
    </w:p>
    <w:p w14:paraId="25260390" w14:textId="2B6EDB15" w:rsidR="004020DE" w:rsidRDefault="00BA7C9C" w:rsidP="00CC1BD3">
      <w:pPr>
        <w:pStyle w:val="ListParagraph"/>
        <w:numPr>
          <w:ilvl w:val="0"/>
          <w:numId w:val="40"/>
        </w:numPr>
        <w:tabs>
          <w:tab w:val="left" w:pos="0"/>
        </w:tabs>
        <w:ind w:left="-567" w:right="-524" w:hanging="284"/>
        <w:jc w:val="both"/>
        <w:rPr>
          <w:rFonts w:asciiTheme="minorHAnsi" w:hAnsiTheme="minorHAnsi" w:cs="Arial"/>
          <w:sz w:val="20"/>
          <w:szCs w:val="20"/>
        </w:rPr>
      </w:pPr>
      <w:r w:rsidRPr="00524EB1">
        <w:rPr>
          <w:rFonts w:asciiTheme="minorHAnsi" w:hAnsiTheme="minorHAnsi" w:cs="Arial"/>
          <w:sz w:val="20"/>
          <w:szCs w:val="20"/>
        </w:rPr>
        <w:t>W</w:t>
      </w:r>
      <w:r w:rsidR="00216E36" w:rsidRPr="00524EB1">
        <w:rPr>
          <w:rFonts w:asciiTheme="minorHAnsi" w:hAnsiTheme="minorHAnsi" w:cs="Arial"/>
          <w:sz w:val="20"/>
          <w:szCs w:val="20"/>
        </w:rPr>
        <w:t>orked in various plants of petrochemical complex</w:t>
      </w:r>
      <w:r w:rsidR="004020DE">
        <w:rPr>
          <w:rFonts w:asciiTheme="minorHAnsi" w:hAnsiTheme="minorHAnsi" w:cs="Arial"/>
          <w:sz w:val="20"/>
          <w:szCs w:val="20"/>
        </w:rPr>
        <w:t xml:space="preserve"> like CPP &amp; Utility, GCU, HDPE, PTD, OSBL etc. </w:t>
      </w:r>
    </w:p>
    <w:p w14:paraId="65B491F7" w14:textId="45CAC8D4" w:rsidR="00216E36" w:rsidRPr="00524EB1" w:rsidRDefault="00216E36" w:rsidP="00CC1BD3">
      <w:pPr>
        <w:pStyle w:val="ListParagraph"/>
        <w:numPr>
          <w:ilvl w:val="0"/>
          <w:numId w:val="40"/>
        </w:numPr>
        <w:tabs>
          <w:tab w:val="left" w:pos="0"/>
        </w:tabs>
        <w:ind w:left="-567" w:right="-524" w:hanging="284"/>
        <w:jc w:val="both"/>
        <w:rPr>
          <w:rFonts w:asciiTheme="minorHAnsi" w:hAnsiTheme="minorHAnsi" w:cs="Arial"/>
          <w:sz w:val="20"/>
          <w:szCs w:val="20"/>
        </w:rPr>
      </w:pPr>
      <w:r w:rsidRPr="00524EB1">
        <w:rPr>
          <w:rFonts w:asciiTheme="minorHAnsi" w:hAnsiTheme="minorHAnsi" w:cs="Arial"/>
          <w:sz w:val="20"/>
          <w:szCs w:val="20"/>
        </w:rPr>
        <w:t>To plan, supervise &amp; coordinate all maintenance activities for plant Instruments and Equipment for th</w:t>
      </w:r>
      <w:r w:rsidR="001B2319">
        <w:rPr>
          <w:rFonts w:asciiTheme="minorHAnsi" w:hAnsiTheme="minorHAnsi" w:cs="Arial"/>
          <w:sz w:val="20"/>
          <w:szCs w:val="20"/>
        </w:rPr>
        <w:t>e smooth operations</w:t>
      </w:r>
      <w:r w:rsidRPr="00524EB1">
        <w:rPr>
          <w:rFonts w:asciiTheme="minorHAnsi" w:hAnsiTheme="minorHAnsi" w:cs="Arial"/>
          <w:sz w:val="20"/>
          <w:szCs w:val="20"/>
        </w:rPr>
        <w:t xml:space="preserve"> </w:t>
      </w:r>
      <w:r w:rsidR="001B2319">
        <w:rPr>
          <w:rFonts w:asciiTheme="minorHAnsi" w:hAnsiTheme="minorHAnsi" w:cs="Arial"/>
          <w:sz w:val="20"/>
          <w:szCs w:val="20"/>
        </w:rPr>
        <w:t xml:space="preserve">plants </w:t>
      </w:r>
      <w:r w:rsidRPr="00524EB1">
        <w:rPr>
          <w:rFonts w:asciiTheme="minorHAnsi" w:hAnsiTheme="minorHAnsi" w:cs="Arial"/>
          <w:sz w:val="20"/>
          <w:szCs w:val="20"/>
        </w:rPr>
        <w:t xml:space="preserve">and </w:t>
      </w:r>
      <w:r w:rsidR="001B2319">
        <w:rPr>
          <w:rFonts w:asciiTheme="minorHAnsi" w:hAnsiTheme="minorHAnsi" w:cs="Arial"/>
          <w:sz w:val="20"/>
          <w:szCs w:val="20"/>
        </w:rPr>
        <w:t xml:space="preserve">for the </w:t>
      </w:r>
      <w:r w:rsidRPr="00524EB1">
        <w:rPr>
          <w:rFonts w:asciiTheme="minorHAnsi" w:hAnsiTheme="minorHAnsi" w:cs="Arial"/>
          <w:sz w:val="20"/>
          <w:szCs w:val="20"/>
        </w:rPr>
        <w:t>MoC Projects (CAPEX/OPEX projects) for petrochemical plants.</w:t>
      </w:r>
    </w:p>
    <w:p w14:paraId="5B50AF0F" w14:textId="56D78806" w:rsidR="00216E36" w:rsidRDefault="00216E36" w:rsidP="00BA7C9C">
      <w:pPr>
        <w:pStyle w:val="ListParagraph"/>
        <w:numPr>
          <w:ilvl w:val="0"/>
          <w:numId w:val="40"/>
        </w:numPr>
        <w:tabs>
          <w:tab w:val="left" w:pos="0"/>
        </w:tabs>
        <w:ind w:left="-567" w:right="-524" w:hanging="284"/>
        <w:jc w:val="both"/>
        <w:rPr>
          <w:rFonts w:asciiTheme="minorHAnsi" w:hAnsiTheme="minorHAnsi" w:cs="Arial"/>
          <w:sz w:val="20"/>
          <w:szCs w:val="20"/>
        </w:rPr>
      </w:pPr>
      <w:r w:rsidRPr="00216E36">
        <w:rPr>
          <w:rFonts w:asciiTheme="minorHAnsi" w:hAnsiTheme="minorHAnsi" w:cs="Arial"/>
          <w:sz w:val="20"/>
          <w:szCs w:val="20"/>
        </w:rPr>
        <w:t>Knowledge of permit to work system, E-permit Procedure and executing jobs as per SOP &amp; SMPs.</w:t>
      </w:r>
    </w:p>
    <w:p w14:paraId="258A2E64" w14:textId="0EFD6784" w:rsidR="004020DE" w:rsidRDefault="004020DE" w:rsidP="00BA7C9C">
      <w:pPr>
        <w:pStyle w:val="ListParagraph"/>
        <w:numPr>
          <w:ilvl w:val="0"/>
          <w:numId w:val="40"/>
        </w:numPr>
        <w:tabs>
          <w:tab w:val="left" w:pos="0"/>
        </w:tabs>
        <w:ind w:left="-567" w:right="-524" w:hanging="284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Familiarize with HSE and toolbox requirements.</w:t>
      </w:r>
    </w:p>
    <w:p w14:paraId="088A8CC2" w14:textId="3EFE2799" w:rsidR="004020DE" w:rsidRDefault="004020DE" w:rsidP="004020DE">
      <w:pPr>
        <w:tabs>
          <w:tab w:val="left" w:pos="0"/>
        </w:tabs>
        <w:ind w:right="-524"/>
        <w:jc w:val="both"/>
        <w:rPr>
          <w:rFonts w:asciiTheme="minorHAnsi" w:hAnsiTheme="minorHAnsi" w:cs="Arial"/>
          <w:sz w:val="20"/>
          <w:szCs w:val="20"/>
        </w:rPr>
      </w:pPr>
    </w:p>
    <w:p w14:paraId="7947117C" w14:textId="77777777" w:rsidR="004020DE" w:rsidRDefault="004020DE" w:rsidP="00524EB1">
      <w:pPr>
        <w:pStyle w:val="ListParagraph"/>
        <w:tabs>
          <w:tab w:val="left" w:pos="0"/>
        </w:tabs>
        <w:ind w:left="-851" w:right="-524"/>
        <w:jc w:val="both"/>
        <w:rPr>
          <w:rFonts w:ascii="Arial" w:hAnsi="Arial" w:cs="Arial"/>
          <w:sz w:val="20"/>
          <w:szCs w:val="21"/>
        </w:rPr>
      </w:pPr>
    </w:p>
    <w:p w14:paraId="03409443" w14:textId="596D1C69" w:rsidR="00A16941" w:rsidRPr="00524EB1" w:rsidRDefault="00A16941" w:rsidP="00524EB1">
      <w:pPr>
        <w:pStyle w:val="ListParagraph"/>
        <w:tabs>
          <w:tab w:val="left" w:pos="0"/>
        </w:tabs>
        <w:ind w:left="-851" w:right="-524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0A0B7A">
        <w:rPr>
          <w:rFonts w:asciiTheme="minorHAnsi" w:hAnsiTheme="minorHAnsi" w:cs="Arial"/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BBD31EF" wp14:editId="2431A2AD">
                <wp:simplePos x="0" y="0"/>
                <wp:positionH relativeFrom="margin">
                  <wp:posOffset>-605790</wp:posOffset>
                </wp:positionH>
                <wp:positionV relativeFrom="paragraph">
                  <wp:posOffset>236855</wp:posOffset>
                </wp:positionV>
                <wp:extent cx="6642100" cy="285115"/>
                <wp:effectExtent l="0" t="0" r="6350" b="635"/>
                <wp:wrapTight wrapText="bothSides">
                  <wp:wrapPolygon edited="0">
                    <wp:start x="0" y="0"/>
                    <wp:lineTo x="0" y="20205"/>
                    <wp:lineTo x="21559" y="20205"/>
                    <wp:lineTo x="21559" y="0"/>
                    <wp:lineTo x="0" y="0"/>
                  </wp:wrapPolygon>
                </wp:wrapTight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285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23B90" w14:textId="77777777" w:rsidR="00C354E3" w:rsidRPr="007E3D39" w:rsidRDefault="00C354E3" w:rsidP="007E3D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lang w:val="en-IN"/>
                              </w:rPr>
                              <w:t>Personal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31EF" id="_x0000_s1035" type="#_x0000_t202" style="position:absolute;left:0;text-align:left;margin-left:-47.7pt;margin-top:18.65pt;width:523pt;height:22.4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" fillcolor="#c6d9f1 [671]" stroked="f" strokeweight="1pt">
                <v:textbox>
                  <w:txbxContent>
                    <w:p w14:paraId="35123B90" w14:textId="77777777" w:rsidR="00C354E3" w:rsidRPr="007E3D39" w:rsidRDefault="00C354E3" w:rsidP="007E3D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jc w:val="center"/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  <w:lang w:val="en-IN"/>
                        </w:rPr>
                        <w:t>Personal Detail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87F66" w:rsidRPr="00524EB1">
        <w:rPr>
          <w:rFonts w:ascii="Arial" w:hAnsi="Arial" w:cs="Arial"/>
          <w:sz w:val="20"/>
          <w:szCs w:val="21"/>
        </w:rPr>
        <w:t>Name</w:t>
      </w:r>
      <w:r w:rsidRPr="00524EB1">
        <w:rPr>
          <w:rFonts w:ascii="Arial" w:hAnsi="Arial" w:cs="Arial"/>
          <w:sz w:val="20"/>
          <w:szCs w:val="21"/>
        </w:rPr>
        <w:tab/>
      </w:r>
      <w:r w:rsidRPr="00524EB1">
        <w:rPr>
          <w:rFonts w:ascii="Arial" w:hAnsi="Arial" w:cs="Arial"/>
          <w:sz w:val="20"/>
          <w:szCs w:val="21"/>
        </w:rPr>
        <w:tab/>
      </w:r>
      <w:r w:rsidR="00187F66" w:rsidRPr="00524EB1">
        <w:rPr>
          <w:rFonts w:ascii="Arial" w:hAnsi="Arial" w:cs="Arial"/>
          <w:sz w:val="20"/>
          <w:szCs w:val="21"/>
        </w:rPr>
        <w:t>:  Joshi Bhavesh Mukundrai</w:t>
      </w:r>
      <w:r w:rsidRPr="00524EB1">
        <w:rPr>
          <w:rFonts w:ascii="Arial" w:hAnsi="Arial" w:cs="Arial"/>
          <w:sz w:val="20"/>
          <w:szCs w:val="21"/>
        </w:rPr>
        <w:t xml:space="preserve"> </w:t>
      </w:r>
      <w:r w:rsidRPr="00524EB1">
        <w:rPr>
          <w:rFonts w:ascii="Arial" w:hAnsi="Arial" w:cs="Arial"/>
          <w:sz w:val="20"/>
          <w:szCs w:val="21"/>
        </w:rPr>
        <w:tab/>
      </w:r>
      <w:r w:rsidRPr="00524EB1">
        <w:rPr>
          <w:rFonts w:ascii="Arial" w:hAnsi="Arial" w:cs="Arial"/>
          <w:sz w:val="20"/>
          <w:szCs w:val="21"/>
        </w:rPr>
        <w:tab/>
      </w:r>
      <w:r w:rsidRPr="00524EB1">
        <w:rPr>
          <w:rFonts w:ascii="Arial" w:hAnsi="Arial" w:cs="Arial"/>
          <w:sz w:val="20"/>
          <w:szCs w:val="21"/>
        </w:rPr>
        <w:tab/>
        <w:t>Passport No.</w:t>
      </w:r>
      <w:r w:rsidRPr="00524EB1">
        <w:rPr>
          <w:rFonts w:ascii="Arial" w:hAnsi="Arial" w:cs="Arial"/>
          <w:sz w:val="20"/>
          <w:szCs w:val="21"/>
        </w:rPr>
        <w:tab/>
        <w:t>:  S5497280</w:t>
      </w:r>
    </w:p>
    <w:p w14:paraId="5F849333" w14:textId="77777777" w:rsidR="00A16941" w:rsidRDefault="00187F66" w:rsidP="00A16941">
      <w:pPr>
        <w:tabs>
          <w:tab w:val="left" w:pos="0"/>
        </w:tabs>
        <w:ind w:left="-851" w:right="-52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Birth Date</w:t>
      </w:r>
      <w:r w:rsidR="00A16941">
        <w:rPr>
          <w:rFonts w:ascii="Arial" w:hAnsi="Arial" w:cs="Arial"/>
          <w:sz w:val="20"/>
          <w:szCs w:val="21"/>
        </w:rPr>
        <w:tab/>
      </w:r>
      <w:r w:rsidRPr="00DA3D07">
        <w:rPr>
          <w:rFonts w:ascii="Arial" w:hAnsi="Arial" w:cs="Arial"/>
          <w:sz w:val="20"/>
          <w:szCs w:val="21"/>
        </w:rPr>
        <w:t>:  11</w:t>
      </w:r>
      <w:r w:rsidRPr="00F4568C">
        <w:rPr>
          <w:rFonts w:ascii="Arial" w:hAnsi="Arial" w:cs="Arial"/>
          <w:sz w:val="20"/>
          <w:szCs w:val="21"/>
        </w:rPr>
        <w:t xml:space="preserve">th </w:t>
      </w:r>
      <w:r w:rsidRPr="00DA3D07">
        <w:rPr>
          <w:rFonts w:ascii="Arial" w:hAnsi="Arial" w:cs="Arial"/>
          <w:sz w:val="20"/>
          <w:szCs w:val="21"/>
        </w:rPr>
        <w:t>October 1975</w:t>
      </w:r>
      <w:r w:rsidR="00A16941">
        <w:rPr>
          <w:rFonts w:ascii="Arial" w:hAnsi="Arial" w:cs="Arial"/>
          <w:sz w:val="20"/>
          <w:szCs w:val="21"/>
        </w:rPr>
        <w:t xml:space="preserve"> </w:t>
      </w:r>
      <w:r w:rsidR="00A16941">
        <w:rPr>
          <w:rFonts w:ascii="Arial" w:hAnsi="Arial" w:cs="Arial"/>
          <w:sz w:val="20"/>
          <w:szCs w:val="21"/>
        </w:rPr>
        <w:tab/>
      </w:r>
      <w:r w:rsidR="00A16941">
        <w:rPr>
          <w:rFonts w:ascii="Arial" w:hAnsi="Arial" w:cs="Arial"/>
          <w:sz w:val="20"/>
          <w:szCs w:val="21"/>
        </w:rPr>
        <w:tab/>
      </w:r>
      <w:r w:rsidR="00A16941">
        <w:rPr>
          <w:rFonts w:ascii="Arial" w:hAnsi="Arial" w:cs="Arial"/>
          <w:sz w:val="20"/>
          <w:szCs w:val="21"/>
        </w:rPr>
        <w:tab/>
      </w:r>
      <w:r w:rsidR="00A16941">
        <w:rPr>
          <w:rFonts w:ascii="Arial" w:hAnsi="Arial" w:cs="Arial"/>
          <w:sz w:val="20"/>
          <w:szCs w:val="21"/>
        </w:rPr>
        <w:tab/>
      </w:r>
      <w:r w:rsidR="00A16941" w:rsidRPr="00DA3D07">
        <w:rPr>
          <w:rFonts w:ascii="Arial" w:hAnsi="Arial" w:cs="Arial"/>
          <w:sz w:val="20"/>
          <w:szCs w:val="21"/>
        </w:rPr>
        <w:t>E-mail</w:t>
      </w:r>
      <w:r w:rsidR="00A16941" w:rsidRPr="00DA3D07">
        <w:rPr>
          <w:rFonts w:ascii="Arial" w:hAnsi="Arial" w:cs="Arial"/>
          <w:sz w:val="20"/>
          <w:szCs w:val="21"/>
        </w:rPr>
        <w:tab/>
      </w:r>
      <w:r w:rsidR="00A16941">
        <w:rPr>
          <w:rFonts w:ascii="Arial" w:hAnsi="Arial" w:cs="Arial"/>
          <w:sz w:val="20"/>
          <w:szCs w:val="21"/>
        </w:rPr>
        <w:tab/>
      </w:r>
      <w:r w:rsidR="00A16941" w:rsidRPr="00DA3D07">
        <w:rPr>
          <w:rFonts w:ascii="Arial" w:hAnsi="Arial" w:cs="Arial"/>
          <w:sz w:val="20"/>
          <w:szCs w:val="21"/>
        </w:rPr>
        <w:t xml:space="preserve">:  </w:t>
      </w:r>
      <w:hyperlink r:id="rId11" w:history="1">
        <w:r w:rsidR="00A16941" w:rsidRPr="00DA3D07">
          <w:rPr>
            <w:rFonts w:ascii="Arial" w:hAnsi="Arial" w:cs="Arial"/>
            <w:color w:val="548DD4"/>
            <w:sz w:val="20"/>
            <w:szCs w:val="21"/>
            <w:u w:val="single"/>
          </w:rPr>
          <w:t>bhaveshjoshi106@gmail.com</w:t>
        </w:r>
      </w:hyperlink>
      <w:r w:rsidR="00A16941">
        <w:rPr>
          <w:rFonts w:ascii="Arial" w:hAnsi="Arial" w:cs="Arial"/>
          <w:sz w:val="20"/>
          <w:szCs w:val="21"/>
        </w:rPr>
        <w:t xml:space="preserve"> </w:t>
      </w:r>
      <w:r>
        <w:rPr>
          <w:rFonts w:ascii="Arial" w:hAnsi="Arial" w:cs="Arial"/>
          <w:sz w:val="20"/>
          <w:szCs w:val="21"/>
        </w:rPr>
        <w:t>Nationality</w:t>
      </w:r>
      <w:r w:rsidR="00BC2817">
        <w:rPr>
          <w:rFonts w:ascii="Arial" w:hAnsi="Arial" w:cs="Arial"/>
          <w:sz w:val="20"/>
          <w:szCs w:val="21"/>
        </w:rPr>
        <w:tab/>
      </w:r>
      <w:r w:rsidRPr="00DA3D07">
        <w:rPr>
          <w:rFonts w:ascii="Arial" w:hAnsi="Arial" w:cs="Arial"/>
          <w:sz w:val="20"/>
          <w:szCs w:val="21"/>
        </w:rPr>
        <w:t>:  Indian</w:t>
      </w:r>
      <w:r w:rsidR="00A16941">
        <w:rPr>
          <w:rFonts w:ascii="Arial" w:hAnsi="Arial" w:cs="Arial"/>
          <w:sz w:val="20"/>
          <w:szCs w:val="21"/>
        </w:rPr>
        <w:tab/>
      </w:r>
      <w:r w:rsidR="00A16941">
        <w:rPr>
          <w:rFonts w:ascii="Arial" w:hAnsi="Arial" w:cs="Arial"/>
          <w:sz w:val="20"/>
          <w:szCs w:val="21"/>
        </w:rPr>
        <w:tab/>
      </w:r>
      <w:r w:rsidR="00A16941">
        <w:rPr>
          <w:rFonts w:ascii="Arial" w:hAnsi="Arial" w:cs="Arial"/>
          <w:sz w:val="20"/>
          <w:szCs w:val="21"/>
        </w:rPr>
        <w:tab/>
      </w:r>
      <w:r w:rsidR="00A16941">
        <w:rPr>
          <w:rFonts w:ascii="Arial" w:hAnsi="Arial" w:cs="Arial"/>
          <w:sz w:val="20"/>
          <w:szCs w:val="21"/>
        </w:rPr>
        <w:tab/>
        <w:t xml:space="preserve"> </w:t>
      </w:r>
      <w:r w:rsidR="00A16941">
        <w:rPr>
          <w:rFonts w:ascii="Arial" w:hAnsi="Arial" w:cs="Arial"/>
          <w:sz w:val="20"/>
          <w:szCs w:val="21"/>
        </w:rPr>
        <w:tab/>
      </w:r>
      <w:r w:rsidR="00A16941">
        <w:rPr>
          <w:rFonts w:ascii="Arial" w:hAnsi="Arial" w:cs="Arial"/>
          <w:sz w:val="20"/>
          <w:szCs w:val="21"/>
        </w:rPr>
        <w:tab/>
      </w:r>
      <w:r w:rsidR="00A16941" w:rsidRPr="00DA3D07">
        <w:rPr>
          <w:rFonts w:ascii="Arial" w:hAnsi="Arial" w:cs="Arial"/>
          <w:sz w:val="20"/>
          <w:szCs w:val="21"/>
        </w:rPr>
        <w:t>Mobile</w:t>
      </w:r>
      <w:r w:rsidR="00BC2817">
        <w:rPr>
          <w:rFonts w:ascii="Arial" w:hAnsi="Arial" w:cs="Arial"/>
          <w:sz w:val="20"/>
          <w:szCs w:val="21"/>
        </w:rPr>
        <w:tab/>
      </w:r>
      <w:r w:rsidR="00BC2817">
        <w:rPr>
          <w:rFonts w:ascii="Arial" w:hAnsi="Arial" w:cs="Arial"/>
          <w:sz w:val="20"/>
          <w:szCs w:val="21"/>
        </w:rPr>
        <w:tab/>
      </w:r>
      <w:r w:rsidR="00A16941" w:rsidRPr="00DA3D07">
        <w:rPr>
          <w:rFonts w:ascii="Arial" w:hAnsi="Arial" w:cs="Arial"/>
          <w:sz w:val="20"/>
          <w:szCs w:val="21"/>
        </w:rPr>
        <w:t xml:space="preserve">: </w:t>
      </w:r>
      <w:r w:rsidR="00A16941">
        <w:rPr>
          <w:rFonts w:ascii="Arial" w:hAnsi="Arial" w:cs="Arial"/>
          <w:sz w:val="20"/>
          <w:szCs w:val="21"/>
        </w:rPr>
        <w:t>+968 96062901 (OMAN)</w:t>
      </w:r>
    </w:p>
    <w:p w14:paraId="7C0FE298" w14:textId="77777777" w:rsidR="00FE495A" w:rsidRPr="000A0B7A" w:rsidRDefault="00D80805" w:rsidP="00D80805">
      <w:pPr>
        <w:tabs>
          <w:tab w:val="left" w:pos="0"/>
        </w:tabs>
        <w:ind w:left="-851" w:right="-524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="Arial" w:hAnsi="Arial" w:cs="Arial"/>
          <w:sz w:val="20"/>
          <w:szCs w:val="21"/>
        </w:rPr>
        <w:t>State of Domicile</w:t>
      </w:r>
      <w:r w:rsidR="00BC2817">
        <w:rPr>
          <w:rFonts w:ascii="Arial" w:hAnsi="Arial" w:cs="Arial"/>
          <w:sz w:val="20"/>
          <w:szCs w:val="21"/>
        </w:rPr>
        <w:t xml:space="preserve"> </w:t>
      </w:r>
      <w:r>
        <w:rPr>
          <w:rFonts w:ascii="Arial" w:hAnsi="Arial" w:cs="Arial"/>
          <w:sz w:val="20"/>
          <w:szCs w:val="21"/>
        </w:rPr>
        <w:t>: Gujarat</w:t>
      </w: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sz w:val="20"/>
          <w:szCs w:val="21"/>
        </w:rPr>
        <w:tab/>
      </w:r>
      <w:r w:rsidR="00724BEB">
        <w:rPr>
          <w:rFonts w:ascii="Arial" w:hAnsi="Arial" w:cs="Arial"/>
          <w:sz w:val="20"/>
          <w:szCs w:val="21"/>
        </w:rPr>
        <w:t xml:space="preserve">Language Known : English, Hindi, </w:t>
      </w:r>
      <w:r>
        <w:rPr>
          <w:rFonts w:ascii="Arial" w:hAnsi="Arial" w:cs="Arial"/>
          <w:sz w:val="20"/>
          <w:szCs w:val="21"/>
        </w:rPr>
        <w:t>Gujarati</w:t>
      </w:r>
    </w:p>
    <w:sectPr w:rsidR="00FE495A" w:rsidRPr="000A0B7A" w:rsidSect="0009134F">
      <w:headerReference w:type="default" r:id="rId12"/>
      <w:footerReference w:type="default" r:id="rId13"/>
      <w:pgSz w:w="12240" w:h="15840"/>
      <w:pgMar w:top="250" w:right="1608" w:bottom="1080" w:left="1800" w:header="454" w:footer="195" w:gutter="0"/>
      <w:pgBorders w:offsetFrom="page">
        <w:top w:val="thinThickLargeGap" w:sz="24" w:space="24" w:color="244061" w:themeColor="accent1" w:themeShade="80"/>
        <w:left w:val="thinThickLargeGap" w:sz="24" w:space="24" w:color="244061" w:themeColor="accent1" w:themeShade="80"/>
        <w:bottom w:val="thinThickLargeGap" w:sz="24" w:space="24" w:color="244061" w:themeColor="accent1" w:themeShade="80"/>
        <w:right w:val="thinThickLargeGap" w:sz="24" w:space="24" w:color="244061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F4B8" w14:textId="77777777" w:rsidR="00006347" w:rsidRDefault="00006347">
      <w:r>
        <w:separator/>
      </w:r>
    </w:p>
  </w:endnote>
  <w:endnote w:type="continuationSeparator" w:id="0">
    <w:p w14:paraId="2E356725" w14:textId="77777777" w:rsidR="00006347" w:rsidRDefault="0000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29CBE" w14:textId="77777777" w:rsidR="00C354E3" w:rsidRDefault="00C354E3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7EF8264" wp14:editId="6A6A33D5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2AFD2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" strokecolor="#17365d [2415]" strokeweight="1.5pt"/>
          </w:pict>
        </mc:Fallback>
      </mc:AlternateContent>
    </w:r>
  </w:p>
  <w:p w14:paraId="7BB4035B" w14:textId="77777777" w:rsidR="00C354E3" w:rsidRPr="004C3A83" w:rsidRDefault="00C354E3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 w:rsidRPr="004C3A83">
      <w:rPr>
        <w:rFonts w:ascii="Trebuchet MS" w:hAnsi="Trebuchet MS" w:cs="Arial"/>
        <w:sz w:val="20"/>
        <w:szCs w:val="20"/>
      </w:rPr>
      <w:tab/>
      <w:t xml:space="preserve">Page </w:t>
    </w:r>
    <w:r w:rsidRPr="004C3A83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Pr="004C3A83">
      <w:rPr>
        <w:rFonts w:ascii="Trebuchet MS" w:hAnsi="Trebuchet MS" w:cs="Arial"/>
        <w:sz w:val="20"/>
        <w:szCs w:val="20"/>
      </w:rPr>
      <w:fldChar w:fldCharType="separate"/>
    </w:r>
    <w:r>
      <w:rPr>
        <w:rFonts w:ascii="Trebuchet MS" w:hAnsi="Trebuchet MS" w:cs="Arial"/>
        <w:noProof/>
        <w:sz w:val="20"/>
        <w:szCs w:val="20"/>
      </w:rPr>
      <w:t>5</w:t>
    </w:r>
    <w:r w:rsidRPr="004C3A83">
      <w:rPr>
        <w:rFonts w:ascii="Trebuchet MS" w:hAnsi="Trebuchet MS" w:cs="Arial"/>
        <w:sz w:val="20"/>
        <w:szCs w:val="20"/>
      </w:rPr>
      <w:fldChar w:fldCharType="end"/>
    </w:r>
    <w:r w:rsidRPr="004C3A83">
      <w:rPr>
        <w:rFonts w:ascii="Trebuchet MS" w:hAnsi="Trebuchet MS" w:cs="Arial"/>
        <w:sz w:val="20"/>
        <w:szCs w:val="20"/>
      </w:rPr>
      <w:t xml:space="preserve"> of </w:t>
    </w:r>
    <w:r w:rsidRPr="004C3A83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Pr="004C3A83">
      <w:rPr>
        <w:rFonts w:ascii="Trebuchet MS" w:hAnsi="Trebuchet MS" w:cs="Arial"/>
        <w:sz w:val="20"/>
        <w:szCs w:val="20"/>
      </w:rPr>
      <w:fldChar w:fldCharType="separate"/>
    </w:r>
    <w:r>
      <w:rPr>
        <w:rFonts w:ascii="Trebuchet MS" w:hAnsi="Trebuchet MS" w:cs="Arial"/>
        <w:noProof/>
        <w:sz w:val="20"/>
        <w:szCs w:val="20"/>
      </w:rPr>
      <w:t>5</w:t>
    </w:r>
    <w:r w:rsidRPr="004C3A83">
      <w:rPr>
        <w:rFonts w:ascii="Trebuchet MS" w:hAnsi="Trebuchet MS" w:cs="Arial"/>
        <w:sz w:val="20"/>
        <w:szCs w:val="20"/>
      </w:rPr>
      <w:fldChar w:fldCharType="end"/>
    </w:r>
  </w:p>
  <w:p w14:paraId="43F1AE33" w14:textId="77777777" w:rsidR="00C354E3" w:rsidRPr="004C3A83" w:rsidRDefault="00C354E3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14:paraId="29B4A2FC" w14:textId="77777777" w:rsidR="00C354E3" w:rsidRDefault="00C354E3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57F6" w14:textId="77777777" w:rsidR="00006347" w:rsidRDefault="00006347">
      <w:r>
        <w:separator/>
      </w:r>
    </w:p>
  </w:footnote>
  <w:footnote w:type="continuationSeparator" w:id="0">
    <w:p w14:paraId="5B1CEA44" w14:textId="77777777" w:rsidR="00006347" w:rsidRDefault="00006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1184" w14:textId="77777777" w:rsidR="00C354E3" w:rsidRDefault="00C354E3" w:rsidP="000708BA">
    <w:pPr>
      <w:pStyle w:val="Heading5"/>
      <w:jc w:val="left"/>
      <w:rPr>
        <w:b w:val="0"/>
        <w:noProof/>
        <w:u w:val="none"/>
        <w:lang w:val="en-IN" w:eastAsia="en-IN"/>
      </w:rPr>
    </w:pPr>
  </w:p>
  <w:p w14:paraId="4576DB4E" w14:textId="77777777" w:rsidR="00C354E3" w:rsidRPr="00AE5F6F" w:rsidRDefault="00C354E3" w:rsidP="00AE5F6F">
    <w:pPr>
      <w:rPr>
        <w:lang w:val="en-IN"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99439AC"/>
    <w:lvl w:ilvl="0">
      <w:start w:val="1"/>
      <w:numFmt w:val="bullet"/>
      <w:pStyle w:val="ListBullet"/>
      <w:lvlText w:val="·"/>
      <w:lvlJc w:val="left"/>
      <w:pPr>
        <w:tabs>
          <w:tab w:val="num" w:pos="3474"/>
        </w:tabs>
        <w:ind w:left="3474" w:hanging="144"/>
      </w:pPr>
      <w:rPr>
        <w:rFonts w:ascii="Cambria" w:hAnsi="Cambria" w:hint="default"/>
      </w:rPr>
    </w:lvl>
  </w:abstractNum>
  <w:abstractNum w:abstractNumId="1" w15:restartNumberingAfterBreak="0">
    <w:nsid w:val="02D67AAC"/>
    <w:multiLevelType w:val="hybridMultilevel"/>
    <w:tmpl w:val="C1AC6DAC"/>
    <w:lvl w:ilvl="0" w:tplc="65469F4A">
      <w:start w:val="1"/>
      <w:numFmt w:val="bullet"/>
      <w:lvlText w:val="-"/>
      <w:lvlJc w:val="left"/>
      <w:pPr>
        <w:ind w:left="720" w:hanging="360"/>
      </w:pPr>
      <w:rPr>
        <w:rFonts w:ascii="Vivaldi" w:hAnsi="Vival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55FD"/>
    <w:multiLevelType w:val="hybridMultilevel"/>
    <w:tmpl w:val="02000B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77130"/>
    <w:multiLevelType w:val="hybridMultilevel"/>
    <w:tmpl w:val="329AA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5696D"/>
    <w:multiLevelType w:val="hybridMultilevel"/>
    <w:tmpl w:val="35D6A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1F80"/>
    <w:multiLevelType w:val="hybridMultilevel"/>
    <w:tmpl w:val="78A48C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014B55"/>
    <w:multiLevelType w:val="hybridMultilevel"/>
    <w:tmpl w:val="9A34255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0AD3D04"/>
    <w:multiLevelType w:val="hybridMultilevel"/>
    <w:tmpl w:val="0CAA18E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F5B17"/>
    <w:multiLevelType w:val="hybridMultilevel"/>
    <w:tmpl w:val="B66014E8"/>
    <w:lvl w:ilvl="0" w:tplc="40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A66756"/>
    <w:multiLevelType w:val="hybridMultilevel"/>
    <w:tmpl w:val="54802E4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5AA2184"/>
    <w:multiLevelType w:val="hybridMultilevel"/>
    <w:tmpl w:val="1C1CB5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71044C"/>
    <w:multiLevelType w:val="hybridMultilevel"/>
    <w:tmpl w:val="13503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81903"/>
    <w:multiLevelType w:val="hybridMultilevel"/>
    <w:tmpl w:val="A0BE3B6A"/>
    <w:lvl w:ilvl="0" w:tplc="65469F4A">
      <w:start w:val="1"/>
      <w:numFmt w:val="bullet"/>
      <w:lvlText w:val="-"/>
      <w:lvlJc w:val="left"/>
      <w:pPr>
        <w:ind w:left="360" w:hanging="360"/>
      </w:pPr>
      <w:rPr>
        <w:rFonts w:ascii="Vivaldi" w:hAnsi="Vival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B23B85"/>
    <w:multiLevelType w:val="hybridMultilevel"/>
    <w:tmpl w:val="1D409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15F38"/>
    <w:multiLevelType w:val="hybridMultilevel"/>
    <w:tmpl w:val="8118E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D7714"/>
    <w:multiLevelType w:val="hybridMultilevel"/>
    <w:tmpl w:val="1E1801D8"/>
    <w:lvl w:ilvl="0" w:tplc="65469F4A">
      <w:start w:val="1"/>
      <w:numFmt w:val="bullet"/>
      <w:lvlText w:val="-"/>
      <w:lvlJc w:val="left"/>
      <w:pPr>
        <w:ind w:left="360" w:hanging="360"/>
      </w:pPr>
      <w:rPr>
        <w:rFonts w:ascii="Vivaldi" w:hAnsi="Vival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5D1765"/>
    <w:multiLevelType w:val="hybridMultilevel"/>
    <w:tmpl w:val="80F83DA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45756619"/>
    <w:multiLevelType w:val="hybridMultilevel"/>
    <w:tmpl w:val="54521E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156F9"/>
    <w:multiLevelType w:val="hybridMultilevel"/>
    <w:tmpl w:val="A4B2BD8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7711BF"/>
    <w:multiLevelType w:val="hybridMultilevel"/>
    <w:tmpl w:val="13342A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938EC"/>
    <w:multiLevelType w:val="hybridMultilevel"/>
    <w:tmpl w:val="04E043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857B3"/>
    <w:multiLevelType w:val="hybridMultilevel"/>
    <w:tmpl w:val="67245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356C0"/>
    <w:multiLevelType w:val="hybridMultilevel"/>
    <w:tmpl w:val="883CDE8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3C6082A"/>
    <w:multiLevelType w:val="hybridMultilevel"/>
    <w:tmpl w:val="E8A82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4489A"/>
    <w:multiLevelType w:val="hybridMultilevel"/>
    <w:tmpl w:val="08DAE6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C53EED"/>
    <w:multiLevelType w:val="hybridMultilevel"/>
    <w:tmpl w:val="A2EE1A4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84E7E00"/>
    <w:multiLevelType w:val="hybridMultilevel"/>
    <w:tmpl w:val="29AE560A"/>
    <w:lvl w:ilvl="0" w:tplc="65469F4A">
      <w:start w:val="1"/>
      <w:numFmt w:val="bullet"/>
      <w:lvlText w:val="-"/>
      <w:lvlJc w:val="left"/>
      <w:pPr>
        <w:ind w:left="360" w:hanging="360"/>
      </w:pPr>
      <w:rPr>
        <w:rFonts w:ascii="Vivaldi" w:hAnsi="Vival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E51345"/>
    <w:multiLevelType w:val="hybridMultilevel"/>
    <w:tmpl w:val="D216360A"/>
    <w:lvl w:ilvl="0" w:tplc="65469F4A">
      <w:start w:val="1"/>
      <w:numFmt w:val="bullet"/>
      <w:lvlText w:val="-"/>
      <w:lvlJc w:val="left"/>
      <w:pPr>
        <w:ind w:left="1004" w:hanging="360"/>
      </w:pPr>
      <w:rPr>
        <w:rFonts w:ascii="Vivaldi" w:hAnsi="Vivaldi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FF0535C"/>
    <w:multiLevelType w:val="hybridMultilevel"/>
    <w:tmpl w:val="51D4ADE6"/>
    <w:lvl w:ilvl="0" w:tplc="1FA681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F4BD2"/>
    <w:multiLevelType w:val="hybridMultilevel"/>
    <w:tmpl w:val="EDDCC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474CC"/>
    <w:multiLevelType w:val="hybridMultilevel"/>
    <w:tmpl w:val="1D047C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25576"/>
    <w:multiLevelType w:val="hybridMultilevel"/>
    <w:tmpl w:val="064048E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42F241E"/>
    <w:multiLevelType w:val="hybridMultilevel"/>
    <w:tmpl w:val="985E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2096"/>
    <w:multiLevelType w:val="hybridMultilevel"/>
    <w:tmpl w:val="35D69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752F7"/>
    <w:multiLevelType w:val="hybridMultilevel"/>
    <w:tmpl w:val="1AE8C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52CAD"/>
    <w:multiLevelType w:val="hybridMultilevel"/>
    <w:tmpl w:val="65DAD336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8F932EF"/>
    <w:multiLevelType w:val="hybridMultilevel"/>
    <w:tmpl w:val="95B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5B2128"/>
    <w:multiLevelType w:val="multilevel"/>
    <w:tmpl w:val="442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5E175B"/>
    <w:multiLevelType w:val="hybridMultilevel"/>
    <w:tmpl w:val="63F8B27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50182"/>
    <w:multiLevelType w:val="hybridMultilevel"/>
    <w:tmpl w:val="40AA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5735A"/>
    <w:multiLevelType w:val="hybridMultilevel"/>
    <w:tmpl w:val="154EA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2"/>
  </w:num>
  <w:num w:numId="4">
    <w:abstractNumId w:val="40"/>
  </w:num>
  <w:num w:numId="5">
    <w:abstractNumId w:val="33"/>
  </w:num>
  <w:num w:numId="6">
    <w:abstractNumId w:val="20"/>
  </w:num>
  <w:num w:numId="7">
    <w:abstractNumId w:val="5"/>
  </w:num>
  <w:num w:numId="8">
    <w:abstractNumId w:val="37"/>
  </w:num>
  <w:num w:numId="9">
    <w:abstractNumId w:val="10"/>
  </w:num>
  <w:num w:numId="10">
    <w:abstractNumId w:val="34"/>
  </w:num>
  <w:num w:numId="11">
    <w:abstractNumId w:val="32"/>
  </w:num>
  <w:num w:numId="12">
    <w:abstractNumId w:val="0"/>
  </w:num>
  <w:num w:numId="13">
    <w:abstractNumId w:val="39"/>
  </w:num>
  <w:num w:numId="14">
    <w:abstractNumId w:val="29"/>
  </w:num>
  <w:num w:numId="15">
    <w:abstractNumId w:val="17"/>
  </w:num>
  <w:num w:numId="16">
    <w:abstractNumId w:val="35"/>
  </w:num>
  <w:num w:numId="17">
    <w:abstractNumId w:val="3"/>
  </w:num>
  <w:num w:numId="18">
    <w:abstractNumId w:val="9"/>
  </w:num>
  <w:num w:numId="19">
    <w:abstractNumId w:val="24"/>
  </w:num>
  <w:num w:numId="20">
    <w:abstractNumId w:val="28"/>
  </w:num>
  <w:num w:numId="21">
    <w:abstractNumId w:val="8"/>
  </w:num>
  <w:num w:numId="22">
    <w:abstractNumId w:val="13"/>
  </w:num>
  <w:num w:numId="23">
    <w:abstractNumId w:val="25"/>
  </w:num>
  <w:num w:numId="24">
    <w:abstractNumId w:val="23"/>
  </w:num>
  <w:num w:numId="25">
    <w:abstractNumId w:val="2"/>
  </w:num>
  <w:num w:numId="26">
    <w:abstractNumId w:val="38"/>
  </w:num>
  <w:num w:numId="27">
    <w:abstractNumId w:val="18"/>
  </w:num>
  <w:num w:numId="28">
    <w:abstractNumId w:val="36"/>
  </w:num>
  <w:num w:numId="29">
    <w:abstractNumId w:val="21"/>
  </w:num>
  <w:num w:numId="30">
    <w:abstractNumId w:val="15"/>
  </w:num>
  <w:num w:numId="31">
    <w:abstractNumId w:val="27"/>
  </w:num>
  <w:num w:numId="32">
    <w:abstractNumId w:val="12"/>
  </w:num>
  <w:num w:numId="33">
    <w:abstractNumId w:val="31"/>
  </w:num>
  <w:num w:numId="34">
    <w:abstractNumId w:val="14"/>
  </w:num>
  <w:num w:numId="35">
    <w:abstractNumId w:val="1"/>
  </w:num>
  <w:num w:numId="36">
    <w:abstractNumId w:val="19"/>
  </w:num>
  <w:num w:numId="37">
    <w:abstractNumId w:val="7"/>
  </w:num>
  <w:num w:numId="38">
    <w:abstractNumId w:val="11"/>
  </w:num>
  <w:num w:numId="39">
    <w:abstractNumId w:val="6"/>
  </w:num>
  <w:num w:numId="40">
    <w:abstractNumId w:val="16"/>
  </w:num>
  <w:num w:numId="41">
    <w:abstractNumId w:val="26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96"/>
    <w:rsid w:val="00000E49"/>
    <w:rsid w:val="000023B4"/>
    <w:rsid w:val="00002DDC"/>
    <w:rsid w:val="00005397"/>
    <w:rsid w:val="00006347"/>
    <w:rsid w:val="00011808"/>
    <w:rsid w:val="00012F50"/>
    <w:rsid w:val="0001562F"/>
    <w:rsid w:val="00016361"/>
    <w:rsid w:val="00020D59"/>
    <w:rsid w:val="00024ED9"/>
    <w:rsid w:val="00025EEA"/>
    <w:rsid w:val="00030EC6"/>
    <w:rsid w:val="000360C1"/>
    <w:rsid w:val="0003690D"/>
    <w:rsid w:val="00040159"/>
    <w:rsid w:val="00041745"/>
    <w:rsid w:val="00041811"/>
    <w:rsid w:val="00041A74"/>
    <w:rsid w:val="000446C0"/>
    <w:rsid w:val="00053FE9"/>
    <w:rsid w:val="000554F6"/>
    <w:rsid w:val="00061FD2"/>
    <w:rsid w:val="000626DF"/>
    <w:rsid w:val="00063F3D"/>
    <w:rsid w:val="00066695"/>
    <w:rsid w:val="000708BA"/>
    <w:rsid w:val="0007146F"/>
    <w:rsid w:val="00074296"/>
    <w:rsid w:val="00077A28"/>
    <w:rsid w:val="00086E6D"/>
    <w:rsid w:val="00087F14"/>
    <w:rsid w:val="0009073D"/>
    <w:rsid w:val="0009134F"/>
    <w:rsid w:val="00092CD5"/>
    <w:rsid w:val="00097596"/>
    <w:rsid w:val="000A0B7A"/>
    <w:rsid w:val="000A2BE9"/>
    <w:rsid w:val="000A5BF2"/>
    <w:rsid w:val="000A6ACA"/>
    <w:rsid w:val="000B0A25"/>
    <w:rsid w:val="000B4A36"/>
    <w:rsid w:val="000C169C"/>
    <w:rsid w:val="000C39AE"/>
    <w:rsid w:val="000C4EEF"/>
    <w:rsid w:val="000C65F2"/>
    <w:rsid w:val="000C6CF0"/>
    <w:rsid w:val="000C7AC2"/>
    <w:rsid w:val="000E2D9A"/>
    <w:rsid w:val="000E5790"/>
    <w:rsid w:val="000F2A70"/>
    <w:rsid w:val="000F42CA"/>
    <w:rsid w:val="000F77D1"/>
    <w:rsid w:val="000F7D6F"/>
    <w:rsid w:val="00112AE3"/>
    <w:rsid w:val="00116BA1"/>
    <w:rsid w:val="00116E08"/>
    <w:rsid w:val="00120A81"/>
    <w:rsid w:val="00123C94"/>
    <w:rsid w:val="001258FF"/>
    <w:rsid w:val="00127184"/>
    <w:rsid w:val="001306C4"/>
    <w:rsid w:val="001327BF"/>
    <w:rsid w:val="00133E44"/>
    <w:rsid w:val="00135D67"/>
    <w:rsid w:val="00135DA4"/>
    <w:rsid w:val="001400DE"/>
    <w:rsid w:val="0014184F"/>
    <w:rsid w:val="00142DD8"/>
    <w:rsid w:val="00143F05"/>
    <w:rsid w:val="00146468"/>
    <w:rsid w:val="001556D2"/>
    <w:rsid w:val="001560CF"/>
    <w:rsid w:val="0016475A"/>
    <w:rsid w:val="00171339"/>
    <w:rsid w:val="00181A3A"/>
    <w:rsid w:val="00181C93"/>
    <w:rsid w:val="00187F66"/>
    <w:rsid w:val="00196ED3"/>
    <w:rsid w:val="00197DFC"/>
    <w:rsid w:val="001B0457"/>
    <w:rsid w:val="001B209A"/>
    <w:rsid w:val="001B2319"/>
    <w:rsid w:val="001B3F8A"/>
    <w:rsid w:val="001C4F01"/>
    <w:rsid w:val="001C5620"/>
    <w:rsid w:val="001D18FB"/>
    <w:rsid w:val="001D7B6D"/>
    <w:rsid w:val="001E49E1"/>
    <w:rsid w:val="001F0889"/>
    <w:rsid w:val="001F1278"/>
    <w:rsid w:val="00210D7B"/>
    <w:rsid w:val="002126FE"/>
    <w:rsid w:val="00214763"/>
    <w:rsid w:val="00214CB1"/>
    <w:rsid w:val="002151A5"/>
    <w:rsid w:val="00216737"/>
    <w:rsid w:val="00216E36"/>
    <w:rsid w:val="002175D3"/>
    <w:rsid w:val="00224802"/>
    <w:rsid w:val="002271E1"/>
    <w:rsid w:val="00231379"/>
    <w:rsid w:val="00240E50"/>
    <w:rsid w:val="00242776"/>
    <w:rsid w:val="00244043"/>
    <w:rsid w:val="00244F01"/>
    <w:rsid w:val="00244F24"/>
    <w:rsid w:val="00247EED"/>
    <w:rsid w:val="00250299"/>
    <w:rsid w:val="00250BE1"/>
    <w:rsid w:val="0025144E"/>
    <w:rsid w:val="002621A2"/>
    <w:rsid w:val="002670DA"/>
    <w:rsid w:val="002716CA"/>
    <w:rsid w:val="002717BA"/>
    <w:rsid w:val="00273524"/>
    <w:rsid w:val="00274A4D"/>
    <w:rsid w:val="00275D14"/>
    <w:rsid w:val="002779DD"/>
    <w:rsid w:val="00284223"/>
    <w:rsid w:val="002903DB"/>
    <w:rsid w:val="002943B8"/>
    <w:rsid w:val="00296B82"/>
    <w:rsid w:val="00296CC0"/>
    <w:rsid w:val="00297CBB"/>
    <w:rsid w:val="002A1827"/>
    <w:rsid w:val="002A69E2"/>
    <w:rsid w:val="002B002B"/>
    <w:rsid w:val="002B526A"/>
    <w:rsid w:val="002C3B91"/>
    <w:rsid w:val="002C5B8D"/>
    <w:rsid w:val="002D2B45"/>
    <w:rsid w:val="002D4266"/>
    <w:rsid w:val="002D5DA4"/>
    <w:rsid w:val="002E4C7B"/>
    <w:rsid w:val="002F0216"/>
    <w:rsid w:val="002F07B9"/>
    <w:rsid w:val="002F1009"/>
    <w:rsid w:val="002F11B9"/>
    <w:rsid w:val="002F52A2"/>
    <w:rsid w:val="002F6EBF"/>
    <w:rsid w:val="002F71D0"/>
    <w:rsid w:val="00300E93"/>
    <w:rsid w:val="00302A9A"/>
    <w:rsid w:val="003068B0"/>
    <w:rsid w:val="0031034A"/>
    <w:rsid w:val="00314CE1"/>
    <w:rsid w:val="00316872"/>
    <w:rsid w:val="00320850"/>
    <w:rsid w:val="00320E1F"/>
    <w:rsid w:val="00326B53"/>
    <w:rsid w:val="00332015"/>
    <w:rsid w:val="00332717"/>
    <w:rsid w:val="00334DD5"/>
    <w:rsid w:val="00334E4B"/>
    <w:rsid w:val="00341FEF"/>
    <w:rsid w:val="00345481"/>
    <w:rsid w:val="00346C25"/>
    <w:rsid w:val="003508D7"/>
    <w:rsid w:val="00350E4D"/>
    <w:rsid w:val="003518B9"/>
    <w:rsid w:val="00351B88"/>
    <w:rsid w:val="003533AE"/>
    <w:rsid w:val="00354EBA"/>
    <w:rsid w:val="00357ED8"/>
    <w:rsid w:val="003648A3"/>
    <w:rsid w:val="00373766"/>
    <w:rsid w:val="003740BD"/>
    <w:rsid w:val="00375DA4"/>
    <w:rsid w:val="00377A6F"/>
    <w:rsid w:val="00381628"/>
    <w:rsid w:val="0038301E"/>
    <w:rsid w:val="003843CD"/>
    <w:rsid w:val="00387AA7"/>
    <w:rsid w:val="00387B38"/>
    <w:rsid w:val="00387E00"/>
    <w:rsid w:val="003917D2"/>
    <w:rsid w:val="00394A6C"/>
    <w:rsid w:val="00397A2D"/>
    <w:rsid w:val="003A1428"/>
    <w:rsid w:val="003A3978"/>
    <w:rsid w:val="003A3F93"/>
    <w:rsid w:val="003A4275"/>
    <w:rsid w:val="003A5B76"/>
    <w:rsid w:val="003A744A"/>
    <w:rsid w:val="003B351A"/>
    <w:rsid w:val="003C1021"/>
    <w:rsid w:val="003C6192"/>
    <w:rsid w:val="003D09A3"/>
    <w:rsid w:val="003D2C37"/>
    <w:rsid w:val="003D2CE8"/>
    <w:rsid w:val="003D467B"/>
    <w:rsid w:val="003D7E34"/>
    <w:rsid w:val="003E1930"/>
    <w:rsid w:val="003E6A08"/>
    <w:rsid w:val="003F0A6B"/>
    <w:rsid w:val="003F2695"/>
    <w:rsid w:val="003F7982"/>
    <w:rsid w:val="004020DE"/>
    <w:rsid w:val="00407D14"/>
    <w:rsid w:val="00412789"/>
    <w:rsid w:val="004159C7"/>
    <w:rsid w:val="00425BFA"/>
    <w:rsid w:val="004312E0"/>
    <w:rsid w:val="004317D0"/>
    <w:rsid w:val="00432264"/>
    <w:rsid w:val="00454830"/>
    <w:rsid w:val="00454D38"/>
    <w:rsid w:val="00455ACF"/>
    <w:rsid w:val="00456B3F"/>
    <w:rsid w:val="004574EB"/>
    <w:rsid w:val="004616A3"/>
    <w:rsid w:val="00463C42"/>
    <w:rsid w:val="004669E3"/>
    <w:rsid w:val="00470C1F"/>
    <w:rsid w:val="0047109A"/>
    <w:rsid w:val="00471EC6"/>
    <w:rsid w:val="004733F1"/>
    <w:rsid w:val="00474A54"/>
    <w:rsid w:val="004900FF"/>
    <w:rsid w:val="00490F4D"/>
    <w:rsid w:val="00491123"/>
    <w:rsid w:val="004931E6"/>
    <w:rsid w:val="004952A4"/>
    <w:rsid w:val="00495E27"/>
    <w:rsid w:val="00496602"/>
    <w:rsid w:val="004A093D"/>
    <w:rsid w:val="004A6677"/>
    <w:rsid w:val="004B0DC1"/>
    <w:rsid w:val="004B1CDF"/>
    <w:rsid w:val="004B4859"/>
    <w:rsid w:val="004B6F52"/>
    <w:rsid w:val="004C2838"/>
    <w:rsid w:val="004C3A83"/>
    <w:rsid w:val="004C47CF"/>
    <w:rsid w:val="004C50D4"/>
    <w:rsid w:val="004D1366"/>
    <w:rsid w:val="004D1655"/>
    <w:rsid w:val="004D55BF"/>
    <w:rsid w:val="004D6DC8"/>
    <w:rsid w:val="004D7292"/>
    <w:rsid w:val="004D792C"/>
    <w:rsid w:val="004E18C4"/>
    <w:rsid w:val="004E7F7F"/>
    <w:rsid w:val="004F03F5"/>
    <w:rsid w:val="004F0592"/>
    <w:rsid w:val="004F1DE9"/>
    <w:rsid w:val="004F2B0B"/>
    <w:rsid w:val="004F4B5C"/>
    <w:rsid w:val="004F4F10"/>
    <w:rsid w:val="004F5120"/>
    <w:rsid w:val="004F6733"/>
    <w:rsid w:val="004F7C2E"/>
    <w:rsid w:val="00501ED1"/>
    <w:rsid w:val="005030FF"/>
    <w:rsid w:val="005038F2"/>
    <w:rsid w:val="00503FEF"/>
    <w:rsid w:val="00504300"/>
    <w:rsid w:val="00504911"/>
    <w:rsid w:val="00505CBC"/>
    <w:rsid w:val="0051019D"/>
    <w:rsid w:val="0051054A"/>
    <w:rsid w:val="00510CAB"/>
    <w:rsid w:val="00514FF4"/>
    <w:rsid w:val="00524EB1"/>
    <w:rsid w:val="00525DE8"/>
    <w:rsid w:val="00531921"/>
    <w:rsid w:val="00534B2F"/>
    <w:rsid w:val="00535D0E"/>
    <w:rsid w:val="00536D6B"/>
    <w:rsid w:val="00540AD2"/>
    <w:rsid w:val="00540DCA"/>
    <w:rsid w:val="005450CC"/>
    <w:rsid w:val="0054533E"/>
    <w:rsid w:val="00546750"/>
    <w:rsid w:val="00546EA2"/>
    <w:rsid w:val="00550047"/>
    <w:rsid w:val="0055142E"/>
    <w:rsid w:val="005573B5"/>
    <w:rsid w:val="00560A1B"/>
    <w:rsid w:val="00561590"/>
    <w:rsid w:val="00565AC7"/>
    <w:rsid w:val="0056642F"/>
    <w:rsid w:val="00570F09"/>
    <w:rsid w:val="00573174"/>
    <w:rsid w:val="00576B89"/>
    <w:rsid w:val="00594BAF"/>
    <w:rsid w:val="005A078D"/>
    <w:rsid w:val="005A5B61"/>
    <w:rsid w:val="005A5EC7"/>
    <w:rsid w:val="005A79EA"/>
    <w:rsid w:val="005B0EA8"/>
    <w:rsid w:val="005B1BA1"/>
    <w:rsid w:val="005B2968"/>
    <w:rsid w:val="005B6AF0"/>
    <w:rsid w:val="005B7918"/>
    <w:rsid w:val="005C0BC3"/>
    <w:rsid w:val="005C1E0B"/>
    <w:rsid w:val="005C44EA"/>
    <w:rsid w:val="005C4783"/>
    <w:rsid w:val="005C48F6"/>
    <w:rsid w:val="005D49FC"/>
    <w:rsid w:val="005D66CB"/>
    <w:rsid w:val="005D68BC"/>
    <w:rsid w:val="005E249A"/>
    <w:rsid w:val="005E31E0"/>
    <w:rsid w:val="005E784E"/>
    <w:rsid w:val="005E7FBE"/>
    <w:rsid w:val="005F3CD6"/>
    <w:rsid w:val="005F48F0"/>
    <w:rsid w:val="005F59C6"/>
    <w:rsid w:val="005F66C6"/>
    <w:rsid w:val="00600511"/>
    <w:rsid w:val="00600DC0"/>
    <w:rsid w:val="00603316"/>
    <w:rsid w:val="0061046C"/>
    <w:rsid w:val="00611189"/>
    <w:rsid w:val="00613286"/>
    <w:rsid w:val="00620E57"/>
    <w:rsid w:val="006265E8"/>
    <w:rsid w:val="00626B30"/>
    <w:rsid w:val="00626CF8"/>
    <w:rsid w:val="00630853"/>
    <w:rsid w:val="00634530"/>
    <w:rsid w:val="00642B1C"/>
    <w:rsid w:val="00647ADA"/>
    <w:rsid w:val="00657E42"/>
    <w:rsid w:val="00660458"/>
    <w:rsid w:val="00664EE6"/>
    <w:rsid w:val="00666D39"/>
    <w:rsid w:val="00672239"/>
    <w:rsid w:val="006725D9"/>
    <w:rsid w:val="00695EEE"/>
    <w:rsid w:val="0069678C"/>
    <w:rsid w:val="00697845"/>
    <w:rsid w:val="006A23EC"/>
    <w:rsid w:val="006A3F41"/>
    <w:rsid w:val="006B045A"/>
    <w:rsid w:val="006B5C6A"/>
    <w:rsid w:val="006C2986"/>
    <w:rsid w:val="006C438F"/>
    <w:rsid w:val="006C659E"/>
    <w:rsid w:val="006D11FF"/>
    <w:rsid w:val="006D4B07"/>
    <w:rsid w:val="006D655F"/>
    <w:rsid w:val="006E0FDB"/>
    <w:rsid w:val="006E2402"/>
    <w:rsid w:val="006E35BE"/>
    <w:rsid w:val="006F0E3C"/>
    <w:rsid w:val="006F4C8F"/>
    <w:rsid w:val="006F6B72"/>
    <w:rsid w:val="006F6BEA"/>
    <w:rsid w:val="007011EE"/>
    <w:rsid w:val="00701F6C"/>
    <w:rsid w:val="00702826"/>
    <w:rsid w:val="007054BB"/>
    <w:rsid w:val="00712499"/>
    <w:rsid w:val="0071465F"/>
    <w:rsid w:val="00724BEB"/>
    <w:rsid w:val="00725AD2"/>
    <w:rsid w:val="007329DF"/>
    <w:rsid w:val="00736631"/>
    <w:rsid w:val="00736B11"/>
    <w:rsid w:val="007433E5"/>
    <w:rsid w:val="00745373"/>
    <w:rsid w:val="007467D5"/>
    <w:rsid w:val="00746997"/>
    <w:rsid w:val="00747E66"/>
    <w:rsid w:val="00751C95"/>
    <w:rsid w:val="00753D7B"/>
    <w:rsid w:val="007557B7"/>
    <w:rsid w:val="0076147B"/>
    <w:rsid w:val="00766CFF"/>
    <w:rsid w:val="00770E74"/>
    <w:rsid w:val="00771E79"/>
    <w:rsid w:val="00776FDE"/>
    <w:rsid w:val="00781FD8"/>
    <w:rsid w:val="0078442B"/>
    <w:rsid w:val="00790DA4"/>
    <w:rsid w:val="00793D3D"/>
    <w:rsid w:val="00794C03"/>
    <w:rsid w:val="00797132"/>
    <w:rsid w:val="007A03E5"/>
    <w:rsid w:val="007A34AD"/>
    <w:rsid w:val="007A52AF"/>
    <w:rsid w:val="007A7360"/>
    <w:rsid w:val="007A78CB"/>
    <w:rsid w:val="007B1B2B"/>
    <w:rsid w:val="007B66DD"/>
    <w:rsid w:val="007B7B80"/>
    <w:rsid w:val="007C2A90"/>
    <w:rsid w:val="007C3EFF"/>
    <w:rsid w:val="007C422E"/>
    <w:rsid w:val="007D2E06"/>
    <w:rsid w:val="007D44CB"/>
    <w:rsid w:val="007D54B0"/>
    <w:rsid w:val="007D5B8E"/>
    <w:rsid w:val="007D78FD"/>
    <w:rsid w:val="007E0D94"/>
    <w:rsid w:val="007E3D39"/>
    <w:rsid w:val="007E6576"/>
    <w:rsid w:val="007F70F7"/>
    <w:rsid w:val="00800DF6"/>
    <w:rsid w:val="008022A8"/>
    <w:rsid w:val="008056FE"/>
    <w:rsid w:val="00806BAC"/>
    <w:rsid w:val="00806DF4"/>
    <w:rsid w:val="00814275"/>
    <w:rsid w:val="008175B3"/>
    <w:rsid w:val="00820228"/>
    <w:rsid w:val="00822ECF"/>
    <w:rsid w:val="00824DEC"/>
    <w:rsid w:val="00825286"/>
    <w:rsid w:val="00831D8E"/>
    <w:rsid w:val="008373AC"/>
    <w:rsid w:val="0084301F"/>
    <w:rsid w:val="0084352B"/>
    <w:rsid w:val="008453C5"/>
    <w:rsid w:val="00852082"/>
    <w:rsid w:val="00852B86"/>
    <w:rsid w:val="0085659D"/>
    <w:rsid w:val="00856A12"/>
    <w:rsid w:val="00862219"/>
    <w:rsid w:val="008643A4"/>
    <w:rsid w:val="00867510"/>
    <w:rsid w:val="00874992"/>
    <w:rsid w:val="0087510B"/>
    <w:rsid w:val="00882E1D"/>
    <w:rsid w:val="00883C2B"/>
    <w:rsid w:val="008923F6"/>
    <w:rsid w:val="00893D6D"/>
    <w:rsid w:val="008A405B"/>
    <w:rsid w:val="008A5FBC"/>
    <w:rsid w:val="008B0BD8"/>
    <w:rsid w:val="008B101D"/>
    <w:rsid w:val="008B1301"/>
    <w:rsid w:val="008B1426"/>
    <w:rsid w:val="008B5740"/>
    <w:rsid w:val="008B6D1F"/>
    <w:rsid w:val="008C1130"/>
    <w:rsid w:val="008C1B9E"/>
    <w:rsid w:val="008C2B56"/>
    <w:rsid w:val="008C45A2"/>
    <w:rsid w:val="008C6ADF"/>
    <w:rsid w:val="008C6F34"/>
    <w:rsid w:val="008C7BEF"/>
    <w:rsid w:val="008D22D2"/>
    <w:rsid w:val="008D28D7"/>
    <w:rsid w:val="008D7556"/>
    <w:rsid w:val="008E1594"/>
    <w:rsid w:val="008E1CAB"/>
    <w:rsid w:val="008E4A72"/>
    <w:rsid w:val="008E5838"/>
    <w:rsid w:val="008E64FF"/>
    <w:rsid w:val="008E67F9"/>
    <w:rsid w:val="008F0C84"/>
    <w:rsid w:val="008F32DD"/>
    <w:rsid w:val="009060A3"/>
    <w:rsid w:val="009065B8"/>
    <w:rsid w:val="00906A6C"/>
    <w:rsid w:val="0091071A"/>
    <w:rsid w:val="00920188"/>
    <w:rsid w:val="00920A2F"/>
    <w:rsid w:val="009212FB"/>
    <w:rsid w:val="00925616"/>
    <w:rsid w:val="00927BAD"/>
    <w:rsid w:val="00927CDD"/>
    <w:rsid w:val="009301BC"/>
    <w:rsid w:val="00935730"/>
    <w:rsid w:val="00937382"/>
    <w:rsid w:val="009436A8"/>
    <w:rsid w:val="00944034"/>
    <w:rsid w:val="00945864"/>
    <w:rsid w:val="00952838"/>
    <w:rsid w:val="0095482B"/>
    <w:rsid w:val="00957A25"/>
    <w:rsid w:val="00960686"/>
    <w:rsid w:val="00962033"/>
    <w:rsid w:val="00962530"/>
    <w:rsid w:val="00962AA1"/>
    <w:rsid w:val="009674DC"/>
    <w:rsid w:val="00967EED"/>
    <w:rsid w:val="009706EC"/>
    <w:rsid w:val="0097177E"/>
    <w:rsid w:val="00971E2D"/>
    <w:rsid w:val="00974E0F"/>
    <w:rsid w:val="00981E0E"/>
    <w:rsid w:val="00982254"/>
    <w:rsid w:val="009822F8"/>
    <w:rsid w:val="00983990"/>
    <w:rsid w:val="00983D7B"/>
    <w:rsid w:val="009846A1"/>
    <w:rsid w:val="00991D5E"/>
    <w:rsid w:val="00992B63"/>
    <w:rsid w:val="0099321B"/>
    <w:rsid w:val="00994331"/>
    <w:rsid w:val="00995D65"/>
    <w:rsid w:val="00997538"/>
    <w:rsid w:val="009A07BD"/>
    <w:rsid w:val="009A2022"/>
    <w:rsid w:val="009A3019"/>
    <w:rsid w:val="009A64A5"/>
    <w:rsid w:val="009B2455"/>
    <w:rsid w:val="009C1AA4"/>
    <w:rsid w:val="009D4418"/>
    <w:rsid w:val="009D6B83"/>
    <w:rsid w:val="009D708E"/>
    <w:rsid w:val="009E4DE6"/>
    <w:rsid w:val="009F100D"/>
    <w:rsid w:val="009F1A8C"/>
    <w:rsid w:val="009F3577"/>
    <w:rsid w:val="009F648C"/>
    <w:rsid w:val="00A0305B"/>
    <w:rsid w:val="00A045E6"/>
    <w:rsid w:val="00A14344"/>
    <w:rsid w:val="00A16941"/>
    <w:rsid w:val="00A17B2D"/>
    <w:rsid w:val="00A222FB"/>
    <w:rsid w:val="00A33DA9"/>
    <w:rsid w:val="00A346D5"/>
    <w:rsid w:val="00A35512"/>
    <w:rsid w:val="00A365E6"/>
    <w:rsid w:val="00A370C5"/>
    <w:rsid w:val="00A37510"/>
    <w:rsid w:val="00A37DC8"/>
    <w:rsid w:val="00A40C2A"/>
    <w:rsid w:val="00A5258B"/>
    <w:rsid w:val="00A54FFC"/>
    <w:rsid w:val="00A5651E"/>
    <w:rsid w:val="00A56DD9"/>
    <w:rsid w:val="00A66102"/>
    <w:rsid w:val="00A707AB"/>
    <w:rsid w:val="00A70889"/>
    <w:rsid w:val="00A71C9C"/>
    <w:rsid w:val="00A764A9"/>
    <w:rsid w:val="00A766B4"/>
    <w:rsid w:val="00A84585"/>
    <w:rsid w:val="00A85563"/>
    <w:rsid w:val="00A861FC"/>
    <w:rsid w:val="00A940CC"/>
    <w:rsid w:val="00AA0362"/>
    <w:rsid w:val="00AA2BE5"/>
    <w:rsid w:val="00AA450E"/>
    <w:rsid w:val="00AA5719"/>
    <w:rsid w:val="00AB07CE"/>
    <w:rsid w:val="00AB1747"/>
    <w:rsid w:val="00AB1D4B"/>
    <w:rsid w:val="00AB3B34"/>
    <w:rsid w:val="00AC14A9"/>
    <w:rsid w:val="00AC1514"/>
    <w:rsid w:val="00AC20B5"/>
    <w:rsid w:val="00AC32E0"/>
    <w:rsid w:val="00AC510B"/>
    <w:rsid w:val="00AC55D0"/>
    <w:rsid w:val="00AC675C"/>
    <w:rsid w:val="00AD1B1C"/>
    <w:rsid w:val="00AD4336"/>
    <w:rsid w:val="00AD5B5D"/>
    <w:rsid w:val="00AD5D40"/>
    <w:rsid w:val="00AE1126"/>
    <w:rsid w:val="00AE1360"/>
    <w:rsid w:val="00AE3BE2"/>
    <w:rsid w:val="00AE5F6F"/>
    <w:rsid w:val="00AF1FC1"/>
    <w:rsid w:val="00AF6134"/>
    <w:rsid w:val="00B0171C"/>
    <w:rsid w:val="00B02C37"/>
    <w:rsid w:val="00B05DC2"/>
    <w:rsid w:val="00B1088A"/>
    <w:rsid w:val="00B10F3F"/>
    <w:rsid w:val="00B117E0"/>
    <w:rsid w:val="00B15568"/>
    <w:rsid w:val="00B22AA5"/>
    <w:rsid w:val="00B30D97"/>
    <w:rsid w:val="00B322CF"/>
    <w:rsid w:val="00B37683"/>
    <w:rsid w:val="00B44396"/>
    <w:rsid w:val="00B44C31"/>
    <w:rsid w:val="00B67EC4"/>
    <w:rsid w:val="00B74CCA"/>
    <w:rsid w:val="00B7507E"/>
    <w:rsid w:val="00B80FFD"/>
    <w:rsid w:val="00B810AD"/>
    <w:rsid w:val="00B8346C"/>
    <w:rsid w:val="00B846A3"/>
    <w:rsid w:val="00B85DC0"/>
    <w:rsid w:val="00B93BF3"/>
    <w:rsid w:val="00B95A61"/>
    <w:rsid w:val="00BA2538"/>
    <w:rsid w:val="00BA4728"/>
    <w:rsid w:val="00BA5821"/>
    <w:rsid w:val="00BA719C"/>
    <w:rsid w:val="00BA7C9C"/>
    <w:rsid w:val="00BB1352"/>
    <w:rsid w:val="00BC2701"/>
    <w:rsid w:val="00BC2817"/>
    <w:rsid w:val="00BD5EC6"/>
    <w:rsid w:val="00BD6218"/>
    <w:rsid w:val="00BD6A89"/>
    <w:rsid w:val="00BE40DD"/>
    <w:rsid w:val="00BF0A12"/>
    <w:rsid w:val="00BF2362"/>
    <w:rsid w:val="00BF28EC"/>
    <w:rsid w:val="00BF2916"/>
    <w:rsid w:val="00BF51BA"/>
    <w:rsid w:val="00BF59DE"/>
    <w:rsid w:val="00BF5F3F"/>
    <w:rsid w:val="00BF7A82"/>
    <w:rsid w:val="00C0223A"/>
    <w:rsid w:val="00C039B2"/>
    <w:rsid w:val="00C0639F"/>
    <w:rsid w:val="00C103BB"/>
    <w:rsid w:val="00C106C1"/>
    <w:rsid w:val="00C1126D"/>
    <w:rsid w:val="00C12325"/>
    <w:rsid w:val="00C127FB"/>
    <w:rsid w:val="00C14E73"/>
    <w:rsid w:val="00C16455"/>
    <w:rsid w:val="00C164C7"/>
    <w:rsid w:val="00C17D4B"/>
    <w:rsid w:val="00C24104"/>
    <w:rsid w:val="00C2516B"/>
    <w:rsid w:val="00C2723D"/>
    <w:rsid w:val="00C34BDE"/>
    <w:rsid w:val="00C354E3"/>
    <w:rsid w:val="00C35BA4"/>
    <w:rsid w:val="00C402CF"/>
    <w:rsid w:val="00C4798F"/>
    <w:rsid w:val="00C54594"/>
    <w:rsid w:val="00C554FF"/>
    <w:rsid w:val="00C60A7D"/>
    <w:rsid w:val="00C64D63"/>
    <w:rsid w:val="00C7085E"/>
    <w:rsid w:val="00C74CB0"/>
    <w:rsid w:val="00C75AA0"/>
    <w:rsid w:val="00C80EE0"/>
    <w:rsid w:val="00C8306F"/>
    <w:rsid w:val="00C83AD5"/>
    <w:rsid w:val="00C91C09"/>
    <w:rsid w:val="00C95981"/>
    <w:rsid w:val="00CA284F"/>
    <w:rsid w:val="00CA44C1"/>
    <w:rsid w:val="00CB0835"/>
    <w:rsid w:val="00CB39FF"/>
    <w:rsid w:val="00CB6DDA"/>
    <w:rsid w:val="00CB700B"/>
    <w:rsid w:val="00CC1704"/>
    <w:rsid w:val="00CC271F"/>
    <w:rsid w:val="00CD44DE"/>
    <w:rsid w:val="00CD584A"/>
    <w:rsid w:val="00CD61B7"/>
    <w:rsid w:val="00CD6889"/>
    <w:rsid w:val="00CD6CED"/>
    <w:rsid w:val="00CD7A7B"/>
    <w:rsid w:val="00CE0FC3"/>
    <w:rsid w:val="00CE34E3"/>
    <w:rsid w:val="00CE4A46"/>
    <w:rsid w:val="00CE4C00"/>
    <w:rsid w:val="00CE54A4"/>
    <w:rsid w:val="00CF7643"/>
    <w:rsid w:val="00D03B10"/>
    <w:rsid w:val="00D04DC6"/>
    <w:rsid w:val="00D111CD"/>
    <w:rsid w:val="00D1132A"/>
    <w:rsid w:val="00D14544"/>
    <w:rsid w:val="00D154E2"/>
    <w:rsid w:val="00D155EE"/>
    <w:rsid w:val="00D15729"/>
    <w:rsid w:val="00D15B5D"/>
    <w:rsid w:val="00D16ED6"/>
    <w:rsid w:val="00D175C0"/>
    <w:rsid w:val="00D17CBF"/>
    <w:rsid w:val="00D20DC0"/>
    <w:rsid w:val="00D221E6"/>
    <w:rsid w:val="00D34888"/>
    <w:rsid w:val="00D40749"/>
    <w:rsid w:val="00D409D1"/>
    <w:rsid w:val="00D41C6B"/>
    <w:rsid w:val="00D44EB4"/>
    <w:rsid w:val="00D53A96"/>
    <w:rsid w:val="00D54F2F"/>
    <w:rsid w:val="00D559B5"/>
    <w:rsid w:val="00D57E7D"/>
    <w:rsid w:val="00D600F4"/>
    <w:rsid w:val="00D606C8"/>
    <w:rsid w:val="00D62FE8"/>
    <w:rsid w:val="00D71271"/>
    <w:rsid w:val="00D7170B"/>
    <w:rsid w:val="00D75F40"/>
    <w:rsid w:val="00D76522"/>
    <w:rsid w:val="00D80805"/>
    <w:rsid w:val="00D822D6"/>
    <w:rsid w:val="00D83FFC"/>
    <w:rsid w:val="00D8731E"/>
    <w:rsid w:val="00D94B9F"/>
    <w:rsid w:val="00DA1150"/>
    <w:rsid w:val="00DA15AF"/>
    <w:rsid w:val="00DA50CB"/>
    <w:rsid w:val="00DA56D9"/>
    <w:rsid w:val="00DA5CCA"/>
    <w:rsid w:val="00DA6182"/>
    <w:rsid w:val="00DB179A"/>
    <w:rsid w:val="00DB2374"/>
    <w:rsid w:val="00DB2F49"/>
    <w:rsid w:val="00DB3ABB"/>
    <w:rsid w:val="00DC3346"/>
    <w:rsid w:val="00DC4AD1"/>
    <w:rsid w:val="00DC5544"/>
    <w:rsid w:val="00DC557A"/>
    <w:rsid w:val="00DD1630"/>
    <w:rsid w:val="00DD4158"/>
    <w:rsid w:val="00DD6B4A"/>
    <w:rsid w:val="00DE3434"/>
    <w:rsid w:val="00DE584B"/>
    <w:rsid w:val="00DE68A9"/>
    <w:rsid w:val="00DF34E8"/>
    <w:rsid w:val="00E01361"/>
    <w:rsid w:val="00E02F7D"/>
    <w:rsid w:val="00E03B32"/>
    <w:rsid w:val="00E03CF2"/>
    <w:rsid w:val="00E10262"/>
    <w:rsid w:val="00E12FA5"/>
    <w:rsid w:val="00E16944"/>
    <w:rsid w:val="00E1775B"/>
    <w:rsid w:val="00E17C3C"/>
    <w:rsid w:val="00E2020B"/>
    <w:rsid w:val="00E27096"/>
    <w:rsid w:val="00E30A56"/>
    <w:rsid w:val="00E32869"/>
    <w:rsid w:val="00E3788D"/>
    <w:rsid w:val="00E41775"/>
    <w:rsid w:val="00E45218"/>
    <w:rsid w:val="00E50E83"/>
    <w:rsid w:val="00E55494"/>
    <w:rsid w:val="00E57FE6"/>
    <w:rsid w:val="00E65681"/>
    <w:rsid w:val="00E67A2E"/>
    <w:rsid w:val="00E70168"/>
    <w:rsid w:val="00E7046D"/>
    <w:rsid w:val="00E71E6A"/>
    <w:rsid w:val="00E72763"/>
    <w:rsid w:val="00E7664D"/>
    <w:rsid w:val="00E76DCA"/>
    <w:rsid w:val="00E8008E"/>
    <w:rsid w:val="00E81592"/>
    <w:rsid w:val="00E82EC8"/>
    <w:rsid w:val="00E8628C"/>
    <w:rsid w:val="00E86BFE"/>
    <w:rsid w:val="00EA5D4B"/>
    <w:rsid w:val="00EB04D7"/>
    <w:rsid w:val="00EB0E89"/>
    <w:rsid w:val="00EB3385"/>
    <w:rsid w:val="00EB42E6"/>
    <w:rsid w:val="00EB4B02"/>
    <w:rsid w:val="00EB4F46"/>
    <w:rsid w:val="00EB50E7"/>
    <w:rsid w:val="00EC1C6F"/>
    <w:rsid w:val="00EC58E2"/>
    <w:rsid w:val="00ED031C"/>
    <w:rsid w:val="00ED13BC"/>
    <w:rsid w:val="00ED23BD"/>
    <w:rsid w:val="00ED3D1C"/>
    <w:rsid w:val="00ED593D"/>
    <w:rsid w:val="00ED7893"/>
    <w:rsid w:val="00EE07B3"/>
    <w:rsid w:val="00EE7FDB"/>
    <w:rsid w:val="00EF2933"/>
    <w:rsid w:val="00EF37D2"/>
    <w:rsid w:val="00EF3DF6"/>
    <w:rsid w:val="00F03503"/>
    <w:rsid w:val="00F03C7C"/>
    <w:rsid w:val="00F05381"/>
    <w:rsid w:val="00F11BCB"/>
    <w:rsid w:val="00F14397"/>
    <w:rsid w:val="00F15DEB"/>
    <w:rsid w:val="00F166E9"/>
    <w:rsid w:val="00F202E2"/>
    <w:rsid w:val="00F20747"/>
    <w:rsid w:val="00F21304"/>
    <w:rsid w:val="00F30AE0"/>
    <w:rsid w:val="00F34576"/>
    <w:rsid w:val="00F34F8C"/>
    <w:rsid w:val="00F375CD"/>
    <w:rsid w:val="00F440D7"/>
    <w:rsid w:val="00F4458C"/>
    <w:rsid w:val="00F459B3"/>
    <w:rsid w:val="00F47F57"/>
    <w:rsid w:val="00F50204"/>
    <w:rsid w:val="00F52DB2"/>
    <w:rsid w:val="00F6325E"/>
    <w:rsid w:val="00F6551F"/>
    <w:rsid w:val="00F66928"/>
    <w:rsid w:val="00F7089F"/>
    <w:rsid w:val="00F71952"/>
    <w:rsid w:val="00F728BC"/>
    <w:rsid w:val="00F7433B"/>
    <w:rsid w:val="00F8138A"/>
    <w:rsid w:val="00F85CB5"/>
    <w:rsid w:val="00F86140"/>
    <w:rsid w:val="00F906AD"/>
    <w:rsid w:val="00F92814"/>
    <w:rsid w:val="00F94396"/>
    <w:rsid w:val="00F94737"/>
    <w:rsid w:val="00F96358"/>
    <w:rsid w:val="00F97906"/>
    <w:rsid w:val="00FA4CBA"/>
    <w:rsid w:val="00FB1664"/>
    <w:rsid w:val="00FB19FA"/>
    <w:rsid w:val="00FB3319"/>
    <w:rsid w:val="00FB654E"/>
    <w:rsid w:val="00FB6E82"/>
    <w:rsid w:val="00FB7459"/>
    <w:rsid w:val="00FB7E7E"/>
    <w:rsid w:val="00FC20D1"/>
    <w:rsid w:val="00FC2CE3"/>
    <w:rsid w:val="00FC438D"/>
    <w:rsid w:val="00FC5550"/>
    <w:rsid w:val="00FC727F"/>
    <w:rsid w:val="00FC7464"/>
    <w:rsid w:val="00FD0DA1"/>
    <w:rsid w:val="00FD63EF"/>
    <w:rsid w:val="00FD7ACE"/>
    <w:rsid w:val="00FE1946"/>
    <w:rsid w:val="00FE3ECE"/>
    <w:rsid w:val="00FE495A"/>
    <w:rsid w:val="00FF5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b05"/>
    </o:shapedefaults>
    <o:shapelayout v:ext="edit">
      <o:idmap v:ext="edit" data="1"/>
    </o:shapelayout>
  </w:shapeDefaults>
  <w:decimalSymbol w:val="."/>
  <w:listSeparator w:val=","/>
  <w14:docId w14:val="40CBF2BA"/>
  <w15:docId w15:val="{AA513C2D-7693-4B0E-AC85-2395AA76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link w:val="ListParagraphChar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  <w:style w:type="paragraph" w:customStyle="1" w:styleId="description">
    <w:name w:val="description"/>
    <w:basedOn w:val="Normal"/>
    <w:rsid w:val="006E2402"/>
    <w:pPr>
      <w:spacing w:before="100" w:beforeAutospacing="1" w:after="100" w:afterAutospacing="1"/>
    </w:pPr>
  </w:style>
  <w:style w:type="paragraph" w:customStyle="1" w:styleId="Default">
    <w:name w:val="Default"/>
    <w:rsid w:val="002126F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rsid w:val="00701F6C"/>
    <w:pPr>
      <w:numPr>
        <w:numId w:val="12"/>
      </w:numPr>
      <w:tabs>
        <w:tab w:val="clear" w:pos="3474"/>
        <w:tab w:val="num" w:pos="144"/>
      </w:tabs>
      <w:spacing w:after="80"/>
      <w:ind w:left="144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eastAsia="ja-JP"/>
    </w:rPr>
  </w:style>
  <w:style w:type="paragraph" w:customStyle="1" w:styleId="BodyText3Indented">
    <w:name w:val="Body Text 3 Indented"/>
    <w:basedOn w:val="Normal"/>
    <w:next w:val="Normal"/>
    <w:autoRedefine/>
    <w:rsid w:val="00D40749"/>
    <w:pPr>
      <w:tabs>
        <w:tab w:val="left" w:pos="2520"/>
        <w:tab w:val="left" w:pos="3240"/>
      </w:tabs>
      <w:ind w:left="360"/>
    </w:pPr>
    <w:rPr>
      <w:rFonts w:ascii="Arial Narrow" w:eastAsia="Arial Unicode MS" w:hAnsi="Arial Narrow"/>
      <w:sz w:val="22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5D68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haveshjoshi106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AC63D09-76C4-447A-89C9-95B6F96189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6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Srikanth</dc:creator>
  <dc:description>Designed by Specialized Marketing Services Email: sms.content@Lntinfotech.com</dc:description>
  <cp:lastModifiedBy>Sarthak Joshi</cp:lastModifiedBy>
  <cp:revision>369</cp:revision>
  <cp:lastPrinted>2016-10-24T09:51:00Z</cp:lastPrinted>
  <dcterms:created xsi:type="dcterms:W3CDTF">2016-07-26T06:20:00Z</dcterms:created>
  <dcterms:modified xsi:type="dcterms:W3CDTF">2021-06-20T11:14:00Z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