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DEEE" w14:textId="532B0FDF" w:rsidR="00A47654" w:rsidRPr="00A47654" w:rsidRDefault="00A47654" w:rsidP="00A47654">
      <w:pPr>
        <w:spacing w:after="0" w:line="12" w:lineRule="atLeast"/>
        <w:rPr>
          <w:b/>
          <w:sz w:val="44"/>
          <w:u w:val="single"/>
        </w:rPr>
      </w:pPr>
      <w:r w:rsidRPr="00A47654">
        <w:rPr>
          <w:b/>
          <w:sz w:val="44"/>
          <w:u w:val="single"/>
        </w:rPr>
        <w:t>Resume</w:t>
      </w:r>
    </w:p>
    <w:p w14:paraId="45FE8504" w14:textId="77777777" w:rsidR="001A41D2" w:rsidRDefault="00A47654" w:rsidP="00A47654">
      <w:pPr>
        <w:spacing w:after="0" w:line="12" w:lineRule="atLeast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5041D418" w14:textId="77777777" w:rsidR="001A41D2" w:rsidRDefault="001A41D2" w:rsidP="001A41D2">
      <w:pPr>
        <w:spacing w:after="0" w:line="12" w:lineRule="atLeast"/>
        <w:ind w:left="5040" w:firstLine="720"/>
        <w:rPr>
          <w:b/>
          <w:sz w:val="32"/>
        </w:rPr>
      </w:pPr>
      <w:r w:rsidRPr="00E14352">
        <w:rPr>
          <w:b/>
          <w:sz w:val="32"/>
        </w:rPr>
        <w:t>Athu</w:t>
      </w:r>
      <w:r>
        <w:rPr>
          <w:b/>
          <w:sz w:val="32"/>
        </w:rPr>
        <w:t xml:space="preserve"> </w:t>
      </w:r>
      <w:r w:rsidRPr="00E14352">
        <w:rPr>
          <w:b/>
          <w:sz w:val="32"/>
        </w:rPr>
        <w:t>Chirag</w:t>
      </w:r>
      <w:r>
        <w:rPr>
          <w:b/>
          <w:sz w:val="32"/>
        </w:rPr>
        <w:t xml:space="preserve"> </w:t>
      </w:r>
      <w:r w:rsidRPr="00E14352">
        <w:rPr>
          <w:b/>
          <w:sz w:val="32"/>
        </w:rPr>
        <w:t>Babubhai</w:t>
      </w:r>
    </w:p>
    <w:p w14:paraId="6F4E3F47" w14:textId="0CBCE735" w:rsidR="00A47654" w:rsidRPr="00E14352" w:rsidRDefault="00A47654" w:rsidP="001A41D2">
      <w:pPr>
        <w:spacing w:after="0" w:line="12" w:lineRule="atLeast"/>
        <w:ind w:left="5040" w:firstLine="720"/>
      </w:pPr>
      <w:r w:rsidRPr="00E14352">
        <w:t>37, Tulsinagar Society,</w:t>
      </w:r>
    </w:p>
    <w:p w14:paraId="27DE7983" w14:textId="77777777" w:rsidR="00A47654" w:rsidRPr="00E14352" w:rsidRDefault="00A47654" w:rsidP="00A47654">
      <w:pPr>
        <w:spacing w:after="0" w:line="12" w:lineRule="atLeast"/>
      </w:pPr>
      <w:r w:rsidRPr="00E14352">
        <w:tab/>
      </w:r>
      <w:r w:rsidRPr="00E14352">
        <w:tab/>
      </w:r>
      <w:r w:rsidRPr="00E14352">
        <w:tab/>
      </w:r>
      <w:r w:rsidRPr="00E14352">
        <w:tab/>
      </w:r>
      <w:r w:rsidRPr="00E14352">
        <w:tab/>
      </w:r>
      <w:r w:rsidRPr="00E14352">
        <w:tab/>
      </w:r>
      <w:r w:rsidRPr="00E14352">
        <w:tab/>
      </w:r>
      <w:r w:rsidRPr="00E14352">
        <w:tab/>
        <w:t>Behind Sorabaiji Compound,</w:t>
      </w:r>
    </w:p>
    <w:p w14:paraId="1CE84DAA" w14:textId="77777777" w:rsidR="00A47654" w:rsidRPr="00E14352" w:rsidRDefault="00A47654" w:rsidP="00A47654">
      <w:pPr>
        <w:spacing w:after="0" w:line="12" w:lineRule="atLeast"/>
        <w:ind w:left="5760"/>
      </w:pPr>
      <w:r w:rsidRPr="00E14352">
        <w:t>Old Wadaj Ahmedabad – 380013</w:t>
      </w:r>
    </w:p>
    <w:p w14:paraId="16F839A5" w14:textId="77777777" w:rsidR="00A47654" w:rsidRPr="00E14352" w:rsidRDefault="00A47654" w:rsidP="00A47654">
      <w:pPr>
        <w:spacing w:after="0" w:line="12" w:lineRule="atLeast"/>
        <w:ind w:left="5760"/>
      </w:pPr>
      <w:r w:rsidRPr="00E14352">
        <w:t>Mobile: - 9722436057</w:t>
      </w:r>
    </w:p>
    <w:p w14:paraId="4BC81BF9" w14:textId="77777777" w:rsidR="00A47654" w:rsidRPr="00E14352" w:rsidRDefault="00A47654" w:rsidP="00A47654">
      <w:pPr>
        <w:spacing w:after="0" w:line="12" w:lineRule="atLeast"/>
        <w:rPr>
          <w:b/>
          <w:sz w:val="32"/>
        </w:rPr>
      </w:pPr>
      <w:r w:rsidRPr="00E14352">
        <w:tab/>
      </w:r>
      <w:r w:rsidRPr="00E14352">
        <w:tab/>
      </w:r>
      <w:r w:rsidRPr="00E14352">
        <w:tab/>
      </w:r>
      <w:r w:rsidRPr="00E14352">
        <w:tab/>
      </w:r>
      <w:r w:rsidRPr="00E14352">
        <w:tab/>
      </w:r>
      <w:r w:rsidRPr="00E14352">
        <w:tab/>
      </w:r>
      <w:r w:rsidRPr="00E14352">
        <w:tab/>
      </w:r>
      <w:r w:rsidRPr="00E14352">
        <w:tab/>
        <w:t xml:space="preserve">Email – </w:t>
      </w:r>
      <w:hyperlink r:id="rId8" w:history="1">
        <w:r w:rsidRPr="00E14352">
          <w:rPr>
            <w:rStyle w:val="Hyperlink"/>
          </w:rPr>
          <w:t>Chiragaathu90@gmail.com</w:t>
        </w:r>
      </w:hyperlink>
    </w:p>
    <w:p w14:paraId="508DFF4A" w14:textId="77777777" w:rsidR="00A47654" w:rsidRDefault="00A47654" w:rsidP="00A47654">
      <w:pPr>
        <w:spacing w:after="0" w:line="12" w:lineRule="atLeast"/>
        <w:rPr>
          <w:b/>
          <w:sz w:val="32"/>
        </w:rPr>
      </w:pPr>
    </w:p>
    <w:p w14:paraId="72878E40" w14:textId="5C9AA6BF" w:rsidR="00A47654" w:rsidRDefault="00801B84" w:rsidP="00A47654">
      <w:pPr>
        <w:spacing w:after="0" w:line="12" w:lineRule="atLeast"/>
        <w:rPr>
          <w:b/>
          <w:sz w:val="24"/>
          <w:szCs w:val="24"/>
          <w:u w:val="single"/>
        </w:rPr>
      </w:pPr>
      <w:r w:rsidRPr="00F610FE">
        <w:rPr>
          <w:b/>
          <w:sz w:val="24"/>
          <w:szCs w:val="24"/>
          <w:u w:val="single"/>
        </w:rPr>
        <w:t>Career</w:t>
      </w:r>
      <w:r w:rsidR="00A47654" w:rsidRPr="00F610FE">
        <w:rPr>
          <w:b/>
          <w:sz w:val="24"/>
          <w:szCs w:val="24"/>
          <w:u w:val="single"/>
        </w:rPr>
        <w:t xml:space="preserve"> Objective:</w:t>
      </w:r>
    </w:p>
    <w:p w14:paraId="55691B52" w14:textId="77777777" w:rsidR="00A47654" w:rsidRPr="00E14352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3C49EC2F" w14:textId="7B516B32" w:rsidR="00A47654" w:rsidRDefault="00A47654" w:rsidP="00A47654">
      <w:pPr>
        <w:spacing w:after="0" w:line="12" w:lineRule="atLeast"/>
      </w:pPr>
      <w:r>
        <w:t xml:space="preserve">To excel in my </w:t>
      </w:r>
      <w:r w:rsidR="00801B84">
        <w:t>career</w:t>
      </w:r>
      <w:r>
        <w:t xml:space="preserve"> and prove myself to the best in terms of performance as well as dedication towards the organization.</w:t>
      </w:r>
      <w:r w:rsidR="00801B84">
        <w:t xml:space="preserve"> Also Want make my profile very professionally in accounting field.</w:t>
      </w:r>
    </w:p>
    <w:p w14:paraId="0DED874F" w14:textId="77777777" w:rsidR="00AF1561" w:rsidRDefault="00AF1561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637C57AF" w14:textId="20FFBC75" w:rsidR="00A47654" w:rsidRDefault="009F4745" w:rsidP="00A47654">
      <w:pPr>
        <w:spacing w:after="0" w:line="12" w:lineRule="atLeast"/>
        <w:rPr>
          <w:b/>
          <w:sz w:val="24"/>
          <w:szCs w:val="24"/>
          <w:u w:val="single"/>
        </w:rPr>
      </w:pPr>
      <w:r w:rsidRPr="00F610FE">
        <w:rPr>
          <w:b/>
          <w:sz w:val="24"/>
          <w:szCs w:val="24"/>
          <w:u w:val="single"/>
        </w:rPr>
        <w:t>Scholastics:</w:t>
      </w:r>
    </w:p>
    <w:p w14:paraId="343CCF62" w14:textId="77777777" w:rsidR="00A47654" w:rsidRPr="009C0638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1BECB147" w14:textId="627C6526" w:rsidR="00A47654" w:rsidRPr="00F108F3" w:rsidRDefault="00801B84" w:rsidP="00F108F3">
      <w:pPr>
        <w:pStyle w:val="ListParagraph"/>
        <w:numPr>
          <w:ilvl w:val="0"/>
          <w:numId w:val="9"/>
        </w:numPr>
        <w:spacing w:after="0" w:line="12" w:lineRule="atLeast"/>
        <w:rPr>
          <w:b/>
          <w:sz w:val="32"/>
        </w:rPr>
      </w:pPr>
      <w:r w:rsidRPr="00F108F3">
        <w:rPr>
          <w:b/>
          <w:sz w:val="32"/>
        </w:rPr>
        <w:t>B. Com</w:t>
      </w:r>
      <w:r w:rsidR="00A47654" w:rsidRPr="00F108F3">
        <w:rPr>
          <w:b/>
          <w:sz w:val="32"/>
        </w:rPr>
        <w:t xml:space="preserve"> from Gujarat University in2012.</w:t>
      </w:r>
    </w:p>
    <w:p w14:paraId="6259BFFE" w14:textId="77777777" w:rsidR="00A47654" w:rsidRPr="00F108F3" w:rsidRDefault="00A47654" w:rsidP="00F108F3">
      <w:pPr>
        <w:pStyle w:val="ListParagraph"/>
        <w:numPr>
          <w:ilvl w:val="0"/>
          <w:numId w:val="9"/>
        </w:numPr>
        <w:spacing w:after="0" w:line="12" w:lineRule="atLeast"/>
        <w:rPr>
          <w:b/>
          <w:sz w:val="32"/>
        </w:rPr>
      </w:pPr>
      <w:r w:rsidRPr="00F108F3">
        <w:rPr>
          <w:b/>
          <w:sz w:val="32"/>
        </w:rPr>
        <w:t>Higher Secondary Certificate XII from Gujarat University in 2009.</w:t>
      </w:r>
    </w:p>
    <w:p w14:paraId="28274CE4" w14:textId="77777777" w:rsidR="00A47654" w:rsidRPr="00F108F3" w:rsidRDefault="00A47654" w:rsidP="00F108F3">
      <w:pPr>
        <w:pStyle w:val="ListParagraph"/>
        <w:numPr>
          <w:ilvl w:val="0"/>
          <w:numId w:val="9"/>
        </w:numPr>
        <w:spacing w:after="0" w:line="12" w:lineRule="atLeast"/>
        <w:rPr>
          <w:b/>
          <w:sz w:val="32"/>
        </w:rPr>
      </w:pPr>
      <w:r w:rsidRPr="00F108F3">
        <w:rPr>
          <w:b/>
          <w:sz w:val="32"/>
        </w:rPr>
        <w:t xml:space="preserve">High School Certificate X from </w:t>
      </w:r>
      <w:r w:rsidR="00C36724" w:rsidRPr="00F108F3">
        <w:rPr>
          <w:b/>
          <w:sz w:val="32"/>
        </w:rPr>
        <w:t>Gujarat Board</w:t>
      </w:r>
      <w:r w:rsidRPr="00F108F3">
        <w:rPr>
          <w:b/>
          <w:sz w:val="32"/>
        </w:rPr>
        <w:t xml:space="preserve"> in 2007.</w:t>
      </w:r>
    </w:p>
    <w:p w14:paraId="06BD8399" w14:textId="77777777" w:rsidR="00A47654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2F6E43F9" w14:textId="77777777" w:rsidR="00A47654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  <w:r w:rsidRPr="00F610FE">
        <w:rPr>
          <w:b/>
          <w:sz w:val="24"/>
          <w:szCs w:val="24"/>
          <w:u w:val="single"/>
        </w:rPr>
        <w:t>Employment Skills:</w:t>
      </w:r>
    </w:p>
    <w:p w14:paraId="66107F7E" w14:textId="4C733BEB" w:rsidR="00C302A5" w:rsidRDefault="00C302A5" w:rsidP="00F108F3">
      <w:pPr>
        <w:pStyle w:val="ListParagraph"/>
        <w:numPr>
          <w:ilvl w:val="0"/>
          <w:numId w:val="7"/>
        </w:numPr>
        <w:spacing w:after="0" w:line="12" w:lineRule="atLeast"/>
        <w:rPr>
          <w:sz w:val="24"/>
        </w:rPr>
      </w:pPr>
      <w:r>
        <w:rPr>
          <w:sz w:val="24"/>
        </w:rPr>
        <w:t>Preparing Financial Statement like balance sheet, P&amp;L, Debtors &amp; Creditors summary, purchase &amp; Sales Summary.</w:t>
      </w:r>
    </w:p>
    <w:p w14:paraId="0EAE6845" w14:textId="150B1AD1" w:rsidR="00305278" w:rsidRDefault="00A47654" w:rsidP="00F108F3">
      <w:pPr>
        <w:pStyle w:val="ListParagraph"/>
        <w:numPr>
          <w:ilvl w:val="0"/>
          <w:numId w:val="7"/>
        </w:numPr>
        <w:spacing w:after="0" w:line="12" w:lineRule="atLeast"/>
        <w:rPr>
          <w:sz w:val="24"/>
        </w:rPr>
      </w:pPr>
      <w:r w:rsidRPr="00F108F3">
        <w:rPr>
          <w:sz w:val="24"/>
        </w:rPr>
        <w:t xml:space="preserve">Bank </w:t>
      </w:r>
      <w:r w:rsidR="00835290" w:rsidRPr="00F108F3">
        <w:rPr>
          <w:sz w:val="24"/>
        </w:rPr>
        <w:t>Reconciliation /</w:t>
      </w:r>
      <w:r w:rsidR="000579BF" w:rsidRPr="00F108F3">
        <w:rPr>
          <w:sz w:val="24"/>
        </w:rPr>
        <w:t xml:space="preserve"> </w:t>
      </w:r>
      <w:r w:rsidR="003D3CE8">
        <w:rPr>
          <w:sz w:val="24"/>
        </w:rPr>
        <w:t>GTR2A Reconciliation</w:t>
      </w:r>
      <w:r w:rsidR="00AF1561">
        <w:rPr>
          <w:sz w:val="24"/>
        </w:rPr>
        <w:t xml:space="preserve"> with portal </w:t>
      </w:r>
    </w:p>
    <w:p w14:paraId="6AF330EC" w14:textId="57216E45" w:rsidR="00CE17D2" w:rsidRDefault="00CE17D2" w:rsidP="00F108F3">
      <w:pPr>
        <w:pStyle w:val="ListParagraph"/>
        <w:numPr>
          <w:ilvl w:val="0"/>
          <w:numId w:val="7"/>
        </w:numPr>
        <w:spacing w:after="0" w:line="12" w:lineRule="atLeast"/>
        <w:rPr>
          <w:sz w:val="24"/>
        </w:rPr>
      </w:pPr>
      <w:r>
        <w:rPr>
          <w:sz w:val="24"/>
        </w:rPr>
        <w:t xml:space="preserve">TDS &amp; TCS return preparing </w:t>
      </w:r>
    </w:p>
    <w:p w14:paraId="3890264F" w14:textId="5C744CA5" w:rsidR="00CE17D2" w:rsidRDefault="00CE17D2" w:rsidP="00F108F3">
      <w:pPr>
        <w:pStyle w:val="ListParagraph"/>
        <w:numPr>
          <w:ilvl w:val="0"/>
          <w:numId w:val="7"/>
        </w:numPr>
        <w:spacing w:after="0" w:line="12" w:lineRule="atLeast"/>
        <w:rPr>
          <w:sz w:val="24"/>
        </w:rPr>
      </w:pPr>
      <w:r>
        <w:rPr>
          <w:sz w:val="24"/>
        </w:rPr>
        <w:t>RCM working</w:t>
      </w:r>
    </w:p>
    <w:p w14:paraId="74AD2C08" w14:textId="1552A813" w:rsidR="009E0AEE" w:rsidRDefault="009E0AEE" w:rsidP="00F108F3">
      <w:pPr>
        <w:pStyle w:val="ListParagraph"/>
        <w:numPr>
          <w:ilvl w:val="0"/>
          <w:numId w:val="7"/>
        </w:numPr>
        <w:spacing w:after="0" w:line="12" w:lineRule="atLeast"/>
        <w:rPr>
          <w:sz w:val="24"/>
        </w:rPr>
      </w:pPr>
      <w:r>
        <w:rPr>
          <w:sz w:val="24"/>
        </w:rPr>
        <w:t xml:space="preserve">Job work record maintain with parties (consumption of raw material) </w:t>
      </w:r>
    </w:p>
    <w:p w14:paraId="4A160F65" w14:textId="69FA46EA" w:rsidR="003D3CE8" w:rsidRPr="00C3775F" w:rsidRDefault="003D3CE8" w:rsidP="00F108F3">
      <w:pPr>
        <w:pStyle w:val="ListParagraph"/>
        <w:numPr>
          <w:ilvl w:val="0"/>
          <w:numId w:val="7"/>
        </w:numPr>
        <w:spacing w:after="0" w:line="12" w:lineRule="atLeast"/>
        <w:rPr>
          <w:szCs w:val="20"/>
        </w:rPr>
      </w:pPr>
      <w:r>
        <w:rPr>
          <w:sz w:val="24"/>
        </w:rPr>
        <w:t>M</w:t>
      </w:r>
      <w:r w:rsidRPr="00F108F3">
        <w:rPr>
          <w:sz w:val="24"/>
        </w:rPr>
        <w:t>aintaining day to day accounting</w:t>
      </w:r>
      <w:r>
        <w:rPr>
          <w:sz w:val="24"/>
        </w:rPr>
        <w:t xml:space="preserve"> entries Like</w:t>
      </w:r>
      <w:r w:rsidR="00A47654" w:rsidRPr="00F108F3">
        <w:rPr>
          <w:sz w:val="24"/>
        </w:rPr>
        <w:t xml:space="preserve"> </w:t>
      </w:r>
      <w:r w:rsidR="00A47654" w:rsidRPr="00C3775F">
        <w:rPr>
          <w:szCs w:val="20"/>
        </w:rPr>
        <w:t>Purchase</w:t>
      </w:r>
      <w:r w:rsidRPr="00C3775F">
        <w:rPr>
          <w:szCs w:val="20"/>
        </w:rPr>
        <w:t>/Sales/JV/</w:t>
      </w:r>
      <w:r w:rsidR="00A47654" w:rsidRPr="00C3775F">
        <w:rPr>
          <w:szCs w:val="20"/>
        </w:rPr>
        <w:t xml:space="preserve"> </w:t>
      </w:r>
      <w:r w:rsidRPr="00C3775F">
        <w:rPr>
          <w:szCs w:val="20"/>
        </w:rPr>
        <w:t xml:space="preserve">Sales Purchase </w:t>
      </w:r>
      <w:r w:rsidR="00A47654" w:rsidRPr="00C3775F">
        <w:rPr>
          <w:szCs w:val="20"/>
        </w:rPr>
        <w:t>Invoice</w:t>
      </w:r>
      <w:r w:rsidRPr="00C3775F">
        <w:rPr>
          <w:szCs w:val="20"/>
        </w:rPr>
        <w:t>s</w:t>
      </w:r>
      <w:r w:rsidR="00C3775F">
        <w:rPr>
          <w:szCs w:val="20"/>
        </w:rPr>
        <w:t>.</w:t>
      </w:r>
    </w:p>
    <w:p w14:paraId="7AE05951" w14:textId="0DC7B15F" w:rsidR="003D3CE8" w:rsidRDefault="003D3CE8" w:rsidP="00F108F3">
      <w:pPr>
        <w:pStyle w:val="ListParagraph"/>
        <w:numPr>
          <w:ilvl w:val="0"/>
          <w:numId w:val="7"/>
        </w:numPr>
        <w:spacing w:after="0" w:line="12" w:lineRule="atLeast"/>
        <w:rPr>
          <w:sz w:val="24"/>
        </w:rPr>
      </w:pPr>
      <w:r>
        <w:rPr>
          <w:sz w:val="24"/>
        </w:rPr>
        <w:t xml:space="preserve">Daily payment to creditors, vendors, </w:t>
      </w:r>
    </w:p>
    <w:p w14:paraId="40EC442E" w14:textId="67AB9BC8" w:rsidR="00F7741B" w:rsidRDefault="00F7741B" w:rsidP="00F108F3">
      <w:pPr>
        <w:pStyle w:val="ListParagraph"/>
        <w:numPr>
          <w:ilvl w:val="0"/>
          <w:numId w:val="7"/>
        </w:numPr>
        <w:spacing w:after="0" w:line="12" w:lineRule="atLeast"/>
        <w:rPr>
          <w:sz w:val="24"/>
        </w:rPr>
      </w:pPr>
      <w:r w:rsidRPr="00F7741B">
        <w:rPr>
          <w:sz w:val="24"/>
        </w:rPr>
        <w:t>Maintaining the strict confidentiality of bank records and client information</w:t>
      </w:r>
    </w:p>
    <w:p w14:paraId="18466D05" w14:textId="77777777" w:rsidR="00F108F3" w:rsidRDefault="009F4745" w:rsidP="00F108F3">
      <w:pPr>
        <w:pStyle w:val="ListParagraph"/>
        <w:numPr>
          <w:ilvl w:val="0"/>
          <w:numId w:val="6"/>
        </w:numPr>
        <w:spacing w:after="0" w:line="12" w:lineRule="atLeast"/>
        <w:rPr>
          <w:rFonts w:cs="Arial"/>
          <w:color w:val="000000" w:themeColor="text1"/>
          <w:sz w:val="24"/>
        </w:rPr>
      </w:pPr>
      <w:r w:rsidRPr="00F108F3">
        <w:rPr>
          <w:rFonts w:cs="Arial"/>
          <w:color w:val="000000" w:themeColor="text1"/>
          <w:sz w:val="24"/>
        </w:rPr>
        <w:t>Prepare data for TDS return</w:t>
      </w:r>
      <w:r w:rsidR="00075F78" w:rsidRPr="00F108F3">
        <w:rPr>
          <w:rFonts w:cs="Arial"/>
          <w:color w:val="000000" w:themeColor="text1"/>
          <w:sz w:val="24"/>
        </w:rPr>
        <w:t xml:space="preserve"> / GST return.</w:t>
      </w:r>
    </w:p>
    <w:p w14:paraId="3D478F0E" w14:textId="77777777" w:rsidR="00CE17D2" w:rsidRDefault="009F4745" w:rsidP="00F108F3">
      <w:pPr>
        <w:pStyle w:val="ListParagraph"/>
        <w:numPr>
          <w:ilvl w:val="0"/>
          <w:numId w:val="6"/>
        </w:numPr>
        <w:spacing w:after="0" w:line="12" w:lineRule="atLeast"/>
        <w:rPr>
          <w:rFonts w:cs="Arial"/>
          <w:color w:val="000000" w:themeColor="text1"/>
          <w:sz w:val="24"/>
        </w:rPr>
      </w:pPr>
      <w:r w:rsidRPr="00F108F3">
        <w:rPr>
          <w:rFonts w:cs="Arial"/>
          <w:color w:val="000000" w:themeColor="text1"/>
          <w:sz w:val="24"/>
        </w:rPr>
        <w:t xml:space="preserve">GST Working </w:t>
      </w:r>
      <w:r w:rsidR="003D3CE8" w:rsidRPr="00F108F3">
        <w:rPr>
          <w:rFonts w:cs="Arial"/>
          <w:color w:val="000000" w:themeColor="text1"/>
          <w:sz w:val="24"/>
        </w:rPr>
        <w:t>with</w:t>
      </w:r>
      <w:r w:rsidRPr="00F108F3">
        <w:rPr>
          <w:rFonts w:cs="Arial"/>
          <w:color w:val="000000" w:themeColor="text1"/>
          <w:sz w:val="24"/>
        </w:rPr>
        <w:t xml:space="preserve"> Calculation, Prepare GST Computation 3B, GSTR 1, GSTR 2</w:t>
      </w:r>
      <w:r w:rsidR="00CE17D2">
        <w:rPr>
          <w:rFonts w:cs="Arial"/>
          <w:color w:val="000000" w:themeColor="text1"/>
          <w:sz w:val="24"/>
        </w:rPr>
        <w:t xml:space="preserve">, </w:t>
      </w:r>
    </w:p>
    <w:p w14:paraId="60D10A44" w14:textId="56DBC7EC" w:rsidR="009F4745" w:rsidRDefault="00CE17D2" w:rsidP="00F108F3">
      <w:pPr>
        <w:pStyle w:val="ListParagraph"/>
        <w:numPr>
          <w:ilvl w:val="0"/>
          <w:numId w:val="6"/>
        </w:numPr>
        <w:spacing w:after="0" w:line="12" w:lineRule="atLeast"/>
        <w:rPr>
          <w:rFonts w:cs="Arial"/>
          <w:color w:val="000000" w:themeColor="text1"/>
          <w:sz w:val="24"/>
        </w:rPr>
      </w:pPr>
      <w:r>
        <w:rPr>
          <w:rFonts w:cs="Arial"/>
          <w:color w:val="000000" w:themeColor="text1"/>
          <w:sz w:val="24"/>
        </w:rPr>
        <w:t>ITC-04 data preparing</w:t>
      </w:r>
    </w:p>
    <w:p w14:paraId="4E83CE69" w14:textId="77777777" w:rsidR="009F4745" w:rsidRPr="00F108F3" w:rsidRDefault="009F4745" w:rsidP="00F108F3">
      <w:pPr>
        <w:pStyle w:val="ListParagraph"/>
        <w:numPr>
          <w:ilvl w:val="0"/>
          <w:numId w:val="6"/>
        </w:numPr>
        <w:spacing w:after="0" w:line="12" w:lineRule="atLeast"/>
        <w:rPr>
          <w:color w:val="000000" w:themeColor="text1"/>
          <w:sz w:val="24"/>
        </w:rPr>
      </w:pPr>
      <w:r w:rsidRPr="00F108F3">
        <w:rPr>
          <w:rFonts w:cs="Arial"/>
          <w:color w:val="000000" w:themeColor="text1"/>
          <w:sz w:val="24"/>
        </w:rPr>
        <w:t>Tax Return filling on timely basis</w:t>
      </w:r>
    </w:p>
    <w:p w14:paraId="319267B7" w14:textId="77777777" w:rsidR="00C36724" w:rsidRPr="00F108F3" w:rsidRDefault="00C36724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F108F3">
        <w:rPr>
          <w:sz w:val="24"/>
        </w:rPr>
        <w:t>Daily accounting entries in Receipt, Payment, Credit Note, and Debit note.</w:t>
      </w:r>
    </w:p>
    <w:p w14:paraId="58A19B97" w14:textId="15C615B1" w:rsidR="00A47654" w:rsidRPr="00F108F3" w:rsidRDefault="00A47654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F108F3">
        <w:rPr>
          <w:sz w:val="24"/>
        </w:rPr>
        <w:t>Doing follow up for weekly collection.</w:t>
      </w:r>
      <w:r w:rsidR="00F7741B">
        <w:rPr>
          <w:sz w:val="24"/>
        </w:rPr>
        <w:t xml:space="preserve"> </w:t>
      </w:r>
    </w:p>
    <w:p w14:paraId="4ADACDF7" w14:textId="77777777" w:rsidR="00C36724" w:rsidRPr="00F108F3" w:rsidRDefault="00C36724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F108F3">
        <w:rPr>
          <w:sz w:val="24"/>
        </w:rPr>
        <w:t>Preparing of manual cheque payment to Vendors.</w:t>
      </w:r>
    </w:p>
    <w:p w14:paraId="471C5BF7" w14:textId="77777777" w:rsidR="00C36724" w:rsidRPr="0051421D" w:rsidRDefault="008B7A9C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51421D">
        <w:rPr>
          <w:sz w:val="24"/>
        </w:rPr>
        <w:t>Verifying Employee reimbursements and expense details.</w:t>
      </w:r>
    </w:p>
    <w:p w14:paraId="2600E767" w14:textId="77777777" w:rsidR="00C36724" w:rsidRPr="0051421D" w:rsidRDefault="00C36724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51421D">
        <w:rPr>
          <w:sz w:val="24"/>
        </w:rPr>
        <w:t>Follow up with Debtors for outstanding Payment.</w:t>
      </w:r>
    </w:p>
    <w:p w14:paraId="0BBA17A3" w14:textId="77777777" w:rsidR="009F4745" w:rsidRPr="0051421D" w:rsidRDefault="009F4745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51421D">
        <w:rPr>
          <w:sz w:val="24"/>
        </w:rPr>
        <w:t>Correspondence with banks, consultant any other accounts related work</w:t>
      </w:r>
    </w:p>
    <w:p w14:paraId="7D298B0C" w14:textId="77777777" w:rsidR="00CA30AA" w:rsidRPr="0051421D" w:rsidRDefault="00CA30AA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51421D">
        <w:rPr>
          <w:sz w:val="24"/>
        </w:rPr>
        <w:t>Vendor Payment, Petty cash, routine expense, statutory liabilities.</w:t>
      </w:r>
    </w:p>
    <w:p w14:paraId="3DC84C76" w14:textId="1007BEFF" w:rsidR="00CA30AA" w:rsidRDefault="00CA30AA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51421D">
        <w:rPr>
          <w:sz w:val="24"/>
        </w:rPr>
        <w:t>Updating adjustment bank related entries and reconciliation weekly basic with balance verification.</w:t>
      </w:r>
    </w:p>
    <w:p w14:paraId="1436F0A4" w14:textId="6F30CD0D" w:rsidR="009E0AEE" w:rsidRDefault="009E0AEE" w:rsidP="009E0AEE">
      <w:pPr>
        <w:spacing w:after="0" w:line="12" w:lineRule="atLeast"/>
        <w:rPr>
          <w:sz w:val="24"/>
        </w:rPr>
      </w:pPr>
    </w:p>
    <w:p w14:paraId="3E3755BF" w14:textId="77777777" w:rsidR="009E0AEE" w:rsidRPr="009E0AEE" w:rsidRDefault="009E0AEE" w:rsidP="009E0AEE">
      <w:pPr>
        <w:spacing w:after="0" w:line="12" w:lineRule="atLeast"/>
        <w:rPr>
          <w:sz w:val="24"/>
        </w:rPr>
      </w:pPr>
    </w:p>
    <w:p w14:paraId="7E46E5C6" w14:textId="0738259D" w:rsidR="00C302A5" w:rsidRPr="009E0AEE" w:rsidRDefault="00CA30AA" w:rsidP="00C302A5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9E0AEE">
        <w:rPr>
          <w:sz w:val="24"/>
        </w:rPr>
        <w:t>Handling Stock &amp; Inventory Audit.</w:t>
      </w:r>
    </w:p>
    <w:p w14:paraId="13A1077F" w14:textId="6B3AD77A" w:rsidR="00A47654" w:rsidRPr="0051421D" w:rsidRDefault="00A47654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51421D">
        <w:rPr>
          <w:sz w:val="24"/>
        </w:rPr>
        <w:t>Co-ordinating all commercial activities to enhance division.</w:t>
      </w:r>
    </w:p>
    <w:p w14:paraId="4B695BA8" w14:textId="33BD911A" w:rsidR="00F7741B" w:rsidRDefault="00F7741B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51421D">
        <w:rPr>
          <w:sz w:val="24"/>
        </w:rPr>
        <w:t>Prepare MIS Like Ageing Receivable / Ageing Payable</w:t>
      </w:r>
    </w:p>
    <w:p w14:paraId="0A746638" w14:textId="088C2478" w:rsidR="00CE17D2" w:rsidRPr="0051421D" w:rsidRDefault="00CE17D2" w:rsidP="00F108F3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>
        <w:rPr>
          <w:sz w:val="24"/>
        </w:rPr>
        <w:t xml:space="preserve">GST reconciliation </w:t>
      </w:r>
    </w:p>
    <w:p w14:paraId="3BE5DFC6" w14:textId="77777777" w:rsidR="0051421D" w:rsidRPr="0051421D" w:rsidRDefault="00A47654" w:rsidP="0051421D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51421D">
        <w:rPr>
          <w:sz w:val="24"/>
        </w:rPr>
        <w:t>Maintaining register of material Inward &amp; Outward.</w:t>
      </w:r>
    </w:p>
    <w:p w14:paraId="16921068" w14:textId="3102B21F" w:rsidR="00341B81" w:rsidRDefault="00CA30AA" w:rsidP="00341B81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51421D">
        <w:rPr>
          <w:sz w:val="24"/>
        </w:rPr>
        <w:t>Collecting all transport / internet Invoices and checking and sending to particular department for approval.</w:t>
      </w:r>
    </w:p>
    <w:p w14:paraId="4F781984" w14:textId="7BCE908B" w:rsidR="003772E3" w:rsidRDefault="003772E3" w:rsidP="00341B81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>
        <w:rPr>
          <w:sz w:val="24"/>
        </w:rPr>
        <w:t>Month End Closing report as per set</w:t>
      </w:r>
      <w:r w:rsidR="00C302A5">
        <w:rPr>
          <w:sz w:val="24"/>
        </w:rPr>
        <w:t xml:space="preserve"> deadline.</w:t>
      </w:r>
    </w:p>
    <w:p w14:paraId="3E8C0D19" w14:textId="35E4E0F0" w:rsidR="00C302A5" w:rsidRPr="00341B81" w:rsidRDefault="00C302A5" w:rsidP="00341B81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>
        <w:rPr>
          <w:sz w:val="24"/>
        </w:rPr>
        <w:t>Handling day to day accounting / commercial queries of spoke &amp; factories</w:t>
      </w:r>
    </w:p>
    <w:p w14:paraId="56080FDF" w14:textId="77777777" w:rsidR="00F7741B" w:rsidRDefault="00F7741B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3F71B331" w14:textId="77777777" w:rsidR="009E0AEE" w:rsidRDefault="009E0AEE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7E93A38F" w14:textId="6BE15B1F" w:rsidR="00A47654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  <w:r w:rsidRPr="00F610FE">
        <w:rPr>
          <w:b/>
          <w:sz w:val="24"/>
          <w:szCs w:val="24"/>
          <w:u w:val="single"/>
        </w:rPr>
        <w:t>General Skills:</w:t>
      </w:r>
    </w:p>
    <w:p w14:paraId="00F6AE12" w14:textId="77777777" w:rsidR="00A47654" w:rsidRPr="00F37940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1280AB9A" w14:textId="77A3C519" w:rsidR="00A47654" w:rsidRPr="00F7741B" w:rsidRDefault="00801B84" w:rsidP="00F7741B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>
        <w:rPr>
          <w:sz w:val="24"/>
        </w:rPr>
        <w:t xml:space="preserve">Soft </w:t>
      </w:r>
      <w:r w:rsidR="00A47654" w:rsidRPr="00F7741B">
        <w:rPr>
          <w:sz w:val="24"/>
        </w:rPr>
        <w:t xml:space="preserve">Communication </w:t>
      </w:r>
      <w:r>
        <w:rPr>
          <w:sz w:val="24"/>
        </w:rPr>
        <w:t xml:space="preserve">Skill, also communication </w:t>
      </w:r>
      <w:r w:rsidR="00A47654" w:rsidRPr="00F7741B">
        <w:rPr>
          <w:sz w:val="24"/>
        </w:rPr>
        <w:t>by E-Mail</w:t>
      </w:r>
      <w:r>
        <w:rPr>
          <w:sz w:val="24"/>
        </w:rPr>
        <w:t>, phone...</w:t>
      </w:r>
    </w:p>
    <w:p w14:paraId="6D43FC39" w14:textId="77777777" w:rsidR="00A47654" w:rsidRPr="00F7741B" w:rsidRDefault="00A47654" w:rsidP="00F7741B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F7741B">
        <w:rPr>
          <w:sz w:val="24"/>
        </w:rPr>
        <w:t>English, Hindi and Gujarati Languages in Correspondence and communication.</w:t>
      </w:r>
    </w:p>
    <w:p w14:paraId="643014C6" w14:textId="77777777" w:rsidR="00A47654" w:rsidRPr="00F7741B" w:rsidRDefault="00A47654" w:rsidP="00F7741B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F7741B">
        <w:rPr>
          <w:sz w:val="24"/>
        </w:rPr>
        <w:t>Quick Learner with Pleasant Personality.</w:t>
      </w:r>
    </w:p>
    <w:p w14:paraId="2399CE1E" w14:textId="4D77B704" w:rsidR="00A47654" w:rsidRDefault="00A47654" w:rsidP="00F7741B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F7741B">
        <w:rPr>
          <w:sz w:val="24"/>
        </w:rPr>
        <w:t>Attending Clients to discuss their needs and requirements.</w:t>
      </w:r>
    </w:p>
    <w:p w14:paraId="04B4FB09" w14:textId="4949F2BD" w:rsidR="003772E3" w:rsidRDefault="003772E3" w:rsidP="00F7741B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>
        <w:rPr>
          <w:sz w:val="24"/>
        </w:rPr>
        <w:t xml:space="preserve">Precision or accuracy in my field working </w:t>
      </w:r>
    </w:p>
    <w:p w14:paraId="34F21EBE" w14:textId="31D53C3A" w:rsidR="00C302A5" w:rsidRPr="00F7741B" w:rsidRDefault="009E0AEE" w:rsidP="00F7741B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>
        <w:rPr>
          <w:sz w:val="24"/>
        </w:rPr>
        <w:t xml:space="preserve">Making </w:t>
      </w:r>
      <w:r w:rsidR="00C302A5">
        <w:rPr>
          <w:sz w:val="24"/>
        </w:rPr>
        <w:t>Development in company</w:t>
      </w:r>
      <w:r>
        <w:rPr>
          <w:sz w:val="24"/>
        </w:rPr>
        <w:t xml:space="preserve"> </w:t>
      </w:r>
    </w:p>
    <w:p w14:paraId="5E8514BC" w14:textId="77777777" w:rsidR="00CA30AA" w:rsidRDefault="00CA30AA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554ABA92" w14:textId="77777777" w:rsidR="00C302A5" w:rsidRDefault="00C302A5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07FE7E8F" w14:textId="77777777" w:rsidR="00C302A5" w:rsidRDefault="00C302A5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32796736" w14:textId="2EE450DA" w:rsidR="00A47654" w:rsidRPr="00F610FE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  <w:r w:rsidRPr="00F610FE">
        <w:rPr>
          <w:b/>
          <w:sz w:val="24"/>
          <w:szCs w:val="24"/>
          <w:u w:val="single"/>
        </w:rPr>
        <w:t>Computer Application:</w:t>
      </w:r>
    </w:p>
    <w:p w14:paraId="76794035" w14:textId="77777777" w:rsidR="00CA30AA" w:rsidRPr="00F610FE" w:rsidRDefault="00CA30AA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52F99508" w14:textId="71E3C8DD" w:rsidR="00A47654" w:rsidRPr="00F7741B" w:rsidRDefault="00A47654" w:rsidP="00F7741B">
      <w:pPr>
        <w:pStyle w:val="ListParagraph"/>
        <w:numPr>
          <w:ilvl w:val="0"/>
          <w:numId w:val="6"/>
        </w:numPr>
        <w:spacing w:after="0" w:line="12" w:lineRule="atLeast"/>
        <w:rPr>
          <w:b/>
          <w:bCs/>
          <w:sz w:val="24"/>
        </w:rPr>
      </w:pPr>
      <w:r w:rsidRPr="00F7741B">
        <w:rPr>
          <w:sz w:val="24"/>
        </w:rPr>
        <w:t xml:space="preserve">Having good Hand-on experience in </w:t>
      </w:r>
      <w:r w:rsidR="00F8547D" w:rsidRPr="00F7741B">
        <w:rPr>
          <w:b/>
          <w:bCs/>
          <w:sz w:val="24"/>
        </w:rPr>
        <w:t>Tally ERP 9, SAP S/4 HANA, Busywin, Sap Business one</w:t>
      </w:r>
      <w:r w:rsidRPr="00F7741B">
        <w:rPr>
          <w:b/>
          <w:bCs/>
          <w:sz w:val="24"/>
        </w:rPr>
        <w:t>.</w:t>
      </w:r>
    </w:p>
    <w:p w14:paraId="4BD73550" w14:textId="24F5B644" w:rsidR="00A47654" w:rsidRPr="00F7741B" w:rsidRDefault="00A47654" w:rsidP="00F7741B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F7741B">
        <w:rPr>
          <w:sz w:val="24"/>
        </w:rPr>
        <w:t xml:space="preserve">M.S. office, </w:t>
      </w:r>
      <w:r w:rsidR="00F8547D" w:rsidRPr="00F7741B">
        <w:rPr>
          <w:sz w:val="24"/>
        </w:rPr>
        <w:t xml:space="preserve">Advance </w:t>
      </w:r>
      <w:r w:rsidRPr="00F7741B">
        <w:rPr>
          <w:sz w:val="24"/>
        </w:rPr>
        <w:t>Excel</w:t>
      </w:r>
      <w:r w:rsidR="00F8547D" w:rsidRPr="00F7741B">
        <w:rPr>
          <w:sz w:val="24"/>
        </w:rPr>
        <w:t xml:space="preserve"> Like Pivot table, Chart, </w:t>
      </w:r>
      <w:r w:rsidR="008E4FD4" w:rsidRPr="00F7741B">
        <w:rPr>
          <w:sz w:val="24"/>
        </w:rPr>
        <w:t>VLOOKUP,</w:t>
      </w:r>
      <w:r w:rsidR="008E4FD4">
        <w:rPr>
          <w:sz w:val="24"/>
        </w:rPr>
        <w:t xml:space="preserve"> IFS,</w:t>
      </w:r>
    </w:p>
    <w:p w14:paraId="1A251D00" w14:textId="77777777" w:rsidR="00A47654" w:rsidRPr="00F7741B" w:rsidRDefault="00A47654" w:rsidP="00F7741B">
      <w:pPr>
        <w:pStyle w:val="ListParagraph"/>
        <w:numPr>
          <w:ilvl w:val="0"/>
          <w:numId w:val="6"/>
        </w:numPr>
        <w:spacing w:after="0" w:line="12" w:lineRule="atLeast"/>
        <w:rPr>
          <w:sz w:val="24"/>
        </w:rPr>
      </w:pPr>
      <w:r w:rsidRPr="00F7741B">
        <w:rPr>
          <w:sz w:val="24"/>
        </w:rPr>
        <w:t>Ability to learn any software quickly.</w:t>
      </w:r>
    </w:p>
    <w:p w14:paraId="1CD641CC" w14:textId="77777777" w:rsidR="00A47654" w:rsidRPr="00F610FE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3F374D3D" w14:textId="77777777" w:rsidR="00C302A5" w:rsidRDefault="00C302A5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1D61BF6D" w14:textId="77777777" w:rsidR="00C302A5" w:rsidRDefault="00C302A5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03F2A134" w14:textId="77777777" w:rsidR="00C302A5" w:rsidRDefault="00C302A5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62A6FCCF" w14:textId="49F981BA" w:rsidR="00A47654" w:rsidRPr="00F610FE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  <w:r w:rsidRPr="00F610FE">
        <w:rPr>
          <w:b/>
          <w:sz w:val="24"/>
          <w:szCs w:val="24"/>
          <w:u w:val="single"/>
        </w:rPr>
        <w:t>Work Experience:</w:t>
      </w:r>
    </w:p>
    <w:p w14:paraId="3B3D78E7" w14:textId="5BF67A93" w:rsidR="00A47654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19C94274" w14:textId="77777777" w:rsidR="00626DE6" w:rsidRPr="00F610FE" w:rsidRDefault="00626DE6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4053F861" w14:textId="4E3840F4" w:rsidR="00A47654" w:rsidRDefault="00A47654" w:rsidP="008E6BE1">
      <w:pPr>
        <w:pStyle w:val="ListParagraph"/>
        <w:numPr>
          <w:ilvl w:val="0"/>
          <w:numId w:val="5"/>
        </w:numPr>
        <w:spacing w:after="0" w:line="12" w:lineRule="atLeast"/>
        <w:rPr>
          <w:sz w:val="24"/>
        </w:rPr>
      </w:pPr>
      <w:r w:rsidRPr="00F7741B">
        <w:rPr>
          <w:sz w:val="24"/>
        </w:rPr>
        <w:t>Exide Industries Limited: May 2014 to April 2017 (Commercial Assistant</w:t>
      </w:r>
      <w:r w:rsidR="00F8547D" w:rsidRPr="00F7741B">
        <w:rPr>
          <w:sz w:val="24"/>
        </w:rPr>
        <w:t>/ Account Assistant</w:t>
      </w:r>
      <w:r w:rsidRPr="00F7741B">
        <w:rPr>
          <w:sz w:val="24"/>
        </w:rPr>
        <w:t>)</w:t>
      </w:r>
    </w:p>
    <w:p w14:paraId="5F209F64" w14:textId="77777777" w:rsidR="00626DE6" w:rsidRPr="00626DE6" w:rsidRDefault="00626DE6" w:rsidP="00626DE6">
      <w:pPr>
        <w:spacing w:after="0" w:line="12" w:lineRule="atLeast"/>
        <w:ind w:left="360"/>
        <w:rPr>
          <w:sz w:val="24"/>
        </w:rPr>
      </w:pPr>
    </w:p>
    <w:p w14:paraId="706C7F7F" w14:textId="6E664004" w:rsidR="00A47654" w:rsidRDefault="00A47654" w:rsidP="008E6BE1">
      <w:pPr>
        <w:pStyle w:val="ListParagraph"/>
        <w:numPr>
          <w:ilvl w:val="0"/>
          <w:numId w:val="5"/>
        </w:numPr>
        <w:spacing w:after="0" w:line="12" w:lineRule="atLeast"/>
        <w:rPr>
          <w:sz w:val="24"/>
        </w:rPr>
      </w:pPr>
      <w:r w:rsidRPr="00F7741B">
        <w:rPr>
          <w:sz w:val="24"/>
        </w:rPr>
        <w:t xml:space="preserve">Neptune </w:t>
      </w:r>
      <w:r w:rsidR="00CA30AA" w:rsidRPr="00F7741B">
        <w:rPr>
          <w:sz w:val="24"/>
        </w:rPr>
        <w:t>Enterprise:</w:t>
      </w:r>
      <w:r w:rsidRPr="00F7741B">
        <w:rPr>
          <w:sz w:val="24"/>
        </w:rPr>
        <w:t xml:space="preserve"> April 2017 to </w:t>
      </w:r>
      <w:r w:rsidR="00F8547D" w:rsidRPr="00F7741B">
        <w:rPr>
          <w:sz w:val="24"/>
        </w:rPr>
        <w:t>Jan 2021 (Account Executive)</w:t>
      </w:r>
    </w:p>
    <w:p w14:paraId="63B2C32D" w14:textId="77777777" w:rsidR="00626DE6" w:rsidRPr="00626DE6" w:rsidRDefault="00626DE6" w:rsidP="00626DE6">
      <w:pPr>
        <w:spacing w:after="0" w:line="12" w:lineRule="atLeast"/>
        <w:ind w:left="360"/>
        <w:rPr>
          <w:sz w:val="24"/>
        </w:rPr>
      </w:pPr>
    </w:p>
    <w:p w14:paraId="13A3F1CE" w14:textId="548477E2" w:rsidR="00F8547D" w:rsidRPr="00F7741B" w:rsidRDefault="00F8547D" w:rsidP="00F8547D">
      <w:pPr>
        <w:pStyle w:val="ListParagraph"/>
        <w:numPr>
          <w:ilvl w:val="0"/>
          <w:numId w:val="5"/>
        </w:numPr>
        <w:spacing w:after="0" w:line="12" w:lineRule="atLeast"/>
        <w:rPr>
          <w:sz w:val="24"/>
        </w:rPr>
      </w:pPr>
      <w:r w:rsidRPr="00F7741B">
        <w:rPr>
          <w:sz w:val="24"/>
        </w:rPr>
        <w:t>Sahajanand Industries Limited: Feb 2021 to till Date (Account Executive)</w:t>
      </w:r>
    </w:p>
    <w:p w14:paraId="082F9D90" w14:textId="00E9E0CF" w:rsidR="00F8547D" w:rsidRDefault="00F8547D" w:rsidP="00F8547D">
      <w:pPr>
        <w:pStyle w:val="ListParagraph"/>
        <w:spacing w:after="0" w:line="12" w:lineRule="atLeast"/>
        <w:rPr>
          <w:sz w:val="24"/>
        </w:rPr>
      </w:pPr>
    </w:p>
    <w:p w14:paraId="27620CB0" w14:textId="778D8B36" w:rsidR="00C302A5" w:rsidRDefault="00C302A5" w:rsidP="00F8547D">
      <w:pPr>
        <w:pStyle w:val="ListParagraph"/>
        <w:spacing w:after="0" w:line="12" w:lineRule="atLeast"/>
        <w:rPr>
          <w:sz w:val="24"/>
        </w:rPr>
      </w:pPr>
    </w:p>
    <w:p w14:paraId="0C2282B4" w14:textId="22FCFACD" w:rsidR="00C302A5" w:rsidRDefault="00C302A5" w:rsidP="00F8547D">
      <w:pPr>
        <w:pStyle w:val="ListParagraph"/>
        <w:spacing w:after="0" w:line="12" w:lineRule="atLeast"/>
        <w:rPr>
          <w:sz w:val="24"/>
        </w:rPr>
      </w:pPr>
    </w:p>
    <w:p w14:paraId="5E2E41EB" w14:textId="2FA3BE19" w:rsidR="00C302A5" w:rsidRDefault="00C302A5" w:rsidP="00F8547D">
      <w:pPr>
        <w:pStyle w:val="ListParagraph"/>
        <w:spacing w:after="0" w:line="12" w:lineRule="atLeast"/>
        <w:rPr>
          <w:sz w:val="24"/>
        </w:rPr>
      </w:pPr>
    </w:p>
    <w:p w14:paraId="37C083DF" w14:textId="6F8FE417" w:rsidR="00C302A5" w:rsidRDefault="00C302A5" w:rsidP="00F8547D">
      <w:pPr>
        <w:pStyle w:val="ListParagraph"/>
        <w:spacing w:after="0" w:line="12" w:lineRule="atLeast"/>
        <w:rPr>
          <w:sz w:val="24"/>
        </w:rPr>
      </w:pPr>
    </w:p>
    <w:p w14:paraId="7E2E3DA3" w14:textId="77777777" w:rsidR="00C302A5" w:rsidRPr="00F7741B" w:rsidRDefault="00C302A5" w:rsidP="00F8547D">
      <w:pPr>
        <w:pStyle w:val="ListParagraph"/>
        <w:spacing w:after="0" w:line="12" w:lineRule="atLeast"/>
        <w:rPr>
          <w:sz w:val="24"/>
        </w:rPr>
      </w:pPr>
    </w:p>
    <w:p w14:paraId="0D641850" w14:textId="77777777" w:rsidR="00A47654" w:rsidRPr="00F610FE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</w:p>
    <w:p w14:paraId="54055B33" w14:textId="77777777" w:rsidR="00A47654" w:rsidRPr="00DE4FD3" w:rsidRDefault="00A47654" w:rsidP="00A47654">
      <w:pPr>
        <w:spacing w:after="0" w:line="12" w:lineRule="atLeast"/>
        <w:rPr>
          <w:b/>
          <w:sz w:val="24"/>
          <w:szCs w:val="24"/>
          <w:u w:val="single"/>
        </w:rPr>
      </w:pPr>
      <w:r w:rsidRPr="00F610FE">
        <w:rPr>
          <w:b/>
          <w:sz w:val="24"/>
          <w:szCs w:val="24"/>
          <w:u w:val="single"/>
        </w:rPr>
        <w:t>Personal Bio-Data:</w:t>
      </w:r>
    </w:p>
    <w:p w14:paraId="6C889ED2" w14:textId="77777777" w:rsidR="00A47654" w:rsidRDefault="00A47654" w:rsidP="00A47654">
      <w:pPr>
        <w:spacing w:after="0" w:line="12" w:lineRule="atLeast"/>
      </w:pPr>
    </w:p>
    <w:p w14:paraId="5041E2B0" w14:textId="4070E820" w:rsidR="00A47654" w:rsidRDefault="00CA30AA" w:rsidP="00A47654">
      <w:pPr>
        <w:spacing w:after="0" w:line="12" w:lineRule="atLeast"/>
      </w:pPr>
      <w:r>
        <w:t xml:space="preserve">Name: </w:t>
      </w:r>
      <w:r w:rsidR="003601C4">
        <w:tab/>
      </w:r>
      <w:r w:rsidR="003601C4">
        <w:tab/>
      </w:r>
      <w:r>
        <w:t>Chirag</w:t>
      </w:r>
      <w:r w:rsidR="00A47654">
        <w:t>. B. Athu</w:t>
      </w:r>
    </w:p>
    <w:p w14:paraId="0AA25248" w14:textId="77777777" w:rsidR="00CA30AA" w:rsidRDefault="00CA30AA" w:rsidP="00A47654">
      <w:pPr>
        <w:spacing w:after="0" w:line="12" w:lineRule="atLeast"/>
      </w:pPr>
    </w:p>
    <w:p w14:paraId="103B4D8E" w14:textId="77777777" w:rsidR="00A47654" w:rsidRDefault="00CA30AA" w:rsidP="00A47654">
      <w:pPr>
        <w:spacing w:after="0" w:line="12" w:lineRule="atLeast"/>
      </w:pPr>
      <w:r>
        <w:t>Address:</w:t>
      </w:r>
      <w:r w:rsidR="00A47654">
        <w:t xml:space="preserve"> </w:t>
      </w:r>
      <w:r w:rsidR="003601C4">
        <w:tab/>
      </w:r>
      <w:r w:rsidR="00A47654">
        <w:t>37, Tulsinagar Society, Behind Sorabaiji Compound,</w:t>
      </w:r>
    </w:p>
    <w:p w14:paraId="4E1AF94E" w14:textId="60CD5634" w:rsidR="00A47654" w:rsidRDefault="00A47654" w:rsidP="00A47654">
      <w:pPr>
        <w:spacing w:after="0" w:line="12" w:lineRule="atLeast"/>
      </w:pPr>
      <w:r>
        <w:tab/>
      </w:r>
      <w:r>
        <w:tab/>
        <w:t>Old Wadaj</w:t>
      </w:r>
      <w:r w:rsidR="00801B84">
        <w:t>,</w:t>
      </w:r>
      <w:r>
        <w:t xml:space="preserve"> Ahmedabad -380013.</w:t>
      </w:r>
    </w:p>
    <w:p w14:paraId="7BDB126E" w14:textId="77777777" w:rsidR="00CA30AA" w:rsidRDefault="00CA30AA" w:rsidP="00A47654">
      <w:pPr>
        <w:spacing w:after="0" w:line="12" w:lineRule="atLeast"/>
      </w:pPr>
    </w:p>
    <w:p w14:paraId="1E5EF1C9" w14:textId="77777777" w:rsidR="00A47654" w:rsidRDefault="00A47654" w:rsidP="00A47654">
      <w:pPr>
        <w:spacing w:after="0" w:line="12" w:lineRule="atLeast"/>
      </w:pPr>
      <w:r>
        <w:t xml:space="preserve">Contact </w:t>
      </w:r>
      <w:r w:rsidR="00CA30AA">
        <w:t>No:</w:t>
      </w:r>
      <w:r>
        <w:tab/>
        <w:t>972236057</w:t>
      </w:r>
    </w:p>
    <w:p w14:paraId="3B6E6E2F" w14:textId="77777777" w:rsidR="00CA30AA" w:rsidRDefault="00CA30AA" w:rsidP="00A47654">
      <w:pPr>
        <w:spacing w:after="0" w:line="12" w:lineRule="atLeast"/>
      </w:pPr>
    </w:p>
    <w:p w14:paraId="1685C377" w14:textId="77777777" w:rsidR="00A47654" w:rsidRDefault="00A47654" w:rsidP="00A47654">
      <w:pPr>
        <w:spacing w:after="0" w:line="12" w:lineRule="atLeast"/>
      </w:pPr>
      <w:r>
        <w:t xml:space="preserve">Date of </w:t>
      </w:r>
      <w:r w:rsidR="00CA30AA">
        <w:t>Birth:</w:t>
      </w:r>
      <w:r>
        <w:tab/>
        <w:t>25/12/1990</w:t>
      </w:r>
    </w:p>
    <w:p w14:paraId="24A85D29" w14:textId="77777777" w:rsidR="00CA30AA" w:rsidRDefault="00CA30AA" w:rsidP="00A47654">
      <w:pPr>
        <w:spacing w:after="0" w:line="12" w:lineRule="atLeast"/>
      </w:pPr>
    </w:p>
    <w:p w14:paraId="6A0AB8D2" w14:textId="77777777" w:rsidR="00A47654" w:rsidRDefault="001F4164" w:rsidP="00AF1561">
      <w:pPr>
        <w:spacing w:after="0" w:line="240" w:lineRule="auto"/>
      </w:pPr>
      <w:r>
        <w:t>Sex:</w:t>
      </w:r>
      <w:r w:rsidR="00A47654">
        <w:t xml:space="preserve"> </w:t>
      </w:r>
      <w:r w:rsidR="00445103">
        <w:tab/>
      </w:r>
      <w:r w:rsidR="00445103">
        <w:tab/>
      </w:r>
      <w:r w:rsidR="00A47654">
        <w:t>Male</w:t>
      </w:r>
    </w:p>
    <w:p w14:paraId="386142B5" w14:textId="77777777" w:rsidR="00CA30AA" w:rsidRDefault="00CA30AA" w:rsidP="00AF1561">
      <w:pPr>
        <w:spacing w:after="0" w:line="240" w:lineRule="auto"/>
      </w:pPr>
    </w:p>
    <w:p w14:paraId="0648DB3F" w14:textId="77777777" w:rsidR="00A47654" w:rsidRDefault="00CA30AA" w:rsidP="00AF1561">
      <w:pPr>
        <w:spacing w:after="0" w:line="240" w:lineRule="auto"/>
      </w:pPr>
      <w:r>
        <w:t>Nationality:</w:t>
      </w:r>
      <w:r w:rsidR="00A47654">
        <w:tab/>
        <w:t>Indian</w:t>
      </w:r>
    </w:p>
    <w:p w14:paraId="340FA9EC" w14:textId="77777777" w:rsidR="00CA30AA" w:rsidRDefault="00CA30AA" w:rsidP="00AF1561">
      <w:pPr>
        <w:spacing w:after="0" w:line="240" w:lineRule="auto"/>
      </w:pPr>
    </w:p>
    <w:p w14:paraId="57F698C0" w14:textId="77777777" w:rsidR="00A47654" w:rsidRDefault="00CA30AA" w:rsidP="00AF1561">
      <w:pPr>
        <w:spacing w:after="0" w:line="240" w:lineRule="auto"/>
      </w:pPr>
      <w:r>
        <w:t>Religion:</w:t>
      </w:r>
      <w:r w:rsidR="00A47654">
        <w:t xml:space="preserve"> </w:t>
      </w:r>
      <w:r w:rsidR="00445103">
        <w:tab/>
      </w:r>
      <w:r w:rsidR="00A47654">
        <w:t>Indian</w:t>
      </w:r>
    </w:p>
    <w:p w14:paraId="2A4EEBAC" w14:textId="77777777" w:rsidR="00CA30AA" w:rsidRDefault="00CA30AA" w:rsidP="00AF1561">
      <w:pPr>
        <w:spacing w:after="0" w:line="240" w:lineRule="auto"/>
      </w:pPr>
    </w:p>
    <w:p w14:paraId="38FF05DB" w14:textId="2B5CDCB8" w:rsidR="00AF1561" w:rsidRDefault="00A47654" w:rsidP="00AF1561">
      <w:pPr>
        <w:spacing w:after="0" w:line="240" w:lineRule="auto"/>
      </w:pPr>
      <w:r>
        <w:t>Marital Status – married</w:t>
      </w:r>
    </w:p>
    <w:p w14:paraId="36259C36" w14:textId="77777777" w:rsidR="004F4384" w:rsidRDefault="004F4384" w:rsidP="00AF1561">
      <w:pPr>
        <w:spacing w:after="0" w:line="240" w:lineRule="auto"/>
      </w:pPr>
    </w:p>
    <w:p w14:paraId="7B7E5FE3" w14:textId="248C547D" w:rsidR="00A47654" w:rsidRDefault="00CA30AA" w:rsidP="00AF1561">
      <w:pPr>
        <w:spacing w:after="0" w:line="8" w:lineRule="atLeast"/>
      </w:pPr>
      <w:r>
        <w:t>Hobbies:</w:t>
      </w:r>
      <w:r w:rsidR="00A47654">
        <w:t xml:space="preserve"> </w:t>
      </w:r>
      <w:r w:rsidR="009E0AEE">
        <w:t xml:space="preserve">  </w:t>
      </w:r>
      <w:r w:rsidR="00A47654">
        <w:t>Playing Outdoor &amp; Indoor games, Watching television and Reading.</w:t>
      </w:r>
    </w:p>
    <w:p w14:paraId="36920A7D" w14:textId="1BA93767" w:rsidR="009E0AEE" w:rsidRDefault="009E0AEE" w:rsidP="00AF1561">
      <w:pPr>
        <w:spacing w:after="0" w:line="8" w:lineRule="atLeast"/>
      </w:pPr>
    </w:p>
    <w:p w14:paraId="45BF23AA" w14:textId="50C801E8" w:rsidR="009E0AEE" w:rsidRDefault="009E0AEE" w:rsidP="00AF1561">
      <w:pPr>
        <w:spacing w:after="0" w:line="8" w:lineRule="atLeast"/>
      </w:pPr>
    </w:p>
    <w:p w14:paraId="23FDF042" w14:textId="5FF6D8AF" w:rsidR="009E0AEE" w:rsidRDefault="009E0AEE" w:rsidP="00AF1561">
      <w:pPr>
        <w:spacing w:after="0" w:line="8" w:lineRule="atLeast"/>
      </w:pPr>
    </w:p>
    <w:p w14:paraId="1BE3A112" w14:textId="77777777" w:rsidR="009E0AEE" w:rsidRDefault="009E0AEE" w:rsidP="00AF1561">
      <w:pPr>
        <w:spacing w:after="0" w:line="8" w:lineRule="atLeast"/>
      </w:pPr>
    </w:p>
    <w:p w14:paraId="3A3188DE" w14:textId="77777777" w:rsidR="00A47654" w:rsidRDefault="00A47654" w:rsidP="00AF1561">
      <w:pPr>
        <w:spacing w:after="0" w:line="8" w:lineRule="atLeast"/>
      </w:pPr>
    </w:p>
    <w:p w14:paraId="195C8657" w14:textId="77258589" w:rsidR="00A47654" w:rsidRDefault="00A425DB" w:rsidP="00AF1561">
      <w:pPr>
        <w:spacing w:after="0" w:line="8" w:lineRule="atLeast"/>
      </w:pPr>
      <w:r>
        <w:tab/>
      </w:r>
      <w:r w:rsidR="00A47654">
        <w:tab/>
      </w:r>
      <w:r w:rsidR="00A47654">
        <w:tab/>
      </w:r>
      <w:r w:rsidR="00A47654">
        <w:tab/>
      </w:r>
      <w:r w:rsidR="00A47654">
        <w:tab/>
      </w:r>
      <w:r w:rsidR="00A47654">
        <w:tab/>
      </w:r>
      <w:r w:rsidR="00A47654">
        <w:tab/>
      </w:r>
      <w:r w:rsidR="00A47654">
        <w:tab/>
      </w:r>
      <w:r w:rsidR="008E6BE1">
        <w:tab/>
      </w:r>
      <w:r w:rsidR="008E6BE1">
        <w:tab/>
      </w:r>
      <w:r w:rsidR="009E6CFB">
        <w:tab/>
      </w:r>
      <w:r w:rsidR="00A47654">
        <w:t xml:space="preserve">You’re </w:t>
      </w:r>
      <w:r w:rsidR="001F4164">
        <w:t>faithfully</w:t>
      </w:r>
    </w:p>
    <w:p w14:paraId="24D8E932" w14:textId="77777777" w:rsidR="009E6CFB" w:rsidRDefault="00A47654" w:rsidP="00AF1561">
      <w:pPr>
        <w:spacing w:after="0" w:line="8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6BE1">
        <w:tab/>
      </w:r>
      <w:r w:rsidR="009E6CFB">
        <w:tab/>
      </w:r>
    </w:p>
    <w:p w14:paraId="0D9A7B58" w14:textId="4618148B" w:rsidR="00A47654" w:rsidRDefault="00A47654" w:rsidP="009E6CFB">
      <w:pPr>
        <w:spacing w:after="0" w:line="8" w:lineRule="atLeast"/>
        <w:ind w:left="7200" w:firstLine="720"/>
      </w:pPr>
      <w:r>
        <w:t>Chirag. B. Athu</w:t>
      </w:r>
    </w:p>
    <w:sectPr w:rsidR="00A47654" w:rsidSect="009E6CFB">
      <w:pgSz w:w="12240" w:h="15840" w:code="1"/>
      <w:pgMar w:top="1077" w:right="1440" w:bottom="1191" w:left="1389" w:header="79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64E5" w14:textId="77777777" w:rsidR="00AF240E" w:rsidRDefault="00AF240E" w:rsidP="00AF1561">
      <w:pPr>
        <w:spacing w:after="0" w:line="240" w:lineRule="auto"/>
      </w:pPr>
      <w:r>
        <w:separator/>
      </w:r>
    </w:p>
  </w:endnote>
  <w:endnote w:type="continuationSeparator" w:id="0">
    <w:p w14:paraId="7D87469D" w14:textId="77777777" w:rsidR="00AF240E" w:rsidRDefault="00AF240E" w:rsidP="00AF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C3C1" w14:textId="77777777" w:rsidR="00AF240E" w:rsidRDefault="00AF240E" w:rsidP="00AF1561">
      <w:pPr>
        <w:spacing w:after="0" w:line="240" w:lineRule="auto"/>
      </w:pPr>
      <w:r>
        <w:separator/>
      </w:r>
    </w:p>
  </w:footnote>
  <w:footnote w:type="continuationSeparator" w:id="0">
    <w:p w14:paraId="173230A5" w14:textId="77777777" w:rsidR="00AF240E" w:rsidRDefault="00AF240E" w:rsidP="00AF1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8FB"/>
    <w:multiLevelType w:val="hybridMultilevel"/>
    <w:tmpl w:val="12B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5AAF"/>
    <w:multiLevelType w:val="hybridMultilevel"/>
    <w:tmpl w:val="7C74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BE13B0"/>
    <w:multiLevelType w:val="hybridMultilevel"/>
    <w:tmpl w:val="E078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0104E"/>
    <w:multiLevelType w:val="hybridMultilevel"/>
    <w:tmpl w:val="46F8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878E4"/>
    <w:multiLevelType w:val="hybridMultilevel"/>
    <w:tmpl w:val="47C2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273BC"/>
    <w:multiLevelType w:val="hybridMultilevel"/>
    <w:tmpl w:val="1702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2791"/>
    <w:multiLevelType w:val="hybridMultilevel"/>
    <w:tmpl w:val="7BD88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B4C11"/>
    <w:multiLevelType w:val="hybridMultilevel"/>
    <w:tmpl w:val="F274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43938"/>
    <w:multiLevelType w:val="hybridMultilevel"/>
    <w:tmpl w:val="FFC8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54"/>
    <w:rsid w:val="000579BF"/>
    <w:rsid w:val="00075F78"/>
    <w:rsid w:val="000878DE"/>
    <w:rsid w:val="000A74CF"/>
    <w:rsid w:val="000B0F00"/>
    <w:rsid w:val="0010038C"/>
    <w:rsid w:val="0010358A"/>
    <w:rsid w:val="001A41D2"/>
    <w:rsid w:val="001D4BFC"/>
    <w:rsid w:val="001F4164"/>
    <w:rsid w:val="00214328"/>
    <w:rsid w:val="00305278"/>
    <w:rsid w:val="00341B81"/>
    <w:rsid w:val="003601C4"/>
    <w:rsid w:val="003772E3"/>
    <w:rsid w:val="003D3CE8"/>
    <w:rsid w:val="003E6BF2"/>
    <w:rsid w:val="00414CDB"/>
    <w:rsid w:val="00445103"/>
    <w:rsid w:val="004E2307"/>
    <w:rsid w:val="004F4384"/>
    <w:rsid w:val="0051421D"/>
    <w:rsid w:val="00515331"/>
    <w:rsid w:val="00626DE6"/>
    <w:rsid w:val="006B7C9A"/>
    <w:rsid w:val="006F7867"/>
    <w:rsid w:val="007B74CD"/>
    <w:rsid w:val="00801B84"/>
    <w:rsid w:val="008042A0"/>
    <w:rsid w:val="00835290"/>
    <w:rsid w:val="008B7A9C"/>
    <w:rsid w:val="008C5EC7"/>
    <w:rsid w:val="008E4FD4"/>
    <w:rsid w:val="008E6BE1"/>
    <w:rsid w:val="0092646C"/>
    <w:rsid w:val="0093770A"/>
    <w:rsid w:val="00941D00"/>
    <w:rsid w:val="009C0638"/>
    <w:rsid w:val="009D2AD3"/>
    <w:rsid w:val="009E0AEE"/>
    <w:rsid w:val="009E3579"/>
    <w:rsid w:val="009E6CFB"/>
    <w:rsid w:val="009F4745"/>
    <w:rsid w:val="00A425DB"/>
    <w:rsid w:val="00A47654"/>
    <w:rsid w:val="00A74FB0"/>
    <w:rsid w:val="00A941C0"/>
    <w:rsid w:val="00AB58BB"/>
    <w:rsid w:val="00AF1561"/>
    <w:rsid w:val="00AF240E"/>
    <w:rsid w:val="00B33A54"/>
    <w:rsid w:val="00BE3430"/>
    <w:rsid w:val="00C302A5"/>
    <w:rsid w:val="00C36724"/>
    <w:rsid w:val="00C3775F"/>
    <w:rsid w:val="00C90F6C"/>
    <w:rsid w:val="00CA30AA"/>
    <w:rsid w:val="00CC0E25"/>
    <w:rsid w:val="00CE17D2"/>
    <w:rsid w:val="00DA77D6"/>
    <w:rsid w:val="00DD6160"/>
    <w:rsid w:val="00DE4FD3"/>
    <w:rsid w:val="00DF51CD"/>
    <w:rsid w:val="00E14352"/>
    <w:rsid w:val="00E8596E"/>
    <w:rsid w:val="00F108F3"/>
    <w:rsid w:val="00F37940"/>
    <w:rsid w:val="00F610FE"/>
    <w:rsid w:val="00F7741B"/>
    <w:rsid w:val="00F8547D"/>
    <w:rsid w:val="00FD0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BE3A3"/>
  <w14:defaultImageDpi w14:val="0"/>
  <w15:docId w15:val="{551073B1-8066-4671-831F-E1F7AF20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54"/>
    <w:rPr>
      <w:rFonts w:eastAsiaTheme="minorEastAsia" w:cs="Times New Roman"/>
      <w:lang w:val="en-US" w:eastAsia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654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F1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561"/>
    <w:rPr>
      <w:rFonts w:eastAsiaTheme="minorEastAsia" w:cs="Times New Roman"/>
      <w:lang w:val="en-US" w:eastAsia="en-US" w:bidi="gu-IN"/>
    </w:rPr>
  </w:style>
  <w:style w:type="paragraph" w:styleId="Footer">
    <w:name w:val="footer"/>
    <w:basedOn w:val="Normal"/>
    <w:link w:val="FooterChar"/>
    <w:uiPriority w:val="99"/>
    <w:rsid w:val="00AF1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561"/>
    <w:rPr>
      <w:rFonts w:eastAsiaTheme="minorEastAsia" w:cs="Times New Roman"/>
      <w:lang w:val="en-US" w:eastAsia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ragaathu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5B8B1-1D08-4A0A-A50A-FF92891F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Accounts @sahajanand.ltd</cp:lastModifiedBy>
  <cp:revision>9</cp:revision>
  <cp:lastPrinted>2022-02-03T07:26:00Z</cp:lastPrinted>
  <dcterms:created xsi:type="dcterms:W3CDTF">2021-09-28T06:53:00Z</dcterms:created>
  <dcterms:modified xsi:type="dcterms:W3CDTF">2022-02-03T07:55:00Z</dcterms:modified>
</cp:coreProperties>
</file>