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ind w:left="1440" w:firstLine="720"/>
        <w:rPr>
          <w:rFonts w:ascii="Arial Black" w:hAnsi="Arial Black"/>
          <w:b/>
          <w:bCs/>
          <w:i/>
          <w:iCs/>
          <w:sz w:val="36"/>
          <w:u w:val="single"/>
          <w:lang w:val="pt-BR"/>
        </w:rPr>
      </w:pPr>
      <w:r>
        <w:rPr>
          <w:rFonts w:ascii="Arial Black" w:hAnsi="Arial Black"/>
          <w:b/>
          <w:bCs/>
          <w:i/>
          <w:iCs/>
          <w:sz w:val="36"/>
          <w:u w:val="single"/>
          <w:lang w:val="pt-BR"/>
        </w:rPr>
        <w:t xml:space="preserve">CURRICULUM VITAE </w:t>
      </w:r>
      <w:r>
        <w:rPr>
          <w:rFonts w:ascii="Arial Black" w:hAnsi="Arial Black"/>
          <w:sz w:val="36"/>
          <w:lang w:val="pt-BR"/>
        </w:rPr>
        <w:t xml:space="preserve">      </w:t>
      </w:r>
    </w:p>
    <w:p>
      <w:pPr>
        <w:pStyle w:val="style0"/>
        <w:rPr>
          <w:rFonts w:ascii="Monotype Corsiva" w:hAnsi="Monotype Corsiva"/>
          <w:lang w:val="pt-BR"/>
        </w:rPr>
      </w:pPr>
    </w:p>
    <w:p>
      <w:pPr>
        <w:pStyle w:val="style3"/>
        <w:rPr>
          <w:rFonts w:ascii="Monotype Corsiva" w:hAnsi="Monotype Corsiva"/>
          <w:sz w:val="40"/>
          <w:szCs w:val="40"/>
          <w:lang w:val="pt-BR"/>
        </w:rPr>
      </w:pPr>
      <w:r>
        <w:rPr>
          <w:rFonts w:ascii="Monotype Corsiva" w:hAnsi="Monotype Corsiva"/>
          <w:sz w:val="40"/>
          <w:szCs w:val="40"/>
          <w:lang w:val="pt-BR"/>
        </w:rPr>
        <w:t xml:space="preserve">Rana Gautam .I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lang w:val="pt-BR"/>
        </w:rPr>
      </w:pPr>
    </w:p>
    <w:p>
      <w:pPr>
        <w:pStyle w:val="style0"/>
        <w:rPr>
          <w:lang w:val="pt-BR"/>
        </w:rPr>
      </w:pPr>
      <w:r>
        <w:rPr>
          <w:b/>
          <w:bCs/>
          <w:lang w:val="pt-BR"/>
        </w:rPr>
        <w:t>E-mail</w:t>
      </w:r>
      <w:r>
        <w:rPr>
          <w:lang w:val="pt-BR"/>
        </w:rPr>
        <w:t>:-</w:t>
      </w:r>
      <w:r>
        <w:rPr>
          <w:lang w:val="pt-BR"/>
        </w:rPr>
        <w:t>gautam2485@gmail.com</w:t>
      </w:r>
    </w:p>
    <w:p>
      <w:pPr>
        <w:pStyle w:val="style0"/>
        <w:rPr>
          <w:b/>
          <w:bCs/>
          <w:i/>
          <w:iCs/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Permanent / Mailing Address</w:t>
      </w:r>
      <w:r>
        <w:rPr>
          <w:b/>
          <w:bCs/>
          <w:i/>
          <w:iCs/>
          <w:sz w:val="28"/>
        </w:rPr>
        <w:t>:</w:t>
      </w:r>
    </w:p>
    <w:p>
      <w:pPr>
        <w:pStyle w:val="style0"/>
        <w:rPr/>
      </w:pPr>
      <w:r>
        <w:t>RANA GAUTAM ISHWARBHAI</w:t>
      </w:r>
    </w:p>
    <w:p>
      <w:pPr>
        <w:pStyle w:val="style0"/>
        <w:rPr/>
      </w:pPr>
      <w:r>
        <w:t>Block No: 874/6</w:t>
      </w:r>
    </w:p>
    <w:p>
      <w:pPr>
        <w:pStyle w:val="style0"/>
        <w:rPr/>
      </w:pPr>
      <w:r>
        <w:t>Bhilwas</w:t>
      </w:r>
      <w:r>
        <w:t>,</w:t>
      </w:r>
    </w:p>
    <w:p>
      <w:pPr>
        <w:pStyle w:val="style0"/>
        <w:rPr/>
      </w:pPr>
      <w:r>
        <w:t>Ambawadi</w:t>
      </w:r>
      <w:r>
        <w:t>.</w:t>
      </w:r>
    </w:p>
    <w:p>
      <w:pPr>
        <w:pStyle w:val="style0"/>
        <w:rPr/>
      </w:pPr>
      <w:r>
        <w:t>Sardarnagar</w:t>
      </w:r>
    </w:p>
    <w:p>
      <w:pPr>
        <w:pStyle w:val="style0"/>
        <w:tabs>
          <w:tab w:val="left" w:leader="none" w:pos="2550"/>
        </w:tabs>
        <w:rPr/>
      </w:pPr>
      <w:r>
        <w:t>Ahemedabad-382475</w:t>
      </w:r>
      <w:r>
        <w:tab/>
      </w:r>
    </w:p>
    <w:p>
      <w:pPr>
        <w:pStyle w:val="style0"/>
        <w:ind w:left="5040" w:hanging="5040"/>
        <w:rPr/>
      </w:pPr>
      <w:r>
        <w:rPr>
          <w:rFonts w:ascii="Arial Black" w:hAnsi="Arial Black"/>
          <w:b/>
          <w:bCs/>
          <w:i/>
          <w:iCs/>
          <w:sz w:val="28"/>
          <w:u w:val="single"/>
        </w:rPr>
        <w:t>Contact</w:t>
      </w:r>
      <w:r>
        <w:rPr>
          <w:rFonts w:ascii="Arial Black" w:hAnsi="Arial Black"/>
          <w:b/>
          <w:bCs/>
          <w:i/>
          <w:iCs/>
          <w:sz w:val="28"/>
        </w:rPr>
        <w:t xml:space="preserve">: </w:t>
      </w:r>
      <w:r>
        <w:t>(Mob) +91-</w:t>
      </w:r>
      <w:r>
        <w:t>8980455675</w:t>
      </w:r>
      <w:r>
        <w:tab/>
      </w:r>
      <w:r>
        <w:tab/>
      </w:r>
      <w:r>
        <w:t xml:space="preserve">    ®</w:t>
      </w:r>
      <w:r>
        <w:tab/>
      </w:r>
      <w:r>
        <w:t xml:space="preserve">   079-</w:t>
      </w:r>
      <w:r>
        <w:t>22860407</w:t>
      </w:r>
      <w:r>
        <w:tab/>
      </w:r>
      <w:r>
        <w:tab/>
      </w:r>
      <w:r>
        <w:t xml:space="preserve">  (</w:t>
      </w:r>
      <w:r>
        <w:rPr>
          <w:sz w:val="22"/>
          <w:szCs w:val="22"/>
        </w:rPr>
        <w:t>OFF</w:t>
      </w:r>
      <w:r>
        <w:t>)</w:t>
      </w:r>
      <w:r>
        <w:tab/>
      </w:r>
      <w:r>
        <w:t xml:space="preserve">   079-66189424</w:t>
      </w:r>
    </w:p>
    <w:p>
      <w:pPr>
        <w:pStyle w:val="style0"/>
        <w:pBdr>
          <w:bottom w:val="single" w:sz="12" w:space="1" w:color="auto"/>
        </w:pBdr>
        <w:rPr/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bCs/>
          <w:i/>
          <w:iCs/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Carrier Objective</w:t>
      </w:r>
      <w:r>
        <w:rPr>
          <w:rFonts w:ascii="Arial Black" w:hAnsi="Arial Black"/>
          <w:b/>
          <w:bCs/>
          <w:i/>
          <w:iCs/>
          <w:sz w:val="28"/>
        </w:rPr>
        <w:t xml:space="preserve">:  </w:t>
      </w:r>
    </w:p>
    <w:p>
      <w:pPr>
        <w:pStyle w:val="style0"/>
        <w:rPr>
          <w:sz w:val="28"/>
        </w:rPr>
      </w:pPr>
      <w:r>
        <w:rPr>
          <w:sz w:val="28"/>
        </w:rPr>
        <w:t xml:space="preserve">Seeking a Challenging Carrier with </w:t>
      </w:r>
      <w:r>
        <w:rPr>
          <w:sz w:val="28"/>
        </w:rPr>
        <w:t>Opportunity</w:t>
      </w:r>
      <w:r>
        <w:rPr>
          <w:sz w:val="28"/>
        </w:rPr>
        <w:t xml:space="preserve"> to Utilize and Refine my Skill.</w:t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bCs/>
          <w:i/>
          <w:iCs/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Educational Qualification</w:t>
      </w:r>
      <w:r>
        <w:rPr>
          <w:rFonts w:ascii="Arial Black" w:hAnsi="Arial Black"/>
          <w:b/>
          <w:bCs/>
          <w:i/>
          <w:iCs/>
          <w:sz w:val="28"/>
        </w:rPr>
        <w:t>: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numPr>
          <w:ilvl w:val="0"/>
          <w:numId w:val="6"/>
        </w:numPr>
        <w:rPr>
          <w:rFonts w:ascii="Arial Black" w:hAnsi="Arial Black"/>
          <w:sz w:val="28"/>
        </w:rPr>
      </w:pPr>
      <w:r>
        <w:rPr>
          <w:sz w:val="28"/>
        </w:rPr>
        <w:t>P</w:t>
      </w:r>
      <w:r>
        <w:rPr>
          <w:sz w:val="28"/>
        </w:rPr>
        <w:t>assed H.S.C. (10+2) From Gandhin</w:t>
      </w:r>
      <w:r>
        <w:rPr>
          <w:sz w:val="28"/>
        </w:rPr>
        <w:t>agar Board in 2008.</w:t>
      </w:r>
    </w:p>
    <w:p>
      <w:pPr>
        <w:pStyle w:val="style0"/>
        <w:numPr>
          <w:ilvl w:val="0"/>
          <w:numId w:val="6"/>
        </w:numPr>
        <w:rPr>
          <w:rFonts w:ascii="Arial Black" w:hAnsi="Arial Black"/>
          <w:sz w:val="28"/>
        </w:rPr>
      </w:pPr>
      <w:r>
        <w:rPr>
          <w:sz w:val="28"/>
        </w:rPr>
        <w:t>Passed S.S.C. (10) From Gandhin</w:t>
      </w:r>
      <w:r>
        <w:rPr>
          <w:sz w:val="28"/>
        </w:rPr>
        <w:t>agar Board in 2006.</w:t>
      </w:r>
    </w:p>
    <w:p>
      <w:pPr>
        <w:pStyle w:val="style0"/>
        <w:numPr>
          <w:ilvl w:val="0"/>
          <w:numId w:val="6"/>
        </w:numPr>
        <w:rPr>
          <w:rFonts w:ascii="Arial Black" w:hAnsi="Arial Black"/>
          <w:sz w:val="28"/>
        </w:rPr>
      </w:pPr>
      <w:r>
        <w:rPr>
          <w:sz w:val="28"/>
        </w:rPr>
        <w:t>T</w:t>
      </w:r>
      <w:r>
        <w:rPr>
          <w:sz w:val="28"/>
        </w:rPr>
        <w:t xml:space="preserve">.Y.B.Com </w:t>
      </w:r>
      <w:r>
        <w:rPr>
          <w:sz w:val="28"/>
        </w:rPr>
        <w:t xml:space="preserve">From Gujarat University Board </w:t>
      </w:r>
    </w:p>
    <w:p>
      <w:pPr>
        <w:pStyle w:val="style0"/>
        <w:rPr/>
      </w:pPr>
    </w:p>
    <w:p>
      <w:pPr>
        <w:pStyle w:val="style0"/>
        <w:rPr>
          <w:i/>
          <w:iCs/>
          <w:sz w:val="28"/>
        </w:rPr>
      </w:pPr>
      <w:r>
        <w:rPr>
          <w:rFonts w:ascii="Arial Black" w:hAnsi="Arial Black"/>
          <w:i/>
          <w:iCs/>
          <w:sz w:val="28"/>
          <w:u w:val="single"/>
        </w:rPr>
        <w:t>Other Certificate</w:t>
      </w:r>
      <w:r>
        <w:rPr>
          <w:i/>
          <w:iCs/>
          <w:sz w:val="28"/>
        </w:rPr>
        <w:t>:</w:t>
      </w:r>
    </w:p>
    <w:p>
      <w:pPr>
        <w:pStyle w:val="style179"/>
        <w:numPr>
          <w:ilvl w:val="0"/>
          <w:numId w:val="1"/>
        </w:numPr>
        <w:rPr>
          <w:i/>
          <w:iCs/>
          <w:sz w:val="28"/>
        </w:rPr>
      </w:pPr>
      <w:r>
        <w:rPr>
          <w:i/>
          <w:iCs/>
          <w:sz w:val="28"/>
        </w:rPr>
        <w:t xml:space="preserve">CRS   course From </w:t>
      </w:r>
      <w:r>
        <w:rPr>
          <w:i/>
          <w:iCs/>
          <w:sz w:val="28"/>
        </w:rPr>
        <w:t>Umm</w:t>
      </w:r>
      <w:r>
        <w:rPr>
          <w:i/>
          <w:iCs/>
          <w:sz w:val="28"/>
        </w:rPr>
        <w:t>i</w:t>
      </w:r>
      <w:r>
        <w:rPr>
          <w:i/>
          <w:iCs/>
          <w:sz w:val="28"/>
        </w:rPr>
        <w:t>d</w:t>
      </w:r>
      <w:r>
        <w:rPr>
          <w:i/>
          <w:iCs/>
          <w:sz w:val="28"/>
        </w:rPr>
        <w:t>.</w:t>
      </w:r>
    </w:p>
    <w:p>
      <w:pPr>
        <w:pStyle w:val="style179"/>
        <w:numPr>
          <w:ilvl w:val="0"/>
          <w:numId w:val="1"/>
        </w:numPr>
        <w:rPr>
          <w:i/>
          <w:iCs/>
          <w:sz w:val="28"/>
        </w:rPr>
      </w:pPr>
      <w:r>
        <w:rPr>
          <w:i/>
          <w:iCs/>
          <w:sz w:val="28"/>
        </w:rPr>
        <w:t>English speaking course from NEHA GROUP TUTION CLASS.</w:t>
      </w:r>
    </w:p>
    <w:p>
      <w:pPr>
        <w:pStyle w:val="style0"/>
        <w:rPr>
          <w:b/>
          <w:bCs/>
          <w:i/>
          <w:iCs/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 xml:space="preserve">Proficiency </w:t>
      </w:r>
      <w:r>
        <w:rPr>
          <w:rFonts w:ascii="Arial Black" w:hAnsi="Arial Black"/>
          <w:b/>
          <w:bCs/>
          <w:i/>
          <w:iCs/>
          <w:sz w:val="28"/>
          <w:u w:val="single"/>
        </w:rPr>
        <w:t>In</w:t>
      </w:r>
      <w:r>
        <w:rPr>
          <w:rFonts w:ascii="Arial Black" w:hAnsi="Arial Black"/>
          <w:b/>
          <w:bCs/>
          <w:i/>
          <w:iCs/>
          <w:sz w:val="28"/>
          <w:u w:val="single"/>
        </w:rPr>
        <w:t xml:space="preserve"> Computer</w:t>
      </w:r>
      <w:r>
        <w:rPr>
          <w:b/>
          <w:bCs/>
          <w:i/>
          <w:iCs/>
          <w:sz w:val="28"/>
        </w:rPr>
        <w:t xml:space="preserve">:  </w:t>
      </w:r>
    </w:p>
    <w:p>
      <w:pPr>
        <w:pStyle w:val="style0"/>
        <w:numPr>
          <w:ilvl w:val="0"/>
          <w:numId w:val="4"/>
        </w:numPr>
        <w:rPr>
          <w:rFonts w:ascii="Arial Black" w:hAnsi="Arial Black"/>
        </w:rPr>
      </w:pPr>
      <w:r>
        <w:rPr>
          <w:sz w:val="28"/>
        </w:rPr>
        <w:t>I can work in Ms-Office, Ms-Word, and Ms-Excel &amp; Tally 6.3, 7.2 versions.</w:t>
      </w:r>
    </w:p>
    <w:p>
      <w:pPr>
        <w:pStyle w:val="style0"/>
        <w:numPr>
          <w:ilvl w:val="0"/>
          <w:numId w:val="4"/>
        </w:numPr>
        <w:rPr>
          <w:rFonts w:ascii="Arial Black" w:hAnsi="Arial Black"/>
        </w:rPr>
      </w:pPr>
      <w:r>
        <w:rPr>
          <w:sz w:val="28"/>
        </w:rPr>
        <w:t>I can work in</w:t>
      </w:r>
      <w:r>
        <w:rPr>
          <w:sz w:val="28"/>
        </w:rPr>
        <w:t xml:space="preserve"> MMS, Orion –O</w:t>
      </w:r>
      <w:r>
        <w:rPr>
          <w:sz w:val="28"/>
        </w:rPr>
        <w:t>racle</w:t>
      </w:r>
      <w:r>
        <w:rPr>
          <w:sz w:val="28"/>
        </w:rPr>
        <w:t>11.I, IDS-V6 programs</w:t>
      </w:r>
      <w:r>
        <w:rPr>
          <w:sz w:val="28"/>
        </w:rPr>
        <w:t>.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Proficiency in Languages</w:t>
      </w:r>
      <w:r>
        <w:rPr>
          <w:rFonts w:ascii="Arial Black" w:hAnsi="Arial Black"/>
          <w:b/>
          <w:bCs/>
          <w:i/>
          <w:iCs/>
          <w:sz w:val="28"/>
        </w:rPr>
        <w:t>:</w:t>
      </w:r>
      <w:r>
        <w:rPr>
          <w:rFonts w:ascii="Arial Black" w:hAnsi="Arial Black"/>
          <w:sz w:val="28"/>
        </w:rPr>
        <w:t xml:space="preserve"> </w:t>
      </w:r>
      <w:r>
        <w:rPr>
          <w:sz w:val="28"/>
        </w:rPr>
        <w:t xml:space="preserve"> </w:t>
      </w:r>
    </w:p>
    <w:p>
      <w:pPr>
        <w:pStyle w:val="style0"/>
        <w:numPr>
          <w:ilvl w:val="0"/>
          <w:numId w:val="5"/>
        </w:numPr>
        <w:rPr/>
      </w:pPr>
      <w:r>
        <w:rPr>
          <w:sz w:val="28"/>
        </w:rPr>
        <w:t xml:space="preserve">Guajarati, Hindi, English </w:t>
      </w:r>
    </w:p>
    <w:p>
      <w:pPr>
        <w:pStyle w:val="style4"/>
        <w:rPr>
          <w:sz w:val="28"/>
        </w:rPr>
      </w:pPr>
      <w:r>
        <w:rPr>
          <w:sz w:val="28"/>
        </w:rPr>
        <w:t>Professional Experience:</w:t>
      </w:r>
    </w:p>
    <w:p>
      <w:pPr>
        <w:pStyle w:val="style0"/>
        <w:rPr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3565"/>
        <w:gridCol w:w="2369"/>
        <w:gridCol w:w="2169"/>
      </w:tblGrid>
      <w:tr>
        <w:trPr>
          <w:trHeight w:val="530" w:hRule="atLeast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  <w:bCs/>
                <w:sz w:val="22"/>
                <w:u w:val="single"/>
              </w:rPr>
            </w:pPr>
            <w:r>
              <w:rPr>
                <w:b/>
                <w:bCs/>
                <w:sz w:val="22"/>
                <w:u w:val="single"/>
              </w:rPr>
              <w:t>NO.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5"/>
              <w:rPr>
                <w:sz w:val="22"/>
              </w:rPr>
            </w:pPr>
            <w:r>
              <w:rPr>
                <w:sz w:val="22"/>
              </w:rPr>
              <w:t>ORGANISATION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5"/>
              <w:rPr>
                <w:sz w:val="22"/>
              </w:rPr>
            </w:pPr>
            <w:r>
              <w:rPr>
                <w:sz w:val="22"/>
              </w:rPr>
              <w:t>WORK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5"/>
              <w:rPr>
                <w:sz w:val="22"/>
              </w:rPr>
            </w:pPr>
            <w:r>
              <w:rPr>
                <w:sz w:val="22"/>
              </w:rPr>
              <w:t>PERIOD</w:t>
            </w:r>
          </w:p>
        </w:tc>
      </w:tr>
      <w:tr>
        <w:tblPrEx/>
        <w:trPr>
          <w:trHeight w:val="530" w:hRule="atLeast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t>01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4"/>
              <w:rPr>
                <w:sz w:val="18"/>
              </w:rPr>
            </w:pPr>
            <w:r>
              <w:rPr>
                <w:sz w:val="18"/>
              </w:rPr>
              <w:t>THE UMMED</w:t>
            </w:r>
            <w:r>
              <w:rPr>
                <w:sz w:val="18"/>
              </w:rPr>
              <w:t xml:space="preserve"> AHMEDABAD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t>Store In charge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May-2016</w:t>
            </w:r>
            <w:r>
              <w:rPr>
                <w:b/>
                <w:sz w:val="18"/>
                <w:u w:val="single"/>
              </w:rPr>
              <w:t xml:space="preserve"> </w:t>
            </w:r>
          </w:p>
          <w:p>
            <w:pPr>
              <w:pStyle w:val="style0"/>
              <w:jc w:val="center"/>
              <w:rPr/>
            </w:pPr>
            <w:r>
              <w:rPr>
                <w:b/>
                <w:sz w:val="18"/>
                <w:u w:val="single"/>
              </w:rPr>
              <w:t xml:space="preserve"> TO TILL DATE</w:t>
            </w:r>
            <w:r>
              <w:rPr>
                <w:sz w:val="18"/>
              </w:rPr>
              <w:t xml:space="preserve"> </w:t>
            </w:r>
          </w:p>
        </w:tc>
      </w:tr>
      <w:tr>
        <w:tblPrEx/>
        <w:trPr>
          <w:trHeight w:val="530" w:hRule="atLeast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t>02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4"/>
              <w:rPr>
                <w:sz w:val="18"/>
              </w:rPr>
            </w:pPr>
            <w:r>
              <w:rPr>
                <w:sz w:val="18"/>
              </w:rPr>
              <w:t>THE GATEWAY HOTEL UMMED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t>Store Assistant/Receiving</w:t>
            </w:r>
          </w:p>
          <w:p>
            <w:pPr>
              <w:pStyle w:val="style0"/>
              <w:rPr/>
            </w:pPr>
            <w:r>
              <w:t xml:space="preserve"> 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Nov-2009</w:t>
            </w:r>
            <w:r>
              <w:rPr>
                <w:b/>
                <w:sz w:val="18"/>
                <w:u w:val="single"/>
              </w:rPr>
              <w:t xml:space="preserve"> TO May-2016</w:t>
            </w:r>
            <w:r>
              <w:rPr>
                <w:b/>
                <w:sz w:val="18"/>
                <w:u w:val="single"/>
              </w:rPr>
              <w:t xml:space="preserve"> </w:t>
            </w:r>
          </w:p>
          <w:p>
            <w:pPr>
              <w:pStyle w:val="style0"/>
              <w:jc w:val="center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 xml:space="preserve"> </w:t>
            </w:r>
          </w:p>
        </w:tc>
      </w:tr>
    </w:tbl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i/>
          <w:iCs/>
          <w:sz w:val="28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Present Job Profile:</w:t>
      </w:r>
    </w:p>
    <w:p>
      <w:pPr>
        <w:pStyle w:val="style0"/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numPr>
          <w:ilvl w:val="8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Presently working with </w:t>
      </w:r>
      <w:r>
        <w:rPr>
          <w:b/>
          <w:sz w:val="28"/>
          <w:szCs w:val="28"/>
          <w:u w:val="single"/>
        </w:rPr>
        <w:t>THE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U</w:t>
      </w:r>
      <w:r>
        <w:rPr>
          <w:b/>
          <w:sz w:val="28"/>
          <w:szCs w:val="28"/>
          <w:u w:val="single"/>
        </w:rPr>
        <w:t>MME</w:t>
      </w:r>
      <w:r>
        <w:rPr>
          <w:b/>
          <w:sz w:val="28"/>
          <w:szCs w:val="28"/>
          <w:u w:val="single"/>
        </w:rPr>
        <w:t xml:space="preserve">D </w:t>
      </w:r>
      <w:r>
        <w:rPr>
          <w:b/>
          <w:sz w:val="28"/>
          <w:szCs w:val="28"/>
          <w:u w:val="single"/>
        </w:rPr>
        <w:t xml:space="preserve">HOTEL </w:t>
      </w:r>
      <w:r>
        <w:rPr>
          <w:b/>
          <w:sz w:val="28"/>
          <w:szCs w:val="28"/>
          <w:u w:val="single"/>
        </w:rPr>
        <w:t xml:space="preserve"> AHEMEDABAD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I am </w:t>
      </w:r>
      <w:r>
        <w:rPr>
          <w:sz w:val="28"/>
          <w:szCs w:val="28"/>
        </w:rPr>
        <w:t xml:space="preserve"> look</w:t>
      </w:r>
      <w:r>
        <w:rPr>
          <w:sz w:val="28"/>
          <w:szCs w:val="28"/>
        </w:rPr>
        <w:t xml:space="preserve">ing </w:t>
      </w:r>
      <w:r>
        <w:rPr>
          <w:sz w:val="28"/>
          <w:szCs w:val="28"/>
        </w:rPr>
        <w:t xml:space="preserve"> after receiving of</w:t>
      </w:r>
      <w:r>
        <w:rPr>
          <w:sz w:val="28"/>
          <w:szCs w:val="28"/>
        </w:rPr>
        <w:t xml:space="preserve"> material, Daily-</w:t>
      </w:r>
      <w:r>
        <w:rPr>
          <w:sz w:val="28"/>
          <w:szCs w:val="28"/>
        </w:rPr>
        <w:t>Baja</w:t>
      </w:r>
      <w:r>
        <w:rPr>
          <w:sz w:val="28"/>
          <w:szCs w:val="28"/>
        </w:rPr>
        <w:t>r ,Groceries ,Perishable ,Dairy Product During as per receiving scheduled,</w:t>
      </w:r>
    </w:p>
    <w:p>
      <w:pPr>
        <w:pStyle w:val="style0"/>
        <w:numPr>
          <w:ilvl w:val="8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follow up the local supplier for the material   </w:t>
      </w:r>
      <w:r>
        <w:rPr>
          <w:sz w:val="28"/>
          <w:szCs w:val="28"/>
        </w:rPr>
        <w:t>.</w:t>
      </w:r>
    </w:p>
    <w:p>
      <w:pPr>
        <w:pStyle w:val="style0"/>
        <w:numPr>
          <w:ilvl w:val="8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Maintain Complain Register.</w:t>
      </w:r>
    </w:p>
    <w:p>
      <w:pPr>
        <w:pStyle w:val="style0"/>
        <w:numPr>
          <w:ilvl w:val="8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Maintain </w:t>
      </w:r>
      <w:r>
        <w:rPr>
          <w:b/>
          <w:sz w:val="28"/>
          <w:szCs w:val="28"/>
        </w:rPr>
        <w:t>HACCP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(Hazard Analysis &amp; critical control point ) </w:t>
      </w:r>
      <w:r>
        <w:rPr>
          <w:sz w:val="28"/>
          <w:szCs w:val="28"/>
        </w:rPr>
        <w:t xml:space="preserve">book as per </w:t>
      </w:r>
      <w:r>
        <w:rPr>
          <w:b/>
          <w:sz w:val="28"/>
          <w:szCs w:val="28"/>
        </w:rPr>
        <w:t>SOP</w:t>
      </w:r>
      <w:r>
        <w:rPr>
          <w:sz w:val="28"/>
          <w:szCs w:val="28"/>
        </w:rPr>
        <w:t>(Standard operating Process )</w:t>
      </w:r>
    </w:p>
    <w:p>
      <w:pPr>
        <w:pStyle w:val="style0"/>
        <w:numPr>
          <w:ilvl w:val="8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Maintain </w:t>
      </w:r>
      <w:r>
        <w:rPr>
          <w:b/>
          <w:sz w:val="28"/>
          <w:szCs w:val="28"/>
        </w:rPr>
        <w:t>FIFO</w:t>
      </w:r>
      <w:r>
        <w:rPr>
          <w:sz w:val="28"/>
          <w:szCs w:val="28"/>
        </w:rPr>
        <w:t xml:space="preserve"> system in the store from indent to issue.</w:t>
      </w:r>
    </w:p>
    <w:p>
      <w:pPr>
        <w:pStyle w:val="style0"/>
        <w:numPr>
          <w:ilvl w:val="8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look after cleaning schedule for store as per SOP(H.A.C.C.P)</w:t>
      </w:r>
    </w:p>
    <w:p>
      <w:pPr>
        <w:pStyle w:val="style0"/>
        <w:numPr>
          <w:ilvl w:val="8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we are follow as per Iso-22000 Process for </w:t>
      </w:r>
    </w:p>
    <w:p>
      <w:pPr>
        <w:pStyle w:val="style179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aper work and hygiene our store as per instruction by HOD and Ex, Chef </w:t>
      </w:r>
    </w:p>
    <w:p>
      <w:pPr>
        <w:pStyle w:val="style0"/>
        <w:numPr>
          <w:ilvl w:val="8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Learning of stock</w:t>
      </w:r>
      <w:r>
        <w:rPr>
          <w:sz w:val="28"/>
          <w:szCs w:val="28"/>
        </w:rPr>
        <w:t xml:space="preserve"> inventory </w:t>
      </w:r>
      <w:r>
        <w:rPr>
          <w:sz w:val="28"/>
          <w:szCs w:val="28"/>
        </w:rPr>
        <w:t>management from store in charge.</w:t>
      </w:r>
    </w:p>
    <w:p>
      <w:pPr>
        <w:pStyle w:val="style0"/>
        <w:numPr>
          <w:ilvl w:val="8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Helping to purchase Dept.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Indentify &amp; Develop vendors In order to enhance product quality &amp; reduce cost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Secure competitive price quotations for all purchase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Issue &amp; monitor purchase orders to ensure timely &amp; correct delivery of material to user dept.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Co ordinate with head of departments of statndard purchase specifications for various items.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Monitor the storage sanitation &amp; cleanliness standards &amp; in goods receiving area &amp; storeroom.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Propose cost saving opportunities by staying informed about new products &amp; Trends in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Logistic, Inventory control &amp; purchasing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Work in association with the accounts departments in the area of pricing, purchase contract &amp; payments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MIS on price lists, Regular purchase, Supplier information, Purchase order, par stocks etc.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Ensure adherence to all the statutory requirements / polices related to purchase.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Release Tender Advertisements for yearly Rate Contracts &amp; Rate Negotiations</w:t>
      </w:r>
    </w:p>
    <w:p>
      <w:pPr>
        <w:pStyle w:val="style179"/>
        <w:ind w:left="3240"/>
        <w:rPr>
          <w:color w:val="000000"/>
          <w:sz w:val="28"/>
          <w:szCs w:val="28"/>
        </w:rPr>
      </w:pPr>
    </w:p>
    <w:p>
      <w:pPr>
        <w:pStyle w:val="style0"/>
        <w:ind w:left="3240"/>
        <w:jc w:val="both"/>
        <w:rPr>
          <w:sz w:val="28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  <w:r>
        <w:rPr>
          <w:rFonts w:ascii="Arial Black" w:hAnsi="Arial Black"/>
          <w:b/>
          <w:bCs/>
          <w:i/>
          <w:iCs/>
          <w:sz w:val="28"/>
          <w:u w:val="single"/>
        </w:rPr>
        <w:t>Personal Details: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 24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March 1990.</w:t>
      </w:r>
    </w:p>
    <w:p>
      <w:pPr>
        <w:pStyle w:val="style0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: </w:t>
      </w:r>
      <w:r>
        <w:rPr>
          <w:sz w:val="28"/>
        </w:rPr>
        <w:t>Late, Rana</w:t>
      </w:r>
      <w:r>
        <w:rPr>
          <w:sz w:val="28"/>
        </w:rPr>
        <w:t xml:space="preserve"> </w:t>
      </w:r>
      <w:r>
        <w:rPr>
          <w:sz w:val="28"/>
        </w:rPr>
        <w:t>Ishwarbhai</w:t>
      </w:r>
      <w:r>
        <w:rPr>
          <w:sz w:val="28"/>
        </w:rPr>
        <w:t xml:space="preserve"> </w:t>
      </w:r>
      <w:r>
        <w:rPr>
          <w:sz w:val="28"/>
        </w:rPr>
        <w:t>Babubhai</w:t>
      </w:r>
      <w:r>
        <w:rPr>
          <w:sz w:val="28"/>
        </w:rPr>
        <w:t xml:space="preserve"> </w:t>
      </w:r>
    </w:p>
    <w:p>
      <w:pPr>
        <w:pStyle w:val="style0"/>
        <w:ind w:left="2160" w:firstLine="720"/>
        <w:rPr>
          <w:sz w:val="28"/>
        </w:rPr>
      </w:pPr>
      <w:r>
        <w:rPr>
          <w:sz w:val="28"/>
        </w:rPr>
        <w:t xml:space="preserve">  (</w:t>
      </w:r>
      <w:r>
        <w:rPr>
          <w:sz w:val="28"/>
        </w:rPr>
        <w:t>Taj</w:t>
      </w:r>
      <w:r>
        <w:rPr>
          <w:sz w:val="28"/>
        </w:rPr>
        <w:t xml:space="preserve"> Residency-</w:t>
      </w:r>
      <w:r>
        <w:rPr>
          <w:sz w:val="28"/>
        </w:rPr>
        <w:t>ummed)</w:t>
      </w:r>
      <w:r>
        <w:rPr>
          <w:sz w:val="28"/>
        </w:rPr>
        <w:t xml:space="preserve"> </w:t>
      </w:r>
    </w:p>
    <w:p>
      <w:pPr>
        <w:pStyle w:val="style0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 Hindu</w:t>
      </w:r>
    </w:p>
    <w:p>
      <w:pPr>
        <w:pStyle w:val="style0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 M</w:t>
      </w:r>
      <w:r>
        <w:rPr>
          <w:sz w:val="28"/>
        </w:rPr>
        <w:t>arried</w:t>
      </w:r>
    </w:p>
    <w:p>
      <w:pPr>
        <w:pStyle w:val="style0"/>
        <w:rPr/>
      </w:pPr>
      <w:r>
        <w:rPr>
          <w:sz w:val="28"/>
        </w:rPr>
        <w:t>Interest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: Making good PR, </w:t>
      </w:r>
      <w:r>
        <w:rPr>
          <w:sz w:val="28"/>
        </w:rPr>
        <w:t>Reading</w:t>
      </w:r>
      <w:r>
        <w:rPr>
          <w:sz w:val="28"/>
        </w:rPr>
        <w:t>, Music, and Traveling</w:t>
      </w:r>
      <w:r>
        <w:t>.</w:t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2"/>
        <w:rPr>
          <w:rFonts w:eastAsia="MS Mincho"/>
        </w:rPr>
      </w:pPr>
      <w:r>
        <w:rPr>
          <w:rFonts w:eastAsia="MS Mincho"/>
        </w:rPr>
        <w:t xml:space="preserve">I </w:t>
      </w:r>
      <w:r>
        <w:rPr>
          <w:rFonts w:eastAsia="MS Mincho"/>
        </w:rPr>
        <w:t>r</w:t>
      </w:r>
      <w:r>
        <w:rPr>
          <w:rFonts w:eastAsia="MS Mincho"/>
        </w:rPr>
        <w:t xml:space="preserve">equest to management kindly consider my request </w:t>
      </w:r>
      <w:r>
        <w:rPr>
          <w:rFonts w:eastAsia="MS Mincho"/>
        </w:rPr>
        <w:t>humbly.</w:t>
      </w:r>
    </w:p>
    <w:p>
      <w:pPr>
        <w:pStyle w:val="style2"/>
        <w:rPr>
          <w:rFonts w:eastAsia="MS Mincho"/>
        </w:rPr>
      </w:pPr>
    </w:p>
    <w:p>
      <w:pPr>
        <w:pStyle w:val="style2"/>
        <w:rPr>
          <w:rFonts w:eastAsia="MS Mincho"/>
        </w:rPr>
      </w:pPr>
      <w:r>
        <w:rPr>
          <w:rFonts w:eastAsia="MS Mincho"/>
        </w:rPr>
        <w:t xml:space="preserve"> </w:t>
      </w:r>
      <w:r>
        <w:rPr>
          <w:rFonts w:eastAsia="MS Mincho"/>
        </w:rPr>
        <w:t xml:space="preserve"> </w:t>
      </w: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0"/>
        <w:rPr>
          <w:rFonts w:eastAsia="MS Mincho"/>
        </w:rPr>
      </w:pPr>
    </w:p>
    <w:p>
      <w:pPr>
        <w:pStyle w:val="style0"/>
        <w:rPr>
          <w:rFonts w:eastAsia="MS Mincho"/>
        </w:rPr>
      </w:pPr>
    </w:p>
    <w:p>
      <w:pPr>
        <w:pStyle w:val="style0"/>
        <w:rPr>
          <w:rFonts w:eastAsia="MS Mincho"/>
        </w:rPr>
      </w:pPr>
    </w:p>
    <w:p>
      <w:pPr>
        <w:pStyle w:val="style0"/>
        <w:rPr>
          <w:rFonts w:eastAsia="MS Mincho"/>
        </w:rPr>
      </w:pPr>
    </w:p>
    <w:p>
      <w:pPr>
        <w:pStyle w:val="style0"/>
        <w:rPr>
          <w:rFonts w:eastAsia="MS Mincho"/>
        </w:rPr>
      </w:pPr>
    </w:p>
    <w:p>
      <w:pPr>
        <w:pStyle w:val="style7"/>
        <w:ind w:left="6480"/>
        <w:rPr>
          <w:rFonts w:ascii="Monotype Corsiva" w:eastAsia="MS Mincho" w:hAnsi="Monotype Corsiva"/>
          <w:b w:val="false"/>
          <w:sz w:val="36"/>
          <w:u w:val="none"/>
        </w:rPr>
      </w:pPr>
      <w:r>
        <w:rPr>
          <w:rFonts w:ascii="Monotype Corsiva" w:eastAsia="MS Mincho" w:hAnsi="Monotype Corsiva"/>
          <w:b w:val="false"/>
          <w:sz w:val="36"/>
          <w:u w:val="none"/>
        </w:rPr>
        <w:t>Thanks</w:t>
      </w:r>
    </w:p>
    <w:p>
      <w:pPr>
        <w:pStyle w:val="style0"/>
        <w:rPr>
          <w:rFonts w:eastAsia="MS Mincho"/>
        </w:rPr>
      </w:pPr>
    </w:p>
    <w:p>
      <w:pPr>
        <w:pStyle w:val="style0"/>
        <w:rPr>
          <w:rFonts w:eastAsia="MS Mincho"/>
          <w:u w:val="single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  <w:u w:val="single"/>
        </w:rPr>
        <w:t>You’re faithfully,</w:t>
      </w: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  <w:r>
        <w:rPr>
          <w:rFonts w:ascii="Monotype Corsiva" w:eastAsia="MS Mincho" w:hAnsi="Monotype Corsiva"/>
          <w:sz w:val="36"/>
        </w:rPr>
        <w:t>Gautam Rana</w:t>
      </w: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sz w:val="28"/>
        </w:rPr>
      </w:pPr>
      <w:r>
        <w:rPr>
          <w:rFonts w:ascii="Arial Black" w:hAnsi="Arial Black"/>
          <w:b/>
          <w:bCs/>
          <w:i/>
          <w:iCs/>
          <w:sz w:val="28"/>
        </w:rPr>
        <w:tab/>
      </w:r>
    </w:p>
    <w:p>
      <w:pPr>
        <w:pStyle w:val="style0"/>
        <w:rPr>
          <w:rFonts w:ascii="Monotype Corsiva" w:eastAsia="MS Mincho" w:hAnsi="Monotype Corsiva"/>
          <w:sz w:val="3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7"/>
        <w:ind w:left="6480"/>
        <w:rPr>
          <w:rFonts w:ascii="Monotype Corsiva" w:eastAsia="MS Mincho" w:hAnsi="Monotype Corsiva"/>
          <w:sz w:val="36"/>
        </w:rPr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>
          <w:rFonts w:ascii="Arial Black" w:hAnsi="Arial Black"/>
          <w:b/>
          <w:bCs/>
          <w:i/>
          <w:iCs/>
          <w:sz w:val="28"/>
          <w:u w:val="single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Shruti">
    <w:altName w:val="Shruti"/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entury">
    <w:altName w:val="Century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6A3BE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57C2EF4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D6E25806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2F4861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5590DF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30E728A"/>
    <w:lvl w:ilvl="0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</w:abstractNum>
  <w:abstractNum w:abstractNumId="6">
    <w:nsid w:val="00000006"/>
    <w:multiLevelType w:val="hybridMultilevel"/>
    <w:tmpl w:val="5A063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DA935E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hruti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sz w:val="24"/>
      <w:szCs w:val="24"/>
    </w:rPr>
  </w:style>
  <w:style w:type="paragraph" w:styleId="style2">
    <w:name w:val="heading 2"/>
    <w:basedOn w:val="style0"/>
    <w:next w:val="style0"/>
    <w:link w:val="style4097"/>
    <w:qFormat/>
    <w:pPr>
      <w:keepNext/>
      <w:outlineLvl w:val="1"/>
    </w:pPr>
    <w:rPr>
      <w:sz w:val="32"/>
    </w:rPr>
  </w:style>
  <w:style w:type="paragraph" w:styleId="style3">
    <w:name w:val="heading 3"/>
    <w:basedOn w:val="style0"/>
    <w:next w:val="style0"/>
    <w:link w:val="style4098"/>
    <w:qFormat/>
    <w:pPr>
      <w:keepNext/>
      <w:outlineLvl w:val="2"/>
    </w:pPr>
    <w:rPr>
      <w:rFonts w:ascii="Century" w:cs="Courier New" w:hAnsi="Century"/>
      <w:b/>
      <w:bCs/>
      <w:sz w:val="28"/>
      <w:u w:val="single"/>
    </w:rPr>
  </w:style>
  <w:style w:type="paragraph" w:styleId="style4">
    <w:name w:val="heading 4"/>
    <w:basedOn w:val="style0"/>
    <w:next w:val="style0"/>
    <w:link w:val="style4099"/>
    <w:qFormat/>
    <w:pPr>
      <w:keepNext/>
      <w:outlineLvl w:val="3"/>
    </w:pPr>
    <w:rPr>
      <w:rFonts w:ascii="Arial Black" w:hAnsi="Arial Black"/>
      <w:b/>
      <w:bCs/>
      <w:i/>
      <w:iCs/>
      <w:u w:val="single"/>
    </w:rPr>
  </w:style>
  <w:style w:type="paragraph" w:styleId="style5">
    <w:name w:val="heading 5"/>
    <w:basedOn w:val="style0"/>
    <w:next w:val="style0"/>
    <w:link w:val="style4100"/>
    <w:qFormat/>
    <w:pPr>
      <w:keepNext/>
      <w:jc w:val="center"/>
      <w:outlineLvl w:val="4"/>
    </w:pPr>
    <w:rPr>
      <w:b/>
      <w:bCs/>
      <w:u w:val="single"/>
    </w:rPr>
  </w:style>
  <w:style w:type="paragraph" w:styleId="style7">
    <w:name w:val="heading 7"/>
    <w:basedOn w:val="style0"/>
    <w:next w:val="style0"/>
    <w:link w:val="style4101"/>
    <w:qFormat/>
    <w:pPr>
      <w:keepNext/>
      <w:outlineLvl w:val="6"/>
    </w:pPr>
    <w:rPr>
      <w:b/>
      <w:bCs/>
      <w:sz w:val="3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6ac6a0c-9640-4f58-baff-f491cef635ad"/>
    <w:basedOn w:val="style65"/>
    <w:next w:val="style4097"/>
    <w:link w:val="style2"/>
    <w:rPr>
      <w:rFonts w:ascii="Times New Roman" w:cs="Times New Roman" w:eastAsia="Times New Roman" w:hAnsi="Times New Roman"/>
      <w:sz w:val="32"/>
      <w:szCs w:val="24"/>
      <w:lang w:bidi="ar-SA"/>
    </w:rPr>
  </w:style>
  <w:style w:type="character" w:customStyle="1" w:styleId="style4098">
    <w:name w:val="Heading 3 Char_2a53e436-782b-4dc5-9577-c78bf5b9cc28"/>
    <w:basedOn w:val="style65"/>
    <w:next w:val="style4098"/>
    <w:link w:val="style3"/>
    <w:rPr>
      <w:rFonts w:ascii="Century" w:cs="Courier New" w:eastAsia="Times New Roman" w:hAnsi="Century"/>
      <w:b/>
      <w:bCs/>
      <w:sz w:val="28"/>
      <w:szCs w:val="24"/>
      <w:u w:val="single"/>
      <w:lang w:bidi="ar-SA"/>
    </w:rPr>
  </w:style>
  <w:style w:type="character" w:customStyle="1" w:styleId="style4099">
    <w:name w:val="Heading 4 Char_34758a98-9568-45f6-bed5-2048301a41dc"/>
    <w:basedOn w:val="style65"/>
    <w:next w:val="style4099"/>
    <w:link w:val="style4"/>
    <w:rPr>
      <w:rFonts w:ascii="Arial Black" w:cs="Times New Roman" w:eastAsia="Times New Roman" w:hAnsi="Arial Black"/>
      <w:b/>
      <w:bCs/>
      <w:i/>
      <w:iCs/>
      <w:sz w:val="24"/>
      <w:szCs w:val="24"/>
      <w:u w:val="single"/>
      <w:lang w:bidi="ar-SA"/>
    </w:rPr>
  </w:style>
  <w:style w:type="character" w:customStyle="1" w:styleId="style4100">
    <w:name w:val="Heading 5 Char_6086f171-0b80-4d96-a4ef-063c68951900"/>
    <w:basedOn w:val="style65"/>
    <w:next w:val="style4100"/>
    <w:link w:val="style5"/>
    <w:rPr>
      <w:rFonts w:ascii="Times New Roman" w:cs="Times New Roman" w:eastAsia="Times New Roman" w:hAnsi="Times New Roman"/>
      <w:b/>
      <w:bCs/>
      <w:sz w:val="24"/>
      <w:szCs w:val="24"/>
      <w:u w:val="single"/>
      <w:lang w:bidi="ar-SA"/>
    </w:rPr>
  </w:style>
  <w:style w:type="character" w:customStyle="1" w:styleId="style4101">
    <w:name w:val="Heading 7 Char_485beb3e-dfc5-4f83-b1ae-94696f489335"/>
    <w:basedOn w:val="style65"/>
    <w:next w:val="style4101"/>
    <w:link w:val="style7"/>
    <w:rPr>
      <w:rFonts w:ascii="Times New Roman" w:cs="Times New Roman" w:eastAsia="Times New Roman" w:hAnsi="Times New Roman"/>
      <w:b/>
      <w:bCs/>
      <w:sz w:val="32"/>
      <w:szCs w:val="24"/>
      <w:u w:val="single"/>
      <w:lang w:bidi="ar-SA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Header Char_741ed786-0c3a-433d-8930-bce2e97cbc52"/>
    <w:basedOn w:val="style65"/>
    <w:next w:val="style4103"/>
    <w:link w:val="style31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Footer Char_bd896b70-b43f-4fb5-af3f-1ba3d5ceb29c"/>
    <w:basedOn w:val="style65"/>
    <w:next w:val="style4104"/>
    <w:link w:val="style32"/>
    <w:uiPriority w:val="99"/>
    <w:rPr>
      <w:rFonts w:ascii="Times New Roman" w:cs="Times New Roman" w:eastAsia="Times New Roman" w:hAnsi="Times New Roman"/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438</Words>
  <Characters>2512</Characters>
  <Application>WPS Office</Application>
  <DocSecurity>0</DocSecurity>
  <Paragraphs>128</Paragraphs>
  <ScaleCrop>false</ScaleCrop>
  <Company>taj ahmedabad</Company>
  <LinksUpToDate>false</LinksUpToDate>
  <CharactersWithSpaces>3595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2017-02-21T04:59:00Z</dcterms:created>
  <dc:creator>AMIT RAWAT</dc:creator>
  <lastModifiedBy>vivo 1601</lastModifiedBy>
  <lastPrinted>2017-06-02T12:36:00Z</lastPrinted>
  <dcterms:modified xsi:type="dcterms:W3CDTF">2017-12-07T04:27:33Z</dcterms:modified>
  <revision>9</revision>
</coreProperties>
</file>