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507EE" w:rsidRDefault="00827B9B">
      <w:pPr>
        <w:tabs>
          <w:tab w:val="left" w:pos="2266"/>
        </w:tabs>
        <w:jc w:val="center"/>
      </w:pPr>
      <w:bookmarkStart w:id="0" w:name="_GoBack"/>
      <w:bookmarkEnd w:id="0"/>
      <w:r>
        <w:rPr>
          <w:b/>
          <w:sz w:val="44"/>
          <w:szCs w:val="44"/>
          <w:u w:val="single"/>
        </w:rPr>
        <w:t>RESUME</w:t>
      </w:r>
    </w:p>
    <w:p w:rsidR="000507EE" w:rsidRDefault="000507EE">
      <w:pPr>
        <w:tabs>
          <w:tab w:val="left" w:pos="2266"/>
        </w:tabs>
      </w:pPr>
    </w:p>
    <w:p w:rsidR="000507EE" w:rsidRDefault="00827B9B">
      <w:r>
        <w:rPr>
          <w:b/>
          <w:sz w:val="36"/>
          <w:szCs w:val="36"/>
        </w:rPr>
        <w:t xml:space="preserve">Panchal Hitesh </w:t>
      </w:r>
    </w:p>
    <w:tbl>
      <w:tblPr>
        <w:tblStyle w:val="a"/>
        <w:tblW w:w="9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62"/>
        <w:gridCol w:w="4886"/>
      </w:tblGrid>
      <w:tr w:rsidR="000507EE">
        <w:trPr>
          <w:trHeight w:val="1700"/>
        </w:trPr>
        <w:tc>
          <w:tcPr>
            <w:tcW w:w="4662" w:type="dxa"/>
          </w:tcPr>
          <w:p w:rsidR="000507EE" w:rsidRDefault="00827B9B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B.Tech. Mechatronics Engineer </w:t>
            </w:r>
          </w:p>
          <w:p w:rsidR="000507EE" w:rsidRDefault="00827B9B" w:rsidP="0067559A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Address: </w:t>
            </w:r>
            <w:r w:rsidR="0067559A">
              <w:rPr>
                <w:sz w:val="24"/>
                <w:szCs w:val="24"/>
              </w:rPr>
              <w:t xml:space="preserve">B-207 ,Panchkutir Residency ,    Near Haridharshan Cross Road,Naroda </w:t>
            </w:r>
            <w:r>
              <w:rPr>
                <w:sz w:val="24"/>
                <w:szCs w:val="24"/>
              </w:rPr>
              <w:t>,</w:t>
            </w:r>
          </w:p>
          <w:p w:rsidR="000507EE" w:rsidRDefault="00827B9B">
            <w:pPr>
              <w:spacing w:after="0" w:line="240" w:lineRule="auto"/>
            </w:pPr>
            <w:r>
              <w:rPr>
                <w:sz w:val="24"/>
                <w:szCs w:val="24"/>
              </w:rPr>
              <w:t>Ahmedabad</w:t>
            </w:r>
            <w:r w:rsidR="0067559A">
              <w:rPr>
                <w:sz w:val="24"/>
                <w:szCs w:val="24"/>
              </w:rPr>
              <w:t xml:space="preserve"> 382330</w:t>
            </w:r>
          </w:p>
          <w:p w:rsidR="000507EE" w:rsidRDefault="00827B9B">
            <w:pPr>
              <w:spacing w:after="0" w:line="240" w:lineRule="auto"/>
            </w:pPr>
            <w:r>
              <w:rPr>
                <w:sz w:val="24"/>
                <w:szCs w:val="24"/>
              </w:rPr>
              <w:t>Date of Birth: 14th  june,1991</w:t>
            </w:r>
          </w:p>
          <w:p w:rsidR="000507EE" w:rsidRDefault="00827B9B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Mobile No: </w:t>
            </w:r>
            <w:r>
              <w:rPr>
                <w:b/>
                <w:sz w:val="24"/>
                <w:szCs w:val="24"/>
              </w:rPr>
              <w:t>09426947580</w:t>
            </w:r>
          </w:p>
          <w:p w:rsidR="000507EE" w:rsidRDefault="00827B9B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 xml:space="preserve">Email : </w:t>
            </w:r>
            <w:r>
              <w:rPr>
                <w:color w:val="0000FF"/>
                <w:sz w:val="24"/>
                <w:szCs w:val="24"/>
                <w:u w:val="single"/>
              </w:rPr>
              <w:t>Panchalhitesh41@gmail.com</w:t>
            </w:r>
            <w:hyperlink r:id="rId7" w:history="1"/>
          </w:p>
          <w:p w:rsidR="000507EE" w:rsidRDefault="00B750F9">
            <w:pPr>
              <w:spacing w:after="0" w:line="240" w:lineRule="auto"/>
            </w:pPr>
            <w:hyperlink r:id="rId8" w:history="1"/>
          </w:p>
        </w:tc>
        <w:tc>
          <w:tcPr>
            <w:tcW w:w="4886" w:type="dxa"/>
          </w:tcPr>
          <w:p w:rsidR="000507EE" w:rsidRDefault="00B750F9">
            <w:hyperlink r:id="rId9" w:history="1"/>
          </w:p>
          <w:p w:rsidR="000507EE" w:rsidRDefault="00827B9B">
            <w:hyperlink r:id="rId10" w:history="1"/>
          </w:p>
        </w:tc>
      </w:tr>
    </w:tbl>
    <w:p w:rsidR="000507EE" w:rsidRDefault="00827B9B">
      <w:pPr>
        <w:tabs>
          <w:tab w:val="left" w:pos="2266"/>
        </w:tabs>
      </w:pPr>
      <w:r>
        <w:t>--------------------------------------------------------------------------------------------------------------------------------------------------------</w:t>
      </w:r>
      <w:hyperlink r:id="rId11" w:history="1"/>
    </w:p>
    <w:tbl>
      <w:tblPr>
        <w:tblStyle w:val="a0"/>
        <w:tblW w:w="9905" w:type="dxa"/>
        <w:jc w:val="center"/>
        <w:tblLayout w:type="fixed"/>
        <w:tblLook w:val="0000" w:firstRow="0" w:lastRow="0" w:firstColumn="0" w:lastColumn="0" w:noHBand="0" w:noVBand="0"/>
      </w:tblPr>
      <w:tblGrid>
        <w:gridCol w:w="2272"/>
        <w:gridCol w:w="7633"/>
      </w:tblGrid>
      <w:tr w:rsidR="000507EE">
        <w:trPr>
          <w:trHeight w:val="1120"/>
          <w:jc w:val="center"/>
        </w:trPr>
        <w:tc>
          <w:tcPr>
            <w:tcW w:w="2272" w:type="dxa"/>
          </w:tcPr>
          <w:p w:rsidR="000507EE" w:rsidRDefault="00827B9B">
            <w:pPr>
              <w:spacing w:after="0" w:line="240" w:lineRule="auto"/>
              <w:jc w:val="both"/>
            </w:pPr>
            <w:r>
              <w:rPr>
                <w:b/>
                <w:sz w:val="24"/>
                <w:szCs w:val="24"/>
                <w:u w:val="single"/>
              </w:rPr>
              <w:t>Objective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b/>
                <w:sz w:val="24"/>
                <w:szCs w:val="24"/>
                <w:u w:val="single"/>
              </w:rPr>
              <w:t>Current Employee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Responsibilities</w:t>
            </w: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b/>
                <w:sz w:val="24"/>
                <w:szCs w:val="24"/>
                <w:u w:val="single"/>
              </w:rPr>
              <w:t>Previous     Company Experience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b/>
                <w:sz w:val="24"/>
                <w:szCs w:val="24"/>
                <w:u w:val="single"/>
              </w:rPr>
              <w:t>Technical         Project work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b/>
                <w:sz w:val="24"/>
                <w:szCs w:val="24"/>
                <w:u w:val="single"/>
              </w:rPr>
              <w:t xml:space="preserve">Industrial Training                  </w:t>
            </w:r>
          </w:p>
        </w:tc>
        <w:tc>
          <w:tcPr>
            <w:tcW w:w="7633" w:type="dxa"/>
          </w:tcPr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lastRenderedPageBreak/>
              <w:t>To associate myself with an organization that provides training and an opportunity to prove innovative skill and diligent work.</w:t>
            </w: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</w:t>
            </w:r>
          </w:p>
          <w:p w:rsidR="000507EE" w:rsidRDefault="00827B9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Currently I am working in </w:t>
            </w:r>
            <w:r w:rsidR="00C35D47">
              <w:rPr>
                <w:b/>
                <w:sz w:val="24"/>
                <w:szCs w:val="24"/>
              </w:rPr>
              <w:t>AMIN SOLID WASTE SERVICES</w:t>
            </w:r>
            <w:r>
              <w:rPr>
                <w:sz w:val="24"/>
                <w:szCs w:val="24"/>
              </w:rPr>
              <w:t xml:space="preserve"> as a Maintenance </w:t>
            </w:r>
            <w:r w:rsidR="00AE0391">
              <w:rPr>
                <w:sz w:val="24"/>
                <w:szCs w:val="24"/>
              </w:rPr>
              <w:t>Engineer since last 4 year and 7</w:t>
            </w:r>
            <w:r>
              <w:rPr>
                <w:sz w:val="24"/>
                <w:szCs w:val="24"/>
              </w:rPr>
              <w:t xml:space="preserve"> month.(March 2014 to Till Date)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pStyle w:val="ListParagraph"/>
              <w:numPr>
                <w:ilvl w:val="0"/>
                <w:numId w:val="1"/>
              </w:numPr>
            </w:pPr>
            <w:r>
              <w:t xml:space="preserve">Responsible for maintaining and repairing machine equipment required in the day to day working </w:t>
            </w:r>
          </w:p>
          <w:p w:rsidR="000507EE" w:rsidRDefault="00827B9B">
            <w:pPr>
              <w:pStyle w:val="ListParagraph"/>
              <w:numPr>
                <w:ilvl w:val="0"/>
                <w:numId w:val="1"/>
              </w:numPr>
            </w:pPr>
            <w:r>
              <w:t>Analysis of machine failure</w:t>
            </w:r>
          </w:p>
          <w:p w:rsidR="000507EE" w:rsidRDefault="00827B9B">
            <w:pPr>
              <w:pStyle w:val="ListParagraph"/>
              <w:numPr>
                <w:ilvl w:val="0"/>
                <w:numId w:val="1"/>
              </w:numPr>
            </w:pPr>
            <w:r>
              <w:t>Assessing the need of equipment replacement, spare parts</w:t>
            </w:r>
          </w:p>
          <w:p w:rsidR="000507EE" w:rsidRDefault="00827B9B">
            <w:pPr>
              <w:pStyle w:val="ListParagraph"/>
              <w:numPr>
                <w:ilvl w:val="0"/>
                <w:numId w:val="1"/>
              </w:numPr>
            </w:pPr>
            <w:r>
              <w:t>Assessment of required tools for the maintenance of equipment</w:t>
            </w:r>
          </w:p>
          <w:p w:rsidR="000507EE" w:rsidRDefault="00827B9B">
            <w:pPr>
              <w:pStyle w:val="ListParagraph"/>
              <w:numPr>
                <w:ilvl w:val="0"/>
                <w:numId w:val="1"/>
              </w:numPr>
            </w:pPr>
            <w:r>
              <w:t>Adopt and implement a detailed maintenance plan to minimize failures resulting in stoppage of work</w:t>
            </w:r>
          </w:p>
          <w:p w:rsidR="000507EE" w:rsidRDefault="00827B9B">
            <w:pPr>
              <w:pStyle w:val="ListParagraph"/>
              <w:numPr>
                <w:ilvl w:val="0"/>
                <w:numId w:val="1"/>
              </w:numPr>
            </w:pPr>
            <w:r>
              <w:t>Replacing the spare parts of machine as and when required</w:t>
            </w:r>
          </w:p>
          <w:p w:rsidR="000507EE" w:rsidRDefault="00827B9B">
            <w:pPr>
              <w:pStyle w:val="ListParagraph"/>
              <w:numPr>
                <w:ilvl w:val="0"/>
                <w:numId w:val="1"/>
              </w:numPr>
            </w:pPr>
            <w:r>
              <w:t>Responsible for performing routine maintenance</w:t>
            </w:r>
          </w:p>
          <w:p w:rsidR="000507EE" w:rsidRDefault="00827B9B">
            <w:pPr>
              <w:pStyle w:val="ListParagraph"/>
              <w:numPr>
                <w:ilvl w:val="0"/>
                <w:numId w:val="1"/>
              </w:numPr>
            </w:pPr>
            <w:r>
              <w:t>Responsible for maintaining an inventory for the requirement of supplies and spare parts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b/>
                <w:sz w:val="24"/>
                <w:szCs w:val="24"/>
              </w:rPr>
              <w:t>DENMARK ENGINEERING WORKS(INDIA)</w:t>
            </w:r>
            <w:r>
              <w:rPr>
                <w:sz w:val="24"/>
                <w:szCs w:val="24"/>
              </w:rPr>
              <w:t>,Ahmadabad(September 2012 to March 2014)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Product: Reciprocating type Air Compressor Manufacturing from 0.5 HP to 15 HP.</w:t>
            </w:r>
          </w:p>
          <w:p w:rsidR="000507EE" w:rsidRDefault="00827B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I was involved in Production, Quality Control, and Purchase in workshop. </w:t>
            </w:r>
          </w:p>
          <w:p w:rsidR="000507EE" w:rsidRDefault="00827B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I have been worked in Denmark Engineering Works (DEW) from September 2012 To March 2014 as a   Senior assembly Engineer.</w:t>
            </w:r>
          </w:p>
          <w:p w:rsidR="000507EE" w:rsidRDefault="00827B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Using SOLTRCK System for smooth production work.</w:t>
            </w:r>
          </w:p>
          <w:p w:rsidR="000507EE" w:rsidRDefault="00827B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Train  Fitters for assembly in reference assembly drawing </w:t>
            </w:r>
          </w:p>
          <w:p w:rsidR="000507EE" w:rsidRDefault="00827B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Successfully tested 500 Air compressor      </w:t>
            </w:r>
          </w:p>
          <w:p w:rsidR="000507EE" w:rsidRDefault="000507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Vehicle Tracking System</w:t>
            </w: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(8TH SEM.)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Truetzschler India Pvt.Ltd (6TH SEM.)</w:t>
            </w:r>
          </w:p>
          <w:p w:rsidR="000507EE" w:rsidRDefault="000507EE">
            <w:pPr>
              <w:spacing w:after="0" w:line="240" w:lineRule="auto"/>
              <w:jc w:val="both"/>
            </w:pPr>
          </w:p>
        </w:tc>
      </w:tr>
      <w:tr w:rsidR="000507EE">
        <w:trPr>
          <w:trHeight w:val="1740"/>
          <w:jc w:val="center"/>
        </w:trPr>
        <w:tc>
          <w:tcPr>
            <w:tcW w:w="2272" w:type="dxa"/>
          </w:tcPr>
          <w:p w:rsidR="000507EE" w:rsidRDefault="00827B9B">
            <w:pPr>
              <w:spacing w:after="0" w:line="240" w:lineRule="auto"/>
              <w:jc w:val="both"/>
            </w:pPr>
            <w:r>
              <w:rPr>
                <w:b/>
                <w:sz w:val="24"/>
                <w:szCs w:val="24"/>
                <w:u w:val="single"/>
              </w:rPr>
              <w:lastRenderedPageBreak/>
              <w:t xml:space="preserve">Industrial Visit 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0507EE">
            <w:pPr>
              <w:spacing w:after="0" w:line="240" w:lineRule="auto"/>
              <w:jc w:val="both"/>
              <w:rPr>
                <w:b/>
                <w:sz w:val="24"/>
                <w:szCs w:val="24"/>
                <w:u w:val="single"/>
              </w:rPr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b/>
                <w:sz w:val="24"/>
                <w:szCs w:val="24"/>
                <w:u w:val="single"/>
              </w:rPr>
              <w:t>Skills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b/>
                <w:sz w:val="24"/>
                <w:szCs w:val="24"/>
                <w:u w:val="single"/>
              </w:rPr>
              <w:t>Hobbies</w:t>
            </w:r>
          </w:p>
          <w:p w:rsidR="000507EE" w:rsidRDefault="000507EE"/>
        </w:tc>
        <w:tc>
          <w:tcPr>
            <w:tcW w:w="7633" w:type="dxa"/>
          </w:tcPr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 Jyoti CNC pvt.ltd , Rajkot</w:t>
            </w: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 Bhagvati Ferocast pvt.ltd , Ahmadabad</w:t>
            </w: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 Manilal &amp; Sons pvt.ltd , Ahmadabad</w:t>
            </w: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 Kadvani forg. Pvt.ltd , Rajkot</w:t>
            </w: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 Bosch Rexroth pvt.ltd , Ahmadabad</w:t>
            </w:r>
          </w:p>
          <w:p w:rsidR="000507EE" w:rsidRDefault="000507EE">
            <w:pPr>
              <w:spacing w:after="0" w:line="240" w:lineRule="auto"/>
              <w:jc w:val="both"/>
            </w:pP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 Auto-CAD 2013,  Ms-Office   </w:t>
            </w: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   </w:t>
            </w: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Listening songs ,Playing Cricket  </w:t>
            </w:r>
          </w:p>
          <w:p w:rsidR="000507EE" w:rsidRDefault="00827B9B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       </w:t>
            </w:r>
          </w:p>
        </w:tc>
      </w:tr>
    </w:tbl>
    <w:p w:rsidR="000507EE" w:rsidRDefault="00827B9B">
      <w:pPr>
        <w:spacing w:after="0" w:line="240" w:lineRule="auto"/>
        <w:jc w:val="both"/>
      </w:pPr>
      <w:r>
        <w:rPr>
          <w:b/>
          <w:sz w:val="24"/>
          <w:szCs w:val="24"/>
          <w:u w:val="single"/>
        </w:rPr>
        <w:t>Qualification</w:t>
      </w:r>
    </w:p>
    <w:p w:rsidR="000507EE" w:rsidRDefault="000507EE"/>
    <w:tbl>
      <w:tblPr>
        <w:tblStyle w:val="a2"/>
        <w:tblW w:w="9370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34"/>
      </w:tblGrid>
      <w:tr w:rsidR="000507EE">
        <w:trPr>
          <w:trHeight w:val="4640"/>
          <w:jc w:val="center"/>
        </w:trPr>
        <w:tc>
          <w:tcPr>
            <w:tcW w:w="222" w:type="dxa"/>
          </w:tcPr>
          <w:p w:rsidR="000507EE" w:rsidRDefault="000507EE">
            <w:pPr>
              <w:spacing w:after="0" w:line="240" w:lineRule="auto"/>
              <w:jc w:val="center"/>
            </w:pPr>
          </w:p>
        </w:tc>
        <w:tc>
          <w:tcPr>
            <w:tcW w:w="9148" w:type="dxa"/>
          </w:tcPr>
          <w:p w:rsidR="000507EE" w:rsidRDefault="000507EE">
            <w:pPr>
              <w:widowControl w:val="0"/>
              <w:spacing w:after="0"/>
            </w:pPr>
          </w:p>
          <w:tbl>
            <w:tblPr>
              <w:tblStyle w:val="a1"/>
              <w:tblW w:w="8902" w:type="dxa"/>
              <w:tbl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  <w:insideH w:val="single" w:sz="4" w:space="0" w:color="7F7F7F"/>
                <w:insideV w:val="single" w:sz="4" w:space="0" w:color="7F7F7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79"/>
              <w:gridCol w:w="2288"/>
              <w:gridCol w:w="1650"/>
              <w:gridCol w:w="2285"/>
            </w:tblGrid>
            <w:tr w:rsidR="000507EE">
              <w:trPr>
                <w:trHeight w:val="845"/>
              </w:trPr>
              <w:tc>
                <w:tcPr>
                  <w:tcW w:w="2679" w:type="dxa"/>
                  <w:tcBorders>
                    <w:top w:val="single" w:sz="4" w:space="0" w:color="438086"/>
                    <w:left w:val="single" w:sz="4" w:space="0" w:color="438086"/>
                    <w:bottom w:val="single" w:sz="4" w:space="0" w:color="438086"/>
                    <w:right w:val="single" w:sz="4" w:space="0" w:color="438086"/>
                  </w:tcBorders>
                  <w:vAlign w:val="center"/>
                </w:tcPr>
                <w:p w:rsidR="000507EE" w:rsidRDefault="00827B9B">
                  <w:pPr>
                    <w:spacing w:after="324" w:line="240" w:lineRule="auto"/>
                  </w:pPr>
                  <w:r>
                    <w:rPr>
                      <w:b/>
                      <w:sz w:val="26"/>
                      <w:szCs w:val="26"/>
                    </w:rPr>
                    <w:t>Degree of examination</w:t>
                  </w:r>
                </w:p>
              </w:tc>
              <w:tc>
                <w:tcPr>
                  <w:tcW w:w="2288" w:type="dxa"/>
                  <w:tcBorders>
                    <w:top w:val="single" w:sz="4" w:space="0" w:color="438086"/>
                    <w:left w:val="single" w:sz="4" w:space="0" w:color="438086"/>
                    <w:bottom w:val="single" w:sz="4" w:space="0" w:color="438086"/>
                    <w:right w:val="single" w:sz="4" w:space="0" w:color="438086"/>
                  </w:tcBorders>
                  <w:vAlign w:val="center"/>
                </w:tcPr>
                <w:p w:rsidR="000507EE" w:rsidRDefault="00827B9B">
                  <w:pPr>
                    <w:spacing w:after="324" w:line="240" w:lineRule="auto"/>
                  </w:pPr>
                  <w:r>
                    <w:rPr>
                      <w:b/>
                      <w:sz w:val="26"/>
                      <w:szCs w:val="26"/>
                    </w:rPr>
                    <w:t>Name of Institute or school</w:t>
                  </w:r>
                </w:p>
              </w:tc>
              <w:tc>
                <w:tcPr>
                  <w:tcW w:w="1650" w:type="dxa"/>
                  <w:tcBorders>
                    <w:top w:val="single" w:sz="4" w:space="0" w:color="438086"/>
                    <w:left w:val="single" w:sz="4" w:space="0" w:color="438086"/>
                    <w:bottom w:val="single" w:sz="4" w:space="0" w:color="438086"/>
                    <w:right w:val="single" w:sz="4" w:space="0" w:color="438086"/>
                  </w:tcBorders>
                  <w:vAlign w:val="center"/>
                </w:tcPr>
                <w:p w:rsidR="000507EE" w:rsidRDefault="00827B9B">
                  <w:pPr>
                    <w:spacing w:after="324" w:line="240" w:lineRule="auto"/>
                  </w:pPr>
                  <w:r>
                    <w:rPr>
                      <w:b/>
                      <w:sz w:val="26"/>
                      <w:szCs w:val="26"/>
                    </w:rPr>
                    <w:t>Year of passing</w:t>
                  </w:r>
                </w:p>
              </w:tc>
              <w:tc>
                <w:tcPr>
                  <w:tcW w:w="2285" w:type="dxa"/>
                  <w:tcBorders>
                    <w:top w:val="single" w:sz="4" w:space="0" w:color="438086"/>
                    <w:left w:val="single" w:sz="4" w:space="0" w:color="438086"/>
                    <w:bottom w:val="single" w:sz="4" w:space="0" w:color="438086"/>
                    <w:right w:val="single" w:sz="4" w:space="0" w:color="438086"/>
                  </w:tcBorders>
                  <w:vAlign w:val="center"/>
                </w:tcPr>
                <w:p w:rsidR="000507EE" w:rsidRDefault="00827B9B">
                  <w:pPr>
                    <w:spacing w:after="324" w:line="240" w:lineRule="auto"/>
                  </w:pPr>
                  <w:r>
                    <w:rPr>
                      <w:b/>
                      <w:sz w:val="26"/>
                      <w:szCs w:val="26"/>
                    </w:rPr>
                    <w:t>Percentage</w:t>
                  </w:r>
                </w:p>
              </w:tc>
            </w:tr>
            <w:tr w:rsidR="000507EE">
              <w:trPr>
                <w:trHeight w:val="800"/>
              </w:trPr>
              <w:tc>
                <w:tcPr>
                  <w:tcW w:w="2679" w:type="dxa"/>
                  <w:tcBorders>
                    <w:top w:val="single" w:sz="4" w:space="0" w:color="438086"/>
                    <w:left w:val="single" w:sz="4" w:space="0" w:color="438086"/>
                    <w:bottom w:val="single" w:sz="4" w:space="0" w:color="438086"/>
                    <w:right w:val="single" w:sz="4" w:space="0" w:color="438086"/>
                  </w:tcBorders>
                  <w:vAlign w:val="center"/>
                </w:tcPr>
                <w:p w:rsidR="000507EE" w:rsidRDefault="00827B9B">
                  <w:pPr>
                    <w:spacing w:after="324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B.Tech. Mechatronics</w:t>
                  </w:r>
                </w:p>
                <w:p w:rsidR="000507EE" w:rsidRDefault="00827B9B">
                  <w:pPr>
                    <w:spacing w:after="324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From: Ganpat University, Kherva, Mehsana.</w:t>
                  </w:r>
                </w:p>
              </w:tc>
              <w:tc>
                <w:tcPr>
                  <w:tcW w:w="2288" w:type="dxa"/>
                  <w:tcBorders>
                    <w:top w:val="single" w:sz="4" w:space="0" w:color="438086"/>
                    <w:left w:val="single" w:sz="4" w:space="0" w:color="438086"/>
                    <w:bottom w:val="single" w:sz="4" w:space="0" w:color="438086"/>
                    <w:right w:val="single" w:sz="4" w:space="0" w:color="438086"/>
                  </w:tcBorders>
                  <w:vAlign w:val="center"/>
                </w:tcPr>
                <w:p w:rsidR="000507EE" w:rsidRDefault="00827B9B">
                  <w:pPr>
                    <w:spacing w:after="324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U.V.Patel College of Engineering,  Kherva- Mehsana.</w:t>
                  </w:r>
                </w:p>
              </w:tc>
              <w:tc>
                <w:tcPr>
                  <w:tcW w:w="1650" w:type="dxa"/>
                  <w:tcBorders>
                    <w:top w:val="single" w:sz="4" w:space="0" w:color="438086"/>
                    <w:left w:val="single" w:sz="4" w:space="0" w:color="438086"/>
                    <w:bottom w:val="single" w:sz="4" w:space="0" w:color="438086"/>
                    <w:right w:val="single" w:sz="4" w:space="0" w:color="438086"/>
                  </w:tcBorders>
                  <w:vAlign w:val="center"/>
                </w:tcPr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May 2009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Nov 2009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May 2010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Nov Dec 2010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May-June 2011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Nov-Dec 2011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May-June 2012</w:t>
                  </w:r>
                </w:p>
              </w:tc>
              <w:tc>
                <w:tcPr>
                  <w:tcW w:w="2285" w:type="dxa"/>
                  <w:tcBorders>
                    <w:top w:val="single" w:sz="4" w:space="0" w:color="438086"/>
                    <w:left w:val="single" w:sz="4" w:space="0" w:color="438086"/>
                    <w:bottom w:val="single" w:sz="4" w:space="0" w:color="438086"/>
                    <w:right w:val="single" w:sz="4" w:space="0" w:color="438086"/>
                  </w:tcBorders>
                  <w:vAlign w:val="center"/>
                </w:tcPr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color w:val="auto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 xml:space="preserve"> Year 60.50%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3</w:t>
                  </w:r>
                  <w:r>
                    <w:rPr>
                      <w:b/>
                      <w:color w:val="auto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 xml:space="preserve"> Sem. 58.67%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4</w:t>
                  </w:r>
                  <w:r>
                    <w:rPr>
                      <w:b/>
                      <w:color w:val="auto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 xml:space="preserve"> Sem.  60.35%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auto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 xml:space="preserve"> Sem. 56.00%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6</w:t>
                  </w:r>
                  <w:r>
                    <w:rPr>
                      <w:b/>
                      <w:color w:val="auto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 xml:space="preserve"> Sem. 58.75%</w:t>
                  </w: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7</w:t>
                  </w:r>
                  <w:r>
                    <w:rPr>
                      <w:b/>
                      <w:color w:val="auto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 xml:space="preserve"> Sem. 60.00%</w:t>
                  </w:r>
                </w:p>
                <w:p w:rsidR="000507EE" w:rsidRDefault="00827B9B" w:rsidP="00AE0391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8</w:t>
                  </w:r>
                  <w:r>
                    <w:rPr>
                      <w:b/>
                      <w:color w:val="auto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 xml:space="preserve"> Sem. </w:t>
                  </w:r>
                  <w:r w:rsidR="00AE0391">
                    <w:rPr>
                      <w:b/>
                      <w:color w:val="auto"/>
                      <w:sz w:val="24"/>
                      <w:szCs w:val="24"/>
                    </w:rPr>
                    <w:t>57.33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>%</w:t>
                  </w:r>
                </w:p>
              </w:tc>
            </w:tr>
            <w:tr w:rsidR="000507EE">
              <w:trPr>
                <w:trHeight w:val="700"/>
              </w:trPr>
              <w:tc>
                <w:tcPr>
                  <w:tcW w:w="2679" w:type="dxa"/>
                  <w:tcBorders>
                    <w:top w:val="single" w:sz="4" w:space="0" w:color="438086"/>
                    <w:left w:val="single" w:sz="4" w:space="0" w:color="31859C"/>
                    <w:bottom w:val="single" w:sz="4" w:space="0" w:color="438086"/>
                    <w:right w:val="single" w:sz="4" w:space="0" w:color="31859C"/>
                  </w:tcBorders>
                  <w:vAlign w:val="center"/>
                </w:tcPr>
                <w:p w:rsidR="000507EE" w:rsidRDefault="00827B9B">
                  <w:pPr>
                    <w:spacing w:after="324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auto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 xml:space="preserve"> Standard (H.S.C)                From:- G.H.S.E.B. Board, Gandhinagar.</w:t>
                  </w:r>
                </w:p>
              </w:tc>
              <w:tc>
                <w:tcPr>
                  <w:tcW w:w="2288" w:type="dxa"/>
                  <w:tcBorders>
                    <w:top w:val="single" w:sz="4" w:space="0" w:color="438086"/>
                    <w:left w:val="single" w:sz="4" w:space="0" w:color="31859C"/>
                    <w:bottom w:val="single" w:sz="4" w:space="0" w:color="438086"/>
                    <w:right w:val="single" w:sz="4" w:space="0" w:color="31859C"/>
                  </w:tcBorders>
                  <w:vAlign w:val="center"/>
                </w:tcPr>
                <w:p w:rsidR="000507EE" w:rsidRDefault="00827B9B">
                  <w:pPr>
                    <w:spacing w:after="324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Shree Swaminarayan Gurukul,  H.S.C school, Gandhinagar</w:t>
                  </w:r>
                </w:p>
              </w:tc>
              <w:tc>
                <w:tcPr>
                  <w:tcW w:w="1650" w:type="dxa"/>
                  <w:tcBorders>
                    <w:top w:val="single" w:sz="4" w:space="0" w:color="438086"/>
                    <w:left w:val="single" w:sz="4" w:space="0" w:color="31859C"/>
                    <w:bottom w:val="single" w:sz="4" w:space="0" w:color="438086"/>
                    <w:right w:val="single" w:sz="4" w:space="0" w:color="31859C"/>
                  </w:tcBorders>
                  <w:vAlign w:val="center"/>
                </w:tcPr>
                <w:p w:rsidR="000507EE" w:rsidRDefault="000507EE">
                  <w:pPr>
                    <w:spacing w:after="324" w:line="240" w:lineRule="auto"/>
                    <w:rPr>
                      <w:color w:val="auto"/>
                    </w:rPr>
                  </w:pPr>
                </w:p>
                <w:p w:rsidR="000507EE" w:rsidRDefault="00827B9B">
                  <w:pPr>
                    <w:spacing w:after="324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March 2008</w:t>
                  </w:r>
                </w:p>
              </w:tc>
              <w:tc>
                <w:tcPr>
                  <w:tcW w:w="2285" w:type="dxa"/>
                  <w:tcBorders>
                    <w:top w:val="single" w:sz="4" w:space="0" w:color="438086"/>
                    <w:left w:val="single" w:sz="4" w:space="0" w:color="31859C"/>
                    <w:bottom w:val="single" w:sz="4" w:space="0" w:color="438086"/>
                    <w:right w:val="single" w:sz="4" w:space="0" w:color="438086"/>
                  </w:tcBorders>
                  <w:vAlign w:val="center"/>
                </w:tcPr>
                <w:p w:rsidR="000507EE" w:rsidRDefault="000507EE">
                  <w:pPr>
                    <w:spacing w:after="324" w:line="240" w:lineRule="auto"/>
                    <w:jc w:val="center"/>
                    <w:rPr>
                      <w:color w:val="auto"/>
                    </w:rPr>
                  </w:pPr>
                </w:p>
                <w:p w:rsidR="000507EE" w:rsidRDefault="00827B9B" w:rsidP="00AE0391">
                  <w:pPr>
                    <w:spacing w:after="324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63.</w:t>
                  </w:r>
                  <w:r w:rsidR="00AE0391">
                    <w:rPr>
                      <w:b/>
                      <w:color w:val="auto"/>
                      <w:sz w:val="24"/>
                      <w:szCs w:val="24"/>
                    </w:rPr>
                    <w:t>30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>%</w:t>
                  </w:r>
                </w:p>
              </w:tc>
            </w:tr>
            <w:tr w:rsidR="000507EE">
              <w:trPr>
                <w:trHeight w:val="880"/>
              </w:trPr>
              <w:tc>
                <w:tcPr>
                  <w:tcW w:w="2679" w:type="dxa"/>
                  <w:tcBorders>
                    <w:left w:val="single" w:sz="4" w:space="0" w:color="31859C"/>
                    <w:bottom w:val="single" w:sz="4" w:space="0" w:color="31859C"/>
                    <w:right w:val="single" w:sz="4" w:space="0" w:color="31859C"/>
                  </w:tcBorders>
                  <w:vAlign w:val="center"/>
                </w:tcPr>
                <w:p w:rsidR="000507EE" w:rsidRDefault="00827B9B">
                  <w:pPr>
                    <w:spacing w:after="0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10</w:t>
                  </w:r>
                  <w:r>
                    <w:rPr>
                      <w:b/>
                      <w:color w:val="auto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color w:val="auto"/>
                      <w:sz w:val="24"/>
                      <w:szCs w:val="24"/>
                    </w:rPr>
                    <w:t xml:space="preserve"> Standard (S.S.C)</w:t>
                  </w:r>
                </w:p>
                <w:p w:rsidR="000507EE" w:rsidRDefault="00827B9B">
                  <w:pPr>
                    <w:spacing w:after="0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From:- G.S.E.B. Board, Gandhinagar.</w:t>
                  </w:r>
                </w:p>
              </w:tc>
              <w:tc>
                <w:tcPr>
                  <w:tcW w:w="2288" w:type="dxa"/>
                  <w:tcBorders>
                    <w:left w:val="single" w:sz="4" w:space="0" w:color="31859C"/>
                    <w:bottom w:val="single" w:sz="4" w:space="0" w:color="31859C"/>
                    <w:right w:val="single" w:sz="4" w:space="0" w:color="31859C"/>
                  </w:tcBorders>
                  <w:vAlign w:val="center"/>
                </w:tcPr>
                <w:p w:rsidR="000507EE" w:rsidRDefault="00827B9B">
                  <w:pPr>
                    <w:spacing w:after="0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Shree C.R.Patel Vidhyavihar, Tenpur(S.K)</w:t>
                  </w:r>
                </w:p>
              </w:tc>
              <w:tc>
                <w:tcPr>
                  <w:tcW w:w="1650" w:type="dxa"/>
                  <w:tcBorders>
                    <w:left w:val="single" w:sz="4" w:space="0" w:color="31859C"/>
                    <w:bottom w:val="single" w:sz="4" w:space="0" w:color="31859C"/>
                    <w:right w:val="single" w:sz="4" w:space="0" w:color="31859C"/>
                  </w:tcBorders>
                  <w:vAlign w:val="center"/>
                </w:tcPr>
                <w:p w:rsidR="000507EE" w:rsidRDefault="000507EE">
                  <w:pPr>
                    <w:spacing w:after="0" w:line="240" w:lineRule="auto"/>
                    <w:rPr>
                      <w:color w:val="auto"/>
                    </w:rPr>
                  </w:pPr>
                </w:p>
                <w:p w:rsidR="000507EE" w:rsidRDefault="00827B9B">
                  <w:pPr>
                    <w:spacing w:after="0" w:line="240" w:lineRule="auto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March 2006</w:t>
                  </w:r>
                </w:p>
              </w:tc>
              <w:tc>
                <w:tcPr>
                  <w:tcW w:w="2285" w:type="dxa"/>
                  <w:tcBorders>
                    <w:left w:val="single" w:sz="4" w:space="0" w:color="31859C"/>
                    <w:bottom w:val="single" w:sz="4" w:space="0" w:color="31859C"/>
                    <w:right w:val="single" w:sz="4" w:space="0" w:color="31859C"/>
                  </w:tcBorders>
                  <w:vAlign w:val="center"/>
                </w:tcPr>
                <w:p w:rsidR="000507EE" w:rsidRDefault="000507EE">
                  <w:pPr>
                    <w:spacing w:after="0" w:line="240" w:lineRule="auto"/>
                    <w:rPr>
                      <w:color w:val="auto"/>
                    </w:rPr>
                  </w:pPr>
                </w:p>
                <w:p w:rsidR="000507EE" w:rsidRDefault="00827B9B">
                  <w:pPr>
                    <w:spacing w:after="0" w:line="240" w:lineRule="auto"/>
                    <w:jc w:val="center"/>
                    <w:rPr>
                      <w:color w:val="auto"/>
                    </w:rPr>
                  </w:pPr>
                  <w:r>
                    <w:rPr>
                      <w:b/>
                      <w:color w:val="auto"/>
                      <w:sz w:val="24"/>
                      <w:szCs w:val="24"/>
                    </w:rPr>
                    <w:t>85.57%</w:t>
                  </w:r>
                </w:p>
              </w:tc>
            </w:tr>
          </w:tbl>
          <w:p w:rsidR="000507EE" w:rsidRDefault="000507EE">
            <w:pPr>
              <w:spacing w:after="0" w:line="240" w:lineRule="auto"/>
              <w:jc w:val="center"/>
            </w:pPr>
          </w:p>
        </w:tc>
      </w:tr>
      <w:tr w:rsidR="000507EE">
        <w:trPr>
          <w:trHeight w:val="80"/>
          <w:jc w:val="center"/>
        </w:trPr>
        <w:tc>
          <w:tcPr>
            <w:tcW w:w="222" w:type="dxa"/>
          </w:tcPr>
          <w:p w:rsidR="000507EE" w:rsidRDefault="000507EE">
            <w:pPr>
              <w:spacing w:after="0" w:line="240" w:lineRule="auto"/>
              <w:jc w:val="center"/>
            </w:pPr>
          </w:p>
        </w:tc>
        <w:tc>
          <w:tcPr>
            <w:tcW w:w="9148" w:type="dxa"/>
          </w:tcPr>
          <w:p w:rsidR="000507EE" w:rsidRDefault="000507EE">
            <w:pPr>
              <w:spacing w:after="0" w:line="240" w:lineRule="auto"/>
            </w:pPr>
          </w:p>
        </w:tc>
      </w:tr>
      <w:tr w:rsidR="000507EE">
        <w:trPr>
          <w:trHeight w:val="80"/>
          <w:jc w:val="center"/>
        </w:trPr>
        <w:tc>
          <w:tcPr>
            <w:tcW w:w="222" w:type="dxa"/>
          </w:tcPr>
          <w:p w:rsidR="000507EE" w:rsidRDefault="000507EE">
            <w:pPr>
              <w:spacing w:after="0" w:line="240" w:lineRule="auto"/>
              <w:jc w:val="center"/>
            </w:pPr>
          </w:p>
        </w:tc>
        <w:tc>
          <w:tcPr>
            <w:tcW w:w="9148" w:type="dxa"/>
          </w:tcPr>
          <w:p w:rsidR="000507EE" w:rsidRDefault="000507EE">
            <w:pPr>
              <w:spacing w:after="0" w:line="240" w:lineRule="auto"/>
            </w:pPr>
          </w:p>
        </w:tc>
      </w:tr>
    </w:tbl>
    <w:p w:rsidR="000507EE" w:rsidRDefault="00827B9B">
      <w:pPr>
        <w:numPr>
          <w:ilvl w:val="0"/>
          <w:numId w:val="3"/>
        </w:numPr>
        <w:spacing w:after="0"/>
        <w:ind w:left="0" w:hanging="360"/>
        <w:contextualSpacing/>
      </w:pPr>
      <w:r>
        <w:rPr>
          <w:b/>
          <w:sz w:val="26"/>
          <w:szCs w:val="26"/>
        </w:rPr>
        <w:t>Aggregate:</w:t>
      </w:r>
      <w:r>
        <w:rPr>
          <w:b/>
          <w:sz w:val="24"/>
          <w:szCs w:val="24"/>
        </w:rPr>
        <w:t xml:space="preserve">  59%  in B.tech Mechatronics Engineering </w:t>
      </w:r>
      <w:r>
        <w:rPr>
          <w:b/>
          <w:sz w:val="28"/>
          <w:szCs w:val="28"/>
        </w:rPr>
        <w:t xml:space="preserve">  </w:t>
      </w:r>
    </w:p>
    <w:p w:rsidR="000507EE" w:rsidRDefault="000507EE"/>
    <w:p w:rsidR="000507EE" w:rsidRDefault="000507EE">
      <w:pPr>
        <w:spacing w:after="0"/>
      </w:pPr>
    </w:p>
    <w:p w:rsidR="000507EE" w:rsidRDefault="00827B9B">
      <w:pPr>
        <w:spacing w:after="0" w:line="240" w:lineRule="auto"/>
        <w:jc w:val="both"/>
      </w:pPr>
      <w:r>
        <w:rPr>
          <w:b/>
          <w:sz w:val="24"/>
          <w:szCs w:val="24"/>
          <w:u w:val="single"/>
        </w:rPr>
        <w:t>Declaration</w:t>
      </w:r>
    </w:p>
    <w:p w:rsidR="000507EE" w:rsidRDefault="00827B9B">
      <w:pPr>
        <w:spacing w:after="0" w:line="240" w:lineRule="auto"/>
        <w:ind w:left="654" w:right="996"/>
        <w:jc w:val="both"/>
      </w:pPr>
      <w:r>
        <w:rPr>
          <w:rFonts w:ascii="Cambria" w:eastAsia="Cambria" w:hAnsi="Cambria" w:cs="Cambria"/>
          <w:b/>
          <w:color w:val="213F43"/>
          <w:sz w:val="32"/>
          <w:szCs w:val="32"/>
        </w:rPr>
        <w:tab/>
      </w:r>
    </w:p>
    <w:p w:rsidR="000507EE" w:rsidRDefault="00827B9B">
      <w:pPr>
        <w:spacing w:after="0" w:line="240" w:lineRule="auto"/>
        <w:ind w:left="654" w:right="996"/>
      </w:pPr>
      <w:r>
        <w:rPr>
          <w:b/>
          <w:color w:val="213F43"/>
          <w:sz w:val="24"/>
          <w:szCs w:val="24"/>
        </w:rPr>
        <w:t>I hereby declare that the above-mentioned information is true to the best of my knowledge.</w:t>
      </w:r>
    </w:p>
    <w:p w:rsidR="000507EE" w:rsidRDefault="000507EE">
      <w:pPr>
        <w:spacing w:after="0" w:line="240" w:lineRule="auto"/>
        <w:ind w:left="360" w:right="996" w:hanging="360"/>
      </w:pPr>
    </w:p>
    <w:p w:rsidR="000507EE" w:rsidRDefault="00827B9B">
      <w:pPr>
        <w:spacing w:after="0" w:line="240" w:lineRule="auto"/>
        <w:ind w:left="360" w:right="996" w:hanging="360"/>
        <w:jc w:val="both"/>
      </w:pPr>
      <w:bookmarkStart w:id="1" w:name="_gjdgxs" w:colFirst="0" w:colLast="0"/>
      <w:bookmarkEnd w:id="1"/>
      <w:r>
        <w:rPr>
          <w:rFonts w:ascii="Cambria" w:eastAsia="Cambria" w:hAnsi="Cambria" w:cs="Cambria"/>
          <w:b/>
          <w:color w:val="213F43"/>
          <w:sz w:val="28"/>
          <w:szCs w:val="28"/>
        </w:rPr>
        <w:t xml:space="preserve">                                                                                               -</w:t>
      </w:r>
      <w:r>
        <w:rPr>
          <w:rFonts w:ascii="Cambria" w:eastAsia="Cambria" w:hAnsi="Cambria" w:cs="Cambria"/>
          <w:b/>
          <w:color w:val="213F43"/>
          <w:sz w:val="24"/>
          <w:szCs w:val="24"/>
        </w:rPr>
        <w:t>HITESH PANCHAL</w:t>
      </w:r>
    </w:p>
    <w:sectPr w:rsidR="000507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80" w:right="1440" w:bottom="720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0F9" w:rsidRDefault="00B750F9" w:rsidP="00B750F9">
      <w:pPr>
        <w:spacing w:after="0" w:line="240" w:lineRule="auto"/>
      </w:pPr>
      <w:r>
        <w:separator/>
      </w:r>
    </w:p>
  </w:endnote>
  <w:endnote w:type="continuationSeparator" w:id="0">
    <w:p w:rsidR="00B750F9" w:rsidRDefault="00B750F9" w:rsidP="00B75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0F9" w:rsidRDefault="00B75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0F9" w:rsidRDefault="00B750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0F9" w:rsidRDefault="00B75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0F9" w:rsidRDefault="00B750F9" w:rsidP="00B750F9">
      <w:pPr>
        <w:spacing w:after="0" w:line="240" w:lineRule="auto"/>
      </w:pPr>
      <w:r>
        <w:separator/>
      </w:r>
    </w:p>
  </w:footnote>
  <w:footnote w:type="continuationSeparator" w:id="0">
    <w:p w:rsidR="00B750F9" w:rsidRDefault="00B750F9" w:rsidP="00B75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0F9" w:rsidRDefault="00B75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0F9" w:rsidRDefault="00B750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0F9" w:rsidRDefault="00B75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31C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7B6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23934"/>
    <w:multiLevelType w:val="multilevel"/>
    <w:tmpl w:val="1DF45D0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7EE"/>
    <w:rsid w:val="000507EE"/>
    <w:rsid w:val="0067559A"/>
    <w:rsid w:val="00827B9B"/>
    <w:rsid w:val="00AE0391"/>
    <w:rsid w:val="00B750F9"/>
    <w:rsid w:val="00C3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00773D-3A5E-A94A-BA67-635E4E1C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SimSun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75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F9"/>
  </w:style>
  <w:style w:type="paragraph" w:styleId="Footer">
    <w:name w:val="footer"/>
    <w:basedOn w:val="Normal"/>
    <w:link w:val="FooterChar"/>
    <w:uiPriority w:val="99"/>
    <w:unhideWhenUsed/>
    <w:rsid w:val="00B75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chalhitesh41@yahoo.co.in" TargetMode="External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Panchalhitesh41@yahoo.co.in" TargetMode="Externa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Panchalhitesh41@yahoo.co.in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hyperlink" Target="mailto:Panchalhitesh41@yahoo.co.in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mailto:Panchalhitesh41@yahoo.co.in" TargetMode="External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panchalhitesh41@gmail.com</cp:lastModifiedBy>
  <cp:revision>2</cp:revision>
  <cp:lastPrinted>2019-01-07T08:12:00Z</cp:lastPrinted>
  <dcterms:created xsi:type="dcterms:W3CDTF">2019-03-20T19:32:00Z</dcterms:created>
  <dcterms:modified xsi:type="dcterms:W3CDTF">2019-03-20T19:32:00Z</dcterms:modified>
</cp:coreProperties>
</file>