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5"/>
        <w:rPr>
          <w:b/>
          <w:sz w:val="32"/>
          <w:u w:val="none"/>
        </w:rPr>
      </w:pPr>
      <w:r>
        <w:rPr>
          <w:b/>
          <w:sz w:val="32"/>
          <w:u w:val="none"/>
        </w:rPr>
        <w:t xml:space="preserve">Hemangi  S Raval </w:t>
      </w:r>
    </w:p>
    <w:p>
      <w:pPr>
        <w:pStyle w:val="style66"/>
        <w:spacing w:before="5"/>
        <w:rPr>
          <w:b/>
          <w:sz w:val="32"/>
          <w:u w:val="none"/>
        </w:rPr>
      </w:pPr>
    </w:p>
    <w:p>
      <w:pPr>
        <w:pStyle w:val="style66"/>
        <w:ind w:left="256"/>
        <w:rPr>
          <w:u w:val="none"/>
        </w:rPr>
      </w:pPr>
      <w:r>
        <w:rPr>
          <w:u w:val="none"/>
        </w:rPr>
        <w:t>Mo</w:t>
      </w:r>
      <w:r>
        <w:rPr>
          <w:u w:val="none"/>
        </w:rPr>
        <w:t>bile no:</w:t>
      </w:r>
      <w:r>
        <w:rPr>
          <w:u w:val="none"/>
          <w:lang w:val="en-US"/>
        </w:rPr>
        <w:t>+91</w:t>
      </w:r>
      <w:r>
        <w:rPr>
          <w:u w:val="none"/>
        </w:rPr>
        <w:t xml:space="preserve"> </w:t>
      </w:r>
      <w:r>
        <w:rPr>
          <w:u w:val="none"/>
          <w:lang w:val="en-US"/>
        </w:rPr>
        <w:t>6359933105</w:t>
      </w:r>
    </w:p>
    <w:p>
      <w:pPr>
        <w:pStyle w:val="style66"/>
        <w:spacing w:before="1"/>
        <w:ind w:left="256"/>
        <w:rPr>
          <w:u w:val="none"/>
        </w:rPr>
      </w:pPr>
      <w:r>
        <w:rPr>
          <w:u w:val="none"/>
        </w:rPr>
        <w:t>Ema</w:t>
      </w:r>
      <w:r>
        <w:rPr>
          <w:u w:val="none"/>
        </w:rPr>
        <w:t>il:</w:t>
      </w:r>
      <w:r>
        <w:rPr>
          <w:color w:val="0462c1"/>
          <w:u w:color="0462c1"/>
        </w:rPr>
        <w:t>ravuhemi7485</w:t>
      </w:r>
      <w:r>
        <w:rPr>
          <w:color w:val="0462c1"/>
          <w:u w:color="0462c1"/>
        </w:rPr>
        <w:t>@gmail.com</w:t>
      </w:r>
    </w:p>
    <w:p>
      <w:pPr>
        <w:pStyle w:val="style66"/>
        <w:spacing w:before="8"/>
        <w:rPr>
          <w:u w:val="none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7"/>
      </w:tblGrid>
      <w:tr>
        <w:trPr>
          <w:trHeight w:val="321" w:hRule="atLeast"/>
        </w:trPr>
        <w:tc>
          <w:tcPr>
            <w:tcW w:w="9897" w:type="dxa"/>
            <w:tcBorders/>
            <w:shd w:val="clear" w:color="auto" w:fill="a4a4a4"/>
          </w:tcPr>
          <w:p>
            <w:pPr>
              <w:pStyle w:val="style4097"/>
              <w:spacing w:before="11" w:lineRule="exact" w:line="290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Career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</w:tr>
      <w:tr>
        <w:tblPrEx/>
        <w:trPr>
          <w:trHeight w:val="1089" w:hRule="atLeast"/>
        </w:trPr>
        <w:tc>
          <w:tcPr>
            <w:tcW w:w="9897" w:type="dxa"/>
            <w:tcBorders>
              <w:left w:val="single" w:sz="8" w:space="0" w:color="a4a4a4"/>
              <w:bottom w:val="single" w:sz="8" w:space="0" w:color="a4a4a4"/>
              <w:right w:val="single" w:sz="8" w:space="0" w:color="a4a4a4"/>
            </w:tcBorders>
          </w:tcPr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676"/>
                <w:tab w:val="left" w:leader="none" w:pos="677"/>
              </w:tabs>
              <w:spacing w:lineRule="auto" w:line="242"/>
              <w:ind w:right="255"/>
              <w:rPr/>
            </w:pPr>
            <w:r>
              <w:t>Secure a responsible career opportunity to fully utilize my training and skills, while making a significant contribution to the success of the company.</w:t>
            </w:r>
          </w:p>
          <w:p>
            <w:pPr>
              <w:pStyle w:val="style4097"/>
              <w:tabs>
                <w:tab w:val="left" w:leader="none" w:pos="676"/>
                <w:tab w:val="left" w:leader="none" w:pos="677"/>
              </w:tabs>
              <w:spacing w:lineRule="auto" w:line="242"/>
              <w:ind w:left="676" w:right="255"/>
              <w:rPr/>
            </w:pPr>
          </w:p>
        </w:tc>
      </w:tr>
    </w:tbl>
    <w:p>
      <w:pPr>
        <w:pStyle w:val="style66"/>
        <w:rPr>
          <w:sz w:val="20"/>
          <w:u w:val="none"/>
        </w:rPr>
      </w:pPr>
    </w:p>
    <w:p>
      <w:pPr>
        <w:pStyle w:val="style66"/>
        <w:spacing w:before="6" w:after="1"/>
        <w:rPr>
          <w:sz w:val="16"/>
          <w:u w:val="none"/>
        </w:rPr>
      </w:pPr>
    </w:p>
    <w:tbl>
      <w:tblPr>
        <w:tblW w:w="0" w:type="auto"/>
        <w:tblInd w:w="15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9"/>
        <w:gridCol w:w="2833"/>
        <w:gridCol w:w="2151"/>
        <w:gridCol w:w="1286"/>
        <w:gridCol w:w="1526"/>
      </w:tblGrid>
      <w:tr>
        <w:trPr>
          <w:trHeight w:val="326" w:hRule="atLeast"/>
        </w:trPr>
        <w:tc>
          <w:tcPr>
            <w:tcW w:w="9895" w:type="dxa"/>
            <w:gridSpan w:val="5"/>
            <w:tcBorders>
              <w:top w:val="nil"/>
              <w:left w:val="nil"/>
              <w:right w:val="nil"/>
            </w:tcBorders>
            <w:shd w:val="clear" w:color="auto" w:fill="b3b3b3"/>
          </w:tcPr>
          <w:p>
            <w:pPr>
              <w:pStyle w:val="style4097"/>
              <w:spacing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</w:tr>
      <w:tr>
        <w:tblPrEx/>
        <w:trPr>
          <w:trHeight w:val="657" w:hRule="atLeast"/>
        </w:trPr>
        <w:tc>
          <w:tcPr>
            <w:tcW w:w="2099" w:type="dxa"/>
            <w:tcBorders/>
          </w:tcPr>
          <w:p>
            <w:pPr>
              <w:pStyle w:val="style4097"/>
              <w:spacing w:before="174"/>
              <w:ind w:left="434" w:right="437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833" w:type="dxa"/>
            <w:tcBorders/>
          </w:tcPr>
          <w:p>
            <w:pPr>
              <w:pStyle w:val="style4097"/>
              <w:spacing w:before="174"/>
              <w:ind w:left="1002" w:right="1003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151" w:type="dxa"/>
            <w:tcBorders/>
          </w:tcPr>
          <w:p>
            <w:pPr>
              <w:pStyle w:val="style4097"/>
              <w:spacing w:before="174"/>
              <w:ind w:left="264" w:right="265"/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286" w:type="dxa"/>
            <w:tcBorders/>
          </w:tcPr>
          <w:p>
            <w:pPr>
              <w:pStyle w:val="style4097"/>
              <w:spacing w:before="20"/>
              <w:ind w:left="282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54"/>
              </w:rPr>
              <w:t xml:space="preserve"> </w:t>
            </w:r>
            <w:r>
              <w:rPr>
                <w:b/>
              </w:rPr>
              <w:t>of</w:t>
            </w:r>
          </w:p>
          <w:p>
            <w:pPr>
              <w:pStyle w:val="style4097"/>
              <w:spacing w:before="44"/>
              <w:ind w:left="268"/>
              <w:rPr>
                <w:b/>
              </w:rPr>
            </w:pPr>
            <w:r>
              <w:rPr>
                <w:b/>
              </w:rPr>
              <w:t>Passing</w:t>
            </w:r>
          </w:p>
        </w:tc>
        <w:tc>
          <w:tcPr>
            <w:tcW w:w="1526" w:type="dxa"/>
            <w:tcBorders/>
          </w:tcPr>
          <w:p>
            <w:pPr>
              <w:pStyle w:val="style4097"/>
              <w:spacing w:before="3"/>
              <w:rPr>
                <w:sz w:val="16"/>
              </w:rPr>
            </w:pPr>
          </w:p>
          <w:p>
            <w:pPr>
              <w:pStyle w:val="style4097"/>
              <w:ind w:left="9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>
        <w:tblPrEx/>
        <w:trPr>
          <w:trHeight w:val="1536" w:hRule="atLeast"/>
        </w:trPr>
        <w:tc>
          <w:tcPr>
            <w:tcW w:w="2099" w:type="dxa"/>
            <w:tcBorders/>
          </w:tcPr>
          <w:p>
            <w:pPr>
              <w:pStyle w:val="style4097"/>
              <w:spacing w:before="11"/>
              <w:rPr>
                <w:sz w:val="24"/>
              </w:rPr>
            </w:pPr>
          </w:p>
          <w:p>
            <w:pPr>
              <w:pStyle w:val="style4097"/>
              <w:ind w:left="434" w:right="433"/>
              <w:jc w:val="center"/>
              <w:rPr/>
            </w:pPr>
          </w:p>
          <w:p>
            <w:pPr>
              <w:pStyle w:val="style4097"/>
              <w:ind w:left="434" w:right="433"/>
              <w:jc w:val="center"/>
              <w:rPr/>
            </w:pPr>
            <w:r>
              <w:t>BBA</w:t>
            </w:r>
          </w:p>
        </w:tc>
        <w:tc>
          <w:tcPr>
            <w:tcW w:w="2833" w:type="dxa"/>
            <w:tcBorders/>
          </w:tcPr>
          <w:p>
            <w:pPr>
              <w:pStyle w:val="style4097"/>
              <w:spacing w:before="5"/>
              <w:rPr>
                <w:sz w:val="32"/>
              </w:rPr>
            </w:pPr>
          </w:p>
          <w:p>
            <w:pPr>
              <w:pStyle w:val="style4097"/>
              <w:spacing w:lineRule="auto" w:line="273"/>
              <w:ind w:left="104" w:right="460"/>
              <w:jc w:val="center"/>
              <w:rPr/>
            </w:pPr>
            <w:r>
              <w:t xml:space="preserve">  Bhola Bhai Patel      Collage</w:t>
            </w:r>
          </w:p>
        </w:tc>
        <w:tc>
          <w:tcPr>
            <w:tcW w:w="2151" w:type="dxa"/>
            <w:tcBorders/>
          </w:tcPr>
          <w:p>
            <w:pPr>
              <w:pStyle w:val="style4097"/>
              <w:spacing w:before="10"/>
              <w:rPr>
                <w:sz w:val="19"/>
              </w:rPr>
            </w:pPr>
          </w:p>
          <w:p>
            <w:pPr>
              <w:pStyle w:val="style4097"/>
              <w:spacing w:lineRule="auto" w:line="273"/>
              <w:ind w:left="264" w:right="257"/>
              <w:jc w:val="center"/>
              <w:rPr/>
            </w:pPr>
            <w:r>
              <w:t>Kadi Sarva Vishwvidhyalaya University</w:t>
            </w:r>
          </w:p>
        </w:tc>
        <w:tc>
          <w:tcPr>
            <w:tcW w:w="1286" w:type="dxa"/>
            <w:tcBorders/>
          </w:tcPr>
          <w:p>
            <w:pPr>
              <w:pStyle w:val="style4097"/>
              <w:rPr/>
            </w:pPr>
          </w:p>
          <w:p>
            <w:pPr>
              <w:pStyle w:val="style4097"/>
              <w:spacing w:before="6"/>
              <w:rPr>
                <w:sz w:val="28"/>
              </w:rPr>
            </w:pPr>
          </w:p>
          <w:p>
            <w:pPr>
              <w:pStyle w:val="style4097"/>
              <w:ind w:left="399" w:right="390"/>
              <w:jc w:val="center"/>
              <w:rPr/>
            </w:pPr>
            <w:r>
              <w:t>201</w:t>
            </w:r>
            <w:r>
              <w:t>7</w:t>
            </w:r>
          </w:p>
        </w:tc>
        <w:tc>
          <w:tcPr>
            <w:tcW w:w="1526" w:type="dxa"/>
            <w:tcBorders/>
          </w:tcPr>
          <w:p>
            <w:pPr>
              <w:pStyle w:val="style4097"/>
              <w:rPr/>
            </w:pPr>
          </w:p>
          <w:p>
            <w:pPr>
              <w:pStyle w:val="style4097"/>
              <w:spacing w:before="194"/>
              <w:ind w:right="384"/>
              <w:jc w:val="right"/>
              <w:rPr/>
            </w:pPr>
            <w:r>
              <w:t xml:space="preserve">  </w:t>
            </w:r>
            <w:r>
              <w:t>59.70%</w:t>
            </w:r>
          </w:p>
          <w:p>
            <w:pPr>
              <w:pStyle w:val="style4097"/>
              <w:spacing w:before="82"/>
              <w:ind w:right="434"/>
              <w:jc w:val="right"/>
              <w:rPr/>
            </w:pPr>
          </w:p>
        </w:tc>
      </w:tr>
      <w:tr>
        <w:tblPrEx/>
        <w:trPr>
          <w:trHeight w:val="681" w:hRule="atLeast"/>
        </w:trPr>
        <w:tc>
          <w:tcPr>
            <w:tcW w:w="2099" w:type="dxa"/>
            <w:tcBorders/>
          </w:tcPr>
          <w:p>
            <w:pPr>
              <w:pStyle w:val="style4097"/>
              <w:spacing w:before="188"/>
              <w:ind w:right="3"/>
              <w:jc w:val="center"/>
              <w:rPr/>
            </w:pPr>
            <w:r>
              <w:t>12</w:t>
            </w:r>
            <w:r>
              <w:t>th</w:t>
            </w:r>
          </w:p>
        </w:tc>
        <w:tc>
          <w:tcPr>
            <w:tcW w:w="2833" w:type="dxa"/>
            <w:tcBorders/>
          </w:tcPr>
          <w:p>
            <w:pPr>
              <w:pStyle w:val="style4097"/>
              <w:spacing w:before="35" w:lineRule="auto" w:line="273"/>
              <w:ind w:left="104" w:right="460"/>
              <w:jc w:val="right"/>
              <w:rPr/>
            </w:pPr>
            <w:r>
              <w:t>Shri Swaminarayn High School, Ghandhinagar.</w:t>
            </w:r>
          </w:p>
        </w:tc>
        <w:tc>
          <w:tcPr>
            <w:tcW w:w="2151" w:type="dxa"/>
            <w:tcBorders/>
          </w:tcPr>
          <w:p>
            <w:pPr>
              <w:pStyle w:val="style4097"/>
              <w:spacing w:before="188"/>
              <w:ind w:left="261" w:right="265"/>
              <w:jc w:val="center"/>
              <w:rPr/>
            </w:pPr>
            <w:r>
              <w:t>H</w:t>
            </w:r>
            <w:r>
              <w:t>SEB</w:t>
            </w:r>
          </w:p>
        </w:tc>
        <w:tc>
          <w:tcPr>
            <w:tcW w:w="1286" w:type="dxa"/>
            <w:tcBorders/>
          </w:tcPr>
          <w:p>
            <w:pPr>
              <w:pStyle w:val="style4097"/>
              <w:spacing w:before="188"/>
              <w:ind w:left="399" w:right="390"/>
              <w:jc w:val="center"/>
              <w:rPr/>
            </w:pPr>
            <w:r>
              <w:t>201</w:t>
            </w:r>
            <w:r>
              <w:t>4</w:t>
            </w:r>
          </w:p>
        </w:tc>
        <w:tc>
          <w:tcPr>
            <w:tcW w:w="1526" w:type="dxa"/>
            <w:tcBorders/>
          </w:tcPr>
          <w:p>
            <w:pPr>
              <w:pStyle w:val="style4097"/>
              <w:spacing w:before="5"/>
              <w:rPr>
                <w:sz w:val="17"/>
              </w:rPr>
            </w:pPr>
          </w:p>
          <w:p>
            <w:pPr>
              <w:pStyle w:val="style4097"/>
              <w:ind w:left="331"/>
              <w:jc w:val="both"/>
              <w:rPr/>
            </w:pPr>
            <w:r>
              <w:t>44</w:t>
            </w:r>
            <w:r>
              <w:t>%</w:t>
            </w:r>
          </w:p>
        </w:tc>
      </w:tr>
    </w:tbl>
    <w:p>
      <w:pPr>
        <w:pStyle w:val="style66"/>
        <w:spacing w:before="11"/>
        <w:rPr>
          <w:sz w:val="25"/>
          <w:u w:val="none"/>
        </w:rPr>
      </w:pPr>
    </w:p>
    <w:p>
      <w:pPr>
        <w:pStyle w:val="style66"/>
        <w:spacing w:before="11"/>
        <w:rPr>
          <w:sz w:val="25"/>
          <w:u w:val="none"/>
        </w:rPr>
      </w:pPr>
    </w:p>
    <w:p>
      <w:pPr>
        <w:pStyle w:val="style66"/>
        <w:spacing w:before="11"/>
        <w:rPr>
          <w:sz w:val="25"/>
          <w:u w:val="none"/>
        </w:rPr>
      </w:pPr>
    </w:p>
    <w:tbl>
      <w:tblPr>
        <w:tblW w:w="0" w:type="auto"/>
        <w:tblInd w:w="192" w:type="dxa"/>
        <w:tblBorders>
          <w:top w:val="single" w:sz="34" w:space="0" w:color="b3b3b3"/>
          <w:left w:val="single" w:sz="34" w:space="0" w:color="b3b3b3"/>
          <w:bottom w:val="single" w:sz="34" w:space="0" w:color="b3b3b3"/>
          <w:right w:val="single" w:sz="34" w:space="0" w:color="b3b3b3"/>
          <w:insideH w:val="single" w:sz="34" w:space="0" w:color="b3b3b3"/>
          <w:insideV w:val="single" w:sz="34" w:space="0" w:color="b3b3b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326"/>
        <w:gridCol w:w="490"/>
      </w:tblGrid>
      <w:tr>
        <w:trPr>
          <w:trHeight w:val="312" w:hRule="atLeast"/>
        </w:trPr>
        <w:tc>
          <w:tcPr>
            <w:tcW w:w="82" w:type="dxa"/>
            <w:tcBorders>
              <w:top w:val="nil"/>
              <w:bottom w:val="single" w:sz="4" w:space="0" w:color="999999"/>
              <w:right w:val="nil"/>
            </w:tcBorders>
            <w:shd w:val="clear" w:color="auto" w:fill="a6a6a6"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9326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6a6a6"/>
          </w:tcPr>
          <w:p>
            <w:pPr>
              <w:pStyle w:val="style4097"/>
              <w:spacing w:before="2" w:lineRule="exact" w:line="290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b3b3b3"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81" w:hRule="atLeast"/>
        </w:trPr>
        <w:tc>
          <w:tcPr>
            <w:tcW w:w="98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style4097"/>
              <w:spacing w:before="1" w:lineRule="exact" w:line="293"/>
              <w:ind w:left="143"/>
              <w:rPr>
                <w:b/>
                <w:sz w:val="24"/>
              </w:rPr>
            </w:pPr>
          </w:p>
          <w:p>
            <w:pPr>
              <w:pStyle w:val="style4097"/>
              <w:numPr>
                <w:ilvl w:val="0"/>
                <w:numId w:val="0"/>
              </w:numPr>
              <w:spacing w:before="1" w:lineRule="exact" w:line="293"/>
              <w:ind w:left="1080"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1. I have worked with Tata Consultancy Services as a Process Associate from 22th May 2017 to 25th March 2019 at Gandhinagar.</w:t>
            </w:r>
          </w:p>
          <w:p>
            <w:pPr>
              <w:pStyle w:val="style4097"/>
              <w:numPr>
                <w:ilvl w:val="0"/>
                <w:numId w:val="0"/>
              </w:numPr>
              <w:spacing w:before="1" w:lineRule="exact" w:line="293"/>
              <w:ind w:left="1080" w:firstLine="0"/>
              <w:rPr>
                <w:b/>
                <w:sz w:val="24"/>
              </w:rPr>
            </w:pPr>
          </w:p>
          <w:p>
            <w:pPr>
              <w:pStyle w:val="style4097"/>
              <w:numPr>
                <w:ilvl w:val="0"/>
                <w:numId w:val="0"/>
              </w:numPr>
              <w:spacing w:before="1" w:lineRule="exact" w:line="293"/>
              <w:ind w:left="1080"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2. Worked with Technocruitx Universal Services Pvt. Ltd. as a Admin executive from 15th April 2019 to 25th January 2021 at Ahmedabad. </w:t>
            </w:r>
          </w:p>
          <w:p>
            <w:pPr>
              <w:pStyle w:val="style4097"/>
              <w:numPr>
                <w:ilvl w:val="0"/>
                <w:numId w:val="0"/>
              </w:numPr>
              <w:spacing w:before="1" w:lineRule="exact" w:line="293"/>
              <w:ind w:left="1080" w:firstLine="0"/>
              <w:rPr>
                <w:b/>
                <w:sz w:val="24"/>
              </w:rPr>
            </w:pPr>
          </w:p>
          <w:p>
            <w:pPr>
              <w:pStyle w:val="style4097"/>
              <w:numPr>
                <w:ilvl w:val="0"/>
                <w:numId w:val="0"/>
              </w:numPr>
              <w:spacing w:before="1" w:lineRule="exact" w:line="293"/>
              <w:ind w:left="1080" w:firstLine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3. At prest working with VOIS as a Executive from 15th February 2021.</w:t>
            </w:r>
          </w:p>
          <w:p>
            <w:pPr>
              <w:pStyle w:val="style4097"/>
              <w:numPr>
                <w:ilvl w:val="0"/>
                <w:numId w:val="0"/>
              </w:numPr>
              <w:spacing w:before="1" w:lineRule="exact" w:line="293"/>
              <w:ind w:left="1080" w:firstLine="0"/>
              <w:rPr>
                <w:b/>
                <w:sz w:val="24"/>
              </w:rPr>
            </w:pPr>
          </w:p>
          <w:p>
            <w:pPr>
              <w:pStyle w:val="style4097"/>
              <w:spacing w:before="1" w:lineRule="exact" w:line="293"/>
              <w:ind w:left="143"/>
              <w:rPr>
                <w:b/>
                <w:sz w:val="24"/>
              </w:rPr>
            </w:pPr>
          </w:p>
          <w:p>
            <w:pPr>
              <w:pStyle w:val="style4097"/>
              <w:tabs>
                <w:tab w:val="left" w:leader="none" w:pos="864"/>
                <w:tab w:val="left" w:leader="none" w:pos="865"/>
              </w:tabs>
              <w:spacing w:before="3"/>
              <w:ind w:left="864"/>
              <w:rPr/>
            </w:pPr>
          </w:p>
        </w:tc>
      </w:tr>
    </w:tbl>
    <w:p>
      <w:pPr>
        <w:pStyle w:val="style66"/>
        <w:rPr>
          <w:u w:val="none"/>
        </w:rPr>
      </w:pPr>
    </w:p>
    <w:p>
      <w:pPr>
        <w:pStyle w:val="style66"/>
        <w:rPr>
          <w:u w:val="none"/>
        </w:rPr>
      </w:pPr>
    </w:p>
    <w:p>
      <w:pPr>
        <w:pStyle w:val="style66"/>
        <w:rPr>
          <w:u w:val="none"/>
        </w:rPr>
      </w:pPr>
    </w:p>
    <w:p>
      <w:pPr>
        <w:pStyle w:val="style66"/>
        <w:rPr>
          <w:u w:val="none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7"/>
      </w:tblGrid>
      <w:tr>
        <w:trPr>
          <w:trHeight w:val="331" w:hRule="atLeast"/>
        </w:trPr>
        <w:tc>
          <w:tcPr>
            <w:tcW w:w="9897" w:type="dxa"/>
            <w:tcBorders/>
            <w:shd w:val="clear" w:color="auto" w:fill="a4a4a4"/>
          </w:tcPr>
          <w:p>
            <w:pPr>
              <w:pStyle w:val="style4097"/>
              <w:spacing w:before="21" w:lineRule="exact" w:line="290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Computer and Technical </w:t>
            </w:r>
            <w:r>
              <w:rPr>
                <w:b/>
                <w:sz w:val="24"/>
              </w:rPr>
              <w:t>Skills</w:t>
            </w:r>
          </w:p>
        </w:tc>
      </w:tr>
      <w:tr>
        <w:tblPrEx/>
        <w:trPr>
          <w:trHeight w:val="1392" w:hRule="atLeast"/>
        </w:trPr>
        <w:tc>
          <w:tcPr>
            <w:tcW w:w="9897" w:type="dxa"/>
            <w:tcBorders>
              <w:left w:val="single" w:sz="8" w:space="0" w:color="a4a4a4"/>
              <w:bottom w:val="single" w:sz="8" w:space="0" w:color="a4a4a4"/>
              <w:right w:val="single" w:sz="8" w:space="0" w:color="a4a4a4"/>
            </w:tcBorders>
          </w:tcPr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830"/>
                <w:tab w:val="left" w:leader="none" w:pos="831"/>
              </w:tabs>
              <w:spacing w:before="4" w:lineRule="exact" w:line="279"/>
              <w:rPr/>
            </w:pPr>
            <w:r>
              <w:t>M.S. Word</w:t>
            </w: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830"/>
                <w:tab w:val="left" w:leader="none" w:pos="831"/>
              </w:tabs>
              <w:spacing w:before="4" w:lineRule="exact" w:line="279"/>
              <w:rPr/>
            </w:pPr>
            <w:r>
              <w:t>Excel</w:t>
            </w: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830"/>
                <w:tab w:val="left" w:leader="none" w:pos="831"/>
              </w:tabs>
              <w:spacing w:before="4" w:lineRule="exact" w:line="279"/>
              <w:rPr/>
            </w:pPr>
            <w:r>
              <w:t>SAP</w:t>
            </w: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830"/>
                <w:tab w:val="left" w:leader="none" w:pos="831"/>
              </w:tabs>
              <w:spacing w:before="4" w:lineRule="exact" w:line="279"/>
              <w:rPr/>
            </w:pPr>
            <w:r>
              <w:t>Swat</w:t>
            </w: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830"/>
                <w:tab w:val="left" w:leader="none" w:pos="831"/>
              </w:tabs>
              <w:spacing w:before="4" w:lineRule="exact" w:line="279"/>
              <w:rPr/>
            </w:pPr>
            <w:r>
              <w:t>CRM7</w:t>
            </w: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830"/>
                <w:tab w:val="left" w:leader="none" w:pos="831"/>
              </w:tabs>
              <w:spacing w:before="4" w:lineRule="exact" w:line="279"/>
              <w:rPr/>
            </w:pPr>
            <w:r>
              <w:rPr>
                <w:lang w:val="en-US"/>
              </w:rPr>
              <w:t>Citrix</w:t>
            </w:r>
          </w:p>
        </w:tc>
      </w:tr>
    </w:tbl>
    <w:p>
      <w:pPr>
        <w:pStyle w:val="style0"/>
        <w:rPr/>
        <w:sectPr>
          <w:type w:val="continuous"/>
          <w:pgSz w:w="11910" w:h="16840" w:orient="portrait"/>
          <w:pgMar w:top="1100" w:right="540" w:bottom="280" w:left="1160" w:header="720" w:footer="720" w:gutter="0"/>
          <w:cols w:space="720"/>
        </w:sectPr>
      </w:pPr>
    </w:p>
    <w:p>
      <w:pPr>
        <w:pStyle w:val="style66"/>
        <w:spacing w:before="11"/>
        <w:rPr>
          <w:sz w:val="25"/>
          <w:u w:val="none"/>
        </w:rPr>
      </w:pPr>
      <w:r>
        <w:rPr/>
        <w:pict>
          <v:group id="1026" filled="f" stroked="f" style="position:absolute;margin-left:65.05pt;margin-top:17.75pt;width:497.0pt;height:90.65pt;z-index:-2147483645;mso-position-horizontal-relative:page;mso-position-vertical-relative:text;mso-width-relative:page;mso-height-relative:page;mso-wrap-distance-left:0.0pt;mso-wrap-distance-right:0.0pt;visibility:visible;" coordsize="9940,2022" coordorigin="1301,355">
            <v:rect id="1027" fillcolor="#b3b3b3" stroked="f" style="position:absolute;left:10751;top:355;width:480;height:336;z-index:3;mso-position-horizontal-relative:text;mso-position-vertical-relative:text;mso-width-relative:page;mso-height-relative:page;visibility:visible;">
              <v:stroke on="f"/>
              <v:fill/>
            </v:rect>
            <v:rect id="1028" fillcolor="#a6a6a6" stroked="f" style="position:absolute;left:1310;top:355;width:9441;height:336;z-index:4;mso-position-horizontal-relative:text;mso-position-vertical-relative:text;mso-width-relative:page;mso-height-relative:page;visibility:visible;">
              <v:stroke on="f"/>
              <v:fill/>
            </v:rect>
            <v:shape id="1029" coordsize="9940,2022" coordorigin="1301,355" path="m11231,691l1320,691l1311,691l1301,691l1301,701l1301,701l1301,2367l1301,2376l1311,2376l11231,2376l11231,2367l1311,2367l1311,701l1320,701l11231,701l11231,691xm11241,355l11232,355l11232,691l11232,701l11232,701l11232,2367l11232,2376l11241,2376l11241,2367l11241,701l11241,701l11241,691l11241,355xe" adj="0,0," fillcolor="#999999" stroked="f" style="position:absolute;left:1301;top:355;width:9940;height:2022;z-index:5;mso-position-horizontal-relative:text;mso-position-vertical-relative:text;mso-width-relative:page;mso-height-relative:page;visibility:visible;">
              <v:stroke on="f"/>
              <v:fill/>
              <v:path textboxrect="1301,355,11241,2377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1" type="#_x0000_t202" filled="f" stroked="f" style="position:absolute;left:1301;top:355;width:9940;height:2022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 style="mso-next-textbox:#2049;">
                <w:txbxContent>
                  <w:p>
                    <w:pPr>
                      <w:pStyle w:val="style0"/>
                      <w:spacing w:before="6"/>
                      <w:ind w:left="1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Strengths</w:t>
                    </w:r>
                  </w:p>
                  <w:p>
                    <w:pPr>
                      <w:pStyle w:val="style0"/>
                      <w:numPr>
                        <w:ilvl w:val="0"/>
                        <w:numId w:val="3"/>
                      </w:numPr>
                      <w:tabs>
                        <w:tab w:val="left" w:leader="none" w:pos="826"/>
                        <w:tab w:val="left" w:leader="none" w:pos="827"/>
                      </w:tabs>
                      <w:spacing w:before="51"/>
                      <w:ind w:hanging="362"/>
                      <w:rPr/>
                    </w:pPr>
                    <w:r>
                      <w:t>Team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Leader</w:t>
                    </w:r>
                  </w:p>
                  <w:p>
                    <w:pPr>
                      <w:pStyle w:val="style0"/>
                      <w:numPr>
                        <w:ilvl w:val="0"/>
                        <w:numId w:val="3"/>
                      </w:numPr>
                      <w:tabs>
                        <w:tab w:val="left" w:leader="none" w:pos="826"/>
                        <w:tab w:val="left" w:leader="none" w:pos="827"/>
                      </w:tabs>
                      <w:spacing w:before="22"/>
                      <w:ind w:hanging="362"/>
                      <w:rPr/>
                    </w:pPr>
                    <w:r>
                      <w:t>Positive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Attitude</w:t>
                    </w:r>
                  </w:p>
                  <w:p>
                    <w:pPr>
                      <w:pStyle w:val="style0"/>
                      <w:numPr>
                        <w:ilvl w:val="0"/>
                        <w:numId w:val="3"/>
                      </w:numPr>
                      <w:tabs>
                        <w:tab w:val="left" w:leader="none" w:pos="826"/>
                        <w:tab w:val="left" w:leader="none" w:pos="827"/>
                      </w:tabs>
                      <w:spacing w:before="22"/>
                      <w:ind w:hanging="362"/>
                      <w:rPr/>
                    </w:pPr>
                    <w:r>
                      <w:t>Effective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Management</w:t>
                    </w:r>
                  </w:p>
                  <w:p>
                    <w:pPr>
                      <w:pStyle w:val="style0"/>
                      <w:numPr>
                        <w:ilvl w:val="0"/>
                        <w:numId w:val="3"/>
                      </w:numPr>
                      <w:pBdr>
                        <w:bottom w:val="single" w:sz="4" w:space="1" w:color="auto"/>
                      </w:pBdr>
                      <w:tabs>
                        <w:tab w:val="left" w:leader="none" w:pos="826"/>
                        <w:tab w:val="left" w:leader="none" w:pos="827"/>
                      </w:tabs>
                      <w:spacing w:before="22"/>
                      <w:ind w:hanging="362"/>
                      <w:rPr/>
                    </w:pPr>
                    <w:r>
                      <w:t>Positive thinking and Hardworking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8"/>
        <w:rPr>
          <w:sz w:val="20"/>
          <w:u w:val="none"/>
        </w:rPr>
      </w:pPr>
    </w:p>
    <w:p>
      <w:pPr>
        <w:pStyle w:val="style66"/>
        <w:spacing w:before="8"/>
        <w:rPr>
          <w:sz w:val="20"/>
          <w:u w:val="none"/>
        </w:rPr>
      </w:pPr>
    </w:p>
    <w:p>
      <w:pPr>
        <w:pStyle w:val="style66"/>
        <w:spacing w:before="8"/>
        <w:rPr>
          <w:sz w:val="21"/>
          <w:u w:val="none"/>
        </w:rPr>
      </w:pPr>
    </w:p>
    <w:tbl>
      <w:tblPr>
        <w:tblW w:w="0" w:type="auto"/>
        <w:tblInd w:w="15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0"/>
      </w:tblGrid>
      <w:tr>
        <w:trPr>
          <w:trHeight w:val="317" w:hRule="atLeast"/>
        </w:trPr>
        <w:tc>
          <w:tcPr>
            <w:tcW w:w="9930" w:type="dxa"/>
            <w:tcBorders>
              <w:top w:val="nil"/>
              <w:left w:val="nil"/>
            </w:tcBorders>
            <w:shd w:val="clear" w:color="auto" w:fill="b3b3b3"/>
          </w:tcPr>
          <w:p>
            <w:pPr>
              <w:pStyle w:val="style4097"/>
              <w:spacing w:before="6" w:lineRule="exact" w:line="29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Declaration</w:t>
            </w:r>
          </w:p>
        </w:tc>
      </w:tr>
      <w:tr>
        <w:tblPrEx/>
        <w:trPr>
          <w:trHeight w:val="964" w:hRule="atLeast"/>
        </w:trPr>
        <w:tc>
          <w:tcPr>
            <w:tcW w:w="9930" w:type="dxa"/>
            <w:tcBorders/>
          </w:tcPr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830"/>
                <w:tab w:val="left" w:leader="none" w:pos="831"/>
              </w:tabs>
              <w:spacing w:before="172" w:lineRule="auto" w:line="273"/>
              <w:ind w:right="435"/>
              <w:rPr/>
            </w:pPr>
            <w:r>
              <w:t>I,</w:t>
            </w:r>
            <w:r>
              <w:rPr>
                <w:spacing w:val="-6"/>
              </w:rPr>
              <w:t xml:space="preserve"> </w:t>
            </w:r>
            <w:r>
              <w:t>Hemangi Raval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hereby</w:t>
            </w:r>
            <w:r>
              <w:rPr>
                <w:spacing w:val="-1"/>
              </w:rPr>
              <w:t xml:space="preserve"> </w:t>
            </w:r>
            <w:r>
              <w:t>declare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all the</w:t>
            </w:r>
            <w:r>
              <w:rPr>
                <w:spacing w:val="-2"/>
              </w:rPr>
              <w:t xml:space="preserve"> </w:t>
            </w:r>
            <w:r>
              <w:t>particulars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above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to the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my</w:t>
            </w:r>
            <w:r>
              <w:rPr>
                <w:spacing w:val="-47"/>
              </w:rPr>
              <w:t xml:space="preserve"> </w:t>
            </w:r>
            <w:r>
              <w:t>knowledge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belief.</w:t>
            </w:r>
          </w:p>
        </w:tc>
      </w:tr>
    </w:tbl>
    <w:p>
      <w:pPr>
        <w:pStyle w:val="style0"/>
        <w:rPr/>
      </w:pPr>
    </w:p>
    <w:sectPr>
      <w:pgSz w:w="11910" w:h="16840" w:orient="portrait"/>
      <w:pgMar w:top="1580" w:right="5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F9AA534"/>
    <w:lvl w:ilvl="0" w:tplc="6AA23DD4">
      <w:start w:val="1"/>
      <w:numFmt w:val="bullet"/>
      <w:lvlText w:val=""/>
      <w:lvlJc w:val="left"/>
      <w:pPr>
        <w:ind w:left="826" w:hanging="361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plc="6788220A">
      <w:start w:val="1"/>
      <w:numFmt w:val="bullet"/>
      <w:lvlText w:val="•"/>
      <w:lvlJc w:val="left"/>
      <w:pPr>
        <w:ind w:left="1732" w:hanging="361"/>
      </w:pPr>
      <w:rPr>
        <w:rFonts w:hint="default"/>
        <w:lang w:val="en-US" w:bidi="ar-SA" w:eastAsia="en-US"/>
      </w:rPr>
    </w:lvl>
    <w:lvl w:ilvl="2" w:tplc="39280B4E">
      <w:start w:val="1"/>
      <w:numFmt w:val="bullet"/>
      <w:lvlText w:val="•"/>
      <w:lvlJc w:val="left"/>
      <w:pPr>
        <w:ind w:left="2643" w:hanging="361"/>
      </w:pPr>
      <w:rPr>
        <w:rFonts w:hint="default"/>
        <w:lang w:val="en-US" w:bidi="ar-SA" w:eastAsia="en-US"/>
      </w:rPr>
    </w:lvl>
    <w:lvl w:ilvl="3" w:tplc="15A226B0">
      <w:start w:val="1"/>
      <w:numFmt w:val="bullet"/>
      <w:lvlText w:val="•"/>
      <w:lvlJc w:val="left"/>
      <w:pPr>
        <w:ind w:left="3555" w:hanging="361"/>
      </w:pPr>
      <w:rPr>
        <w:rFonts w:hint="default"/>
        <w:lang w:val="en-US" w:bidi="ar-SA" w:eastAsia="en-US"/>
      </w:rPr>
    </w:lvl>
    <w:lvl w:ilvl="4" w:tplc="8A7C5D2A">
      <w:start w:val="1"/>
      <w:numFmt w:val="bullet"/>
      <w:lvlText w:val="•"/>
      <w:lvlJc w:val="left"/>
      <w:pPr>
        <w:ind w:left="4467" w:hanging="361"/>
      </w:pPr>
      <w:rPr>
        <w:rFonts w:hint="default"/>
        <w:lang w:val="en-US" w:bidi="ar-SA" w:eastAsia="en-US"/>
      </w:rPr>
    </w:lvl>
    <w:lvl w:ilvl="5" w:tplc="94C6DF06">
      <w:start w:val="1"/>
      <w:numFmt w:val="bullet"/>
      <w:lvlText w:val="•"/>
      <w:lvlJc w:val="left"/>
      <w:pPr>
        <w:ind w:left="5379" w:hanging="361"/>
      </w:pPr>
      <w:rPr>
        <w:rFonts w:hint="default"/>
        <w:lang w:val="en-US" w:bidi="ar-SA" w:eastAsia="en-US"/>
      </w:rPr>
    </w:lvl>
    <w:lvl w:ilvl="6" w:tplc="907672CC">
      <w:start w:val="1"/>
      <w:numFmt w:val="bullet"/>
      <w:lvlText w:val="•"/>
      <w:lvlJc w:val="left"/>
      <w:pPr>
        <w:ind w:left="6291" w:hanging="361"/>
      </w:pPr>
      <w:rPr>
        <w:rFonts w:hint="default"/>
        <w:lang w:val="en-US" w:bidi="ar-SA" w:eastAsia="en-US"/>
      </w:rPr>
    </w:lvl>
    <w:lvl w:ilvl="7" w:tplc="6A1083E6">
      <w:start w:val="1"/>
      <w:numFmt w:val="bullet"/>
      <w:lvlText w:val="•"/>
      <w:lvlJc w:val="left"/>
      <w:pPr>
        <w:ind w:left="7203" w:hanging="361"/>
      </w:pPr>
      <w:rPr>
        <w:rFonts w:hint="default"/>
        <w:lang w:val="en-US" w:bidi="ar-SA" w:eastAsia="en-US"/>
      </w:rPr>
    </w:lvl>
    <w:lvl w:ilvl="8" w:tplc="A89E5C5E">
      <w:start w:val="1"/>
      <w:numFmt w:val="bullet"/>
      <w:lvlText w:val="•"/>
      <w:lvlJc w:val="left"/>
      <w:pPr>
        <w:ind w:left="8115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BDD2B944"/>
    <w:lvl w:ilvl="0" w:tplc="0EC4F894">
      <w:start w:val="1"/>
      <w:numFmt w:val="bullet"/>
      <w:lvlText w:val=""/>
      <w:lvlJc w:val="left"/>
      <w:pPr>
        <w:ind w:left="830" w:hanging="361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plc="00762324">
      <w:start w:val="1"/>
      <w:numFmt w:val="bullet"/>
      <w:lvlText w:val="•"/>
      <w:lvlJc w:val="left"/>
      <w:pPr>
        <w:ind w:left="1743" w:hanging="361"/>
      </w:pPr>
      <w:rPr>
        <w:rFonts w:hint="default"/>
        <w:lang w:val="en-US" w:bidi="ar-SA" w:eastAsia="en-US"/>
      </w:rPr>
    </w:lvl>
    <w:lvl w:ilvl="2" w:tplc="6526F624">
      <w:start w:val="1"/>
      <w:numFmt w:val="bullet"/>
      <w:lvlText w:val="•"/>
      <w:lvlJc w:val="left"/>
      <w:pPr>
        <w:ind w:left="2647" w:hanging="361"/>
      </w:pPr>
      <w:rPr>
        <w:rFonts w:hint="default"/>
        <w:lang w:val="en-US" w:bidi="ar-SA" w:eastAsia="en-US"/>
      </w:rPr>
    </w:lvl>
    <w:lvl w:ilvl="3" w:tplc="445CD41C">
      <w:start w:val="1"/>
      <w:numFmt w:val="bullet"/>
      <w:lvlText w:val="•"/>
      <w:lvlJc w:val="left"/>
      <w:pPr>
        <w:ind w:left="3551" w:hanging="361"/>
      </w:pPr>
      <w:rPr>
        <w:rFonts w:hint="default"/>
        <w:lang w:val="en-US" w:bidi="ar-SA" w:eastAsia="en-US"/>
      </w:rPr>
    </w:lvl>
    <w:lvl w:ilvl="4" w:tplc="D5EA1070">
      <w:start w:val="1"/>
      <w:numFmt w:val="bullet"/>
      <w:lvlText w:val="•"/>
      <w:lvlJc w:val="left"/>
      <w:pPr>
        <w:ind w:left="4454" w:hanging="361"/>
      </w:pPr>
      <w:rPr>
        <w:rFonts w:hint="default"/>
        <w:lang w:val="en-US" w:bidi="ar-SA" w:eastAsia="en-US"/>
      </w:rPr>
    </w:lvl>
    <w:lvl w:ilvl="5" w:tplc="E09A0B8C">
      <w:start w:val="1"/>
      <w:numFmt w:val="bullet"/>
      <w:lvlText w:val="•"/>
      <w:lvlJc w:val="left"/>
      <w:pPr>
        <w:ind w:left="5358" w:hanging="361"/>
      </w:pPr>
      <w:rPr>
        <w:rFonts w:hint="default"/>
        <w:lang w:val="en-US" w:bidi="ar-SA" w:eastAsia="en-US"/>
      </w:rPr>
    </w:lvl>
    <w:lvl w:ilvl="6" w:tplc="61D6E080">
      <w:start w:val="1"/>
      <w:numFmt w:val="bullet"/>
      <w:lvlText w:val="•"/>
      <w:lvlJc w:val="left"/>
      <w:pPr>
        <w:ind w:left="6262" w:hanging="361"/>
      </w:pPr>
      <w:rPr>
        <w:rFonts w:hint="default"/>
        <w:lang w:val="en-US" w:bidi="ar-SA" w:eastAsia="en-US"/>
      </w:rPr>
    </w:lvl>
    <w:lvl w:ilvl="7" w:tplc="4E72DBCE">
      <w:start w:val="1"/>
      <w:numFmt w:val="bullet"/>
      <w:lvlText w:val="•"/>
      <w:lvlJc w:val="left"/>
      <w:pPr>
        <w:ind w:left="7165" w:hanging="361"/>
      </w:pPr>
      <w:rPr>
        <w:rFonts w:hint="default"/>
        <w:lang w:val="en-US" w:bidi="ar-SA" w:eastAsia="en-US"/>
      </w:rPr>
    </w:lvl>
    <w:lvl w:ilvl="8" w:tplc="1DF47390">
      <w:start w:val="1"/>
      <w:numFmt w:val="bullet"/>
      <w:lvlText w:val="•"/>
      <w:lvlJc w:val="left"/>
      <w:pPr>
        <w:ind w:left="8069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A2A89E20"/>
    <w:lvl w:ilvl="0" w:tplc="D5781236">
      <w:start w:val="1"/>
      <w:numFmt w:val="bullet"/>
      <w:lvlText w:val=""/>
      <w:lvlJc w:val="left"/>
      <w:pPr>
        <w:ind w:left="676" w:hanging="361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plc="2946C53A">
      <w:start w:val="1"/>
      <w:numFmt w:val="bullet"/>
      <w:lvlText w:val="•"/>
      <w:lvlJc w:val="left"/>
      <w:pPr>
        <w:ind w:left="1599" w:hanging="361"/>
      </w:pPr>
      <w:rPr>
        <w:rFonts w:hint="default"/>
        <w:lang w:val="en-US" w:bidi="ar-SA" w:eastAsia="en-US"/>
      </w:rPr>
    </w:lvl>
    <w:lvl w:ilvl="2" w:tplc="CA0A92A0">
      <w:start w:val="1"/>
      <w:numFmt w:val="bullet"/>
      <w:lvlText w:val="•"/>
      <w:lvlJc w:val="left"/>
      <w:pPr>
        <w:ind w:left="2519" w:hanging="361"/>
      </w:pPr>
      <w:rPr>
        <w:rFonts w:hint="default"/>
        <w:lang w:val="en-US" w:bidi="ar-SA" w:eastAsia="en-US"/>
      </w:rPr>
    </w:lvl>
    <w:lvl w:ilvl="3" w:tplc="885A639A">
      <w:start w:val="1"/>
      <w:numFmt w:val="bullet"/>
      <w:lvlText w:val="•"/>
      <w:lvlJc w:val="left"/>
      <w:pPr>
        <w:ind w:left="3439" w:hanging="361"/>
      </w:pPr>
      <w:rPr>
        <w:rFonts w:hint="default"/>
        <w:lang w:val="en-US" w:bidi="ar-SA" w:eastAsia="en-US"/>
      </w:rPr>
    </w:lvl>
    <w:lvl w:ilvl="4" w:tplc="72AC9BFC">
      <w:start w:val="1"/>
      <w:numFmt w:val="bullet"/>
      <w:lvlText w:val="•"/>
      <w:lvlJc w:val="left"/>
      <w:pPr>
        <w:ind w:left="4358" w:hanging="361"/>
      </w:pPr>
      <w:rPr>
        <w:rFonts w:hint="default"/>
        <w:lang w:val="en-US" w:bidi="ar-SA" w:eastAsia="en-US"/>
      </w:rPr>
    </w:lvl>
    <w:lvl w:ilvl="5" w:tplc="A9A46870">
      <w:start w:val="1"/>
      <w:numFmt w:val="bullet"/>
      <w:lvlText w:val="•"/>
      <w:lvlJc w:val="left"/>
      <w:pPr>
        <w:ind w:left="5278" w:hanging="361"/>
      </w:pPr>
      <w:rPr>
        <w:rFonts w:hint="default"/>
        <w:lang w:val="en-US" w:bidi="ar-SA" w:eastAsia="en-US"/>
      </w:rPr>
    </w:lvl>
    <w:lvl w:ilvl="6" w:tplc="235CDCA6">
      <w:start w:val="1"/>
      <w:numFmt w:val="bullet"/>
      <w:lvlText w:val="•"/>
      <w:lvlJc w:val="left"/>
      <w:pPr>
        <w:ind w:left="6198" w:hanging="361"/>
      </w:pPr>
      <w:rPr>
        <w:rFonts w:hint="default"/>
        <w:lang w:val="en-US" w:bidi="ar-SA" w:eastAsia="en-US"/>
      </w:rPr>
    </w:lvl>
    <w:lvl w:ilvl="7" w:tplc="6708F9C0">
      <w:start w:val="1"/>
      <w:numFmt w:val="bullet"/>
      <w:lvlText w:val="•"/>
      <w:lvlJc w:val="left"/>
      <w:pPr>
        <w:ind w:left="7117" w:hanging="361"/>
      </w:pPr>
      <w:rPr>
        <w:rFonts w:hint="default"/>
        <w:lang w:val="en-US" w:bidi="ar-SA" w:eastAsia="en-US"/>
      </w:rPr>
    </w:lvl>
    <w:lvl w:ilvl="8" w:tplc="E94461C6">
      <w:start w:val="1"/>
      <w:numFmt w:val="bullet"/>
      <w:lvlText w:val="•"/>
      <w:lvlJc w:val="left"/>
      <w:pPr>
        <w:ind w:left="8037" w:hanging="36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C870E680"/>
    <w:lvl w:ilvl="0" w:tplc="4B68610E">
      <w:start w:val="1"/>
      <w:numFmt w:val="bullet"/>
      <w:lvlText w:val=""/>
      <w:lvlJc w:val="left"/>
      <w:pPr>
        <w:ind w:left="830" w:hanging="361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plc="D2140A64">
      <w:start w:val="1"/>
      <w:numFmt w:val="bullet"/>
      <w:lvlText w:val="•"/>
      <w:lvlJc w:val="left"/>
      <w:pPr>
        <w:ind w:left="1748" w:hanging="361"/>
      </w:pPr>
      <w:rPr>
        <w:rFonts w:hint="default"/>
        <w:lang w:val="en-US" w:bidi="ar-SA" w:eastAsia="en-US"/>
      </w:rPr>
    </w:lvl>
    <w:lvl w:ilvl="2" w:tplc="1620169C">
      <w:start w:val="1"/>
      <w:numFmt w:val="bullet"/>
      <w:lvlText w:val="•"/>
      <w:lvlJc w:val="left"/>
      <w:pPr>
        <w:ind w:left="2656" w:hanging="361"/>
      </w:pPr>
      <w:rPr>
        <w:rFonts w:hint="default"/>
        <w:lang w:val="en-US" w:bidi="ar-SA" w:eastAsia="en-US"/>
      </w:rPr>
    </w:lvl>
    <w:lvl w:ilvl="3" w:tplc="E780B436">
      <w:start w:val="1"/>
      <w:numFmt w:val="bullet"/>
      <w:lvlText w:val="•"/>
      <w:lvlJc w:val="left"/>
      <w:pPr>
        <w:ind w:left="3564" w:hanging="361"/>
      </w:pPr>
      <w:rPr>
        <w:rFonts w:hint="default"/>
        <w:lang w:val="en-US" w:bidi="ar-SA" w:eastAsia="en-US"/>
      </w:rPr>
    </w:lvl>
    <w:lvl w:ilvl="4" w:tplc="1DE661C2">
      <w:start w:val="1"/>
      <w:numFmt w:val="bullet"/>
      <w:lvlText w:val="•"/>
      <w:lvlJc w:val="left"/>
      <w:pPr>
        <w:ind w:left="4472" w:hanging="361"/>
      </w:pPr>
      <w:rPr>
        <w:rFonts w:hint="default"/>
        <w:lang w:val="en-US" w:bidi="ar-SA" w:eastAsia="en-US"/>
      </w:rPr>
    </w:lvl>
    <w:lvl w:ilvl="5" w:tplc="D50E1A58">
      <w:start w:val="1"/>
      <w:numFmt w:val="bullet"/>
      <w:lvlText w:val="•"/>
      <w:lvlJc w:val="left"/>
      <w:pPr>
        <w:ind w:left="5380" w:hanging="361"/>
      </w:pPr>
      <w:rPr>
        <w:rFonts w:hint="default"/>
        <w:lang w:val="en-US" w:bidi="ar-SA" w:eastAsia="en-US"/>
      </w:rPr>
    </w:lvl>
    <w:lvl w:ilvl="6" w:tplc="0BD073CE">
      <w:start w:val="1"/>
      <w:numFmt w:val="bullet"/>
      <w:lvlText w:val="•"/>
      <w:lvlJc w:val="left"/>
      <w:pPr>
        <w:ind w:left="6288" w:hanging="361"/>
      </w:pPr>
      <w:rPr>
        <w:rFonts w:hint="default"/>
        <w:lang w:val="en-US" w:bidi="ar-SA" w:eastAsia="en-US"/>
      </w:rPr>
    </w:lvl>
    <w:lvl w:ilvl="7" w:tplc="0EFACE84">
      <w:start w:val="1"/>
      <w:numFmt w:val="bullet"/>
      <w:lvlText w:val="•"/>
      <w:lvlJc w:val="left"/>
      <w:pPr>
        <w:ind w:left="7196" w:hanging="361"/>
      </w:pPr>
      <w:rPr>
        <w:rFonts w:hint="default"/>
        <w:lang w:val="en-US" w:bidi="ar-SA" w:eastAsia="en-US"/>
      </w:rPr>
    </w:lvl>
    <w:lvl w:ilvl="8" w:tplc="1AFCA658">
      <w:start w:val="1"/>
      <w:numFmt w:val="bullet"/>
      <w:lvlText w:val="•"/>
      <w:lvlJc w:val="left"/>
      <w:pPr>
        <w:ind w:left="8104" w:hanging="36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1EC9776"/>
    <w:lvl w:ilvl="0" w:tplc="FD266856">
      <w:start w:val="1"/>
      <w:numFmt w:val="bullet"/>
      <w:lvlText w:val=""/>
      <w:lvlJc w:val="left"/>
      <w:pPr>
        <w:ind w:left="826" w:hanging="361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plc="160C4084">
      <w:start w:val="1"/>
      <w:numFmt w:val="bullet"/>
      <w:lvlText w:val="•"/>
      <w:lvlJc w:val="left"/>
      <w:pPr>
        <w:ind w:left="1732" w:hanging="361"/>
      </w:pPr>
      <w:rPr>
        <w:rFonts w:hint="default"/>
        <w:lang w:val="en-US" w:bidi="ar-SA" w:eastAsia="en-US"/>
      </w:rPr>
    </w:lvl>
    <w:lvl w:ilvl="2" w:tplc="9302548C">
      <w:start w:val="1"/>
      <w:numFmt w:val="bullet"/>
      <w:lvlText w:val="•"/>
      <w:lvlJc w:val="left"/>
      <w:pPr>
        <w:ind w:left="2643" w:hanging="361"/>
      </w:pPr>
      <w:rPr>
        <w:rFonts w:hint="default"/>
        <w:lang w:val="en-US" w:bidi="ar-SA" w:eastAsia="en-US"/>
      </w:rPr>
    </w:lvl>
    <w:lvl w:ilvl="3" w:tplc="00D67C64">
      <w:start w:val="1"/>
      <w:numFmt w:val="bullet"/>
      <w:lvlText w:val="•"/>
      <w:lvlJc w:val="left"/>
      <w:pPr>
        <w:ind w:left="3555" w:hanging="361"/>
      </w:pPr>
      <w:rPr>
        <w:rFonts w:hint="default"/>
        <w:lang w:val="en-US" w:bidi="ar-SA" w:eastAsia="en-US"/>
      </w:rPr>
    </w:lvl>
    <w:lvl w:ilvl="4" w:tplc="69B6FEC8">
      <w:start w:val="1"/>
      <w:numFmt w:val="bullet"/>
      <w:lvlText w:val="•"/>
      <w:lvlJc w:val="left"/>
      <w:pPr>
        <w:ind w:left="4467" w:hanging="361"/>
      </w:pPr>
      <w:rPr>
        <w:rFonts w:hint="default"/>
        <w:lang w:val="en-US" w:bidi="ar-SA" w:eastAsia="en-US"/>
      </w:rPr>
    </w:lvl>
    <w:lvl w:ilvl="5" w:tplc="D7A0A10E">
      <w:start w:val="1"/>
      <w:numFmt w:val="bullet"/>
      <w:lvlText w:val="•"/>
      <w:lvlJc w:val="left"/>
      <w:pPr>
        <w:ind w:left="5379" w:hanging="361"/>
      </w:pPr>
      <w:rPr>
        <w:rFonts w:hint="default"/>
        <w:lang w:val="en-US" w:bidi="ar-SA" w:eastAsia="en-US"/>
      </w:rPr>
    </w:lvl>
    <w:lvl w:ilvl="6" w:tplc="1F86D6F4">
      <w:start w:val="1"/>
      <w:numFmt w:val="bullet"/>
      <w:lvlText w:val="•"/>
      <w:lvlJc w:val="left"/>
      <w:pPr>
        <w:ind w:left="6291" w:hanging="361"/>
      </w:pPr>
      <w:rPr>
        <w:rFonts w:hint="default"/>
        <w:lang w:val="en-US" w:bidi="ar-SA" w:eastAsia="en-US"/>
      </w:rPr>
    </w:lvl>
    <w:lvl w:ilvl="7" w:tplc="E68667EE">
      <w:start w:val="1"/>
      <w:numFmt w:val="bullet"/>
      <w:lvlText w:val="•"/>
      <w:lvlJc w:val="left"/>
      <w:pPr>
        <w:ind w:left="7203" w:hanging="361"/>
      </w:pPr>
      <w:rPr>
        <w:rFonts w:hint="default"/>
        <w:lang w:val="en-US" w:bidi="ar-SA" w:eastAsia="en-US"/>
      </w:rPr>
    </w:lvl>
    <w:lvl w:ilvl="8" w:tplc="9ED60084">
      <w:start w:val="1"/>
      <w:numFmt w:val="bullet"/>
      <w:lvlText w:val="•"/>
      <w:lvlJc w:val="left"/>
      <w:pPr>
        <w:ind w:left="8115" w:hanging="361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044423EE"/>
    <w:lvl w:ilvl="0" w:tplc="E83A9746">
      <w:start w:val="1"/>
      <w:numFmt w:val="bullet"/>
      <w:lvlText w:val=""/>
      <w:lvlJc w:val="left"/>
      <w:pPr>
        <w:ind w:left="864" w:hanging="361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plc="FE78E77E">
      <w:start w:val="1"/>
      <w:numFmt w:val="bullet"/>
      <w:lvlText w:val="•"/>
      <w:lvlJc w:val="left"/>
      <w:pPr>
        <w:ind w:left="1762" w:hanging="361"/>
      </w:pPr>
      <w:rPr>
        <w:rFonts w:hint="default"/>
        <w:lang w:val="en-US" w:bidi="ar-SA" w:eastAsia="en-US"/>
      </w:rPr>
    </w:lvl>
    <w:lvl w:ilvl="2" w:tplc="8BF6D85A">
      <w:start w:val="1"/>
      <w:numFmt w:val="bullet"/>
      <w:lvlText w:val="•"/>
      <w:lvlJc w:val="left"/>
      <w:pPr>
        <w:ind w:left="2665" w:hanging="361"/>
      </w:pPr>
      <w:rPr>
        <w:rFonts w:hint="default"/>
        <w:lang w:val="en-US" w:bidi="ar-SA" w:eastAsia="en-US"/>
      </w:rPr>
    </w:lvl>
    <w:lvl w:ilvl="3" w:tplc="9DF668BA">
      <w:start w:val="1"/>
      <w:numFmt w:val="bullet"/>
      <w:lvlText w:val="•"/>
      <w:lvlJc w:val="left"/>
      <w:pPr>
        <w:ind w:left="3568" w:hanging="361"/>
      </w:pPr>
      <w:rPr>
        <w:rFonts w:hint="default"/>
        <w:lang w:val="en-US" w:bidi="ar-SA" w:eastAsia="en-US"/>
      </w:rPr>
    </w:lvl>
    <w:lvl w:ilvl="4" w:tplc="0DB2C932">
      <w:start w:val="1"/>
      <w:numFmt w:val="bullet"/>
      <w:lvlText w:val="•"/>
      <w:lvlJc w:val="left"/>
      <w:pPr>
        <w:ind w:left="4471" w:hanging="361"/>
      </w:pPr>
      <w:rPr>
        <w:rFonts w:hint="default"/>
        <w:lang w:val="en-US" w:bidi="ar-SA" w:eastAsia="en-US"/>
      </w:rPr>
    </w:lvl>
    <w:lvl w:ilvl="5" w:tplc="07B87554">
      <w:start w:val="1"/>
      <w:numFmt w:val="bullet"/>
      <w:lvlText w:val="•"/>
      <w:lvlJc w:val="left"/>
      <w:pPr>
        <w:ind w:left="5374" w:hanging="361"/>
      </w:pPr>
      <w:rPr>
        <w:rFonts w:hint="default"/>
        <w:lang w:val="en-US" w:bidi="ar-SA" w:eastAsia="en-US"/>
      </w:rPr>
    </w:lvl>
    <w:lvl w:ilvl="6" w:tplc="B0B8156C">
      <w:start w:val="1"/>
      <w:numFmt w:val="bullet"/>
      <w:lvlText w:val="•"/>
      <w:lvlJc w:val="left"/>
      <w:pPr>
        <w:ind w:left="6276" w:hanging="361"/>
      </w:pPr>
      <w:rPr>
        <w:rFonts w:hint="default"/>
        <w:lang w:val="en-US" w:bidi="ar-SA" w:eastAsia="en-US"/>
      </w:rPr>
    </w:lvl>
    <w:lvl w:ilvl="7" w:tplc="4BE894C4">
      <w:start w:val="1"/>
      <w:numFmt w:val="bullet"/>
      <w:lvlText w:val="•"/>
      <w:lvlJc w:val="left"/>
      <w:pPr>
        <w:ind w:left="7179" w:hanging="361"/>
      </w:pPr>
      <w:rPr>
        <w:rFonts w:hint="default"/>
        <w:lang w:val="en-US" w:bidi="ar-SA" w:eastAsia="en-US"/>
      </w:rPr>
    </w:lvl>
    <w:lvl w:ilvl="8" w:tplc="A1B420DE">
      <w:start w:val="1"/>
      <w:numFmt w:val="bullet"/>
      <w:lvlText w:val="•"/>
      <w:lvlJc w:val="left"/>
      <w:pPr>
        <w:ind w:left="8082" w:hanging="361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078C046"/>
    <w:lvl w:ilvl="0" w:tplc="B5D076DA">
      <w:start w:val="1"/>
      <w:numFmt w:val="bullet"/>
      <w:lvlText w:val=""/>
      <w:lvlJc w:val="left"/>
      <w:pPr>
        <w:ind w:left="840" w:hanging="361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plc="28C2F9FE">
      <w:start w:val="1"/>
      <w:numFmt w:val="bullet"/>
      <w:lvlText w:val="•"/>
      <w:lvlJc w:val="left"/>
      <w:pPr>
        <w:ind w:left="1748" w:hanging="361"/>
      </w:pPr>
      <w:rPr>
        <w:rFonts w:hint="default"/>
        <w:lang w:val="en-US" w:bidi="ar-SA" w:eastAsia="en-US"/>
      </w:rPr>
    </w:lvl>
    <w:lvl w:ilvl="2" w:tplc="1900684A">
      <w:start w:val="1"/>
      <w:numFmt w:val="bullet"/>
      <w:lvlText w:val="•"/>
      <w:lvlJc w:val="left"/>
      <w:pPr>
        <w:ind w:left="2656" w:hanging="361"/>
      </w:pPr>
      <w:rPr>
        <w:rFonts w:hint="default"/>
        <w:lang w:val="en-US" w:bidi="ar-SA" w:eastAsia="en-US"/>
      </w:rPr>
    </w:lvl>
    <w:lvl w:ilvl="3" w:tplc="6B9010BA">
      <w:start w:val="1"/>
      <w:numFmt w:val="bullet"/>
      <w:lvlText w:val="•"/>
      <w:lvlJc w:val="left"/>
      <w:pPr>
        <w:ind w:left="3564" w:hanging="361"/>
      </w:pPr>
      <w:rPr>
        <w:rFonts w:hint="default"/>
        <w:lang w:val="en-US" w:bidi="ar-SA" w:eastAsia="en-US"/>
      </w:rPr>
    </w:lvl>
    <w:lvl w:ilvl="4" w:tplc="06F2AC06">
      <w:start w:val="1"/>
      <w:numFmt w:val="bullet"/>
      <w:lvlText w:val="•"/>
      <w:lvlJc w:val="left"/>
      <w:pPr>
        <w:ind w:left="4472" w:hanging="361"/>
      </w:pPr>
      <w:rPr>
        <w:rFonts w:hint="default"/>
        <w:lang w:val="en-US" w:bidi="ar-SA" w:eastAsia="en-US"/>
      </w:rPr>
    </w:lvl>
    <w:lvl w:ilvl="5" w:tplc="DC10E052">
      <w:start w:val="1"/>
      <w:numFmt w:val="bullet"/>
      <w:lvlText w:val="•"/>
      <w:lvlJc w:val="left"/>
      <w:pPr>
        <w:ind w:left="5380" w:hanging="361"/>
      </w:pPr>
      <w:rPr>
        <w:rFonts w:hint="default"/>
        <w:lang w:val="en-US" w:bidi="ar-SA" w:eastAsia="en-US"/>
      </w:rPr>
    </w:lvl>
    <w:lvl w:ilvl="6" w:tplc="2DA8F5B8">
      <w:start w:val="1"/>
      <w:numFmt w:val="bullet"/>
      <w:lvlText w:val="•"/>
      <w:lvlJc w:val="left"/>
      <w:pPr>
        <w:ind w:left="6288" w:hanging="361"/>
      </w:pPr>
      <w:rPr>
        <w:rFonts w:hint="default"/>
        <w:lang w:val="en-US" w:bidi="ar-SA" w:eastAsia="en-US"/>
      </w:rPr>
    </w:lvl>
    <w:lvl w:ilvl="7" w:tplc="3DCE866E">
      <w:start w:val="1"/>
      <w:numFmt w:val="bullet"/>
      <w:lvlText w:val="•"/>
      <w:lvlJc w:val="left"/>
      <w:pPr>
        <w:ind w:left="7196" w:hanging="361"/>
      </w:pPr>
      <w:rPr>
        <w:rFonts w:hint="default"/>
        <w:lang w:val="en-US" w:bidi="ar-SA" w:eastAsia="en-US"/>
      </w:rPr>
    </w:lvl>
    <w:lvl w:ilvl="8" w:tplc="C75A8640">
      <w:start w:val="1"/>
      <w:numFmt w:val="bullet"/>
      <w:lvlText w:val="•"/>
      <w:lvlJc w:val="left"/>
      <w:pPr>
        <w:ind w:left="8104" w:hanging="361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u w:val="single" w:color="000000"/>
    </w:rPr>
  </w:style>
  <w:style w:type="paragraph" w:styleId="style62">
    <w:name w:val="Title"/>
    <w:basedOn w:val="style0"/>
    <w:next w:val="style62"/>
    <w:qFormat/>
    <w:uiPriority w:val="1"/>
    <w:pPr>
      <w:spacing w:before="12"/>
      <w:ind w:left="256"/>
    </w:pPr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543be09b-1020-4081-ab94-7ff090ded5c8"/>
    <w:basedOn w:val="style65"/>
    <w:next w:val="style4098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4ec2ac7d-d0a8-4f77-9b3c-046ec5ccf282"/>
    <w:basedOn w:val="style65"/>
    <w:next w:val="style4099"/>
    <w:link w:val="style32"/>
    <w:uiPriority w:val="99"/>
    <w:rPr>
      <w:rFonts w:ascii="Calibri" w:cs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164</Words>
  <Pages>2</Pages>
  <Characters>929</Characters>
  <Application>WPS Office</Application>
  <DocSecurity>0</DocSecurity>
  <Paragraphs>89</Paragraphs>
  <ScaleCrop>false</ScaleCrop>
  <LinksUpToDate>false</LinksUpToDate>
  <CharactersWithSpaces>1065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2021-08-11T10:39:00Z</dcterms:created>
  <dc:creator>Ronak Vaghasiya</dc:creator>
  <lastModifiedBy>M2101K6I</lastModifiedBy>
  <dcterms:modified xsi:type="dcterms:W3CDTF">2021-08-12T07:30:35Z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2021-05-13T00:00:00Z</vt:filetime>
  </property>
  <property fmtid="{D5CDD505-2E9C-101B-9397-08002B2CF9AE}" pid="5" name="ICV">
    <vt:lpwstr>5789dd752c164f03a7cbf003c8c2f3e8</vt:lpwstr>
  </property>
</Properties>
</file>