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333333"/>
          <w:sz w:val="28"/>
          <w:szCs w:val="28"/>
        </w:rPr>
      </w:pPr>
      <w:proofErr w:type="spellStart"/>
      <w:r>
        <w:rPr>
          <w:rFonts w:ascii="Georgia,Bold" w:hAnsi="Georgia,Bold" w:cs="Georgia,Bold"/>
          <w:b/>
          <w:bCs/>
          <w:color w:val="333333"/>
          <w:sz w:val="28"/>
          <w:szCs w:val="28"/>
        </w:rPr>
        <w:t>Jalay</w:t>
      </w:r>
      <w:proofErr w:type="spellEnd"/>
      <w:r w:rsidR="004F4EB1">
        <w:rPr>
          <w:rFonts w:ascii="Georgia,Bold" w:hAnsi="Georgia,Bold" w:cs="Georgia,Bold"/>
          <w:b/>
          <w:bCs/>
          <w:color w:val="333333"/>
          <w:sz w:val="28"/>
          <w:szCs w:val="28"/>
        </w:rPr>
        <w:t xml:space="preserve"> </w:t>
      </w:r>
      <w:r>
        <w:rPr>
          <w:rFonts w:ascii="Georgia,Bold" w:hAnsi="Georgia,Bold" w:cs="Georgia,Bold"/>
          <w:b/>
          <w:bCs/>
          <w:color w:val="333333"/>
          <w:sz w:val="28"/>
          <w:szCs w:val="28"/>
        </w:rPr>
        <w:t>Mehta</w:t>
      </w:r>
    </w:p>
    <w:p w:rsidR="00E26062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3</w:t>
      </w:r>
      <w:r w:rsidR="00E26062"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 w:rsidR="00E26062">
        <w:rPr>
          <w:rFonts w:ascii="Georgia" w:hAnsi="Georgia" w:cs="Georgia"/>
          <w:color w:val="333333"/>
          <w:sz w:val="24"/>
          <w:szCs w:val="24"/>
        </w:rPr>
        <w:t>S</w:t>
      </w:r>
      <w:r>
        <w:rPr>
          <w:rFonts w:ascii="Georgia" w:hAnsi="Georgia" w:cs="Georgia"/>
          <w:color w:val="333333"/>
          <w:sz w:val="24"/>
          <w:szCs w:val="24"/>
        </w:rPr>
        <w:t>hyam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Pooja-4</w:t>
      </w:r>
    </w:p>
    <w:p w:rsidR="00E26062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T.P-44</w:t>
      </w:r>
      <w:r w:rsidR="00E26062"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Chandkheda</w:t>
      </w:r>
      <w:proofErr w:type="spellEnd"/>
      <w:r w:rsidR="00E26062">
        <w:rPr>
          <w:rFonts w:ascii="Georgia" w:hAnsi="Georgia" w:cs="Georgia"/>
          <w:color w:val="333333"/>
          <w:sz w:val="24"/>
          <w:szCs w:val="24"/>
        </w:rPr>
        <w:t>,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spellStart"/>
      <w:r>
        <w:rPr>
          <w:rFonts w:ascii="Georgia" w:hAnsi="Georgia" w:cs="Georgia"/>
          <w:color w:val="333333"/>
          <w:sz w:val="24"/>
          <w:szCs w:val="24"/>
        </w:rPr>
        <w:t>Ahmedabad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– 38000</w:t>
      </w:r>
      <w:r w:rsidR="004F4EB1">
        <w:rPr>
          <w:rFonts w:ascii="Georgia" w:hAnsi="Georgia" w:cs="Georgia"/>
          <w:color w:val="333333"/>
          <w:sz w:val="24"/>
          <w:szCs w:val="24"/>
        </w:rPr>
        <w:t>4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M: </w:t>
      </w:r>
      <w:r w:rsidR="004F4EB1">
        <w:rPr>
          <w:rFonts w:ascii="Georgia" w:hAnsi="Georgia" w:cs="Georgia"/>
          <w:color w:val="333333"/>
          <w:sz w:val="24"/>
          <w:szCs w:val="24"/>
        </w:rPr>
        <w:t>7573890401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563C2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Email id: </w:t>
      </w:r>
      <w:hyperlink r:id="rId6" w:history="1">
        <w:r w:rsidR="004F4EB1" w:rsidRPr="007E5242">
          <w:rPr>
            <w:rStyle w:val="Hyperlink"/>
            <w:rFonts w:ascii="Georgia" w:hAnsi="Georgia" w:cs="Georgia"/>
            <w:sz w:val="24"/>
            <w:szCs w:val="24"/>
          </w:rPr>
          <w:t>mjalay94@gmail.com</w:t>
        </w:r>
      </w:hyperlink>
      <w:r w:rsidR="004F4EB1">
        <w:t xml:space="preserve"> 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563C2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563C2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  <w:t>Career Objective: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To work in an organization with professional work</w:t>
      </w:r>
      <w:r w:rsidR="004F4EB1">
        <w:rPr>
          <w:rFonts w:ascii="Georgia" w:hAnsi="Georgia" w:cs="Georgia"/>
          <w:color w:val="333333"/>
          <w:sz w:val="24"/>
          <w:szCs w:val="24"/>
        </w:rPr>
        <w:t>-</w:t>
      </w:r>
      <w:r>
        <w:rPr>
          <w:rFonts w:ascii="Georgia" w:hAnsi="Georgia" w:cs="Georgia"/>
          <w:color w:val="333333"/>
          <w:sz w:val="24"/>
          <w:szCs w:val="24"/>
        </w:rPr>
        <w:t>driven environment where I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gramStart"/>
      <w:r>
        <w:rPr>
          <w:rFonts w:ascii="Georgia" w:hAnsi="Georgia" w:cs="Georgia"/>
          <w:color w:val="333333"/>
          <w:sz w:val="24"/>
          <w:szCs w:val="24"/>
        </w:rPr>
        <w:t>can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exchange my knowledge and skills as a Pharmacist to grow while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gramStart"/>
      <w:r>
        <w:rPr>
          <w:rFonts w:ascii="Georgia" w:hAnsi="Georgia" w:cs="Georgia"/>
          <w:color w:val="333333"/>
          <w:sz w:val="24"/>
          <w:szCs w:val="24"/>
        </w:rPr>
        <w:t>fulfilling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organization</w:t>
      </w:r>
      <w:r w:rsidR="004F4EB1">
        <w:rPr>
          <w:rFonts w:ascii="Georgia" w:hAnsi="Georgia" w:cs="Georgia"/>
          <w:color w:val="333333"/>
          <w:sz w:val="24"/>
          <w:szCs w:val="24"/>
        </w:rPr>
        <w:t>al</w:t>
      </w:r>
      <w:r>
        <w:rPr>
          <w:rFonts w:ascii="Georgia" w:hAnsi="Georgia" w:cs="Georgia"/>
          <w:color w:val="333333"/>
          <w:sz w:val="24"/>
          <w:szCs w:val="24"/>
        </w:rPr>
        <w:t xml:space="preserve"> goals. I would greatly appreciate the opportunity to work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gramStart"/>
      <w:r>
        <w:rPr>
          <w:rFonts w:ascii="Georgia" w:hAnsi="Georgia" w:cs="Georgia"/>
          <w:color w:val="333333"/>
          <w:sz w:val="24"/>
          <w:szCs w:val="24"/>
        </w:rPr>
        <w:t>and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learn with you and your company.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  <w:t>Education: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E26062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•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B.Pharm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– 2019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gramStart"/>
      <w:r>
        <w:rPr>
          <w:rFonts w:ascii="Georgia" w:hAnsi="Georgia" w:cs="Georgia"/>
          <w:color w:val="333333"/>
          <w:sz w:val="24"/>
          <w:szCs w:val="24"/>
        </w:rPr>
        <w:t>College :</w:t>
      </w:r>
      <w:r w:rsidR="004F4EB1">
        <w:rPr>
          <w:rFonts w:ascii="Georgia" w:hAnsi="Georgia" w:cs="Georgia"/>
          <w:color w:val="333333"/>
          <w:sz w:val="24"/>
          <w:szCs w:val="24"/>
        </w:rPr>
        <w:t>Shree</w:t>
      </w:r>
      <w:proofErr w:type="gramEnd"/>
      <w:r w:rsidR="004F4EB1">
        <w:rPr>
          <w:rFonts w:ascii="Georgia" w:hAnsi="Georgia" w:cs="Georgia"/>
          <w:color w:val="333333"/>
          <w:sz w:val="24"/>
          <w:szCs w:val="24"/>
        </w:rPr>
        <w:t xml:space="preserve"> </w:t>
      </w:r>
      <w:proofErr w:type="spellStart"/>
      <w:r w:rsidR="004F4EB1">
        <w:rPr>
          <w:rFonts w:ascii="Georgia" w:hAnsi="Georgia" w:cs="Georgia"/>
          <w:color w:val="333333"/>
          <w:sz w:val="24"/>
          <w:szCs w:val="24"/>
        </w:rPr>
        <w:t>Swaminarayan</w:t>
      </w:r>
      <w:proofErr w:type="spellEnd"/>
      <w:r w:rsidR="004F4EB1">
        <w:rPr>
          <w:rFonts w:ascii="Georgia" w:hAnsi="Georgia" w:cs="Georgia"/>
          <w:color w:val="333333"/>
          <w:sz w:val="24"/>
          <w:szCs w:val="24"/>
        </w:rPr>
        <w:t xml:space="preserve"> Pharmacy College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proofErr w:type="gramStart"/>
      <w:r>
        <w:rPr>
          <w:rFonts w:ascii="Georgia" w:hAnsi="Georgia" w:cs="Georgia"/>
          <w:color w:val="333333"/>
          <w:sz w:val="24"/>
          <w:szCs w:val="24"/>
        </w:rPr>
        <w:t>University :</w:t>
      </w:r>
      <w:proofErr w:type="gramEnd"/>
      <w:r>
        <w:rPr>
          <w:rFonts w:ascii="Georgia" w:hAnsi="Georgia" w:cs="Georgia"/>
          <w:color w:val="333333"/>
          <w:sz w:val="24"/>
          <w:szCs w:val="24"/>
        </w:rPr>
        <w:t xml:space="preserve"> Gujarat Technological University</w:t>
      </w:r>
    </w:p>
    <w:p w:rsidR="00E26062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CGPA: 7.35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• HSC – 2012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School: </w:t>
      </w:r>
      <w:proofErr w:type="spellStart"/>
      <w:r w:rsidR="004F4EB1">
        <w:rPr>
          <w:rFonts w:ascii="Georgia" w:hAnsi="Georgia" w:cs="Georgia"/>
          <w:color w:val="333333"/>
          <w:sz w:val="24"/>
          <w:szCs w:val="24"/>
        </w:rPr>
        <w:t>Sakar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High School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Medium: English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Board: GSEB</w:t>
      </w:r>
    </w:p>
    <w:p w:rsidR="00E26062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Percentage: 65</w:t>
      </w:r>
      <w:r w:rsidR="00E26062">
        <w:rPr>
          <w:rFonts w:ascii="Georgia" w:hAnsi="Georgia" w:cs="Georgia"/>
          <w:color w:val="333333"/>
          <w:sz w:val="24"/>
          <w:szCs w:val="24"/>
        </w:rPr>
        <w:t>.07%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• SSC – 2010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School: </w:t>
      </w:r>
      <w:r w:rsidR="004F4EB1">
        <w:rPr>
          <w:rFonts w:ascii="Georgia" w:hAnsi="Georgia" w:cs="Georgia"/>
          <w:color w:val="333333"/>
          <w:sz w:val="24"/>
          <w:szCs w:val="24"/>
        </w:rPr>
        <w:t xml:space="preserve">St. </w:t>
      </w:r>
      <w:proofErr w:type="spellStart"/>
      <w:r w:rsidR="004F4EB1">
        <w:rPr>
          <w:rFonts w:ascii="Georgia" w:hAnsi="Georgia" w:cs="Georgia"/>
          <w:color w:val="333333"/>
          <w:sz w:val="24"/>
          <w:szCs w:val="24"/>
        </w:rPr>
        <w:t>Kabir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School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Medium: English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Board: GSEB</w:t>
      </w:r>
    </w:p>
    <w:p w:rsidR="00E26062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Percentage: 81.67</w:t>
      </w:r>
      <w:r w:rsidR="00E26062">
        <w:rPr>
          <w:rFonts w:ascii="Georgia" w:hAnsi="Georgia" w:cs="Georgia"/>
          <w:color w:val="333333"/>
          <w:sz w:val="24"/>
          <w:szCs w:val="24"/>
        </w:rPr>
        <w:t>%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333333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  <w:t>Visits Attended</w:t>
      </w:r>
      <w:r>
        <w:rPr>
          <w:rFonts w:ascii="Georgia,Bold" w:hAnsi="Georgia,Bold" w:cs="Georgia,Bold"/>
          <w:b/>
          <w:bCs/>
          <w:color w:val="333333"/>
          <w:sz w:val="24"/>
          <w:szCs w:val="24"/>
        </w:rPr>
        <w:t>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Semester Company Name &amp; Address</w:t>
      </w:r>
    </w:p>
    <w:p w:rsidR="004F4EB1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6</w:t>
      </w:r>
      <w:r w:rsidRPr="004F4EB1">
        <w:rPr>
          <w:rFonts w:ascii="Georgia" w:hAnsi="Georgia" w:cs="Georgia"/>
          <w:color w:val="333333"/>
          <w:sz w:val="24"/>
          <w:szCs w:val="24"/>
          <w:vertAlign w:val="superscript"/>
        </w:rPr>
        <w:t>th</w:t>
      </w:r>
      <w:r>
        <w:rPr>
          <w:rFonts w:ascii="Georgia" w:hAnsi="Georgia" w:cs="Georgia"/>
          <w:color w:val="333333"/>
          <w:sz w:val="24"/>
          <w:szCs w:val="24"/>
        </w:rPr>
        <w:t xml:space="preserve"> – Indo-Malaysian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Pharma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Conference,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Gandhinagar</w:t>
      </w:r>
      <w:proofErr w:type="spellEnd"/>
    </w:p>
    <w:p w:rsidR="004F4EB1" w:rsidRDefault="004F4EB1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7</w:t>
      </w:r>
      <w:r w:rsidRPr="004F4EB1">
        <w:rPr>
          <w:rFonts w:ascii="Georgia" w:hAnsi="Georgia" w:cs="Georgia"/>
          <w:color w:val="333333"/>
          <w:sz w:val="24"/>
          <w:szCs w:val="24"/>
          <w:vertAlign w:val="superscript"/>
        </w:rPr>
        <w:t>th</w:t>
      </w:r>
      <w:r>
        <w:rPr>
          <w:rFonts w:ascii="Georgia" w:hAnsi="Georgia" w:cs="Georgia"/>
          <w:color w:val="333333"/>
          <w:sz w:val="24"/>
          <w:szCs w:val="24"/>
        </w:rPr>
        <w:t xml:space="preserve"> –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Acron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Pharmaceuticals</w:t>
      </w:r>
    </w:p>
    <w:p w:rsidR="004F4EB1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7</w:t>
      </w:r>
      <w:r w:rsidR="004F4EB1" w:rsidRPr="004F4EB1">
        <w:rPr>
          <w:rFonts w:ascii="Georgia" w:hAnsi="Georgia" w:cs="Georgia"/>
          <w:color w:val="333333"/>
          <w:sz w:val="24"/>
          <w:szCs w:val="24"/>
          <w:vertAlign w:val="superscript"/>
        </w:rPr>
        <w:t>th</w:t>
      </w:r>
      <w:r w:rsidR="004F4EB1">
        <w:rPr>
          <w:rFonts w:ascii="Georgia" w:hAnsi="Georgia" w:cs="Georgia"/>
          <w:color w:val="333333"/>
          <w:sz w:val="24"/>
          <w:szCs w:val="24"/>
        </w:rPr>
        <w:t xml:space="preserve"> – Montage laboratories Pvt. Ltd.</w:t>
      </w:r>
      <w:r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Himmatnagar</w:t>
      </w:r>
      <w:proofErr w:type="spellEnd"/>
    </w:p>
    <w:p w:rsidR="003F238D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7</w:t>
      </w:r>
      <w:r w:rsidRPr="003F238D">
        <w:rPr>
          <w:rFonts w:ascii="Georgia" w:hAnsi="Georgia" w:cs="Georgia"/>
          <w:color w:val="333333"/>
          <w:sz w:val="24"/>
          <w:szCs w:val="24"/>
          <w:vertAlign w:val="superscript"/>
        </w:rPr>
        <w:t>th</w:t>
      </w:r>
      <w:r>
        <w:rPr>
          <w:rFonts w:ascii="Georgia" w:hAnsi="Georgia" w:cs="Georgia"/>
          <w:color w:val="333333"/>
          <w:sz w:val="24"/>
          <w:szCs w:val="24"/>
        </w:rPr>
        <w:t xml:space="preserve"> –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Sehat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pharma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Himmatnagar</w:t>
      </w:r>
      <w:proofErr w:type="spellEnd"/>
    </w:p>
    <w:p w:rsidR="003F238D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>8</w:t>
      </w:r>
      <w:r w:rsidRPr="003F238D">
        <w:rPr>
          <w:rFonts w:ascii="Georgia" w:hAnsi="Georgia" w:cs="Georgia"/>
          <w:color w:val="333333"/>
          <w:sz w:val="24"/>
          <w:szCs w:val="24"/>
          <w:vertAlign w:val="superscript"/>
        </w:rPr>
        <w:t>th</w:t>
      </w:r>
      <w:r>
        <w:rPr>
          <w:rFonts w:ascii="Georgia" w:hAnsi="Georgia" w:cs="Georgia"/>
          <w:color w:val="333333"/>
          <w:sz w:val="24"/>
          <w:szCs w:val="24"/>
        </w:rPr>
        <w:t xml:space="preserve"> –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Kenbiotics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Pharma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>
        <w:rPr>
          <w:rFonts w:ascii="Georgia" w:hAnsi="Georgia" w:cs="Georgia"/>
          <w:color w:val="333333"/>
          <w:sz w:val="24"/>
          <w:szCs w:val="24"/>
        </w:rPr>
        <w:t>Ahmedabad</w:t>
      </w:r>
      <w:proofErr w:type="spellEnd"/>
    </w:p>
    <w:p w:rsidR="003F238D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3F238D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3F238D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  <w:lastRenderedPageBreak/>
        <w:t>Seminars attended: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333333"/>
          <w:sz w:val="24"/>
          <w:szCs w:val="24"/>
        </w:rPr>
      </w:pPr>
    </w:p>
    <w:p w:rsidR="003F238D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• </w:t>
      </w:r>
      <w:proofErr w:type="spellStart"/>
      <w:r w:rsidR="003F238D">
        <w:rPr>
          <w:rFonts w:ascii="Georgia" w:hAnsi="Georgia" w:cs="Georgia"/>
          <w:color w:val="333333"/>
          <w:sz w:val="24"/>
          <w:szCs w:val="24"/>
        </w:rPr>
        <w:t>PharmaTech</w:t>
      </w:r>
      <w:proofErr w:type="spellEnd"/>
      <w:r w:rsidR="003F238D">
        <w:rPr>
          <w:rFonts w:ascii="Georgia" w:hAnsi="Georgia" w:cs="Georgia"/>
          <w:color w:val="333333"/>
          <w:sz w:val="24"/>
          <w:szCs w:val="24"/>
        </w:rPr>
        <w:t xml:space="preserve"> Expo</w:t>
      </w:r>
      <w:r w:rsidR="004F4EB1"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 w:rsidR="004F4EB1">
        <w:rPr>
          <w:rFonts w:ascii="Georgia" w:hAnsi="Georgia" w:cs="Georgia"/>
          <w:color w:val="333333"/>
          <w:sz w:val="24"/>
          <w:szCs w:val="24"/>
        </w:rPr>
        <w:t>Ahmedabad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>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  <w:r>
        <w:rPr>
          <w:rFonts w:ascii="Georgia" w:hAnsi="Georgia" w:cs="Georgia"/>
          <w:color w:val="333333"/>
          <w:sz w:val="24"/>
          <w:szCs w:val="24"/>
        </w:rPr>
        <w:t xml:space="preserve">• </w:t>
      </w:r>
      <w:r w:rsidR="003F238D">
        <w:rPr>
          <w:rFonts w:ascii="Georgia" w:hAnsi="Georgia" w:cs="Georgia"/>
          <w:color w:val="333333"/>
          <w:sz w:val="24"/>
          <w:szCs w:val="24"/>
        </w:rPr>
        <w:t>National Seminar on Herbal Technology</w:t>
      </w:r>
      <w:r w:rsidR="004F4EB1">
        <w:rPr>
          <w:rFonts w:ascii="Georgia" w:hAnsi="Georgia" w:cs="Georgia"/>
          <w:color w:val="333333"/>
          <w:sz w:val="24"/>
          <w:szCs w:val="24"/>
        </w:rPr>
        <w:t xml:space="preserve">, </w:t>
      </w:r>
      <w:proofErr w:type="spellStart"/>
      <w:r w:rsidR="004F4EB1">
        <w:rPr>
          <w:rFonts w:ascii="Georgia" w:hAnsi="Georgia" w:cs="Georgia"/>
          <w:color w:val="333333"/>
          <w:sz w:val="24"/>
          <w:szCs w:val="24"/>
        </w:rPr>
        <w:t>Ahmedabad</w:t>
      </w:r>
      <w:proofErr w:type="spellEnd"/>
      <w:r>
        <w:rPr>
          <w:rFonts w:ascii="Georgia" w:hAnsi="Georgia" w:cs="Georgia"/>
          <w:color w:val="333333"/>
          <w:sz w:val="24"/>
          <w:szCs w:val="24"/>
        </w:rPr>
        <w:t>.</w:t>
      </w:r>
    </w:p>
    <w:p w:rsidR="00E26062" w:rsidRPr="003F238D" w:rsidRDefault="00E26062" w:rsidP="003F238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33333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  <w:t>Personal Profile: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 xml:space="preserve">Name: </w:t>
      </w:r>
      <w:proofErr w:type="spellStart"/>
      <w:r>
        <w:rPr>
          <w:rFonts w:ascii="Georgia" w:hAnsi="Georgia" w:cs="Georgia"/>
          <w:color w:val="454545"/>
          <w:sz w:val="24"/>
          <w:szCs w:val="24"/>
        </w:rPr>
        <w:t>Jalay</w:t>
      </w:r>
      <w:proofErr w:type="spellEnd"/>
      <w:r>
        <w:rPr>
          <w:rFonts w:ascii="Georgia" w:hAnsi="Georgia" w:cs="Georgia"/>
          <w:color w:val="454545"/>
          <w:sz w:val="24"/>
          <w:szCs w:val="24"/>
        </w:rPr>
        <w:t xml:space="preserve"> Mehta</w:t>
      </w:r>
    </w:p>
    <w:p w:rsidR="00E26062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DOB: 19</w:t>
      </w:r>
      <w:r w:rsidR="00E26062">
        <w:rPr>
          <w:rFonts w:ascii="Georgia" w:hAnsi="Georgia" w:cs="Georgia"/>
          <w:color w:val="454545"/>
          <w:sz w:val="24"/>
          <w:szCs w:val="24"/>
        </w:rPr>
        <w:t>/0</w:t>
      </w:r>
      <w:r>
        <w:rPr>
          <w:rFonts w:ascii="Georgia" w:hAnsi="Georgia" w:cs="Georgia"/>
          <w:color w:val="454545"/>
          <w:sz w:val="24"/>
          <w:szCs w:val="24"/>
        </w:rPr>
        <w:t>8/1994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 xml:space="preserve">Father’s Name: </w:t>
      </w:r>
      <w:proofErr w:type="spellStart"/>
      <w:r w:rsidR="003F238D">
        <w:rPr>
          <w:rFonts w:ascii="Georgia" w:hAnsi="Georgia" w:cs="Georgia"/>
          <w:color w:val="454545"/>
          <w:sz w:val="24"/>
          <w:szCs w:val="24"/>
        </w:rPr>
        <w:t>Prafulbhai</w:t>
      </w:r>
      <w:proofErr w:type="spellEnd"/>
      <w:r w:rsidR="003F238D">
        <w:rPr>
          <w:rFonts w:ascii="Georgia" w:hAnsi="Georgia" w:cs="Georgia"/>
          <w:color w:val="454545"/>
          <w:sz w:val="24"/>
          <w:szCs w:val="24"/>
        </w:rPr>
        <w:t xml:space="preserve"> Mehta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Sex: Male</w:t>
      </w:r>
    </w:p>
    <w:p w:rsidR="00E26062" w:rsidRDefault="003F238D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Marital Status:</w:t>
      </w:r>
      <w:r w:rsidR="00E26062">
        <w:rPr>
          <w:rFonts w:ascii="Georgia" w:hAnsi="Georgia" w:cs="Georgia"/>
          <w:color w:val="454545"/>
          <w:sz w:val="24"/>
          <w:szCs w:val="24"/>
        </w:rPr>
        <w:t xml:space="preserve"> </w:t>
      </w:r>
      <w:bookmarkStart w:id="0" w:name="_GoBack"/>
      <w:bookmarkEnd w:id="0"/>
      <w:r>
        <w:rPr>
          <w:rFonts w:ascii="Georgia" w:hAnsi="Georgia" w:cs="Georgia"/>
          <w:color w:val="454545"/>
          <w:sz w:val="24"/>
          <w:szCs w:val="24"/>
        </w:rPr>
        <w:t>Single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Nationality: Indian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</w:pPr>
      <w:r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  <w:t>Soft Skills: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Italic" w:hAnsi="Georgia,BoldItalic" w:cs="Georgia,BoldItalic"/>
          <w:b/>
          <w:bCs/>
          <w:i/>
          <w:iCs/>
          <w:color w:val="45454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• Planning and time management.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45454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>• Interpersonal Relationships.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  <w:r>
        <w:rPr>
          <w:rFonts w:ascii="Georgia" w:hAnsi="Georgia" w:cs="Georgia"/>
          <w:color w:val="454545"/>
          <w:sz w:val="24"/>
          <w:szCs w:val="24"/>
        </w:rPr>
        <w:t xml:space="preserve">• </w:t>
      </w:r>
      <w:r>
        <w:rPr>
          <w:rFonts w:ascii="Georgia" w:hAnsi="Georgia" w:cs="Georgia"/>
          <w:color w:val="555555"/>
          <w:sz w:val="24"/>
          <w:szCs w:val="24"/>
        </w:rPr>
        <w:t>Proficiency in English.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  <w:r>
        <w:rPr>
          <w:rFonts w:ascii="Georgia" w:hAnsi="Georgia" w:cs="Georgia"/>
          <w:color w:val="555555"/>
          <w:sz w:val="24"/>
          <w:szCs w:val="24"/>
        </w:rPr>
        <w:t>• Excellent verbal and written communication skills.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  <w:r>
        <w:rPr>
          <w:rFonts w:ascii="Georgia" w:hAnsi="Georgia" w:cs="Georgia"/>
          <w:color w:val="555555"/>
          <w:sz w:val="24"/>
          <w:szCs w:val="24"/>
        </w:rPr>
        <w:t>• Leadership Skills.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  <w:r>
        <w:rPr>
          <w:rFonts w:ascii="Georgia" w:hAnsi="Georgia" w:cs="Georgia"/>
          <w:color w:val="555555"/>
          <w:sz w:val="24"/>
          <w:szCs w:val="24"/>
        </w:rPr>
        <w:t>• Languages Known: English, Hindi and Gujarati.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555555"/>
          <w:sz w:val="24"/>
          <w:szCs w:val="24"/>
        </w:rPr>
      </w:pPr>
      <w:r>
        <w:rPr>
          <w:rFonts w:ascii="Georgia,Bold" w:hAnsi="Georgia,Bold" w:cs="Georgia,Bold"/>
          <w:b/>
          <w:bCs/>
          <w:color w:val="555555"/>
          <w:sz w:val="24"/>
          <w:szCs w:val="24"/>
        </w:rPr>
        <w:t>Declaration: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,Bold" w:hAnsi="Georgia,Bold" w:cs="Georgia,Bold"/>
          <w:b/>
          <w:bCs/>
          <w:color w:val="555555"/>
          <w:sz w:val="24"/>
          <w:szCs w:val="24"/>
        </w:rPr>
      </w:pP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555555"/>
          <w:sz w:val="24"/>
          <w:szCs w:val="24"/>
        </w:rPr>
      </w:pPr>
      <w:r>
        <w:rPr>
          <w:rFonts w:ascii="Georgia" w:hAnsi="Georgia" w:cs="Georgia"/>
          <w:color w:val="555555"/>
          <w:sz w:val="24"/>
          <w:szCs w:val="24"/>
        </w:rPr>
        <w:t>I hereby declare that the information stated above is true to the best of my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Georgia" w:hAnsi="Georgia" w:cs="Georgia"/>
          <w:color w:val="555555"/>
          <w:sz w:val="24"/>
          <w:szCs w:val="24"/>
        </w:rPr>
        <w:t>Knowledge</w:t>
      </w:r>
      <w:r>
        <w:rPr>
          <w:rFonts w:ascii="Helvetica" w:hAnsi="Helvetica" w:cs="Helvetica"/>
          <w:color w:val="555555"/>
          <w:sz w:val="27"/>
          <w:szCs w:val="27"/>
        </w:rPr>
        <w:t>.</w:t>
      </w:r>
    </w:p>
    <w:p w:rsidR="00E26062" w:rsidRDefault="00E26062" w:rsidP="00E2606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55555"/>
          <w:sz w:val="27"/>
          <w:szCs w:val="27"/>
        </w:rPr>
      </w:pPr>
    </w:p>
    <w:p w:rsidR="004930F8" w:rsidRDefault="00E26062" w:rsidP="00E26062">
      <w:r>
        <w:rPr>
          <w:rFonts w:ascii="Helvetica" w:hAnsi="Helvetica" w:cs="Helvetica"/>
          <w:color w:val="555555"/>
          <w:sz w:val="27"/>
          <w:szCs w:val="27"/>
        </w:rPr>
        <w:t xml:space="preserve">- </w:t>
      </w:r>
      <w:proofErr w:type="spellStart"/>
      <w:r>
        <w:rPr>
          <w:rFonts w:ascii="Georgia,Bold" w:hAnsi="Georgia,Bold" w:cs="Georgia,Bold"/>
          <w:b/>
          <w:bCs/>
          <w:color w:val="555555"/>
          <w:sz w:val="24"/>
          <w:szCs w:val="24"/>
        </w:rPr>
        <w:t>Jalay</w:t>
      </w:r>
      <w:proofErr w:type="spellEnd"/>
      <w:r>
        <w:rPr>
          <w:rFonts w:ascii="Georgia,Bold" w:hAnsi="Georgia,Bold" w:cs="Georgia,Bold"/>
          <w:b/>
          <w:bCs/>
          <w:color w:val="555555"/>
          <w:sz w:val="24"/>
          <w:szCs w:val="24"/>
        </w:rPr>
        <w:t xml:space="preserve"> Mehta</w:t>
      </w:r>
    </w:p>
    <w:sectPr w:rsidR="004930F8" w:rsidSect="0088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6E4"/>
    <w:multiLevelType w:val="hybridMultilevel"/>
    <w:tmpl w:val="616AA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700CD"/>
    <w:multiLevelType w:val="hybridMultilevel"/>
    <w:tmpl w:val="4A62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5985"/>
    <w:rsid w:val="003F238D"/>
    <w:rsid w:val="004930F8"/>
    <w:rsid w:val="004F4EB1"/>
    <w:rsid w:val="00884828"/>
    <w:rsid w:val="00885985"/>
    <w:rsid w:val="00E26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0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3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0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jalay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197A2-C008-45E5-BCDE-21516A5C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UDAN</cp:lastModifiedBy>
  <cp:revision>4</cp:revision>
  <cp:lastPrinted>2020-02-17T13:37:00Z</cp:lastPrinted>
  <dcterms:created xsi:type="dcterms:W3CDTF">2019-08-11T09:39:00Z</dcterms:created>
  <dcterms:modified xsi:type="dcterms:W3CDTF">2020-02-17T13:37:00Z</dcterms:modified>
</cp:coreProperties>
</file>