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JINAAL DOSHI </w:t>
      </w:r>
    </w:p>
    <w:p w:rsidR="00DE443E" w:rsidRDefault="00536BDB">
      <w:pPr>
        <w:spacing w:after="240"/>
        <w:jc w:val="center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>Objective:-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Business Development Manager firmed to meet sales objectives on regular basis by using strong interpersonal communication, presentational and organizational skills. </w:t>
      </w:r>
    </w:p>
    <w:p w:rsidR="00DE443E" w:rsidRDefault="00536BDB">
      <w:pPr>
        <w:spacing w:after="240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Work Experience:–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>Company</w:t>
      </w:r>
      <w:proofErr w:type="gramStart"/>
      <w:r>
        <w:rPr>
          <w:rFonts w:ascii="Verdana" w:eastAsia="Verdana" w:hAnsi="Verdana" w:cs="Verdana"/>
          <w:b/>
          <w:color w:val="000000"/>
        </w:rPr>
        <w:t>:-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Supersil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Arhitectural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Prdocuts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Pvt. Ltd.</w:t>
      </w:r>
    </w:p>
    <w:p w:rsidR="00DE443E" w:rsidRDefault="0068138D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Designation: - </w:t>
      </w:r>
      <w:r w:rsidR="00536BDB">
        <w:rPr>
          <w:rFonts w:ascii="Verdana" w:eastAsia="Verdana" w:hAnsi="Verdana" w:cs="Verdana"/>
          <w:b/>
          <w:color w:val="000000"/>
        </w:rPr>
        <w:t xml:space="preserve">Sales &amp; Marketing </w:t>
      </w:r>
      <w:r w:rsidR="00D92AAB">
        <w:rPr>
          <w:rFonts w:ascii="Verdana" w:eastAsia="Verdana" w:hAnsi="Verdana" w:cs="Verdana"/>
          <w:b/>
          <w:color w:val="000000"/>
        </w:rPr>
        <w:t>Manager</w:t>
      </w:r>
      <w:r w:rsidR="00536BDB">
        <w:rPr>
          <w:rFonts w:ascii="Verdana" w:eastAsia="Verdana" w:hAnsi="Verdana" w:cs="Verdana"/>
          <w:b/>
          <w:color w:val="000000"/>
        </w:rPr>
        <w:t xml:space="preserve">. (Jan 2020-March </w:t>
      </w:r>
      <w:r w:rsidR="00536BDB">
        <w:rPr>
          <w:rFonts w:ascii="Verdana" w:eastAsia="Verdana" w:hAnsi="Verdana" w:cs="Verdana"/>
          <w:b/>
          <w:color w:val="000000"/>
        </w:rPr>
        <w:t>2020</w:t>
      </w:r>
      <w:r w:rsidR="00536BDB">
        <w:rPr>
          <w:rFonts w:ascii="Verdana" w:eastAsia="Verdana" w:hAnsi="Verdana" w:cs="Verdana"/>
          <w:b/>
          <w:color w:val="000000"/>
        </w:rPr>
        <w:t xml:space="preserve">) </w:t>
      </w:r>
    </w:p>
    <w:p w:rsidR="00DE443E" w:rsidRDefault="00536BDB">
      <w:pPr>
        <w:spacing w:after="240"/>
        <w:rPr>
          <w:rFonts w:ascii="MS Gothic" w:eastAsia="MS Gothic" w:hAnsi="MS Gothic" w:cs="MS Gothic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Roles &amp; Responsibilities:-</w:t>
      </w:r>
      <w:r>
        <w:rPr>
          <w:rFonts w:ascii="MS Gothic" w:eastAsia="MS Gothic" w:hAnsi="MS Gothic" w:cs="MS Gothic"/>
          <w:b/>
          <w:color w:val="000000"/>
        </w:rPr>
        <w:t> </w:t>
      </w:r>
    </w:p>
    <w:p w:rsidR="00DE443E" w:rsidRDefault="00536BDB">
      <w:pPr>
        <w:spacing w:after="240"/>
        <w:rPr>
          <w:rFonts w:ascii="Verdana" w:eastAsia="Verdana" w:hAnsi="Verdana" w:cs="Verdana"/>
          <w:b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Handling Direct sales for building materials.</w:t>
      </w:r>
      <w:proofErr w:type="gramEnd"/>
    </w:p>
    <w:p w:rsidR="00DE443E" w:rsidRDefault="00536BDB">
      <w:pPr>
        <w:spacing w:after="240"/>
        <w:rPr>
          <w:rFonts w:ascii="Verdana" w:eastAsia="Verdana" w:hAnsi="Verdana" w:cs="Verdana"/>
          <w:b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Making Quotations and Follow-ups for same.</w:t>
      </w:r>
      <w:proofErr w:type="gramEnd"/>
    </w:p>
    <w:p w:rsidR="00DE443E" w:rsidRDefault="00536BDB">
      <w:pPr>
        <w:spacing w:after="240"/>
        <w:rPr>
          <w:rFonts w:ascii="Verdana" w:eastAsia="Verdana" w:hAnsi="Verdana" w:cs="Verdana"/>
          <w:b/>
          <w:color w:val="000000"/>
        </w:rPr>
      </w:pPr>
      <w:r>
        <w:rPr>
          <w:rFonts w:ascii="Arial Unicode MS" w:eastAsia="Arial Unicode MS" w:hAnsi="Arial Unicode MS" w:cs="Arial Unicode MS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 xml:space="preserve">Searching for new </w:t>
      </w:r>
      <w:r>
        <w:rPr>
          <w:rFonts w:ascii="Verdana" w:eastAsia="Verdana" w:hAnsi="Verdana" w:cs="Verdana"/>
          <w:b/>
          <w:color w:val="000000"/>
        </w:rPr>
        <w:t xml:space="preserve">clients and meet them for the introduction </w:t>
      </w:r>
      <w:proofErr w:type="gramStart"/>
      <w:r>
        <w:rPr>
          <w:rFonts w:ascii="Verdana" w:eastAsia="Verdana" w:hAnsi="Verdana" w:cs="Verdana"/>
          <w:b/>
          <w:color w:val="000000"/>
        </w:rPr>
        <w:t>of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our products.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color w:val="000000"/>
        </w:rPr>
        <w:t>Company</w:t>
      </w:r>
      <w:proofErr w:type="gramStart"/>
      <w:r>
        <w:rPr>
          <w:rFonts w:ascii="Verdana" w:eastAsia="Verdana" w:hAnsi="Verdana" w:cs="Verdana"/>
          <w:b/>
          <w:color w:val="000000"/>
        </w:rPr>
        <w:t>:-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Aqua </w:t>
      </w:r>
      <w:proofErr w:type="spellStart"/>
      <w:r>
        <w:rPr>
          <w:rFonts w:ascii="Verdana" w:eastAsia="Verdana" w:hAnsi="Verdana" w:cs="Verdana"/>
          <w:b/>
          <w:color w:val="000000"/>
        </w:rPr>
        <w:t>Filsep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Inc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</w:p>
    <w:p w:rsidR="00DE443E" w:rsidRDefault="00D92AA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>Designation: -Business Development Manager</w:t>
      </w:r>
      <w:r w:rsidR="00536BDB">
        <w:rPr>
          <w:rFonts w:ascii="Verdana" w:eastAsia="Verdana" w:hAnsi="Verdana" w:cs="Verdana"/>
          <w:b/>
          <w:color w:val="000000"/>
        </w:rPr>
        <w:t>. (Feb 2011-Dec 20</w:t>
      </w:r>
      <w:r w:rsidR="00536BDB">
        <w:rPr>
          <w:rFonts w:ascii="Verdana" w:eastAsia="Verdana" w:hAnsi="Verdana" w:cs="Verdana"/>
          <w:b/>
          <w:color w:val="000000"/>
        </w:rPr>
        <w:t>19</w:t>
      </w:r>
      <w:r w:rsidR="00536BDB">
        <w:rPr>
          <w:rFonts w:ascii="Verdana" w:eastAsia="Verdana" w:hAnsi="Verdana" w:cs="Verdana"/>
          <w:b/>
          <w:color w:val="000000"/>
        </w:rPr>
        <w:t xml:space="preserve">) </w:t>
      </w:r>
    </w:p>
    <w:p w:rsidR="0068138D" w:rsidRDefault="0068138D">
      <w:pPr>
        <w:spacing w:after="24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Roles &amp; Responsibilities:-</w:t>
      </w:r>
      <w:r w:rsidR="00536BDB"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 w:rsidR="00536BDB"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 w:rsidR="00536BDB">
        <w:rPr>
          <w:rFonts w:ascii="Verdana" w:eastAsia="Verdana" w:hAnsi="Verdana" w:cs="Verdana"/>
          <w:b/>
          <w:color w:val="000000"/>
        </w:rPr>
        <w:t>Handling</w:t>
      </w:r>
      <w:proofErr w:type="gramEnd"/>
      <w:r w:rsidR="00536BDB">
        <w:rPr>
          <w:rFonts w:ascii="Verdana" w:eastAsia="Verdana" w:hAnsi="Verdana" w:cs="Verdana"/>
          <w:b/>
          <w:color w:val="000000"/>
        </w:rPr>
        <w:t xml:space="preserve"> industrial Sales related to Industrial water </w:t>
      </w:r>
      <w:r>
        <w:rPr>
          <w:rFonts w:ascii="Verdana" w:eastAsia="Verdana" w:hAnsi="Verdana" w:cs="Verdana"/>
          <w:b/>
          <w:color w:val="000000"/>
        </w:rPr>
        <w:t>treatment plants.</w:t>
      </w:r>
    </w:p>
    <w:p w:rsidR="0068138D" w:rsidRDefault="00536BDB">
      <w:pPr>
        <w:spacing w:after="240"/>
        <w:rPr>
          <w:rFonts w:ascii="Verdana" w:eastAsia="Verdana" w:hAnsi="Verdana" w:cs="Verdana"/>
          <w:b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b/>
          <w:color w:val="000000"/>
        </w:rPr>
        <w:t>Planning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for marketin</w:t>
      </w:r>
      <w:r w:rsidR="0068138D">
        <w:rPr>
          <w:rFonts w:ascii="Verdana" w:eastAsia="Verdana" w:hAnsi="Verdana" w:cs="Verdana"/>
          <w:b/>
          <w:color w:val="000000"/>
        </w:rPr>
        <w:t>g trips and executing the sales promotion in different cities.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b/>
          <w:color w:val="000000"/>
        </w:rPr>
        <w:t>Handling</w:t>
      </w:r>
      <w:proofErr w:type="gramEnd"/>
      <w:r>
        <w:rPr>
          <w:rFonts w:ascii="Verdana" w:eastAsia="Verdana" w:hAnsi="Verdana" w:cs="Verdana"/>
          <w:b/>
          <w:color w:val="000000"/>
        </w:rPr>
        <w:t xml:space="preserve"> online marketi</w:t>
      </w:r>
      <w:r w:rsidR="0068138D">
        <w:rPr>
          <w:rFonts w:ascii="Verdana" w:eastAsia="Verdana" w:hAnsi="Verdana" w:cs="Verdana"/>
          <w:b/>
          <w:color w:val="000000"/>
        </w:rPr>
        <w:t xml:space="preserve">ng for products such as sending </w:t>
      </w:r>
      <w:r>
        <w:rPr>
          <w:rFonts w:ascii="Verdana" w:eastAsia="Verdana" w:hAnsi="Verdana" w:cs="Verdana"/>
          <w:b/>
          <w:color w:val="000000"/>
        </w:rPr>
        <w:t xml:space="preserve">introductory letters to related companies and organizing meeting with them for the product sales. </w:t>
      </w:r>
    </w:p>
    <w:p w:rsidR="00DE443E" w:rsidRDefault="0068138D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>Company:-</w:t>
      </w:r>
      <w:proofErr w:type="spellStart"/>
      <w:r w:rsidR="00536BDB">
        <w:rPr>
          <w:rFonts w:ascii="Verdana" w:eastAsia="Verdana" w:hAnsi="Verdana" w:cs="Verdana"/>
          <w:b/>
          <w:color w:val="000000"/>
        </w:rPr>
        <w:t>Xper</w:t>
      </w:r>
      <w:r w:rsidR="00536BDB">
        <w:rPr>
          <w:rFonts w:ascii="Verdana" w:eastAsia="Verdana" w:hAnsi="Verdana" w:cs="Verdana"/>
          <w:b/>
          <w:color w:val="000000"/>
        </w:rPr>
        <w:t>tz</w:t>
      </w:r>
      <w:proofErr w:type="spellEnd"/>
      <w:r w:rsidR="00536BDB">
        <w:rPr>
          <w:rFonts w:ascii="Verdana" w:eastAsia="Verdana" w:hAnsi="Verdana" w:cs="Verdana"/>
          <w:b/>
          <w:color w:val="000000"/>
        </w:rPr>
        <w:t xml:space="preserve"> Advertising, Events and Advertising (June 2010 to Jan 2011) </w:t>
      </w:r>
    </w:p>
    <w:p w:rsidR="00DE443E" w:rsidRDefault="0068138D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>Designation: -</w:t>
      </w:r>
      <w:r w:rsidR="00536BDB">
        <w:rPr>
          <w:rFonts w:ascii="Verdana" w:eastAsia="Verdana" w:hAnsi="Verdana" w:cs="Verdana"/>
          <w:b/>
          <w:color w:val="000000"/>
        </w:rPr>
        <w:t xml:space="preserve">Sr. Client Servicing &amp; Operations </w:t>
      </w:r>
      <w:r w:rsidR="00D92AAB">
        <w:rPr>
          <w:rFonts w:ascii="Verdana" w:eastAsia="Verdana" w:hAnsi="Verdana" w:cs="Verdana"/>
          <w:b/>
          <w:color w:val="000000"/>
        </w:rPr>
        <w:t>Manager</w:t>
      </w:r>
      <w:r w:rsidR="00536BDB">
        <w:rPr>
          <w:rFonts w:ascii="Verdana" w:eastAsia="Verdana" w:hAnsi="Verdana" w:cs="Verdana"/>
          <w:b/>
          <w:color w:val="000000"/>
        </w:rPr>
        <w:t xml:space="preserve">.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 xml:space="preserve">Roles &amp; Responsibilities:- </w:t>
      </w:r>
    </w:p>
    <w:p w:rsidR="0068138D" w:rsidRDefault="00536BDB">
      <w:pPr>
        <w:spacing w:after="240"/>
        <w:rPr>
          <w:rFonts w:ascii="Verdana" w:eastAsia="Verdana" w:hAnsi="Verdana" w:cs="Verdana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To</w:t>
      </w:r>
      <w:proofErr w:type="gramEnd"/>
      <w:r>
        <w:rPr>
          <w:rFonts w:ascii="Verdana" w:eastAsia="Verdana" w:hAnsi="Verdana" w:cs="Verdana"/>
          <w:color w:val="000000"/>
        </w:rPr>
        <w:t xml:space="preserve"> handle the existing clients as well as sear</w:t>
      </w:r>
      <w:r w:rsidR="0068138D">
        <w:rPr>
          <w:rFonts w:ascii="Verdana" w:eastAsia="Verdana" w:hAnsi="Verdana" w:cs="Verdana"/>
          <w:color w:val="000000"/>
        </w:rPr>
        <w:t>ch for new potential customers.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>Handled the project Ahme</w:t>
      </w:r>
      <w:r>
        <w:rPr>
          <w:rFonts w:ascii="Verdana" w:eastAsia="Verdana" w:hAnsi="Verdana" w:cs="Verdana"/>
          <w:color w:val="000000"/>
        </w:rPr>
        <w:t>dabad Fashion Week ar</w:t>
      </w:r>
      <w:r w:rsidR="0068138D">
        <w:rPr>
          <w:rFonts w:ascii="Verdana" w:eastAsia="Verdana" w:hAnsi="Verdana" w:cs="Verdana"/>
          <w:color w:val="000000"/>
        </w:rPr>
        <w:t xml:space="preserve">ranged for </w:t>
      </w:r>
      <w:proofErr w:type="spellStart"/>
      <w:r w:rsidR="0068138D">
        <w:rPr>
          <w:rFonts w:ascii="Verdana" w:eastAsia="Verdana" w:hAnsi="Verdana" w:cs="Verdana"/>
          <w:color w:val="000000"/>
        </w:rPr>
        <w:t>buyers</w:t>
      </w:r>
      <w:proofErr w:type="gramStart"/>
      <w:r w:rsidR="0068138D">
        <w:rPr>
          <w:rFonts w:ascii="Verdana" w:eastAsia="Verdana" w:hAnsi="Verdana" w:cs="Verdana"/>
          <w:color w:val="000000"/>
        </w:rPr>
        <w:t>,desingers</w:t>
      </w:r>
      <w:proofErr w:type="spellEnd"/>
      <w:proofErr w:type="gramEnd"/>
      <w:r w:rsidR="0068138D">
        <w:rPr>
          <w:rFonts w:ascii="Verdana" w:eastAsia="Verdana" w:hAnsi="Verdana" w:cs="Verdana"/>
          <w:color w:val="000000"/>
        </w:rPr>
        <w:t xml:space="preserve"> and </w:t>
      </w:r>
      <w:proofErr w:type="spellStart"/>
      <w:r w:rsidR="0068138D">
        <w:rPr>
          <w:rFonts w:ascii="Verdana" w:eastAsia="Verdana" w:hAnsi="Verdana" w:cs="Verdana"/>
          <w:color w:val="000000"/>
        </w:rPr>
        <w:t>searche</w:t>
      </w:r>
      <w:proofErr w:type="spellEnd"/>
      <w:r>
        <w:rPr>
          <w:rFonts w:ascii="Verdana" w:eastAsia="Verdana" w:hAnsi="Verdana" w:cs="Verdana"/>
          <w:color w:val="000000"/>
        </w:rPr>
        <w:t xml:space="preserve"> potential </w:t>
      </w:r>
      <w:proofErr w:type="spellStart"/>
      <w:r>
        <w:rPr>
          <w:rFonts w:ascii="Verdana" w:eastAsia="Verdana" w:hAnsi="Verdana" w:cs="Verdana"/>
          <w:color w:val="000000"/>
        </w:rPr>
        <w:t>sponsorers</w:t>
      </w:r>
      <w:proofErr w:type="spellEnd"/>
      <w:r>
        <w:rPr>
          <w:rFonts w:ascii="Verdana" w:eastAsia="Verdana" w:hAnsi="Verdana" w:cs="Verdana"/>
          <w:color w:val="000000"/>
        </w:rPr>
        <w:t xml:space="preserve"> for the event. </w:t>
      </w:r>
    </w:p>
    <w:p w:rsidR="00DE443E" w:rsidRDefault="0068138D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>Company:-</w:t>
      </w:r>
      <w:r w:rsidR="00536BDB">
        <w:rPr>
          <w:rFonts w:ascii="Verdana" w:eastAsia="Verdana" w:hAnsi="Verdana" w:cs="Verdana"/>
          <w:b/>
          <w:color w:val="000000"/>
        </w:rPr>
        <w:t xml:space="preserve">Idea </w:t>
      </w:r>
      <w:proofErr w:type="spellStart"/>
      <w:r w:rsidR="00536BDB">
        <w:rPr>
          <w:rFonts w:ascii="Verdana" w:eastAsia="Verdana" w:hAnsi="Verdana" w:cs="Verdana"/>
          <w:b/>
          <w:color w:val="000000"/>
        </w:rPr>
        <w:t>Unlimitted</w:t>
      </w:r>
      <w:proofErr w:type="spellEnd"/>
      <w:r w:rsidR="00536BDB">
        <w:rPr>
          <w:rFonts w:ascii="Verdana" w:eastAsia="Verdana" w:hAnsi="Verdana" w:cs="Verdana"/>
          <w:b/>
          <w:color w:val="000000"/>
        </w:rPr>
        <w:t xml:space="preserve"> (January 2009-August 2010)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Designation: - Event Coordinator.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Roles &amp; Responsibilities:-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To</w:t>
      </w:r>
      <w:proofErr w:type="gramEnd"/>
      <w:r>
        <w:rPr>
          <w:rFonts w:ascii="Verdana" w:eastAsia="Verdana" w:hAnsi="Verdana" w:cs="Verdana"/>
          <w:color w:val="000000"/>
        </w:rPr>
        <w:t xml:space="preserve"> handle events from starting to the</w:t>
      </w:r>
      <w:r>
        <w:rPr>
          <w:rFonts w:ascii="Verdana" w:eastAsia="Verdana" w:hAnsi="Verdana" w:cs="Verdana"/>
          <w:color w:val="000000"/>
        </w:rPr>
        <w:t xml:space="preserve"> end, execution of events, and </w:t>
      </w:r>
      <w:proofErr w:type="spellStart"/>
      <w:r>
        <w:rPr>
          <w:rFonts w:ascii="Verdana" w:eastAsia="Verdana" w:hAnsi="Verdana" w:cs="Verdana"/>
          <w:color w:val="000000"/>
        </w:rPr>
        <w:t>and</w:t>
      </w:r>
      <w:proofErr w:type="spellEnd"/>
      <w:r>
        <w:rPr>
          <w:rFonts w:ascii="Verdana" w:eastAsia="Verdana" w:hAnsi="Verdana" w:cs="Verdana"/>
          <w:color w:val="000000"/>
        </w:rPr>
        <w:t xml:space="preserve"> all types of work related to this line.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Handled backstage management for fashion shows, coordination for weddings, production for events, client servicing. </w:t>
      </w:r>
    </w:p>
    <w:p w:rsidR="00DE443E" w:rsidRDefault="00DE443E">
      <w:pPr>
        <w:rPr>
          <w:rFonts w:ascii="Times" w:eastAsia="Times" w:hAnsi="Times" w:cs="Times"/>
          <w:color w:val="000000"/>
        </w:rPr>
      </w:pP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Events Portfolio:- </w:t>
      </w:r>
    </w:p>
    <w:p w:rsidR="00DE443E" w:rsidRDefault="00DE443E">
      <w:pPr>
        <w:rPr>
          <w:rFonts w:ascii="Times" w:eastAsia="Times" w:hAnsi="Times" w:cs="Times"/>
          <w:color w:val="000000"/>
        </w:rPr>
      </w:pP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Did</w:t>
      </w:r>
      <w:proofErr w:type="gramEnd"/>
      <w:r>
        <w:rPr>
          <w:rFonts w:ascii="Verdana" w:eastAsia="Verdana" w:hAnsi="Verdana" w:cs="Verdana"/>
          <w:color w:val="000000"/>
        </w:rPr>
        <w:t xml:space="preserve"> a corporate event at Trident Hotel for the tour operators and was a Game coordinator there.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Did</w:t>
      </w:r>
      <w:proofErr w:type="gramEnd"/>
      <w:r>
        <w:rPr>
          <w:rFonts w:ascii="Verdana" w:eastAsia="Verdana" w:hAnsi="Verdana" w:cs="Verdana"/>
          <w:color w:val="000000"/>
        </w:rPr>
        <w:t xml:space="preserve"> coordination work for a Wedding event at Intercontinental the </w:t>
      </w:r>
      <w:proofErr w:type="spellStart"/>
      <w:r>
        <w:rPr>
          <w:rFonts w:ascii="Verdana" w:eastAsia="Verdana" w:hAnsi="Verdana" w:cs="Verdana"/>
          <w:color w:val="000000"/>
        </w:rPr>
        <w:t>Lalit</w:t>
      </w:r>
      <w:proofErr w:type="spellEnd"/>
      <w:r>
        <w:rPr>
          <w:rFonts w:ascii="Verdana" w:eastAsia="Verdana" w:hAnsi="Verdana" w:cs="Verdana"/>
          <w:color w:val="000000"/>
        </w:rPr>
        <w:t xml:space="preserve"> for Event Solutions.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Did</w:t>
      </w:r>
      <w:proofErr w:type="gramEnd"/>
      <w:r>
        <w:rPr>
          <w:rFonts w:ascii="Verdana" w:eastAsia="Verdana" w:hAnsi="Verdana" w:cs="Verdana"/>
          <w:color w:val="000000"/>
        </w:rPr>
        <w:t xml:space="preserve"> production work for Cartoon Network </w:t>
      </w:r>
      <w:proofErr w:type="spellStart"/>
      <w:r>
        <w:rPr>
          <w:rFonts w:ascii="Verdana" w:eastAsia="Verdana" w:hAnsi="Verdana" w:cs="Verdana"/>
          <w:color w:val="000000"/>
        </w:rPr>
        <w:t>Toon</w:t>
      </w:r>
      <w:proofErr w:type="spellEnd"/>
      <w:r>
        <w:rPr>
          <w:rFonts w:ascii="Verdana" w:eastAsia="Verdana" w:hAnsi="Verdana" w:cs="Verdana"/>
          <w:color w:val="000000"/>
        </w:rPr>
        <w:t xml:space="preserve"> Cricket with Fou</w:t>
      </w:r>
      <w:r>
        <w:rPr>
          <w:rFonts w:ascii="Verdana" w:eastAsia="Verdana" w:hAnsi="Verdana" w:cs="Verdana"/>
          <w:color w:val="000000"/>
        </w:rPr>
        <w:t xml:space="preserve">ntainhead Promotion and Events </w:t>
      </w:r>
      <w:proofErr w:type="spellStart"/>
      <w:r>
        <w:rPr>
          <w:rFonts w:ascii="Verdana" w:eastAsia="Verdana" w:hAnsi="Verdana" w:cs="Verdana"/>
          <w:color w:val="000000"/>
        </w:rPr>
        <w:t>Pvt</w:t>
      </w:r>
      <w:proofErr w:type="spellEnd"/>
      <w:r>
        <w:rPr>
          <w:rFonts w:ascii="Verdana" w:eastAsia="Verdana" w:hAnsi="Verdana" w:cs="Verdana"/>
          <w:color w:val="000000"/>
        </w:rPr>
        <w:t xml:space="preserve"> Ltd. </w:t>
      </w:r>
    </w:p>
    <w:p w:rsidR="0068138D" w:rsidRDefault="00536BDB">
      <w:pPr>
        <w:spacing w:after="240"/>
        <w:rPr>
          <w:rFonts w:ascii="Verdana" w:eastAsia="Verdana" w:hAnsi="Verdana" w:cs="Verdana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Standard Charted Mumbai Marathon </w:t>
      </w:r>
      <w:r w:rsidR="0068138D">
        <w:rPr>
          <w:rFonts w:ascii="Verdana" w:eastAsia="Verdana" w:hAnsi="Verdana" w:cs="Verdana"/>
          <w:color w:val="000000"/>
        </w:rPr>
        <w:t>2011 (Operations &amp; Production).</w:t>
      </w:r>
    </w:p>
    <w:p w:rsidR="0068138D" w:rsidRDefault="00536BDB">
      <w:pPr>
        <w:spacing w:after="240"/>
        <w:rPr>
          <w:rFonts w:ascii="Verdana" w:eastAsia="Verdana" w:hAnsi="Verdana" w:cs="Verdana"/>
          <w:color w:val="000000"/>
        </w:rPr>
      </w:pPr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>Wedding event at Udaipur for Horizon handled transportation department.</w:t>
      </w:r>
    </w:p>
    <w:p w:rsidR="0068138D" w:rsidRDefault="00536BDB">
      <w:pPr>
        <w:spacing w:after="24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  <w:proofErr w:type="gramStart"/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>Bryan Adams India Tou</w:t>
      </w:r>
      <w:r w:rsidR="0068138D">
        <w:rPr>
          <w:rFonts w:ascii="Verdana" w:eastAsia="Verdana" w:hAnsi="Verdana" w:cs="Verdana"/>
          <w:color w:val="000000"/>
        </w:rPr>
        <w:t>r 2011 (Production &amp; Security).</w:t>
      </w:r>
      <w:proofErr w:type="gramEnd"/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proofErr w:type="gramStart"/>
      <w:r>
        <w:rPr>
          <w:rFonts w:ascii="Menlo Bold" w:eastAsia="Menlo Bold" w:hAnsi="Menlo Bold" w:cs="Menlo Bold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>Wedding at Udaipur with Red Events (Hospitality).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</w:p>
    <w:p w:rsidR="00536BDB" w:rsidRDefault="00536BDB">
      <w:pPr>
        <w:spacing w:after="240"/>
        <w:rPr>
          <w:rFonts w:ascii="Verdana" w:eastAsia="Verdana" w:hAnsi="Verdana" w:cs="Verdana"/>
          <w:b/>
          <w:color w:val="000000"/>
        </w:rPr>
      </w:pP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bookmarkStart w:id="1" w:name="_GoBack"/>
      <w:bookmarkEnd w:id="1"/>
      <w:r>
        <w:rPr>
          <w:rFonts w:ascii="Verdana" w:eastAsia="Verdana" w:hAnsi="Verdana" w:cs="Verdana"/>
          <w:b/>
          <w:color w:val="000000"/>
        </w:rPr>
        <w:lastRenderedPageBreak/>
        <w:t xml:space="preserve">Special Skills: - </w:t>
      </w:r>
    </w:p>
    <w:p w:rsidR="00DE443E" w:rsidRDefault="0068138D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Oral and Written Communication </w:t>
      </w:r>
    </w:p>
    <w:p w:rsidR="00DE443E" w:rsidRDefault="0068138D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Multicultural Understanding </w:t>
      </w:r>
    </w:p>
    <w:p w:rsidR="00DE443E" w:rsidRDefault="0068138D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Leadership </w:t>
      </w:r>
    </w:p>
    <w:p w:rsidR="00DE443E" w:rsidRDefault="00536BDB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Problem So</w:t>
      </w:r>
      <w:r w:rsidR="0068138D">
        <w:rPr>
          <w:rFonts w:ascii="Verdana" w:eastAsia="Verdana" w:hAnsi="Verdana" w:cs="Verdana"/>
          <w:color w:val="000000"/>
        </w:rPr>
        <w:t xml:space="preserve">lving </w:t>
      </w:r>
    </w:p>
    <w:p w:rsidR="00DE443E" w:rsidRDefault="0068138D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Event Planning &amp; Management </w:t>
      </w:r>
    </w:p>
    <w:p w:rsidR="00DE443E" w:rsidRDefault="0068138D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Quality Maintenance </w:t>
      </w:r>
    </w:p>
    <w:p w:rsidR="00DE443E" w:rsidRDefault="0068138D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Creative Talent </w:t>
      </w:r>
    </w:p>
    <w:p w:rsidR="00DE443E" w:rsidRDefault="00536BDB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Continuous Improvement</w:t>
      </w:r>
      <w:r w:rsidR="0068138D">
        <w:rPr>
          <w:rFonts w:ascii="Verdana" w:eastAsia="Verdana" w:hAnsi="Verdana" w:cs="Verdana"/>
          <w:color w:val="000000"/>
        </w:rPr>
        <w:t xml:space="preserve"> </w:t>
      </w:r>
    </w:p>
    <w:p w:rsidR="0068138D" w:rsidRDefault="00536BDB">
      <w:pPr>
        <w:numPr>
          <w:ilvl w:val="0"/>
          <w:numId w:val="1"/>
        </w:numPr>
        <w:tabs>
          <w:tab w:val="left" w:pos="220"/>
          <w:tab w:val="left" w:pos="720"/>
        </w:tabs>
        <w:spacing w:after="240"/>
        <w:ind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Decision Making </w:t>
      </w:r>
    </w:p>
    <w:p w:rsidR="0068138D" w:rsidRDefault="00536BDB" w:rsidP="0068138D">
      <w:pPr>
        <w:tabs>
          <w:tab w:val="left" w:pos="220"/>
          <w:tab w:val="left" w:pos="720"/>
        </w:tabs>
        <w:spacing w:after="240"/>
        <w:rPr>
          <w:rFonts w:ascii="Verdana" w:eastAsia="Verdana" w:hAnsi="Verdana" w:cs="Verdana"/>
          <w:b/>
          <w:color w:val="000000"/>
        </w:rPr>
      </w:pPr>
      <w:r w:rsidRPr="0068138D">
        <w:rPr>
          <w:rFonts w:ascii="Verdana" w:eastAsia="Verdana" w:hAnsi="Verdana" w:cs="Verdana"/>
          <w:b/>
          <w:color w:val="000000"/>
        </w:rPr>
        <w:t xml:space="preserve">Qualification Overview: - </w:t>
      </w:r>
    </w:p>
    <w:p w:rsidR="0068138D" w:rsidRDefault="00536BDB" w:rsidP="0068138D">
      <w:pPr>
        <w:tabs>
          <w:tab w:val="left" w:pos="220"/>
          <w:tab w:val="left" w:pos="720"/>
        </w:tabs>
        <w:spacing w:after="240"/>
        <w:rPr>
          <w:rFonts w:ascii="Verdana" w:eastAsia="Verdana" w:hAnsi="Verdana" w:cs="Verdana"/>
          <w:color w:val="000000"/>
        </w:rPr>
      </w:pPr>
      <w:r w:rsidRPr="0068138D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68138D">
        <w:rPr>
          <w:rFonts w:ascii="Verdana" w:eastAsia="Verdana" w:hAnsi="Verdana" w:cs="Verdana"/>
          <w:color w:val="000000"/>
        </w:rPr>
        <w:t>Determined to meet expectations and willing to perfor</w:t>
      </w:r>
      <w:r w:rsidR="0068138D">
        <w:rPr>
          <w:rFonts w:ascii="Verdana" w:eastAsia="Verdana" w:hAnsi="Verdana" w:cs="Verdana"/>
          <w:color w:val="000000"/>
        </w:rPr>
        <w:t xml:space="preserve">m effectively and efficiently. </w:t>
      </w:r>
    </w:p>
    <w:p w:rsidR="0068138D" w:rsidRDefault="00536BDB" w:rsidP="0068138D">
      <w:pPr>
        <w:tabs>
          <w:tab w:val="left" w:pos="220"/>
          <w:tab w:val="left" w:pos="720"/>
        </w:tabs>
        <w:spacing w:after="240"/>
        <w:rPr>
          <w:rFonts w:ascii="Verdana" w:eastAsia="Verdana" w:hAnsi="Verdana" w:cs="Verdana"/>
          <w:color w:val="000000"/>
        </w:rPr>
      </w:pPr>
      <w:r w:rsidRPr="0068138D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68138D">
        <w:rPr>
          <w:rFonts w:ascii="Verdana" w:eastAsia="Verdana" w:hAnsi="Verdana" w:cs="Verdana"/>
          <w:color w:val="000000"/>
        </w:rPr>
        <w:t xml:space="preserve">Winning in communicating with populace at each level and with the other departments as required to best </w:t>
      </w:r>
      <w:proofErr w:type="gramStart"/>
      <w:r w:rsidRPr="0068138D">
        <w:rPr>
          <w:rFonts w:ascii="Verdana" w:eastAsia="Verdana" w:hAnsi="Verdana" w:cs="Verdana"/>
          <w:color w:val="000000"/>
        </w:rPr>
        <w:t>serve</w:t>
      </w:r>
      <w:proofErr w:type="gramEnd"/>
      <w:r w:rsidRPr="0068138D">
        <w:rPr>
          <w:rFonts w:ascii="Verdana" w:eastAsia="Verdana" w:hAnsi="Verdana" w:cs="Verdana"/>
          <w:color w:val="000000"/>
        </w:rPr>
        <w:t xml:space="preserve"> customer. </w:t>
      </w:r>
    </w:p>
    <w:p w:rsidR="0068138D" w:rsidRDefault="00536BDB" w:rsidP="0068138D">
      <w:pPr>
        <w:tabs>
          <w:tab w:val="left" w:pos="220"/>
          <w:tab w:val="left" w:pos="720"/>
        </w:tabs>
        <w:spacing w:after="240"/>
        <w:rPr>
          <w:rFonts w:ascii="Verdana" w:eastAsia="Verdana" w:hAnsi="Verdana" w:cs="Verdana"/>
          <w:color w:val="000000"/>
        </w:rPr>
      </w:pPr>
      <w:r w:rsidRPr="0068138D">
        <w:rPr>
          <w:rFonts w:ascii="Noto Sans Symbols" w:eastAsia="Noto Sans Symbols" w:hAnsi="Noto Sans Symbols" w:cs="Noto Sans Symbols"/>
          <w:color w:val="000000"/>
        </w:rPr>
        <w:t xml:space="preserve">• </w:t>
      </w:r>
      <w:r w:rsidRPr="0068138D">
        <w:rPr>
          <w:rFonts w:ascii="Verdana" w:eastAsia="Verdana" w:hAnsi="Verdana" w:cs="Verdana"/>
          <w:color w:val="000000"/>
        </w:rPr>
        <w:t>Excellent ability to efficiently and effectively convey presentati</w:t>
      </w:r>
      <w:r w:rsidR="0068138D">
        <w:rPr>
          <w:rFonts w:ascii="Verdana" w:eastAsia="Verdana" w:hAnsi="Verdana" w:cs="Verdana"/>
          <w:color w:val="000000"/>
        </w:rPr>
        <w:t xml:space="preserve">ons to large and small groups. </w:t>
      </w:r>
    </w:p>
    <w:p w:rsidR="00DE443E" w:rsidRPr="0068138D" w:rsidRDefault="00536BDB" w:rsidP="0068138D">
      <w:pPr>
        <w:tabs>
          <w:tab w:val="left" w:pos="220"/>
          <w:tab w:val="left" w:pos="720"/>
        </w:tabs>
        <w:spacing w:after="240"/>
        <w:rPr>
          <w:rFonts w:ascii="Verdana" w:eastAsia="Verdana" w:hAnsi="Verdana" w:cs="Verdana"/>
          <w:color w:val="000000"/>
        </w:rPr>
      </w:pPr>
      <w:r w:rsidRPr="0068138D">
        <w:rPr>
          <w:rFonts w:ascii="Verdana" w:eastAsia="Verdana" w:hAnsi="Verdana" w:cs="Verdana"/>
          <w:b/>
          <w:color w:val="000000"/>
        </w:rPr>
        <w:t xml:space="preserve">Educational Qualifications:- </w:t>
      </w:r>
    </w:p>
    <w:p w:rsidR="00DE443E" w:rsidRDefault="00536BDB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  <w:lang w:val="en-IN"/>
        </w:rPr>
        <w:drawing>
          <wp:inline distT="0" distB="0" distL="0" distR="0">
            <wp:extent cx="762000" cy="1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noProof/>
          <w:color w:val="000000"/>
          <w:lang w:val="en-IN"/>
        </w:rPr>
        <w:drawing>
          <wp:inline distT="0" distB="0" distL="0" distR="0">
            <wp:extent cx="1155700" cy="12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noProof/>
          <w:color w:val="000000"/>
          <w:lang w:val="en-IN"/>
        </w:rPr>
        <w:drawing>
          <wp:inline distT="0" distB="0" distL="0" distR="0">
            <wp:extent cx="76200" cy="1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noProof/>
          <w:color w:val="000000"/>
          <w:lang w:val="en-IN"/>
        </w:rPr>
        <w:drawing>
          <wp:inline distT="0" distB="0" distL="0" distR="0">
            <wp:extent cx="1358900" cy="12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20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3087"/>
        <w:gridCol w:w="2766"/>
        <w:gridCol w:w="1191"/>
        <w:gridCol w:w="1870"/>
      </w:tblGrid>
      <w:tr w:rsidR="00DE443E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DEGREE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BOARD/UNIVERSITY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INSTITUTION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CLASS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YEAR OF PASSING </w:t>
            </w:r>
          </w:p>
        </w:tc>
      </w:tr>
      <w:tr w:rsidR="00DE443E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B. Com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Gujarat University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New LJ College of Commerce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Second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2007 </w:t>
            </w:r>
          </w:p>
        </w:tc>
      </w:tr>
      <w:tr w:rsidR="00DE443E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H.S.C.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Gujarat Central Board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ST.Kabir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</w:rPr>
              <w:t xml:space="preserve"> School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Second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2002 </w:t>
            </w:r>
          </w:p>
        </w:tc>
      </w:tr>
      <w:tr w:rsidR="00DE443E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S.S.C. 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Gujarat Central Board 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</w:rPr>
              <w:t>ST.Kabir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</w:rPr>
              <w:t xml:space="preserve"> School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First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443E" w:rsidRDefault="00536BDB">
            <w:pPr>
              <w:spacing w:after="240"/>
              <w:rPr>
                <w:rFonts w:ascii="Times" w:eastAsia="Times" w:hAnsi="Times" w:cs="Times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2000 </w:t>
            </w:r>
          </w:p>
        </w:tc>
      </w:tr>
    </w:tbl>
    <w:p w:rsidR="00DE443E" w:rsidRDefault="00DE443E">
      <w:pPr>
        <w:spacing w:after="240"/>
        <w:rPr>
          <w:rFonts w:ascii="Verdana" w:eastAsia="Verdana" w:hAnsi="Verdana" w:cs="Verdana"/>
          <w:b/>
          <w:color w:val="000000"/>
        </w:rPr>
      </w:pPr>
    </w:p>
    <w:p w:rsidR="0068138D" w:rsidRDefault="0068138D">
      <w:pPr>
        <w:spacing w:after="240"/>
        <w:rPr>
          <w:rFonts w:ascii="Verdana" w:eastAsia="Verdana" w:hAnsi="Verdana" w:cs="Verdana"/>
          <w:b/>
          <w:color w:val="000000"/>
        </w:rPr>
      </w:pPr>
    </w:p>
    <w:p w:rsidR="0068138D" w:rsidRDefault="0068138D">
      <w:pPr>
        <w:spacing w:after="240"/>
        <w:rPr>
          <w:rFonts w:ascii="Verdana" w:eastAsia="Verdana" w:hAnsi="Verdana" w:cs="Verdana"/>
          <w:b/>
          <w:color w:val="000000"/>
        </w:rPr>
      </w:pP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Professional Courses:–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Regular" w:eastAsia="Menlo Regular" w:hAnsi="Menlo Regular" w:cs="Menlo Regular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</w:rPr>
        <w:t>Successfully</w:t>
      </w:r>
      <w:proofErr w:type="gramEnd"/>
      <w:r>
        <w:rPr>
          <w:rFonts w:ascii="Verdana" w:eastAsia="Verdana" w:hAnsi="Verdana" w:cs="Verdana"/>
          <w:color w:val="000000"/>
        </w:rPr>
        <w:t xml:space="preserve"> completed Post Graduation Diploma in International Business Management from HLCPE from Ahmadabad in 2008.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Menlo Regular" w:eastAsia="Menlo Regular" w:hAnsi="Menlo Regular" w:cs="Menlo Regular"/>
          <w:color w:val="000000"/>
          <w:sz w:val="29"/>
          <w:szCs w:val="29"/>
        </w:rPr>
        <w:t>➢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Verdana" w:eastAsia="Verdana" w:hAnsi="Verdana" w:cs="Verdana"/>
          <w:color w:val="000000"/>
        </w:rPr>
        <w:t>Post Graduate Diploma in Advertising, Media and Events from NIEM (National Institute of Event Management) in 2010-11, specialized in A</w:t>
      </w:r>
      <w:r>
        <w:rPr>
          <w:rFonts w:ascii="Verdana" w:eastAsia="Verdana" w:hAnsi="Verdana" w:cs="Verdana"/>
          <w:color w:val="000000"/>
        </w:rPr>
        <w:t xml:space="preserve">dvertising. </w:t>
      </w:r>
    </w:p>
    <w:p w:rsidR="00DE443E" w:rsidRDefault="00536BDB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Personal Details:- 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Permanent </w:t>
      </w:r>
      <w:proofErr w:type="gramStart"/>
      <w:r>
        <w:rPr>
          <w:rFonts w:ascii="Verdana" w:eastAsia="Verdana" w:hAnsi="Verdana" w:cs="Verdana"/>
          <w:color w:val="000000"/>
        </w:rPr>
        <w:t>Address :</w:t>
      </w:r>
      <w:proofErr w:type="gramEnd"/>
      <w:r>
        <w:rPr>
          <w:rFonts w:ascii="Verdana" w:eastAsia="Verdana" w:hAnsi="Verdana" w:cs="Verdana"/>
          <w:color w:val="000000"/>
        </w:rPr>
        <w:t xml:space="preserve"> E/9 </w:t>
      </w:r>
      <w:proofErr w:type="spellStart"/>
      <w:r>
        <w:rPr>
          <w:rFonts w:ascii="Verdana" w:eastAsia="Verdana" w:hAnsi="Verdana" w:cs="Verdana"/>
          <w:color w:val="000000"/>
        </w:rPr>
        <w:t>Jadarshan</w:t>
      </w:r>
      <w:proofErr w:type="spellEnd"/>
      <w:r>
        <w:rPr>
          <w:rFonts w:ascii="Verdana" w:eastAsia="Verdana" w:hAnsi="Verdana" w:cs="Verdana"/>
          <w:color w:val="000000"/>
        </w:rPr>
        <w:t xml:space="preserve"> Flats, Opp. </w:t>
      </w:r>
      <w:proofErr w:type="spellStart"/>
      <w:r>
        <w:rPr>
          <w:rFonts w:ascii="Verdana" w:eastAsia="Verdana" w:hAnsi="Verdana" w:cs="Verdana"/>
          <w:color w:val="000000"/>
        </w:rPr>
        <w:t>Natraj</w:t>
      </w:r>
      <w:proofErr w:type="spellEnd"/>
      <w:r>
        <w:rPr>
          <w:rFonts w:ascii="Verdana" w:eastAsia="Verdana" w:hAnsi="Verdana" w:cs="Verdana"/>
          <w:color w:val="000000"/>
        </w:rPr>
        <w:t xml:space="preserve"> Theatre, Ashram Road, Ahmedabad-380009. </w:t>
      </w:r>
    </w:p>
    <w:p w:rsidR="00DE443E" w:rsidRDefault="00DE443E">
      <w:pPr>
        <w:spacing w:after="240"/>
        <w:rPr>
          <w:rFonts w:ascii="Times" w:eastAsia="Times" w:hAnsi="Times" w:cs="Times"/>
          <w:color w:val="000000"/>
        </w:rPr>
      </w:pPr>
    </w:p>
    <w:p w:rsidR="00DE443E" w:rsidRDefault="00536BDB">
      <w:pPr>
        <w:spacing w:after="24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Date of Birth: 06</w:t>
      </w:r>
      <w:r>
        <w:rPr>
          <w:rFonts w:ascii="Verdana" w:eastAsia="Verdana" w:hAnsi="Verdana" w:cs="Verdana"/>
          <w:color w:val="000000"/>
          <w:sz w:val="21"/>
          <w:szCs w:val="21"/>
          <w:vertAlign w:val="superscript"/>
        </w:rPr>
        <w:t xml:space="preserve">th </w:t>
      </w:r>
      <w:r>
        <w:rPr>
          <w:rFonts w:ascii="Verdana" w:eastAsia="Verdana" w:hAnsi="Verdana" w:cs="Verdana"/>
          <w:color w:val="000000"/>
        </w:rPr>
        <w:t>March, 1986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Relationship </w:t>
      </w:r>
      <w:proofErr w:type="gramStart"/>
      <w:r>
        <w:rPr>
          <w:rFonts w:ascii="Verdana" w:eastAsia="Verdana" w:hAnsi="Verdana" w:cs="Verdana"/>
          <w:color w:val="000000"/>
        </w:rPr>
        <w:t>Status :</w:t>
      </w:r>
      <w:proofErr w:type="gramEnd"/>
      <w:r>
        <w:rPr>
          <w:rFonts w:ascii="Verdana" w:eastAsia="Verdana" w:hAnsi="Verdana" w:cs="Verdana"/>
          <w:color w:val="000000"/>
        </w:rPr>
        <w:t xml:space="preserve"> Married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proofErr w:type="gramStart"/>
      <w:r>
        <w:rPr>
          <w:rFonts w:ascii="Verdana" w:eastAsia="Verdana" w:hAnsi="Verdana" w:cs="Verdana"/>
          <w:color w:val="000000"/>
        </w:rPr>
        <w:t>Telephone :</w:t>
      </w:r>
      <w:proofErr w:type="gramEnd"/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E9"/>
        </w:rPr>
        <w:t xml:space="preserve">+91-9712916663 </w:t>
      </w:r>
      <w:r>
        <w:rPr>
          <w:rFonts w:ascii="Verdana" w:eastAsia="Verdana" w:hAnsi="Verdana" w:cs="Verdana"/>
          <w:color w:val="000000"/>
        </w:rPr>
        <w:t xml:space="preserve">(M) </w:t>
      </w:r>
      <w:r>
        <w:rPr>
          <w:rFonts w:ascii="Verdana" w:eastAsia="Verdana" w:hAnsi="Verdana" w:cs="Verdana"/>
          <w:color w:val="0000E9"/>
        </w:rPr>
        <w:t xml:space="preserve">+91-26580142 </w:t>
      </w:r>
      <w:r>
        <w:rPr>
          <w:rFonts w:ascii="Verdana" w:eastAsia="Verdana" w:hAnsi="Verdana" w:cs="Verdana"/>
          <w:color w:val="000000"/>
        </w:rPr>
        <w:t>(R)</w:t>
      </w: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proofErr w:type="gramStart"/>
      <w:r>
        <w:rPr>
          <w:rFonts w:ascii="Verdana" w:eastAsia="Verdana" w:hAnsi="Verdana" w:cs="Verdana"/>
          <w:color w:val="000000"/>
        </w:rPr>
        <w:t xml:space="preserve">Email </w:t>
      </w:r>
      <w:r>
        <w:rPr>
          <w:rFonts w:ascii="Times" w:eastAsia="Times" w:hAnsi="Times" w:cs="Times"/>
          <w:color w:val="000000"/>
        </w:rPr>
        <w:t>:</w:t>
      </w:r>
      <w:r>
        <w:rPr>
          <w:rFonts w:ascii="Verdana" w:eastAsia="Verdana" w:hAnsi="Verdana" w:cs="Verdana"/>
          <w:color w:val="0000FF"/>
        </w:rPr>
        <w:t>jinaaldos</w:t>
      </w:r>
      <w:r>
        <w:rPr>
          <w:rFonts w:ascii="Verdana" w:eastAsia="Verdana" w:hAnsi="Verdana" w:cs="Verdana"/>
          <w:color w:val="0000FF"/>
        </w:rPr>
        <w:t>hi@gmail.com</w:t>
      </w:r>
      <w:proofErr w:type="gramEnd"/>
      <w:r>
        <w:rPr>
          <w:rFonts w:ascii="Verdana" w:eastAsia="Verdana" w:hAnsi="Verdana" w:cs="Verdana"/>
          <w:color w:val="0000FF"/>
        </w:rPr>
        <w:t xml:space="preserve"> </w:t>
      </w:r>
    </w:p>
    <w:p w:rsidR="00DE443E" w:rsidRDefault="00DE443E">
      <w:pPr>
        <w:rPr>
          <w:rFonts w:ascii="Times" w:eastAsia="Times" w:hAnsi="Times" w:cs="Times"/>
          <w:color w:val="000000"/>
        </w:rPr>
      </w:pPr>
    </w:p>
    <w:p w:rsidR="00DE443E" w:rsidRDefault="00536BDB">
      <w:pPr>
        <w:spacing w:after="240"/>
        <w:rPr>
          <w:rFonts w:ascii="Times" w:eastAsia="Times" w:hAnsi="Times" w:cs="Times"/>
          <w:color w:val="000000"/>
        </w:rPr>
      </w:pPr>
      <w:proofErr w:type="gramStart"/>
      <w:r>
        <w:rPr>
          <w:rFonts w:ascii="Verdana" w:eastAsia="Verdana" w:hAnsi="Verdana" w:cs="Verdana"/>
          <w:color w:val="000000"/>
        </w:rPr>
        <w:t>Hobbies :</w:t>
      </w:r>
      <w:proofErr w:type="gramEnd"/>
      <w:r>
        <w:rPr>
          <w:rFonts w:ascii="Verdana" w:eastAsia="Verdana" w:hAnsi="Verdana" w:cs="Verdana"/>
          <w:color w:val="000000"/>
        </w:rPr>
        <w:t xml:space="preserve"> Acting, Dancing, Listening to music, Watching movies etc. </w:t>
      </w:r>
    </w:p>
    <w:p w:rsidR="00DE443E" w:rsidRDefault="00536BDB">
      <w:pP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noProof/>
          <w:color w:val="000000"/>
          <w:lang w:val="en-IN"/>
        </w:rPr>
        <w:drawing>
          <wp:inline distT="0" distB="0" distL="0" distR="0">
            <wp:extent cx="7061200" cy="482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</w:rPr>
        <w:t xml:space="preserve"> </w:t>
      </w:r>
    </w:p>
    <w:p w:rsidR="00DE443E" w:rsidRDefault="00DE443E"/>
    <w:sectPr w:rsidR="00DE443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 Bold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Menlo Regular">
    <w:altName w:val="Times New Roman"/>
    <w:charset w:val="00"/>
    <w:family w:val="auto"/>
    <w:pitch w:val="default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01E16"/>
    <w:multiLevelType w:val="multilevel"/>
    <w:tmpl w:val="B70AAA4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443E"/>
    <w:rsid w:val="00536BDB"/>
    <w:rsid w:val="0068138D"/>
    <w:rsid w:val="00D92AAB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2020-05-25T05:55:00Z</dcterms:created>
  <dcterms:modified xsi:type="dcterms:W3CDTF">2020-05-25T06:00:00Z</dcterms:modified>
</cp:coreProperties>
</file>