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after="0" w:lineRule="auto" w:line="240"/>
        <w:rPr>
          <w:sz w:val="24"/>
          <w:szCs w:val="24"/>
        </w:rPr>
      </w:pP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cs="Times New Roman" w:hAnsi="Times New Roman"/>
          <w:b/>
          <w:sz w:val="32"/>
          <w:szCs w:val="32"/>
          <w:u w:val="single"/>
        </w:rPr>
        <w:t>RESUME</w:t>
      </w:r>
    </w:p>
    <w:p>
      <w:pPr>
        <w:pStyle w:val="style0"/>
        <w:keepNext/>
        <w:spacing w:after="0" w:lineRule="auto" w:line="240"/>
        <w:ind w:firstLine="7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t>PAUL JULIET WEALS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  <w:t>Email: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  <w:t>julietpaul197@gmail.com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t>A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t>DDRESS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A-8</w:t>
      </w:r>
      <w:r>
        <w:rPr>
          <w:rFonts w:ascii="Times New Roman" w:cs="Times New Roman" w:eastAsia="Times New Roman" w:hAnsi="Times New Roman"/>
          <w:sz w:val="24"/>
          <w:szCs w:val="24"/>
        </w:rPr>
        <w:t>, NAVRANG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SOCIETY,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NEW SAMA ROAD,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VADODARA-390022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t>MOBILE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 xml:space="preserve"> 8140612783</w:t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t>Objectives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ffffff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>Seeking a position to utilize my skills and abilities in a technology industry that offers professional growth while being resourceful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>, innovative</w:t>
      </w:r>
      <w:r>
        <w:rPr>
          <w:rFonts w:ascii="Times New Roman" w:cs="Times New Roman" w:eastAsia="Times New Roman" w:hAnsi="Times New Roman"/>
          <w:sz w:val="24"/>
          <w:szCs w:val="24"/>
          <w:shd w:val="clear" w:color="auto" w:fill="ffffff"/>
        </w:rPr>
        <w:t xml:space="preserve"> and flexible.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t>EDUCATIONAL QAULIFICATION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990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2"/>
        <w:gridCol w:w="1980"/>
        <w:gridCol w:w="2708"/>
        <w:gridCol w:w="1452"/>
        <w:gridCol w:w="1428"/>
      </w:tblGrid>
      <w:tr>
        <w:trPr>
          <w:trHeight w:val="1367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INSTITUTE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UNIVERSITY/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BOARD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MARKS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(IN %)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917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ind w:left="3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shd w:val="clear" w:color="auto" w:fill="ffffff"/>
              </w:rPr>
              <w:t>MASTER OF COMPUTER APPLICATION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shd w:val="clear" w:color="auto" w:fill="ffffff"/>
              </w:rPr>
              <w:b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S.K PATEL COLLEGE OF COMPUTER STUDIES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GUJARAT BOARD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65.50%</w:t>
            </w:r>
          </w:p>
        </w:tc>
      </w:tr>
      <w:tr>
        <w:tblPrEx/>
        <w:trPr>
          <w:trHeight w:val="1754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2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12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BACHELOR OF COMPUTER APPLICATION</w:t>
            </w:r>
          </w:p>
          <w:p>
            <w:pPr>
              <w:pStyle w:val="style0"/>
              <w:spacing w:after="12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12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BHOLABHAI PATEL COLLEGE OF COMPUTER STUDIES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KADI UNIVERSITY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GANDHINAGAR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69.80%</w:t>
            </w:r>
          </w:p>
        </w:tc>
      </w:tr>
      <w:tr>
        <w:tblPrEx/>
        <w:trPr>
          <w:trHeight w:val="161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ind w:left="3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GYANDEEP ONGC HIGH SCHOOL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GSEB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51.86%</w:t>
            </w:r>
          </w:p>
        </w:tc>
      </w:tr>
      <w:tr>
        <w:tblPrEx/>
        <w:trPr>
          <w:trHeight w:val="1331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240" w:after="6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S.S.C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NEW LITTLE FLOWER SCHOOL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keepNext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SEB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2010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54.31%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/>
        <w:tabs>
          <w:tab w:val="left" w:leader="none" w:pos="0"/>
          <w:tab w:val="right" w:leader="none" w:pos="10440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d9d9d9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ffffff"/>
        </w:rPr>
        <w:br/>
      </w:r>
    </w:p>
    <w:p>
      <w:pPr>
        <w:pStyle w:val="style0"/>
        <w:keepNext/>
        <w:tabs>
          <w:tab w:val="left" w:leader="none" w:pos="0"/>
          <w:tab w:val="right" w:leader="none" w:pos="10440"/>
        </w:tabs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  <w:shd w:val="clear" w:color="auto" w:fill="d9d9d9"/>
        </w:rPr>
        <w:t>EXPERIENCE:</w:t>
      </w:r>
    </w:p>
    <w:p>
      <w:pPr>
        <w:pStyle w:val="style0"/>
        <w:keepNext/>
        <w:tabs>
          <w:tab w:val="left" w:leader="none" w:pos="0"/>
          <w:tab w:val="right" w:leader="none" w:pos="10440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</w:pPr>
    </w:p>
    <w:p>
      <w:pPr>
        <w:pStyle w:val="style0"/>
        <w:keepNext/>
        <w:tabs>
          <w:tab w:val="left" w:leader="none" w:pos="0"/>
          <w:tab w:val="right" w:leader="none" w:pos="10440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>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 YEAR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 11 MONTHS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 EXPERIENCE  IN  VISIONARY HEALTHCARE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JAN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>201</w:t>
      </w:r>
      <w:r>
        <w:rPr>
          <w:rFonts w:cs="Times New Roman" w:eastAsia="Times New Roman" w:hAnsi="Times New Roman"/>
          <w:color w:val="000000"/>
          <w:sz w:val="24"/>
          <w:szCs w:val="24"/>
          <w:shd w:val="clear" w:color="auto" w:fill="d9d9d9"/>
          <w:lang w:val="en-US"/>
        </w:rPr>
        <w:t xml:space="preserve">9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>– 2020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 xml:space="preserve"> NOV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>)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d9d9d9"/>
        </w:rPr>
        <w:t>.</w:t>
      </w: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t>PERSONAL DETAILS: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shd w:val="clear" w:color="auto" w:fill="d9d9d9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shd w:val="clear" w:color="auto" w:fill="d9d9d9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DOB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>: 5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SEP.1994.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LANGUAGE KNOWN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: ENGLISH, HINDI, GUJARATI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: INDIAN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HOBBIES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LISTENING SONGS, PLAYING BADMINTON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GENDER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: FEMALE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: MARRIED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EE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743b087-c63b-4314-b246-31105a96e01b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bc0f560b-c400-47d1-904a-114b3d9d6a7f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261f9ced-80d6-4093-8ec3-26b4c26e6e20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0">
    <w:name w:val="Heading 4 Char_2c3cf665-2932-4a72-a8d5-ca134088b74e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1">
    <w:name w:val="Heading 5 Char_91953f80-51fe-4bd0-a0ba-bfbd58333b81"/>
    <w:basedOn w:val="style65"/>
    <w:next w:val="style4101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2">
    <w:name w:val="Heading 6 Char_4e4b568d-1592-4397-9c7b-8d10ff3cbdb5"/>
    <w:basedOn w:val="style65"/>
    <w:next w:val="style4102"/>
    <w:link w:val="style6"/>
    <w:uiPriority w:val="9"/>
    <w:rPr>
      <w:rFonts w:ascii="Cambria" w:cs="宋体" w:eastAsia="宋体" w:hAnsi="Cambria"/>
      <w:i/>
      <w:iCs/>
      <w:color w:val="243f6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137</Words>
  <Pages>2</Pages>
  <Characters>843</Characters>
  <Application>WPS Office</Application>
  <DocSecurity>0</DocSecurity>
  <Paragraphs>77</Paragraphs>
  <ScaleCrop>false</ScaleCrop>
  <LinksUpToDate>false</LinksUpToDate>
  <CharactersWithSpaces>1083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2021-02-03T10:42:55Z</dcterms:created>
  <dc:creator>Micro</dc:creator>
  <lastModifiedBy>CPH2083</lastModifiedBy>
  <dcterms:modified xsi:type="dcterms:W3CDTF">2021-02-03T10:42:56Z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