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41" w:rsidRDefault="00BE31C9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KIRAN SONERI</w:t>
      </w:r>
    </w:p>
    <w:p w:rsidR="00505C41" w:rsidRDefault="00BE31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(M)8140141191, 8490848483</w:t>
      </w:r>
    </w:p>
    <w:p w:rsidR="00505C41" w:rsidRDefault="00BE31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Email. </w:t>
      </w:r>
      <w:r>
        <w:fldChar w:fldCharType="begin"/>
      </w:r>
      <w:r w:rsidR="00597C7F">
        <w:instrText>k</w:instrText>
      </w:r>
      <w:r>
        <w:instrText xml:space="preserve">.soneri1987@gmail.com" </w:instrText>
      </w:r>
      <w:r>
        <w:fldChar w:fldCharType="separate"/>
      </w:r>
      <w:r>
        <w:rPr>
          <w:rStyle w:val="Hyperlink"/>
          <w:sz w:val="28"/>
          <w:szCs w:val="28"/>
        </w:rPr>
        <w:t>K.soneri1987@gmail.com</w:t>
      </w:r>
      <w:r>
        <w:fldChar w:fldCharType="end"/>
      </w:r>
    </w:p>
    <w:tbl>
      <w:tblPr>
        <w:tblW w:w="1084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4"/>
      </w:tblGrid>
      <w:tr w:rsidR="00505C41">
        <w:trPr>
          <w:trHeight w:val="469"/>
        </w:trPr>
        <w:tc>
          <w:tcPr>
            <w:tcW w:w="10844" w:type="dxa"/>
          </w:tcPr>
          <w:p w:rsidR="00505C41" w:rsidRDefault="00BE31C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 and qualifications</w:t>
            </w:r>
          </w:p>
        </w:tc>
      </w:tr>
    </w:tbl>
    <w:p w:rsidR="00505C41" w:rsidRDefault="00505C41">
      <w:pPr>
        <w:spacing w:line="240" w:lineRule="auto"/>
        <w:rPr>
          <w:b/>
          <w:bCs/>
          <w:sz w:val="28"/>
          <w:szCs w:val="28"/>
        </w:rPr>
      </w:pPr>
    </w:p>
    <w:p w:rsidR="00505C41" w:rsidRDefault="00BE31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B.A </w:t>
      </w:r>
    </w:p>
    <w:p w:rsidR="00505C41" w:rsidRDefault="00BE31C9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GUJARAT UNIVERSITY</w:t>
      </w:r>
      <w:r>
        <w:rPr>
          <w:sz w:val="28"/>
          <w:szCs w:val="28"/>
        </w:rPr>
        <w:t xml:space="preserve"> in a external </w:t>
      </w:r>
      <w:r>
        <w:rPr>
          <w:b/>
          <w:bCs/>
          <w:sz w:val="28"/>
          <w:szCs w:val="28"/>
        </w:rPr>
        <w:t xml:space="preserve">2011 </w:t>
      </w:r>
      <w:r>
        <w:rPr>
          <w:sz w:val="28"/>
          <w:szCs w:val="28"/>
        </w:rPr>
        <w:t>per.</w:t>
      </w:r>
      <w:r>
        <w:rPr>
          <w:b/>
          <w:bCs/>
          <w:sz w:val="28"/>
          <w:szCs w:val="28"/>
        </w:rPr>
        <w:t xml:space="preserve">43.77% </w:t>
      </w:r>
    </w:p>
    <w:p w:rsidR="00505C41" w:rsidRDefault="00BE31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COPA</w:t>
      </w:r>
    </w:p>
    <w:p w:rsidR="00505C41" w:rsidRDefault="00BE31C9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ITI DEHGAM, GANDHINAGAR.</w:t>
      </w:r>
    </w:p>
    <w:p w:rsidR="00505C41" w:rsidRDefault="00BE31C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(Arts) (</w:t>
      </w:r>
      <w:r>
        <w:rPr>
          <w:b/>
          <w:bCs/>
          <w:sz w:val="28"/>
          <w:szCs w:val="28"/>
        </w:rPr>
        <w:t xml:space="preserve">71.50%) 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2010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N.C.V.T</w:t>
      </w:r>
      <w:r>
        <w:rPr>
          <w:sz w:val="28"/>
          <w:szCs w:val="28"/>
        </w:rPr>
        <w:t>)</w:t>
      </w:r>
    </w:p>
    <w:p w:rsidR="00505C41" w:rsidRDefault="00BE31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PTC</w:t>
      </w:r>
    </w:p>
    <w:p w:rsidR="00505C41" w:rsidRDefault="00BE31C9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L.R.RAO PTC COALLEGE OF BHILODA</w:t>
      </w:r>
    </w:p>
    <w:p w:rsidR="00505C41" w:rsidRDefault="00BE31C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(Arts) (</w:t>
      </w:r>
      <w:r>
        <w:rPr>
          <w:b/>
          <w:bCs/>
          <w:sz w:val="28"/>
          <w:szCs w:val="28"/>
        </w:rPr>
        <w:t>76.19%)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April 2008</w:t>
      </w:r>
      <w:r>
        <w:rPr>
          <w:sz w:val="28"/>
          <w:szCs w:val="28"/>
        </w:rPr>
        <w:t>) (</w:t>
      </w:r>
      <w:r>
        <w:rPr>
          <w:b/>
          <w:bCs/>
          <w:sz w:val="28"/>
          <w:szCs w:val="28"/>
        </w:rPr>
        <w:t>SEB</w:t>
      </w:r>
      <w:r>
        <w:rPr>
          <w:sz w:val="28"/>
          <w:szCs w:val="28"/>
        </w:rPr>
        <w:t>)</w:t>
      </w:r>
    </w:p>
    <w:p w:rsidR="00505C41" w:rsidRDefault="00BE31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</w:t>
      </w:r>
      <w:r>
        <w:rPr>
          <w:b/>
          <w:bCs/>
          <w:sz w:val="28"/>
          <w:szCs w:val="28"/>
          <w:u w:val="single"/>
          <w:vertAlign w:val="superscript"/>
        </w:rPr>
        <w:t xml:space="preserve">TH </w:t>
      </w:r>
      <w:r>
        <w:rPr>
          <w:b/>
          <w:bCs/>
          <w:sz w:val="28"/>
          <w:szCs w:val="28"/>
          <w:u w:val="single"/>
        </w:rPr>
        <w:t>H.S.C</w:t>
      </w:r>
    </w:p>
    <w:p w:rsidR="00505C41" w:rsidRDefault="00BE31C9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SHREE T.C. PATEL HIGH SCHOOL AMBALIYARA</w:t>
      </w:r>
    </w:p>
    <w:p w:rsidR="00505C41" w:rsidRDefault="00BE31C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(Arts) (</w:t>
      </w:r>
      <w:r>
        <w:rPr>
          <w:b/>
          <w:bCs/>
          <w:sz w:val="28"/>
          <w:szCs w:val="28"/>
        </w:rPr>
        <w:t>78.86%)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MARCH 2006</w:t>
      </w:r>
      <w:r>
        <w:rPr>
          <w:sz w:val="28"/>
          <w:szCs w:val="28"/>
        </w:rPr>
        <w:t>) (</w:t>
      </w:r>
      <w:r>
        <w:rPr>
          <w:b/>
          <w:bCs/>
          <w:sz w:val="28"/>
          <w:szCs w:val="28"/>
        </w:rPr>
        <w:t>GHSEB</w:t>
      </w:r>
      <w:r>
        <w:rPr>
          <w:sz w:val="28"/>
          <w:szCs w:val="28"/>
        </w:rPr>
        <w:t>)</w:t>
      </w:r>
    </w:p>
    <w:p w:rsidR="00505C41" w:rsidRDefault="00BE31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</w:t>
      </w:r>
      <w:r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S.S.C</w:t>
      </w:r>
    </w:p>
    <w:p w:rsidR="00505C41" w:rsidRDefault="00BE31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SHREE T.C. PATEL HIGH SCHOOL AMBALIYARA</w:t>
      </w:r>
    </w:p>
    <w:p w:rsidR="00505C41" w:rsidRDefault="00BE31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48.00%)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MARCH 2004</w:t>
      </w:r>
      <w:r>
        <w:rPr>
          <w:sz w:val="28"/>
          <w:szCs w:val="28"/>
        </w:rPr>
        <w:t>) (</w:t>
      </w:r>
      <w:r>
        <w:rPr>
          <w:b/>
          <w:bCs/>
          <w:sz w:val="28"/>
          <w:szCs w:val="28"/>
        </w:rPr>
        <w:t xml:space="preserve">GSEB) </w:t>
      </w:r>
    </w:p>
    <w:tbl>
      <w:tblPr>
        <w:tblpPr w:leftFromText="180" w:rightFromText="180" w:vertAnchor="text" w:horzAnchor="margin" w:tblpXSpec="center" w:tblpY="13"/>
        <w:tblW w:w="10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7"/>
      </w:tblGrid>
      <w:tr w:rsidR="00505C41">
        <w:trPr>
          <w:trHeight w:val="536"/>
        </w:trPr>
        <w:tc>
          <w:tcPr>
            <w:tcW w:w="10867" w:type="dxa"/>
          </w:tcPr>
          <w:p w:rsidR="00505C41" w:rsidRDefault="00BE31C9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LANGUAGE KNOWN</w:t>
            </w:r>
          </w:p>
        </w:tc>
      </w:tr>
    </w:tbl>
    <w:p w:rsidR="00505C41" w:rsidRDefault="00505C41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505C41" w:rsidRDefault="00BE31C9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HINDI, GUJARATI ,ENGLISH</w:t>
      </w:r>
    </w:p>
    <w:p w:rsidR="00505C41" w:rsidRDefault="00505C41">
      <w:pPr>
        <w:pStyle w:val="ListParagraph"/>
        <w:spacing w:line="240" w:lineRule="auto"/>
        <w:rPr>
          <w:b/>
          <w:bCs/>
          <w:sz w:val="28"/>
          <w:szCs w:val="28"/>
        </w:rPr>
      </w:pPr>
    </w:p>
    <w:tbl>
      <w:tblPr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10"/>
      </w:tblGrid>
      <w:tr w:rsidR="00505C41">
        <w:trPr>
          <w:trHeight w:val="452"/>
        </w:trPr>
        <w:tc>
          <w:tcPr>
            <w:tcW w:w="10710" w:type="dxa"/>
          </w:tcPr>
          <w:p w:rsidR="00505C41" w:rsidRDefault="00BE31C9">
            <w:pPr>
              <w:pStyle w:val="ListParagraph"/>
              <w:spacing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COMPUTER LITERACY</w:t>
            </w:r>
          </w:p>
        </w:tc>
      </w:tr>
    </w:tbl>
    <w:p w:rsidR="00505C41" w:rsidRDefault="00505C41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505C41" w:rsidRDefault="00BE31C9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MICROSOFT OFFICE (WORD, EXCEL.POWER POINT)</w:t>
      </w:r>
    </w:p>
    <w:p w:rsidR="00505C41" w:rsidRDefault="00BE31C9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SOFTWARE INSTALLING,OS INSTALLING(XP,WIN7,WIN8,WIN10 )</w:t>
      </w:r>
    </w:p>
    <w:p w:rsidR="00505C41" w:rsidRDefault="00BE31C9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INTERNET SERFING AND EMAIL </w:t>
      </w:r>
    </w:p>
    <w:p w:rsidR="00505C41" w:rsidRDefault="00505C41">
      <w:pPr>
        <w:pStyle w:val="ListParagraph"/>
        <w:spacing w:line="240" w:lineRule="auto"/>
        <w:rPr>
          <w:b/>
          <w:bCs/>
          <w:sz w:val="28"/>
          <w:szCs w:val="28"/>
        </w:rPr>
      </w:pPr>
    </w:p>
    <w:tbl>
      <w:tblPr>
        <w:tblW w:w="10429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9"/>
      </w:tblGrid>
      <w:tr w:rsidR="00505C41">
        <w:trPr>
          <w:trHeight w:val="620"/>
        </w:trPr>
        <w:tc>
          <w:tcPr>
            <w:tcW w:w="10429" w:type="dxa"/>
          </w:tcPr>
          <w:p w:rsidR="00505C41" w:rsidRDefault="00BE31C9" w:rsidP="00597C7F">
            <w:pPr>
              <w:pStyle w:val="ListParagraph"/>
              <w:spacing w:line="24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HOBBIES</w:t>
            </w:r>
          </w:p>
        </w:tc>
      </w:tr>
    </w:tbl>
    <w:p w:rsidR="00505C41" w:rsidRDefault="00505C41">
      <w:pPr>
        <w:spacing w:line="240" w:lineRule="auto"/>
        <w:rPr>
          <w:b/>
          <w:bCs/>
          <w:sz w:val="28"/>
          <w:szCs w:val="28"/>
        </w:rPr>
      </w:pPr>
    </w:p>
    <w:p w:rsidR="00505C41" w:rsidRDefault="00BE31C9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TRAVELLING, READING, WATCHING MOVIES &amp; PLAYING CRICKET</w:t>
      </w:r>
    </w:p>
    <w:p w:rsidR="00505C41" w:rsidRDefault="00505C41">
      <w:pPr>
        <w:pStyle w:val="ListParagraph"/>
        <w:spacing w:line="240" w:lineRule="auto"/>
        <w:rPr>
          <w:b/>
          <w:bCs/>
          <w:sz w:val="28"/>
          <w:szCs w:val="28"/>
        </w:rPr>
      </w:pPr>
    </w:p>
    <w:tbl>
      <w:tblPr>
        <w:tblW w:w="10365" w:type="dxa"/>
        <w:tblInd w:w="-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505C41">
        <w:trPr>
          <w:trHeight w:val="452"/>
        </w:trPr>
        <w:tc>
          <w:tcPr>
            <w:tcW w:w="10365" w:type="dxa"/>
          </w:tcPr>
          <w:p w:rsidR="00505C41" w:rsidRDefault="00BE31C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JOB EXPIRIANCE</w:t>
            </w:r>
          </w:p>
        </w:tc>
      </w:tr>
    </w:tbl>
    <w:p w:rsidR="00505C41" w:rsidRDefault="00505C41">
      <w:pPr>
        <w:spacing w:line="240" w:lineRule="auto"/>
        <w:rPr>
          <w:b/>
          <w:bCs/>
          <w:sz w:val="28"/>
          <w:szCs w:val="28"/>
        </w:rPr>
      </w:pPr>
      <w:bookmarkStart w:id="0" w:name="_GoBack"/>
    </w:p>
    <w:bookmarkEnd w:id="0"/>
    <w:p w:rsidR="00505C41" w:rsidRDefault="00BE31C9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HAVE JOB EXPIRIANCE 1 YEAR ARVIND LTD IN A CLERK OFFICIALLY WORK AND COMPUTER OPARATOR</w:t>
      </w:r>
    </w:p>
    <w:p w:rsidR="00505C41" w:rsidRDefault="00BE31C9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HAVE JOB EXPIRIANCE 1 YEAR TEACHER HIGHER LEVEL SCHOOL TEACHING</w:t>
      </w:r>
    </w:p>
    <w:p w:rsidR="00597C7F" w:rsidRDefault="00597C7F" w:rsidP="00597C7F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HAVE JOB EXPIRIANCE 6 MONTH SPARSH CHILDREN HOSPITAL IN A RECEPTIONIST AND BILLING</w:t>
      </w:r>
    </w:p>
    <w:p w:rsidR="00597C7F" w:rsidRPr="00597C7F" w:rsidRDefault="00597C7F" w:rsidP="00597C7F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</w:t>
      </w:r>
      <w:r>
        <w:rPr>
          <w:b/>
          <w:bCs/>
          <w:sz w:val="28"/>
          <w:szCs w:val="28"/>
        </w:rPr>
        <w:t xml:space="preserve">AVE JOB STILL HEAR 2 YEAR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APPLE INSTITUTE OF CHILD HEALTH CARE NARODA </w:t>
      </w:r>
      <w:r>
        <w:rPr>
          <w:b/>
          <w:bCs/>
          <w:sz w:val="28"/>
          <w:szCs w:val="28"/>
        </w:rPr>
        <w:t xml:space="preserve"> IN A RECEPTIONIST AND BILLING</w:t>
      </w:r>
    </w:p>
    <w:p w:rsidR="00505C41" w:rsidRDefault="00505C41">
      <w:pPr>
        <w:pStyle w:val="ListParagraph"/>
        <w:spacing w:line="240" w:lineRule="auto"/>
        <w:rPr>
          <w:b/>
          <w:bCs/>
          <w:sz w:val="28"/>
          <w:szCs w:val="28"/>
        </w:rPr>
      </w:pP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505C41">
        <w:trPr>
          <w:trHeight w:val="512"/>
        </w:trPr>
        <w:tc>
          <w:tcPr>
            <w:tcW w:w="10440" w:type="dxa"/>
          </w:tcPr>
          <w:p w:rsidR="00505C41" w:rsidRDefault="00BE31C9">
            <w:pPr>
              <w:pStyle w:val="ListParagraph"/>
              <w:spacing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DETAIL</w:t>
            </w:r>
          </w:p>
        </w:tc>
      </w:tr>
    </w:tbl>
    <w:p w:rsidR="00505C41" w:rsidRDefault="00505C41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505C41" w:rsidRDefault="00BE31C9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OF BIRTH- 05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December 1987</w:t>
      </w:r>
    </w:p>
    <w:p w:rsidR="00505C41" w:rsidRDefault="00BE31C9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PERMANENT ADDRESS-  </w:t>
      </w:r>
      <w:r>
        <w:rPr>
          <w:b/>
          <w:bCs/>
          <w:sz w:val="28"/>
          <w:szCs w:val="28"/>
          <w:lang w:val="en-GB"/>
        </w:rPr>
        <w:t>B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GB"/>
        </w:rPr>
        <w:t xml:space="preserve">5 </w:t>
      </w:r>
      <w:r>
        <w:rPr>
          <w:b/>
          <w:bCs/>
          <w:sz w:val="28"/>
          <w:szCs w:val="28"/>
          <w:lang w:val="en-GB"/>
        </w:rPr>
        <w:t>MAYUR</w:t>
      </w:r>
      <w:r w:rsidR="00597C7F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PARK SOCIETY NEAR-BHAGAT PETROL PUMP OPP-SUTLUJ HOTEL KUBERNAGAR NARODA ROAD AHMEDABAD 382340</w:t>
      </w:r>
    </w:p>
    <w:p w:rsidR="00505C41" w:rsidRDefault="00BE31C9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 ADRESS – AS ABOVE</w:t>
      </w:r>
    </w:p>
    <w:p w:rsidR="00505C41" w:rsidRDefault="00BE31C9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GENDER – MALE </w:t>
      </w:r>
    </w:p>
    <w:p w:rsidR="00505C41" w:rsidRDefault="00BE31C9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MARITAL STATUS- SINGLE</w:t>
      </w:r>
    </w:p>
    <w:p w:rsidR="00505C41" w:rsidRDefault="00BE31C9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NATINALITY- INDIAN</w:t>
      </w:r>
    </w:p>
    <w:tbl>
      <w:tblPr>
        <w:tblW w:w="10566" w:type="dxa"/>
        <w:tblInd w:w="-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6"/>
      </w:tblGrid>
      <w:tr w:rsidR="00505C41">
        <w:trPr>
          <w:trHeight w:val="553"/>
        </w:trPr>
        <w:tc>
          <w:tcPr>
            <w:tcW w:w="10566" w:type="dxa"/>
          </w:tcPr>
          <w:p w:rsidR="00505C41" w:rsidRDefault="00BE31C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505C41" w:rsidRDefault="00505C41">
      <w:pPr>
        <w:spacing w:line="240" w:lineRule="auto"/>
        <w:rPr>
          <w:b/>
          <w:bCs/>
          <w:sz w:val="28"/>
          <w:szCs w:val="28"/>
        </w:rPr>
      </w:pPr>
    </w:p>
    <w:p w:rsidR="00505C41" w:rsidRDefault="00BE31C9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Here I am declaring that all the information is truly and ri</w:t>
      </w:r>
      <w:r>
        <w:rPr>
          <w:sz w:val="28"/>
          <w:szCs w:val="28"/>
        </w:rPr>
        <w:t xml:space="preserve">ght as per  my knowledge. </w:t>
      </w:r>
    </w:p>
    <w:p w:rsidR="00505C41" w:rsidRDefault="00BE31C9">
      <w:pPr>
        <w:pStyle w:val="ListParagraph"/>
        <w:spacing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Your faithfully</w:t>
      </w:r>
    </w:p>
    <w:p w:rsidR="00505C41" w:rsidRDefault="00BE31C9">
      <w:pPr>
        <w:pStyle w:val="ListParagraph"/>
        <w:spacing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SONERI KIRAN.P</w:t>
      </w:r>
    </w:p>
    <w:sectPr w:rsidR="00505C41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0470A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24C8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3A8C9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E88A9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2F4B2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38EE4DA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597A0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B470B2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2D05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6BF64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4A82B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DF02EA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44DC163C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ABF20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EDA6803A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5512F0E2"/>
    <w:lvl w:ilvl="0" w:tplc="0409000B">
      <w:start w:val="1"/>
      <w:numFmt w:val="bullet"/>
      <w:lvlText w:val="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5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13"/>
  </w:num>
  <w:num w:numId="10">
    <w:abstractNumId w:val="9"/>
  </w:num>
  <w:num w:numId="11">
    <w:abstractNumId w:val="10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41"/>
    <w:rsid w:val="00505C41"/>
    <w:rsid w:val="00597C7F"/>
    <w:rsid w:val="00B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01810-6F0B-430F-A094-27CF54E2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</cp:lastModifiedBy>
  <cp:revision>2</cp:revision>
  <cp:lastPrinted>2007-12-31T20:12:00Z</cp:lastPrinted>
  <dcterms:created xsi:type="dcterms:W3CDTF">2019-09-25T03:30:00Z</dcterms:created>
  <dcterms:modified xsi:type="dcterms:W3CDTF">2019-09-25T03:30:00Z</dcterms:modified>
</cp:coreProperties>
</file>