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F7" w:rsidRPr="000914AD" w:rsidRDefault="002D20F7" w:rsidP="002D20F7">
      <w:pPr>
        <w:autoSpaceDE w:val="0"/>
        <w:jc w:val="center"/>
        <w:rPr>
          <w:rFonts w:ascii="Times New Roman" w:hAnsi="Times New Roman" w:cs="Times New Roman"/>
          <w:b/>
          <w:bCs/>
          <w:color w:val="000000"/>
          <w:sz w:val="28"/>
          <w:szCs w:val="28"/>
          <w:u w:val="single"/>
        </w:rPr>
      </w:pPr>
      <w:r w:rsidRPr="000914AD">
        <w:rPr>
          <w:rFonts w:ascii="Times New Roman" w:hAnsi="Times New Roman" w:cs="Times New Roman"/>
          <w:b/>
          <w:bCs/>
          <w:color w:val="000000"/>
          <w:sz w:val="28"/>
          <w:szCs w:val="28"/>
          <w:u w:val="single"/>
        </w:rPr>
        <w:t>APPLICATION</w:t>
      </w:r>
    </w:p>
    <w:p w:rsidR="002D20F7" w:rsidRDefault="002D20F7" w:rsidP="004D0C76">
      <w:pPr>
        <w:autoSpaceDE w:val="0"/>
        <w:ind w:left="-270"/>
        <w:jc w:val="center"/>
        <w:rPr>
          <w:b/>
          <w:bCs/>
          <w:color w:val="000000"/>
          <w:sz w:val="28"/>
          <w:szCs w:val="28"/>
          <w:u w:val="single"/>
        </w:rPr>
      </w:pPr>
    </w:p>
    <w:p w:rsidR="002D20F7" w:rsidRPr="000914AD" w:rsidRDefault="002D20F7" w:rsidP="000914AD">
      <w:pPr>
        <w:ind w:left="-360"/>
        <w:rPr>
          <w:rFonts w:ascii="Times New Roman" w:hAnsi="Times New Roman" w:cs="Times New Roman"/>
          <w:sz w:val="18"/>
          <w:szCs w:val="18"/>
        </w:rPr>
      </w:pPr>
      <w:r w:rsidRPr="000914AD">
        <w:rPr>
          <w:rFonts w:ascii="Times New Roman" w:hAnsi="Times New Roman" w:cs="Times New Roman"/>
          <w:b/>
          <w:bCs/>
        </w:rPr>
        <w:t>MAHENDRASINH ZALA</w:t>
      </w:r>
      <w:r w:rsidRPr="000914AD">
        <w:rPr>
          <w:rFonts w:ascii="Times New Roman" w:hAnsi="Times New Roman" w:cs="Times New Roman"/>
          <w:b/>
          <w:bCs/>
        </w:rPr>
        <w:tab/>
        <w:t xml:space="preserve">                                                            </w:t>
      </w:r>
      <w:r w:rsidR="000914AD">
        <w:rPr>
          <w:rFonts w:ascii="Times New Roman" w:hAnsi="Times New Roman" w:cs="Times New Roman"/>
          <w:b/>
          <w:bCs/>
        </w:rPr>
        <w:t xml:space="preserve"> </w:t>
      </w:r>
      <w:r w:rsidRPr="000914AD">
        <w:rPr>
          <w:rFonts w:ascii="Times New Roman" w:hAnsi="Times New Roman" w:cs="Times New Roman"/>
          <w:b/>
          <w:bCs/>
        </w:rPr>
        <w:t xml:space="preserve">  Mo</w:t>
      </w:r>
      <w:r w:rsidRPr="000914AD">
        <w:rPr>
          <w:rFonts w:ascii="Times New Roman" w:hAnsi="Times New Roman" w:cs="Times New Roman"/>
        </w:rPr>
        <w:t xml:space="preserve">-9737278731     </w:t>
      </w:r>
      <w:r w:rsidR="004D0C76" w:rsidRPr="000914AD">
        <w:rPr>
          <w:rFonts w:ascii="Times New Roman" w:hAnsi="Times New Roman" w:cs="Times New Roman"/>
        </w:rPr>
        <w:t xml:space="preserve">     </w:t>
      </w:r>
      <w:r w:rsidRPr="000914AD">
        <w:rPr>
          <w:rFonts w:ascii="Times New Roman" w:hAnsi="Times New Roman" w:cs="Times New Roman"/>
        </w:rPr>
        <w:t xml:space="preserve">              “SHIVAM” Block no-37,</w:t>
      </w:r>
      <w:r w:rsidRPr="000914AD">
        <w:rPr>
          <w:rFonts w:ascii="Times New Roman" w:hAnsi="Times New Roman" w:cs="Times New Roman"/>
        </w:rPr>
        <w:tab/>
        <w:t xml:space="preserve">                                                               </w:t>
      </w:r>
      <w:r w:rsidR="004D0C76" w:rsidRPr="000914AD">
        <w:rPr>
          <w:rFonts w:ascii="Times New Roman" w:hAnsi="Times New Roman" w:cs="Times New Roman"/>
        </w:rPr>
        <w:t xml:space="preserve">            </w:t>
      </w:r>
      <w:r w:rsidRPr="000914AD">
        <w:rPr>
          <w:rStyle w:val="Hyperlink"/>
          <w:rFonts w:ascii="Times New Roman" w:hAnsi="Times New Roman" w:cs="Times New Roman"/>
          <w:b/>
          <w:bCs/>
        </w:rPr>
        <w:t>e-mail</w:t>
      </w:r>
      <w:r w:rsidRPr="000914AD">
        <w:rPr>
          <w:rStyle w:val="Hyperlink"/>
          <w:rFonts w:ascii="Times New Roman" w:hAnsi="Times New Roman" w:cs="Times New Roman"/>
        </w:rPr>
        <w:t>-mahendrazala@gmail.com</w:t>
      </w:r>
      <w:r w:rsidRPr="000914AD">
        <w:rPr>
          <w:rFonts w:ascii="Times New Roman" w:hAnsi="Times New Roman" w:cs="Times New Roman"/>
          <w:color w:val="993300"/>
        </w:rPr>
        <w:t xml:space="preserve">          </w:t>
      </w:r>
      <w:proofErr w:type="spellStart"/>
      <w:r w:rsidRPr="000914AD">
        <w:rPr>
          <w:rFonts w:ascii="Times New Roman" w:hAnsi="Times New Roman" w:cs="Times New Roman"/>
        </w:rPr>
        <w:t>Yogeshwar</w:t>
      </w:r>
      <w:proofErr w:type="spellEnd"/>
      <w:r w:rsidRPr="000914AD">
        <w:rPr>
          <w:rFonts w:ascii="Times New Roman" w:hAnsi="Times New Roman" w:cs="Times New Roman"/>
        </w:rPr>
        <w:t xml:space="preserve"> society,     </w:t>
      </w:r>
      <w:r w:rsidRPr="000914AD">
        <w:rPr>
          <w:rFonts w:ascii="Times New Roman" w:hAnsi="Times New Roman" w:cs="Times New Roman"/>
          <w:color w:val="993300"/>
        </w:rPr>
        <w:t xml:space="preserve">                                                                               </w:t>
      </w:r>
      <w:r w:rsidR="004D0C76" w:rsidRPr="000914AD">
        <w:rPr>
          <w:rFonts w:ascii="Times New Roman" w:hAnsi="Times New Roman" w:cs="Times New Roman"/>
          <w:color w:val="993300"/>
        </w:rPr>
        <w:t xml:space="preserve">      </w:t>
      </w:r>
      <w:r w:rsidRPr="000914AD">
        <w:rPr>
          <w:rFonts w:ascii="Times New Roman" w:hAnsi="Times New Roman" w:cs="Times New Roman"/>
          <w:b/>
          <w:color w:val="000000" w:themeColor="text1"/>
        </w:rPr>
        <w:t>Skype ID-mgz972</w:t>
      </w:r>
      <w:r w:rsidRPr="000914AD">
        <w:rPr>
          <w:rFonts w:ascii="Times New Roman" w:hAnsi="Times New Roman" w:cs="Times New Roman"/>
          <w:color w:val="993300"/>
        </w:rPr>
        <w:t xml:space="preserve">    </w:t>
      </w:r>
      <w:r w:rsidR="004D0C76" w:rsidRPr="000914AD">
        <w:rPr>
          <w:rFonts w:ascii="Times New Roman" w:hAnsi="Times New Roman" w:cs="Times New Roman"/>
          <w:color w:val="993300"/>
        </w:rPr>
        <w:t xml:space="preserve">     </w:t>
      </w:r>
      <w:r w:rsidRPr="000914AD">
        <w:rPr>
          <w:rFonts w:ascii="Times New Roman" w:hAnsi="Times New Roman" w:cs="Times New Roman"/>
          <w:color w:val="993300"/>
        </w:rPr>
        <w:t xml:space="preserve">              </w:t>
      </w:r>
      <w:proofErr w:type="spellStart"/>
      <w:r w:rsidRPr="000914AD">
        <w:rPr>
          <w:rFonts w:ascii="Times New Roman" w:hAnsi="Times New Roman" w:cs="Times New Roman"/>
        </w:rPr>
        <w:t>Jafrabad</w:t>
      </w:r>
      <w:proofErr w:type="spellEnd"/>
      <w:r w:rsidRPr="000914AD">
        <w:rPr>
          <w:rFonts w:ascii="Times New Roman" w:hAnsi="Times New Roman" w:cs="Times New Roman"/>
        </w:rPr>
        <w:t>- 365540,</w:t>
      </w:r>
      <w:r w:rsidRPr="000914AD">
        <w:rPr>
          <w:rFonts w:ascii="Times New Roman" w:hAnsi="Times New Roman" w:cs="Times New Roman"/>
          <w:color w:val="993300"/>
        </w:rPr>
        <w:t xml:space="preserve">                                                                                                                                          </w:t>
      </w:r>
      <w:r w:rsidR="004D0C76" w:rsidRPr="000914AD">
        <w:rPr>
          <w:rFonts w:ascii="Times New Roman" w:hAnsi="Times New Roman" w:cs="Times New Roman"/>
          <w:color w:val="993300"/>
        </w:rPr>
        <w:t xml:space="preserve">       </w:t>
      </w:r>
      <w:r w:rsidRPr="000914AD">
        <w:rPr>
          <w:rFonts w:ascii="Times New Roman" w:hAnsi="Times New Roman" w:cs="Times New Roman"/>
          <w:color w:val="993300"/>
        </w:rPr>
        <w:t xml:space="preserve">            </w:t>
      </w:r>
      <w:r w:rsidRPr="000914AD">
        <w:rPr>
          <w:rFonts w:ascii="Times New Roman" w:hAnsi="Times New Roman" w:cs="Times New Roman"/>
        </w:rPr>
        <w:t>Dist-</w:t>
      </w:r>
      <w:proofErr w:type="spellStart"/>
      <w:r w:rsidRPr="000914AD">
        <w:rPr>
          <w:rFonts w:ascii="Times New Roman" w:hAnsi="Times New Roman" w:cs="Times New Roman"/>
        </w:rPr>
        <w:t>Amreli</w:t>
      </w:r>
      <w:proofErr w:type="spellEnd"/>
      <w:r w:rsidRPr="000914AD">
        <w:rPr>
          <w:rFonts w:ascii="Times New Roman" w:hAnsi="Times New Roman" w:cs="Times New Roman"/>
        </w:rPr>
        <w:t>,</w:t>
      </w:r>
      <w:r w:rsidRPr="000914AD">
        <w:rPr>
          <w:rFonts w:ascii="Times New Roman" w:hAnsi="Times New Roman" w:cs="Times New Roman"/>
        </w:rPr>
        <w:tab/>
      </w:r>
      <w:r w:rsidR="000914AD">
        <w:rPr>
          <w:rFonts w:ascii="Times New Roman" w:hAnsi="Times New Roman" w:cs="Times New Roman"/>
          <w:sz w:val="18"/>
          <w:szCs w:val="18"/>
        </w:rPr>
        <w:tab/>
        <w:t xml:space="preserve">                                                                                                                                                 </w:t>
      </w:r>
      <w:r w:rsidRPr="000914AD">
        <w:rPr>
          <w:rFonts w:ascii="Times New Roman" w:hAnsi="Times New Roman" w:cs="Times New Roman"/>
        </w:rPr>
        <w:t>Gujarat.</w:t>
      </w:r>
      <w:r w:rsidRPr="000914AD">
        <w:rPr>
          <w:rFonts w:ascii="Times New Roman" w:hAnsi="Times New Roman" w:cs="Times New Roman"/>
        </w:rPr>
        <w:tab/>
      </w:r>
      <w:r w:rsidRPr="000914AD">
        <w:rPr>
          <w:rFonts w:ascii="Times New Roman" w:hAnsi="Times New Roman" w:cs="Times New Roman"/>
        </w:rPr>
        <w:tab/>
      </w:r>
      <w:r w:rsidRPr="000914AD">
        <w:rPr>
          <w:rFonts w:ascii="Times New Roman" w:hAnsi="Times New Roman" w:cs="Times New Roman"/>
        </w:rPr>
        <w:tab/>
      </w:r>
      <w:r w:rsidRPr="000914AD">
        <w:rPr>
          <w:rFonts w:ascii="Times New Roman" w:hAnsi="Times New Roman" w:cs="Times New Roman"/>
        </w:rPr>
        <w:tab/>
      </w:r>
      <w:r w:rsidRPr="000914AD">
        <w:rPr>
          <w:rFonts w:ascii="Times New Roman" w:hAnsi="Times New Roman" w:cs="Times New Roman"/>
        </w:rPr>
        <w:tab/>
      </w:r>
      <w:r w:rsidRPr="000914AD">
        <w:rPr>
          <w:rFonts w:ascii="Times New Roman" w:hAnsi="Times New Roman" w:cs="Times New Roman"/>
        </w:rPr>
        <w:tab/>
      </w:r>
      <w:r w:rsidRPr="000914AD">
        <w:rPr>
          <w:rFonts w:ascii="Times New Roman" w:hAnsi="Times New Roman" w:cs="Times New Roman"/>
        </w:rPr>
        <w:tab/>
        <w:t xml:space="preserve">                                                               </w:t>
      </w:r>
    </w:p>
    <w:p w:rsidR="002D20F7" w:rsidRPr="006E25D9" w:rsidRDefault="002D20F7" w:rsidP="002D20F7">
      <w:pPr>
        <w:tabs>
          <w:tab w:val="left" w:pos="1394"/>
        </w:tabs>
        <w:autoSpaceDE w:val="0"/>
        <w:spacing w:before="283"/>
        <w:rPr>
          <w:rFonts w:ascii="Times New Roman" w:hAnsi="Times New Roman" w:cs="Times New Roman"/>
          <w:b/>
          <w:bCs/>
        </w:rPr>
      </w:pPr>
      <w:r w:rsidRPr="000F34B6">
        <w:rPr>
          <w:rFonts w:ascii="Times New Roman" w:hAnsi="Times New Roman" w:cs="Times New Roman"/>
          <w:b/>
          <w:bCs/>
        </w:rPr>
        <w:tab/>
      </w:r>
      <w:r w:rsidRPr="006E25D9">
        <w:rPr>
          <w:rFonts w:ascii="Times New Roman" w:hAnsi="Times New Roman" w:cs="Times New Roman"/>
          <w:b/>
          <w:bCs/>
        </w:rPr>
        <w:t xml:space="preserve"> SUBJECT: Application for suitable post in your </w:t>
      </w:r>
      <w:proofErr w:type="spellStart"/>
      <w:r w:rsidRPr="006E25D9">
        <w:rPr>
          <w:rFonts w:ascii="Times New Roman" w:hAnsi="Times New Roman" w:cs="Times New Roman"/>
          <w:b/>
          <w:bCs/>
        </w:rPr>
        <w:t>Organisation</w:t>
      </w:r>
      <w:proofErr w:type="spellEnd"/>
    </w:p>
    <w:p w:rsidR="002D20F7" w:rsidRPr="006E25D9" w:rsidRDefault="002D20F7" w:rsidP="00D2545E">
      <w:pPr>
        <w:tabs>
          <w:tab w:val="left" w:pos="1394"/>
        </w:tabs>
        <w:autoSpaceDE w:val="0"/>
        <w:spacing w:before="283"/>
        <w:ind w:left="-360"/>
        <w:rPr>
          <w:rFonts w:ascii="Times New Roman" w:hAnsi="Times New Roman" w:cs="Times New Roman"/>
        </w:rPr>
      </w:pPr>
      <w:r w:rsidRPr="006E25D9">
        <w:rPr>
          <w:rFonts w:ascii="Times New Roman" w:hAnsi="Times New Roman" w:cs="Times New Roman"/>
        </w:rPr>
        <w:t>Respected Sir,</w:t>
      </w:r>
    </w:p>
    <w:p w:rsidR="002D20F7" w:rsidRPr="006E25D9" w:rsidRDefault="002D20F7" w:rsidP="00D2545E">
      <w:pPr>
        <w:jc w:val="both"/>
        <w:rPr>
          <w:rFonts w:ascii="Times New Roman" w:hAnsi="Times New Roman" w:cs="Times New Roman"/>
        </w:rPr>
      </w:pPr>
      <w:r w:rsidRPr="006E25D9">
        <w:rPr>
          <w:rFonts w:ascii="Times New Roman" w:hAnsi="Times New Roman" w:cs="Times New Roman"/>
        </w:rPr>
        <w:t xml:space="preserve">With due respect, I understand that there are some vacancies in your esteemed </w:t>
      </w:r>
      <w:proofErr w:type="spellStart"/>
      <w:r w:rsidRPr="006E25D9">
        <w:rPr>
          <w:rFonts w:ascii="Times New Roman" w:hAnsi="Times New Roman" w:cs="Times New Roman"/>
        </w:rPr>
        <w:t>organisation</w:t>
      </w:r>
      <w:proofErr w:type="spellEnd"/>
      <w:r w:rsidRPr="006E25D9">
        <w:rPr>
          <w:rFonts w:ascii="Times New Roman" w:hAnsi="Times New Roman" w:cs="Times New Roman"/>
        </w:rPr>
        <w:t xml:space="preserve">. I wish to offer my candidature for the above mentioned post with your </w:t>
      </w:r>
      <w:proofErr w:type="spellStart"/>
      <w:r w:rsidRPr="006E25D9">
        <w:rPr>
          <w:rFonts w:ascii="Times New Roman" w:hAnsi="Times New Roman" w:cs="Times New Roman"/>
        </w:rPr>
        <w:t>organisation</w:t>
      </w:r>
      <w:proofErr w:type="spellEnd"/>
      <w:r w:rsidRPr="006E25D9">
        <w:rPr>
          <w:rFonts w:ascii="Times New Roman" w:hAnsi="Times New Roman" w:cs="Times New Roman"/>
        </w:rPr>
        <w:t>. My Curriculum Vitae is enclosed with this email for your perusal. Hope the same is in line with your requirement.</w:t>
      </w:r>
    </w:p>
    <w:p w:rsidR="002D20F7" w:rsidRPr="006E25D9" w:rsidRDefault="002D20F7" w:rsidP="002D20F7">
      <w:pPr>
        <w:jc w:val="both"/>
        <w:rPr>
          <w:rFonts w:ascii="Times New Roman" w:hAnsi="Times New Roman" w:cs="Times New Roman"/>
          <w:b/>
          <w:bCs/>
          <w:color w:val="000000" w:themeColor="text1"/>
        </w:rPr>
      </w:pPr>
      <w:r w:rsidRPr="006E25D9">
        <w:rPr>
          <w:rFonts w:ascii="Times New Roman" w:hAnsi="Times New Roman" w:cs="Times New Roman"/>
        </w:rPr>
        <w:t xml:space="preserve">            </w:t>
      </w:r>
      <w:r w:rsidRPr="006E25D9">
        <w:rPr>
          <w:rFonts w:ascii="Times New Roman" w:hAnsi="Times New Roman" w:cs="Times New Roman"/>
          <w:color w:val="000000" w:themeColor="text1"/>
        </w:rPr>
        <w:t>I am an electr</w:t>
      </w:r>
      <w:r w:rsidR="00C7127D">
        <w:rPr>
          <w:rFonts w:ascii="Times New Roman" w:hAnsi="Times New Roman" w:cs="Times New Roman"/>
          <w:color w:val="000000" w:themeColor="text1"/>
        </w:rPr>
        <w:t xml:space="preserve">ical engineer having 5+ </w:t>
      </w:r>
      <w:proofErr w:type="gramStart"/>
      <w:r w:rsidR="00C7127D">
        <w:rPr>
          <w:rFonts w:ascii="Times New Roman" w:hAnsi="Times New Roman" w:cs="Times New Roman"/>
          <w:color w:val="000000" w:themeColor="text1"/>
        </w:rPr>
        <w:t xml:space="preserve">years </w:t>
      </w:r>
      <w:r w:rsidRPr="006E25D9">
        <w:rPr>
          <w:rFonts w:ascii="Times New Roman" w:hAnsi="Times New Roman" w:cs="Times New Roman"/>
          <w:color w:val="000000" w:themeColor="text1"/>
        </w:rPr>
        <w:t xml:space="preserve"> of</w:t>
      </w:r>
      <w:proofErr w:type="gramEnd"/>
      <w:r w:rsidRPr="006E25D9">
        <w:rPr>
          <w:rFonts w:ascii="Times New Roman" w:hAnsi="Times New Roman" w:cs="Times New Roman"/>
          <w:color w:val="000000" w:themeColor="text1"/>
        </w:rPr>
        <w:t xml:space="preserve"> work experience in the maintenance of electrical systems and components. Presently I am working with </w:t>
      </w:r>
      <w:r w:rsidRPr="006E25D9">
        <w:rPr>
          <w:rFonts w:ascii="Times New Roman" w:hAnsi="Times New Roman" w:cs="Times New Roman"/>
          <w:bCs/>
          <w:color w:val="000000" w:themeColor="text1"/>
        </w:rPr>
        <w:t xml:space="preserve">Indian Engineering </w:t>
      </w:r>
      <w:proofErr w:type="gramStart"/>
      <w:r w:rsidRPr="006E25D9">
        <w:rPr>
          <w:rFonts w:ascii="Times New Roman" w:hAnsi="Times New Roman" w:cs="Times New Roman"/>
          <w:bCs/>
          <w:color w:val="000000" w:themeColor="text1"/>
        </w:rPr>
        <w:t>Company  in</w:t>
      </w:r>
      <w:proofErr w:type="gramEnd"/>
      <w:r w:rsidRPr="006E25D9">
        <w:rPr>
          <w:rFonts w:ascii="Times New Roman" w:hAnsi="Times New Roman" w:cs="Times New Roman"/>
          <w:bCs/>
          <w:color w:val="000000" w:themeColor="text1"/>
        </w:rPr>
        <w:t xml:space="preserve"> </w:t>
      </w:r>
      <w:proofErr w:type="spellStart"/>
      <w:r w:rsidRPr="006E25D9">
        <w:rPr>
          <w:rFonts w:ascii="Times New Roman" w:hAnsi="Times New Roman" w:cs="Times New Roman"/>
          <w:bCs/>
          <w:color w:val="000000" w:themeColor="text1"/>
        </w:rPr>
        <w:t>Vadodara</w:t>
      </w:r>
      <w:proofErr w:type="spellEnd"/>
      <w:r w:rsidRPr="006E25D9">
        <w:rPr>
          <w:rFonts w:ascii="Times New Roman" w:hAnsi="Times New Roman" w:cs="Times New Roman"/>
          <w:bCs/>
          <w:color w:val="000000" w:themeColor="text1"/>
        </w:rPr>
        <w:t>, Gujarat since April 2014. I have successfully delivered maintenance projects of electrical motors for major clients such as IPCL, GSFC, Hindustan Zinc, Reliance Industries, ABB, Etc.</w:t>
      </w:r>
    </w:p>
    <w:p w:rsidR="002D20F7" w:rsidRPr="006E25D9" w:rsidRDefault="002D20F7" w:rsidP="002D20F7">
      <w:pPr>
        <w:jc w:val="both"/>
        <w:rPr>
          <w:rFonts w:ascii="Times New Roman" w:hAnsi="Times New Roman" w:cs="Times New Roman"/>
        </w:rPr>
      </w:pPr>
      <w:r w:rsidRPr="006E25D9">
        <w:rPr>
          <w:rFonts w:ascii="Times New Roman" w:hAnsi="Times New Roman" w:cs="Times New Roman"/>
        </w:rPr>
        <w:t xml:space="preserve">Thanking you and awaiting an early and </w:t>
      </w:r>
      <w:proofErr w:type="spellStart"/>
      <w:r w:rsidRPr="006E25D9">
        <w:rPr>
          <w:rFonts w:ascii="Times New Roman" w:hAnsi="Times New Roman" w:cs="Times New Roman"/>
        </w:rPr>
        <w:t>favourable</w:t>
      </w:r>
      <w:proofErr w:type="spellEnd"/>
      <w:r w:rsidRPr="006E25D9">
        <w:rPr>
          <w:rFonts w:ascii="Times New Roman" w:hAnsi="Times New Roman" w:cs="Times New Roman"/>
        </w:rPr>
        <w:t xml:space="preserve"> reply.</w:t>
      </w:r>
    </w:p>
    <w:p w:rsidR="002D20F7" w:rsidRPr="006E25D9" w:rsidRDefault="002D20F7" w:rsidP="002D20F7">
      <w:pPr>
        <w:jc w:val="both"/>
        <w:rPr>
          <w:rFonts w:ascii="Times New Roman" w:hAnsi="Times New Roman" w:cs="Times New Roman"/>
        </w:rPr>
      </w:pPr>
      <w:r w:rsidRPr="006E25D9">
        <w:rPr>
          <w:rFonts w:ascii="Times New Roman" w:hAnsi="Times New Roman" w:cs="Times New Roman"/>
        </w:rPr>
        <w:t>Yours Faithfully,</w:t>
      </w:r>
    </w:p>
    <w:p w:rsidR="002D20F7" w:rsidRPr="006E25D9" w:rsidRDefault="002D20F7" w:rsidP="002D20F7">
      <w:pPr>
        <w:jc w:val="both"/>
        <w:rPr>
          <w:rFonts w:ascii="Times New Roman" w:hAnsi="Times New Roman" w:cs="Times New Roman"/>
        </w:rPr>
      </w:pPr>
    </w:p>
    <w:p w:rsidR="002D20F7" w:rsidRPr="006E25D9" w:rsidRDefault="002D20F7" w:rsidP="002D20F7">
      <w:pPr>
        <w:jc w:val="both"/>
        <w:rPr>
          <w:rFonts w:ascii="Times New Roman" w:hAnsi="Times New Roman" w:cs="Times New Roman"/>
          <w:b/>
          <w:bCs/>
        </w:rPr>
      </w:pPr>
      <w:proofErr w:type="spellStart"/>
      <w:r w:rsidRPr="006E25D9">
        <w:rPr>
          <w:rFonts w:ascii="Times New Roman" w:hAnsi="Times New Roman" w:cs="Times New Roman"/>
          <w:b/>
          <w:bCs/>
        </w:rPr>
        <w:t>Mahendrasinh</w:t>
      </w:r>
      <w:proofErr w:type="spellEnd"/>
      <w:r w:rsidRPr="006E25D9">
        <w:rPr>
          <w:rFonts w:ascii="Times New Roman" w:hAnsi="Times New Roman" w:cs="Times New Roman"/>
          <w:b/>
          <w:bCs/>
        </w:rPr>
        <w:t xml:space="preserve"> </w:t>
      </w:r>
      <w:proofErr w:type="spellStart"/>
      <w:r w:rsidRPr="006E25D9">
        <w:rPr>
          <w:rFonts w:ascii="Times New Roman" w:hAnsi="Times New Roman" w:cs="Times New Roman"/>
          <w:b/>
          <w:bCs/>
        </w:rPr>
        <w:t>G.Zala</w:t>
      </w:r>
      <w:proofErr w:type="spellEnd"/>
    </w:p>
    <w:p w:rsidR="00E7008E" w:rsidRDefault="00E7008E"/>
    <w:p w:rsidR="008F6498" w:rsidRDefault="008F6498"/>
    <w:p w:rsidR="008F6498" w:rsidRDefault="008F6498"/>
    <w:p w:rsidR="008F6498" w:rsidRDefault="008F6498"/>
    <w:p w:rsidR="008F6498" w:rsidRDefault="008F6498"/>
    <w:p w:rsidR="008F6498" w:rsidRDefault="008F6498"/>
    <w:p w:rsidR="008F6498" w:rsidRDefault="008F6498"/>
    <w:p w:rsidR="008F6498" w:rsidRDefault="008F6498"/>
    <w:p w:rsidR="00BF4EA5" w:rsidRPr="0013322D" w:rsidRDefault="00144595" w:rsidP="004D0C76">
      <w:pPr>
        <w:ind w:right="-638"/>
        <w:jc w:val="both"/>
        <w:rPr>
          <w:rFonts w:ascii="Arial" w:hAnsi="Arial" w:cs="Arial"/>
          <w:b/>
          <w:bCs/>
        </w:rPr>
      </w:pPr>
      <w:r>
        <w:rPr>
          <w:rFonts w:ascii="Arial" w:hAnsi="Arial" w:cs="Arial"/>
          <w:b/>
          <w:bCs/>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1.5pt;margin-top:18pt;width:383.25pt;height:93.75pt;z-index:251658240">
            <v:textbox style="mso-next-textbox:#_x0000_s1026">
              <w:txbxContent>
                <w:p w:rsidR="00BF4EA5" w:rsidRPr="0013322D" w:rsidRDefault="00BF4EA5" w:rsidP="00BF4EA5">
                  <w:pPr>
                    <w:rPr>
                      <w:b/>
                      <w:noProof/>
                      <w:sz w:val="48"/>
                      <w:szCs w:val="48"/>
                    </w:rPr>
                  </w:pPr>
                  <w:r w:rsidRPr="00E9305B">
                    <w:rPr>
                      <w:rFonts w:ascii="Times New Roman" w:hAnsi="Times New Roman" w:cs="Times New Roman"/>
                      <w:b/>
                      <w:noProof/>
                      <w:sz w:val="48"/>
                      <w:szCs w:val="48"/>
                    </w:rPr>
                    <w:t>Mahendrasinh Zala</w:t>
                  </w:r>
                  <w:r>
                    <w:rPr>
                      <w:b/>
                      <w:noProof/>
                      <w:sz w:val="48"/>
                      <w:szCs w:val="48"/>
                    </w:rPr>
                    <w:t xml:space="preserve">                             </w:t>
                  </w:r>
                  <w:r w:rsidRPr="00E9305B">
                    <w:rPr>
                      <w:rFonts w:ascii="Times New Roman" w:hAnsi="Times New Roman" w:cs="Times New Roman"/>
                      <w:b/>
                      <w:sz w:val="24"/>
                    </w:rPr>
                    <w:t>Address:</w:t>
                  </w:r>
                  <w:r w:rsidRPr="00E9305B">
                    <w:rPr>
                      <w:rFonts w:ascii="Times New Roman" w:hAnsi="Times New Roman" w:cs="Times New Roman"/>
                      <w:sz w:val="24"/>
                    </w:rPr>
                    <w:t xml:space="preserve"> 37, “</w:t>
                  </w:r>
                  <w:proofErr w:type="spellStart"/>
                  <w:r w:rsidRPr="00E9305B">
                    <w:rPr>
                      <w:rFonts w:ascii="Times New Roman" w:hAnsi="Times New Roman" w:cs="Times New Roman"/>
                      <w:sz w:val="24"/>
                    </w:rPr>
                    <w:t>Shivam</w:t>
                  </w:r>
                  <w:proofErr w:type="spellEnd"/>
                  <w:r w:rsidRPr="00E9305B">
                    <w:rPr>
                      <w:rFonts w:ascii="Times New Roman" w:hAnsi="Times New Roman" w:cs="Times New Roman"/>
                      <w:sz w:val="24"/>
                    </w:rPr>
                    <w:t xml:space="preserve">” </w:t>
                  </w:r>
                  <w:proofErr w:type="spellStart"/>
                  <w:r w:rsidRPr="00E9305B">
                    <w:rPr>
                      <w:rFonts w:ascii="Times New Roman" w:hAnsi="Times New Roman" w:cs="Times New Roman"/>
                      <w:sz w:val="24"/>
                    </w:rPr>
                    <w:t>Yogeshwar</w:t>
                  </w:r>
                  <w:proofErr w:type="spellEnd"/>
                  <w:r w:rsidRPr="00E9305B">
                    <w:rPr>
                      <w:rFonts w:ascii="Times New Roman" w:hAnsi="Times New Roman" w:cs="Times New Roman"/>
                      <w:sz w:val="24"/>
                    </w:rPr>
                    <w:t xml:space="preserve"> Society Jafrabad-365540, </w:t>
                  </w:r>
                  <w:proofErr w:type="spellStart"/>
                  <w:r w:rsidRPr="00E9305B">
                    <w:rPr>
                      <w:rFonts w:ascii="Times New Roman" w:hAnsi="Times New Roman" w:cs="Times New Roman"/>
                      <w:sz w:val="24"/>
                    </w:rPr>
                    <w:t>Amreli</w:t>
                  </w:r>
                  <w:proofErr w:type="spellEnd"/>
                  <w:r w:rsidRPr="00E9305B">
                    <w:rPr>
                      <w:rFonts w:ascii="Times New Roman" w:hAnsi="Times New Roman" w:cs="Times New Roman"/>
                      <w:sz w:val="24"/>
                    </w:rPr>
                    <w:t xml:space="preserve">, Gujarat </w:t>
                  </w:r>
                  <w:r w:rsidRPr="00E9305B">
                    <w:rPr>
                      <w:rFonts w:ascii="Times New Roman" w:hAnsi="Times New Roman" w:cs="Times New Roman"/>
                      <w:b/>
                      <w:noProof/>
                      <w:sz w:val="52"/>
                      <w:szCs w:val="48"/>
                    </w:rPr>
                    <w:t xml:space="preserve">   </w:t>
                  </w:r>
                  <w:r w:rsidRPr="00E9305B">
                    <w:rPr>
                      <w:rFonts w:ascii="Times New Roman" w:hAnsi="Times New Roman" w:cs="Times New Roman"/>
                      <w:b/>
                      <w:sz w:val="24"/>
                    </w:rPr>
                    <w:t xml:space="preserve">DOB: </w:t>
                  </w:r>
                  <w:r w:rsidRPr="00E9305B">
                    <w:rPr>
                      <w:rFonts w:ascii="Times New Roman" w:hAnsi="Times New Roman" w:cs="Times New Roman"/>
                      <w:sz w:val="24"/>
                    </w:rPr>
                    <w:t xml:space="preserve">12.10.1985                                      </w:t>
                  </w:r>
                  <w:r w:rsidRPr="00E9305B">
                    <w:rPr>
                      <w:rFonts w:ascii="Times New Roman" w:hAnsi="Times New Roman" w:cs="Times New Roman"/>
                      <w:b/>
                      <w:sz w:val="24"/>
                    </w:rPr>
                    <w:t xml:space="preserve">Email: </w:t>
                  </w:r>
                  <w:r w:rsidRPr="00E9305B">
                    <w:rPr>
                      <w:rFonts w:ascii="Times New Roman" w:hAnsi="Times New Roman" w:cs="Times New Roman"/>
                      <w:sz w:val="24"/>
                    </w:rPr>
                    <w:t xml:space="preserve">mahendrazala@gmail.com   </w:t>
                  </w:r>
                  <w:r w:rsidRPr="00E9305B">
                    <w:rPr>
                      <w:rFonts w:ascii="Times New Roman" w:hAnsi="Times New Roman" w:cs="Times New Roman"/>
                      <w:b/>
                      <w:noProof/>
                      <w:sz w:val="52"/>
                      <w:szCs w:val="48"/>
                    </w:rPr>
                    <w:t xml:space="preserve">    </w:t>
                  </w:r>
                  <w:r w:rsidRPr="00E9305B">
                    <w:rPr>
                      <w:rFonts w:ascii="Times New Roman" w:hAnsi="Times New Roman" w:cs="Times New Roman"/>
                      <w:b/>
                      <w:sz w:val="24"/>
                    </w:rPr>
                    <w:t xml:space="preserve">Mobile: </w:t>
                  </w:r>
                  <w:r w:rsidRPr="00E9305B">
                    <w:rPr>
                      <w:rFonts w:ascii="Times New Roman" w:hAnsi="Times New Roman" w:cs="Times New Roman"/>
                      <w:sz w:val="24"/>
                    </w:rPr>
                    <w:t>9737278731</w:t>
                  </w:r>
                  <w:r w:rsidRPr="00D50225">
                    <w:rPr>
                      <w:sz w:val="24"/>
                    </w:rPr>
                    <w:t xml:space="preserve">   </w:t>
                  </w:r>
                </w:p>
                <w:p w:rsidR="00BF4EA5" w:rsidRDefault="00BF4EA5" w:rsidP="00BF4EA5">
                  <w:r>
                    <w:rPr>
                      <w:b/>
                      <w:noProof/>
                      <w:sz w:val="48"/>
                      <w:szCs w:val="48"/>
                    </w:rPr>
                    <w:t xml:space="preserve">                          </w:t>
                  </w:r>
                </w:p>
              </w:txbxContent>
            </v:textbox>
          </v:shape>
        </w:pict>
      </w:r>
      <w:r w:rsidR="00BF4EA5">
        <w:rPr>
          <w:rFonts w:ascii="Arial" w:hAnsi="Arial" w:cs="Arial"/>
          <w:b/>
          <w:bCs/>
        </w:rPr>
        <w:t xml:space="preserve">                                                                                                                                                                                                                         </w:t>
      </w:r>
      <w:r w:rsidR="00BF4EA5">
        <w:rPr>
          <w:rFonts w:ascii="Arial" w:hAnsi="Arial" w:cs="Arial"/>
          <w:b/>
          <w:bCs/>
        </w:rPr>
        <w:tab/>
      </w:r>
      <w:r w:rsidR="00BF4EA5">
        <w:rPr>
          <w:rFonts w:ascii="Arial" w:hAnsi="Arial" w:cs="Arial"/>
          <w:b/>
          <w:bCs/>
        </w:rPr>
        <w:tab/>
      </w:r>
      <w:r w:rsidR="00BF4EA5">
        <w:rPr>
          <w:rFonts w:ascii="Arial" w:hAnsi="Arial" w:cs="Arial"/>
          <w:b/>
          <w:bCs/>
        </w:rPr>
        <w:tab/>
      </w:r>
      <w:r w:rsidR="00BF4EA5">
        <w:rPr>
          <w:rFonts w:ascii="Arial" w:hAnsi="Arial" w:cs="Arial"/>
          <w:b/>
          <w:bCs/>
        </w:rPr>
        <w:tab/>
      </w:r>
      <w:r w:rsidR="00BF4EA5">
        <w:rPr>
          <w:rFonts w:ascii="Arial" w:hAnsi="Arial" w:cs="Arial"/>
          <w:b/>
          <w:bCs/>
        </w:rPr>
        <w:tab/>
        <w:t xml:space="preserve">                                                                    </w:t>
      </w:r>
      <w:r w:rsidR="00BF4EA5">
        <w:rPr>
          <w:b/>
          <w:noProof/>
          <w:sz w:val="48"/>
          <w:szCs w:val="48"/>
        </w:rPr>
        <w:t xml:space="preserve"> </w:t>
      </w:r>
      <w:r w:rsidR="00BF4EA5" w:rsidRPr="003546D4">
        <w:rPr>
          <w:b/>
          <w:sz w:val="32"/>
          <w:szCs w:val="32"/>
        </w:rPr>
        <w:t xml:space="preserve">  </w:t>
      </w:r>
      <w:r w:rsidR="00BF4EA5">
        <w:rPr>
          <w:b/>
          <w:noProof/>
          <w:sz w:val="48"/>
          <w:szCs w:val="48"/>
        </w:rPr>
        <w:drawing>
          <wp:inline distT="0" distB="0" distL="0" distR="0">
            <wp:extent cx="1219200" cy="1228725"/>
            <wp:effectExtent l="19050" t="0" r="0" b="0"/>
            <wp:docPr id="2" name="Picture 1" descr="C:\Users\DELL\Desktop\Image0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mage005(3).jpg"/>
                    <pic:cNvPicPr>
                      <a:picLocks noChangeAspect="1" noChangeArrowheads="1"/>
                    </pic:cNvPicPr>
                  </pic:nvPicPr>
                  <pic:blipFill>
                    <a:blip r:embed="rId5" cstate="print"/>
                    <a:srcRect/>
                    <a:stretch>
                      <a:fillRect/>
                    </a:stretch>
                  </pic:blipFill>
                  <pic:spPr bwMode="auto">
                    <a:xfrm>
                      <a:off x="0" y="0"/>
                      <a:ext cx="1219200" cy="1228725"/>
                    </a:xfrm>
                    <a:prstGeom prst="rect">
                      <a:avLst/>
                    </a:prstGeom>
                    <a:noFill/>
                    <a:ln w="9525">
                      <a:noFill/>
                      <a:miter lim="800000"/>
                      <a:headEnd/>
                      <a:tailEnd/>
                    </a:ln>
                  </pic:spPr>
                </pic:pic>
              </a:graphicData>
            </a:graphic>
          </wp:inline>
        </w:drawing>
      </w:r>
      <w:r w:rsidR="00BF4EA5" w:rsidRPr="003546D4">
        <w:rPr>
          <w:b/>
          <w:sz w:val="32"/>
          <w:szCs w:val="32"/>
        </w:rPr>
        <w:t xml:space="preserve">                                                                                       </w:t>
      </w:r>
    </w:p>
    <w:p w:rsidR="00BF4EA5" w:rsidRPr="002B3FDB" w:rsidRDefault="00BF4EA5" w:rsidP="004D0C76">
      <w:pPr>
        <w:rPr>
          <w:rFonts w:ascii="Times New Roman" w:hAnsi="Times New Roman" w:cs="Times New Roman"/>
        </w:rPr>
      </w:pPr>
      <w:r w:rsidRPr="002B3FDB">
        <w:rPr>
          <w:rFonts w:ascii="Times New Roman" w:hAnsi="Times New Roman" w:cs="Times New Roman"/>
          <w:b/>
          <w:sz w:val="28"/>
          <w:szCs w:val="28"/>
          <w:u w:val="single"/>
        </w:rPr>
        <w:t>Education:</w:t>
      </w:r>
    </w:p>
    <w:tbl>
      <w:tblPr>
        <w:tblStyle w:val="TableGrid"/>
        <w:tblW w:w="10540" w:type="dxa"/>
        <w:tblInd w:w="108" w:type="dxa"/>
        <w:tblLook w:val="04A0"/>
      </w:tblPr>
      <w:tblGrid>
        <w:gridCol w:w="4520"/>
        <w:gridCol w:w="2943"/>
        <w:gridCol w:w="1903"/>
        <w:gridCol w:w="1174"/>
      </w:tblGrid>
      <w:tr w:rsidR="00BF4EA5" w:rsidRPr="003546D4" w:rsidTr="001B21B6">
        <w:tc>
          <w:tcPr>
            <w:tcW w:w="4559" w:type="dxa"/>
            <w:vAlign w:val="center"/>
          </w:tcPr>
          <w:p w:rsidR="00BF4EA5" w:rsidRPr="00FF51C6" w:rsidRDefault="00BF4EA5" w:rsidP="004D0C76">
            <w:pPr>
              <w:spacing w:line="276" w:lineRule="auto"/>
              <w:jc w:val="center"/>
              <w:rPr>
                <w:b/>
                <w:sz w:val="24"/>
              </w:rPr>
            </w:pPr>
            <w:r w:rsidRPr="00FF51C6">
              <w:rPr>
                <w:b/>
                <w:sz w:val="24"/>
              </w:rPr>
              <w:t>Degree</w:t>
            </w:r>
          </w:p>
        </w:tc>
        <w:tc>
          <w:tcPr>
            <w:tcW w:w="2890" w:type="dxa"/>
            <w:vAlign w:val="center"/>
          </w:tcPr>
          <w:p w:rsidR="00BF4EA5" w:rsidRPr="00FF51C6" w:rsidRDefault="00BF4EA5" w:rsidP="004D0C76">
            <w:pPr>
              <w:spacing w:line="276" w:lineRule="auto"/>
              <w:jc w:val="center"/>
              <w:rPr>
                <w:b/>
                <w:sz w:val="24"/>
              </w:rPr>
            </w:pPr>
            <w:r w:rsidRPr="00FF51C6">
              <w:rPr>
                <w:b/>
                <w:sz w:val="24"/>
              </w:rPr>
              <w:t>University/School</w:t>
            </w:r>
          </w:p>
        </w:tc>
        <w:tc>
          <w:tcPr>
            <w:tcW w:w="1911" w:type="dxa"/>
            <w:vAlign w:val="center"/>
          </w:tcPr>
          <w:p w:rsidR="00BF4EA5" w:rsidRPr="00FF51C6" w:rsidRDefault="00BF4EA5" w:rsidP="004D0C76">
            <w:pPr>
              <w:spacing w:line="276" w:lineRule="auto"/>
              <w:jc w:val="center"/>
              <w:rPr>
                <w:b/>
                <w:sz w:val="24"/>
              </w:rPr>
            </w:pPr>
            <w:r w:rsidRPr="00FF51C6">
              <w:rPr>
                <w:b/>
                <w:sz w:val="24"/>
              </w:rPr>
              <w:t>Percentage (%)</w:t>
            </w:r>
          </w:p>
        </w:tc>
        <w:tc>
          <w:tcPr>
            <w:tcW w:w="1180" w:type="dxa"/>
          </w:tcPr>
          <w:p w:rsidR="00BF4EA5" w:rsidRPr="00FF51C6" w:rsidRDefault="00BF4EA5" w:rsidP="004D0C76">
            <w:pPr>
              <w:spacing w:line="276" w:lineRule="auto"/>
              <w:jc w:val="center"/>
              <w:rPr>
                <w:b/>
                <w:sz w:val="24"/>
              </w:rPr>
            </w:pPr>
            <w:r w:rsidRPr="00FF51C6">
              <w:rPr>
                <w:b/>
                <w:sz w:val="24"/>
              </w:rPr>
              <w:t>Year</w:t>
            </w:r>
          </w:p>
        </w:tc>
      </w:tr>
      <w:tr w:rsidR="00BF4EA5" w:rsidRPr="003546D4" w:rsidTr="001B21B6">
        <w:trPr>
          <w:trHeight w:val="918"/>
        </w:trPr>
        <w:tc>
          <w:tcPr>
            <w:tcW w:w="4559" w:type="dxa"/>
          </w:tcPr>
          <w:p w:rsidR="00BF4EA5" w:rsidRPr="00043D6E" w:rsidRDefault="00BF4EA5" w:rsidP="004D0C76">
            <w:pPr>
              <w:spacing w:line="276" w:lineRule="auto"/>
              <w:jc w:val="both"/>
              <w:rPr>
                <w:b/>
                <w:sz w:val="24"/>
              </w:rPr>
            </w:pPr>
            <w:proofErr w:type="spellStart"/>
            <w:r w:rsidRPr="00043D6E">
              <w:rPr>
                <w:b/>
                <w:sz w:val="24"/>
              </w:rPr>
              <w:t>B.Eng</w:t>
            </w:r>
            <w:proofErr w:type="spellEnd"/>
            <w:r w:rsidRPr="00043D6E">
              <w:rPr>
                <w:b/>
                <w:sz w:val="24"/>
              </w:rPr>
              <w:t xml:space="preserve"> </w:t>
            </w:r>
          </w:p>
          <w:p w:rsidR="00BF4EA5" w:rsidRPr="00043D6E" w:rsidRDefault="00BF4EA5" w:rsidP="004D0C76">
            <w:pPr>
              <w:spacing w:line="276" w:lineRule="auto"/>
              <w:jc w:val="both"/>
              <w:rPr>
                <w:sz w:val="24"/>
              </w:rPr>
            </w:pPr>
            <w:r w:rsidRPr="00043D6E">
              <w:rPr>
                <w:b/>
                <w:sz w:val="24"/>
              </w:rPr>
              <w:t>Specialization:</w:t>
            </w:r>
            <w:r w:rsidRPr="00043D6E">
              <w:rPr>
                <w:sz w:val="24"/>
              </w:rPr>
              <w:t xml:space="preserve"> Manufacturing, Power transmission and distribution, Electrical machines, etc</w:t>
            </w:r>
          </w:p>
        </w:tc>
        <w:tc>
          <w:tcPr>
            <w:tcW w:w="2890" w:type="dxa"/>
            <w:vAlign w:val="center"/>
          </w:tcPr>
          <w:p w:rsidR="00BF4EA5" w:rsidRPr="00043D6E" w:rsidRDefault="00BF4EA5" w:rsidP="004D0C76">
            <w:pPr>
              <w:spacing w:line="276" w:lineRule="auto"/>
              <w:rPr>
                <w:sz w:val="24"/>
              </w:rPr>
            </w:pPr>
            <w:r w:rsidRPr="00043D6E">
              <w:rPr>
                <w:sz w:val="24"/>
              </w:rPr>
              <w:t xml:space="preserve">North Maharashtra University/S.S.G.B.C.O.E.T </w:t>
            </w:r>
            <w:proofErr w:type="spellStart"/>
            <w:r w:rsidRPr="00043D6E">
              <w:rPr>
                <w:sz w:val="24"/>
              </w:rPr>
              <w:t>Bhusawal</w:t>
            </w:r>
            <w:proofErr w:type="spellEnd"/>
          </w:p>
        </w:tc>
        <w:tc>
          <w:tcPr>
            <w:tcW w:w="1911" w:type="dxa"/>
            <w:vAlign w:val="center"/>
          </w:tcPr>
          <w:p w:rsidR="00BF4EA5" w:rsidRPr="00043D6E" w:rsidRDefault="00BF4EA5" w:rsidP="004D0C76">
            <w:pPr>
              <w:spacing w:line="276" w:lineRule="auto"/>
              <w:jc w:val="center"/>
              <w:rPr>
                <w:sz w:val="24"/>
              </w:rPr>
            </w:pPr>
            <w:r w:rsidRPr="00043D6E">
              <w:rPr>
                <w:sz w:val="24"/>
              </w:rPr>
              <w:t>71.33</w:t>
            </w:r>
          </w:p>
        </w:tc>
        <w:tc>
          <w:tcPr>
            <w:tcW w:w="1180" w:type="dxa"/>
            <w:vAlign w:val="center"/>
          </w:tcPr>
          <w:p w:rsidR="00BF4EA5" w:rsidRPr="00043D6E" w:rsidRDefault="00BF4EA5" w:rsidP="004D0C76">
            <w:pPr>
              <w:spacing w:line="276" w:lineRule="auto"/>
              <w:jc w:val="center"/>
              <w:rPr>
                <w:sz w:val="24"/>
              </w:rPr>
            </w:pPr>
            <w:r w:rsidRPr="00043D6E">
              <w:rPr>
                <w:sz w:val="24"/>
              </w:rPr>
              <w:t>2011</w:t>
            </w:r>
          </w:p>
        </w:tc>
      </w:tr>
      <w:tr w:rsidR="00BF4EA5" w:rsidRPr="003546D4" w:rsidTr="001B21B6">
        <w:trPr>
          <w:trHeight w:val="585"/>
        </w:trPr>
        <w:tc>
          <w:tcPr>
            <w:tcW w:w="4559" w:type="dxa"/>
          </w:tcPr>
          <w:p w:rsidR="00BF4EA5" w:rsidRPr="00043D6E" w:rsidRDefault="00BF4EA5" w:rsidP="004D0C76">
            <w:pPr>
              <w:spacing w:line="276" w:lineRule="auto"/>
              <w:jc w:val="both"/>
              <w:rPr>
                <w:b/>
                <w:sz w:val="24"/>
              </w:rPr>
            </w:pPr>
            <w:r w:rsidRPr="00043D6E">
              <w:rPr>
                <w:b/>
                <w:sz w:val="24"/>
              </w:rPr>
              <w:t>Diploma Electrical</w:t>
            </w:r>
          </w:p>
        </w:tc>
        <w:tc>
          <w:tcPr>
            <w:tcW w:w="2890" w:type="dxa"/>
            <w:vAlign w:val="center"/>
          </w:tcPr>
          <w:p w:rsidR="00BF4EA5" w:rsidRPr="00043D6E" w:rsidRDefault="00BF4EA5" w:rsidP="004D0C76">
            <w:pPr>
              <w:spacing w:line="276" w:lineRule="auto"/>
              <w:rPr>
                <w:sz w:val="24"/>
              </w:rPr>
            </w:pPr>
            <w:r w:rsidRPr="00043D6E">
              <w:rPr>
                <w:sz w:val="24"/>
              </w:rPr>
              <w:t xml:space="preserve">M </w:t>
            </w:r>
            <w:proofErr w:type="spellStart"/>
            <w:r w:rsidRPr="00043D6E">
              <w:rPr>
                <w:sz w:val="24"/>
              </w:rPr>
              <w:t>S.University</w:t>
            </w:r>
            <w:proofErr w:type="spellEnd"/>
            <w:r w:rsidRPr="00043D6E">
              <w:rPr>
                <w:sz w:val="24"/>
              </w:rPr>
              <w:t xml:space="preserve"> Baroda/ Polytechnic, Gujarat</w:t>
            </w:r>
          </w:p>
        </w:tc>
        <w:tc>
          <w:tcPr>
            <w:tcW w:w="1911" w:type="dxa"/>
            <w:vAlign w:val="center"/>
          </w:tcPr>
          <w:p w:rsidR="00BF4EA5" w:rsidRPr="00043D6E" w:rsidRDefault="00BF4EA5" w:rsidP="004D0C76">
            <w:pPr>
              <w:spacing w:line="276" w:lineRule="auto"/>
              <w:jc w:val="center"/>
              <w:rPr>
                <w:sz w:val="24"/>
              </w:rPr>
            </w:pPr>
          </w:p>
          <w:p w:rsidR="00BF4EA5" w:rsidRPr="00043D6E" w:rsidRDefault="00BF4EA5" w:rsidP="004D0C76">
            <w:pPr>
              <w:spacing w:line="276" w:lineRule="auto"/>
              <w:jc w:val="center"/>
              <w:rPr>
                <w:sz w:val="24"/>
              </w:rPr>
            </w:pPr>
            <w:r w:rsidRPr="00043D6E">
              <w:rPr>
                <w:sz w:val="24"/>
              </w:rPr>
              <w:t>57.44</w:t>
            </w:r>
          </w:p>
        </w:tc>
        <w:tc>
          <w:tcPr>
            <w:tcW w:w="1180" w:type="dxa"/>
            <w:vAlign w:val="center"/>
          </w:tcPr>
          <w:p w:rsidR="00BF4EA5" w:rsidRPr="00043D6E" w:rsidRDefault="00BF4EA5" w:rsidP="004D0C76">
            <w:pPr>
              <w:spacing w:line="276" w:lineRule="auto"/>
              <w:jc w:val="center"/>
              <w:rPr>
                <w:sz w:val="24"/>
              </w:rPr>
            </w:pPr>
            <w:r w:rsidRPr="00043D6E">
              <w:rPr>
                <w:sz w:val="24"/>
              </w:rPr>
              <w:t>2006</w:t>
            </w:r>
          </w:p>
        </w:tc>
      </w:tr>
      <w:tr w:rsidR="00BF4EA5" w:rsidRPr="003546D4" w:rsidTr="001B21B6">
        <w:tc>
          <w:tcPr>
            <w:tcW w:w="4559" w:type="dxa"/>
          </w:tcPr>
          <w:p w:rsidR="00BF4EA5" w:rsidRPr="00043D6E" w:rsidRDefault="00BF4EA5" w:rsidP="004D0C76">
            <w:pPr>
              <w:spacing w:line="276" w:lineRule="auto"/>
              <w:jc w:val="both"/>
              <w:rPr>
                <w:b/>
                <w:sz w:val="24"/>
                <w:u w:val="single"/>
              </w:rPr>
            </w:pPr>
            <w:r w:rsidRPr="00043D6E">
              <w:rPr>
                <w:b/>
                <w:sz w:val="24"/>
              </w:rPr>
              <w:t xml:space="preserve"> H S </w:t>
            </w:r>
            <w:r>
              <w:rPr>
                <w:b/>
                <w:sz w:val="24"/>
              </w:rPr>
              <w:t>C</w:t>
            </w:r>
          </w:p>
        </w:tc>
        <w:tc>
          <w:tcPr>
            <w:tcW w:w="2890" w:type="dxa"/>
            <w:vAlign w:val="center"/>
          </w:tcPr>
          <w:p w:rsidR="00BF4EA5" w:rsidRPr="00043D6E" w:rsidRDefault="00BF4EA5" w:rsidP="004D0C76">
            <w:pPr>
              <w:spacing w:line="276" w:lineRule="auto"/>
              <w:rPr>
                <w:sz w:val="24"/>
              </w:rPr>
            </w:pPr>
            <w:r w:rsidRPr="00043D6E">
              <w:rPr>
                <w:sz w:val="24"/>
              </w:rPr>
              <w:t xml:space="preserve">GHSEB /Smt. P C English School, </w:t>
            </w:r>
            <w:proofErr w:type="spellStart"/>
            <w:r w:rsidRPr="00043D6E">
              <w:rPr>
                <w:sz w:val="24"/>
              </w:rPr>
              <w:t>Jafrabad</w:t>
            </w:r>
            <w:proofErr w:type="spellEnd"/>
            <w:r w:rsidRPr="00043D6E">
              <w:rPr>
                <w:sz w:val="24"/>
              </w:rPr>
              <w:t>, Gujarat</w:t>
            </w:r>
          </w:p>
        </w:tc>
        <w:tc>
          <w:tcPr>
            <w:tcW w:w="1911" w:type="dxa"/>
            <w:vAlign w:val="center"/>
          </w:tcPr>
          <w:p w:rsidR="00BF4EA5" w:rsidRPr="00043D6E" w:rsidRDefault="00BF4EA5" w:rsidP="004D0C76">
            <w:pPr>
              <w:spacing w:line="276" w:lineRule="auto"/>
              <w:jc w:val="center"/>
              <w:rPr>
                <w:sz w:val="24"/>
              </w:rPr>
            </w:pPr>
          </w:p>
          <w:p w:rsidR="00BF4EA5" w:rsidRPr="00043D6E" w:rsidRDefault="00BF4EA5" w:rsidP="004D0C76">
            <w:pPr>
              <w:spacing w:line="276" w:lineRule="auto"/>
              <w:jc w:val="center"/>
              <w:rPr>
                <w:sz w:val="24"/>
              </w:rPr>
            </w:pPr>
            <w:r w:rsidRPr="00043D6E">
              <w:rPr>
                <w:sz w:val="24"/>
              </w:rPr>
              <w:t>38.46</w:t>
            </w:r>
          </w:p>
        </w:tc>
        <w:tc>
          <w:tcPr>
            <w:tcW w:w="1180" w:type="dxa"/>
            <w:vAlign w:val="center"/>
          </w:tcPr>
          <w:p w:rsidR="00BF4EA5" w:rsidRPr="00043D6E" w:rsidRDefault="00BF4EA5" w:rsidP="004D0C76">
            <w:pPr>
              <w:spacing w:line="276" w:lineRule="auto"/>
              <w:jc w:val="center"/>
              <w:rPr>
                <w:sz w:val="24"/>
              </w:rPr>
            </w:pPr>
            <w:r w:rsidRPr="00043D6E">
              <w:rPr>
                <w:sz w:val="24"/>
              </w:rPr>
              <w:t>2003</w:t>
            </w:r>
          </w:p>
        </w:tc>
      </w:tr>
      <w:tr w:rsidR="00BF4EA5" w:rsidRPr="003546D4" w:rsidTr="001B21B6">
        <w:trPr>
          <w:trHeight w:val="468"/>
        </w:trPr>
        <w:tc>
          <w:tcPr>
            <w:tcW w:w="4559" w:type="dxa"/>
          </w:tcPr>
          <w:p w:rsidR="00BF4EA5" w:rsidRPr="00043D6E" w:rsidRDefault="00BF4EA5" w:rsidP="004D0C76">
            <w:pPr>
              <w:spacing w:line="276" w:lineRule="auto"/>
              <w:jc w:val="both"/>
              <w:rPr>
                <w:sz w:val="24"/>
              </w:rPr>
            </w:pPr>
            <w:r w:rsidRPr="00043D6E">
              <w:rPr>
                <w:b/>
                <w:sz w:val="24"/>
              </w:rPr>
              <w:t xml:space="preserve"> S </w:t>
            </w:r>
            <w:proofErr w:type="spellStart"/>
            <w:r w:rsidRPr="00043D6E">
              <w:rPr>
                <w:b/>
                <w:sz w:val="24"/>
              </w:rPr>
              <w:t>S</w:t>
            </w:r>
            <w:proofErr w:type="spellEnd"/>
            <w:r w:rsidRPr="00043D6E">
              <w:rPr>
                <w:b/>
                <w:sz w:val="24"/>
              </w:rPr>
              <w:t xml:space="preserve"> </w:t>
            </w:r>
            <w:r>
              <w:rPr>
                <w:b/>
                <w:sz w:val="24"/>
              </w:rPr>
              <w:t>C</w:t>
            </w:r>
          </w:p>
        </w:tc>
        <w:tc>
          <w:tcPr>
            <w:tcW w:w="2890" w:type="dxa"/>
            <w:vAlign w:val="center"/>
          </w:tcPr>
          <w:p w:rsidR="00BF4EA5" w:rsidRPr="00043D6E" w:rsidRDefault="00BF4EA5" w:rsidP="004D0C76">
            <w:pPr>
              <w:spacing w:line="276" w:lineRule="auto"/>
              <w:rPr>
                <w:sz w:val="24"/>
              </w:rPr>
            </w:pPr>
            <w:r w:rsidRPr="00043D6E">
              <w:rPr>
                <w:sz w:val="24"/>
              </w:rPr>
              <w:t xml:space="preserve">GSEB /Smt. P C English School, </w:t>
            </w:r>
            <w:proofErr w:type="spellStart"/>
            <w:r w:rsidRPr="00043D6E">
              <w:rPr>
                <w:sz w:val="24"/>
              </w:rPr>
              <w:t>Jafrabad</w:t>
            </w:r>
            <w:proofErr w:type="spellEnd"/>
            <w:r w:rsidRPr="00043D6E">
              <w:rPr>
                <w:sz w:val="24"/>
              </w:rPr>
              <w:t>, Gujarat</w:t>
            </w:r>
          </w:p>
        </w:tc>
        <w:tc>
          <w:tcPr>
            <w:tcW w:w="1911" w:type="dxa"/>
            <w:vAlign w:val="center"/>
          </w:tcPr>
          <w:p w:rsidR="00BF4EA5" w:rsidRPr="00043D6E" w:rsidRDefault="00BF4EA5" w:rsidP="004D0C76">
            <w:pPr>
              <w:spacing w:line="276" w:lineRule="auto"/>
              <w:jc w:val="center"/>
              <w:rPr>
                <w:sz w:val="24"/>
              </w:rPr>
            </w:pPr>
            <w:r w:rsidRPr="00043D6E">
              <w:rPr>
                <w:sz w:val="24"/>
              </w:rPr>
              <w:t>84.43</w:t>
            </w:r>
          </w:p>
        </w:tc>
        <w:tc>
          <w:tcPr>
            <w:tcW w:w="1180" w:type="dxa"/>
            <w:vAlign w:val="center"/>
          </w:tcPr>
          <w:p w:rsidR="00BF4EA5" w:rsidRPr="00043D6E" w:rsidRDefault="00BF4EA5" w:rsidP="004D0C76">
            <w:pPr>
              <w:spacing w:line="276" w:lineRule="auto"/>
              <w:jc w:val="center"/>
              <w:rPr>
                <w:sz w:val="24"/>
              </w:rPr>
            </w:pPr>
            <w:r w:rsidRPr="00043D6E">
              <w:rPr>
                <w:sz w:val="24"/>
              </w:rPr>
              <w:t>2001</w:t>
            </w:r>
          </w:p>
        </w:tc>
      </w:tr>
    </w:tbl>
    <w:p w:rsidR="00BF4EA5" w:rsidRDefault="00BF4EA5" w:rsidP="004D0C76">
      <w:pPr>
        <w:rPr>
          <w:b/>
          <w:sz w:val="28"/>
          <w:szCs w:val="28"/>
          <w:u w:val="single"/>
        </w:rPr>
      </w:pPr>
    </w:p>
    <w:p w:rsidR="00BF4EA5" w:rsidRPr="00887380" w:rsidRDefault="00BF4EA5" w:rsidP="009921AB">
      <w:pPr>
        <w:ind w:left="-360" w:right="-432"/>
        <w:rPr>
          <w:rFonts w:ascii="Times New Roman" w:hAnsi="Times New Roman" w:cs="Times New Roman"/>
          <w:b/>
          <w:sz w:val="28"/>
          <w:szCs w:val="28"/>
          <w:u w:val="single"/>
        </w:rPr>
      </w:pPr>
      <w:r w:rsidRPr="00887380">
        <w:rPr>
          <w:rFonts w:ascii="Times New Roman" w:hAnsi="Times New Roman" w:cs="Times New Roman"/>
          <w:b/>
          <w:sz w:val="28"/>
          <w:szCs w:val="28"/>
          <w:u w:val="single"/>
        </w:rPr>
        <w:t>Work experience:</w:t>
      </w:r>
    </w:p>
    <w:p w:rsidR="00BF4EA5" w:rsidRPr="00E9305B" w:rsidRDefault="00BF4EA5" w:rsidP="009921AB">
      <w:pPr>
        <w:tabs>
          <w:tab w:val="num" w:pos="426"/>
        </w:tabs>
        <w:ind w:left="-72" w:right="-432" w:hanging="360"/>
        <w:rPr>
          <w:rFonts w:ascii="Times New Roman" w:hAnsi="Times New Roman" w:cs="Times New Roman"/>
          <w:b/>
          <w:i/>
          <w:sz w:val="24"/>
          <w:szCs w:val="24"/>
        </w:rPr>
      </w:pPr>
      <w:r w:rsidRPr="00E9305B">
        <w:rPr>
          <w:rFonts w:ascii="Times New Roman" w:hAnsi="Times New Roman" w:cs="Times New Roman"/>
          <w:b/>
          <w:i/>
          <w:sz w:val="24"/>
          <w:szCs w:val="24"/>
        </w:rPr>
        <w:t xml:space="preserve">Engineer cum supervisor, </w:t>
      </w:r>
      <w:r w:rsidRPr="00E9305B">
        <w:rPr>
          <w:rFonts w:ascii="Times New Roman" w:hAnsi="Times New Roman" w:cs="Times New Roman"/>
          <w:b/>
          <w:bCs/>
          <w:i/>
          <w:sz w:val="24"/>
          <w:szCs w:val="24"/>
        </w:rPr>
        <w:t>Indian Engineering Company</w:t>
      </w:r>
      <w:r w:rsidRPr="00E9305B">
        <w:rPr>
          <w:rFonts w:ascii="Times New Roman" w:hAnsi="Times New Roman" w:cs="Times New Roman"/>
          <w:b/>
          <w:bCs/>
          <w:sz w:val="24"/>
          <w:szCs w:val="24"/>
        </w:rPr>
        <w:t xml:space="preserve">, </w:t>
      </w:r>
      <w:proofErr w:type="spellStart"/>
      <w:r w:rsidR="004D0C76" w:rsidRPr="00E9305B">
        <w:rPr>
          <w:rFonts w:ascii="Times New Roman" w:hAnsi="Times New Roman" w:cs="Times New Roman"/>
          <w:b/>
          <w:i/>
          <w:sz w:val="24"/>
          <w:szCs w:val="24"/>
        </w:rPr>
        <w:t>Ranoli</w:t>
      </w:r>
      <w:proofErr w:type="spellEnd"/>
      <w:r w:rsidR="004D0C76" w:rsidRPr="00E9305B">
        <w:rPr>
          <w:rFonts w:ascii="Times New Roman" w:hAnsi="Times New Roman" w:cs="Times New Roman"/>
          <w:b/>
          <w:i/>
          <w:sz w:val="24"/>
          <w:szCs w:val="24"/>
        </w:rPr>
        <w:t xml:space="preserve">, Gujarat </w:t>
      </w:r>
      <w:r w:rsidRPr="00E9305B">
        <w:rPr>
          <w:rFonts w:ascii="Times New Roman" w:hAnsi="Times New Roman" w:cs="Times New Roman"/>
          <w:b/>
          <w:i/>
          <w:sz w:val="24"/>
          <w:szCs w:val="24"/>
        </w:rPr>
        <w:t xml:space="preserve">  </w:t>
      </w:r>
      <w:r w:rsidR="009921AB" w:rsidRPr="00E9305B">
        <w:rPr>
          <w:rFonts w:ascii="Times New Roman" w:hAnsi="Times New Roman" w:cs="Times New Roman"/>
          <w:b/>
          <w:i/>
          <w:sz w:val="24"/>
          <w:szCs w:val="24"/>
        </w:rPr>
        <w:t xml:space="preserve">          </w:t>
      </w:r>
      <w:r w:rsidR="009921AB" w:rsidRPr="00E9305B">
        <w:rPr>
          <w:rFonts w:ascii="Times New Roman" w:hAnsi="Times New Roman" w:cs="Times New Roman"/>
          <w:b/>
          <w:bCs/>
          <w:i/>
          <w:sz w:val="24"/>
          <w:szCs w:val="24"/>
        </w:rPr>
        <w:t xml:space="preserve">April 2014 to </w:t>
      </w:r>
      <w:proofErr w:type="gramStart"/>
      <w:r w:rsidR="009921AB" w:rsidRPr="00E9305B">
        <w:rPr>
          <w:rFonts w:ascii="Times New Roman" w:hAnsi="Times New Roman" w:cs="Times New Roman"/>
          <w:b/>
          <w:bCs/>
          <w:i/>
          <w:sz w:val="24"/>
          <w:szCs w:val="24"/>
        </w:rPr>
        <w:t>Till</w:t>
      </w:r>
      <w:proofErr w:type="gramEnd"/>
      <w:r w:rsidR="009921AB" w:rsidRPr="00E9305B">
        <w:rPr>
          <w:rFonts w:ascii="Times New Roman" w:hAnsi="Times New Roman" w:cs="Times New Roman"/>
          <w:b/>
          <w:bCs/>
          <w:i/>
          <w:sz w:val="24"/>
          <w:szCs w:val="24"/>
        </w:rPr>
        <w:t xml:space="preserve"> </w:t>
      </w:r>
      <w:r w:rsidRPr="00E9305B">
        <w:rPr>
          <w:rFonts w:ascii="Times New Roman" w:hAnsi="Times New Roman" w:cs="Times New Roman"/>
          <w:b/>
          <w:bCs/>
          <w:i/>
          <w:sz w:val="24"/>
          <w:szCs w:val="24"/>
        </w:rPr>
        <w:t>date</w:t>
      </w:r>
    </w:p>
    <w:p w:rsidR="00BF4EA5" w:rsidRPr="00E9305B" w:rsidRDefault="00BF4EA5" w:rsidP="009921AB">
      <w:pPr>
        <w:ind w:left="-432" w:right="-432"/>
        <w:jc w:val="both"/>
        <w:rPr>
          <w:rFonts w:ascii="Times New Roman" w:hAnsi="Times New Roman" w:cs="Times New Roman"/>
          <w:sz w:val="24"/>
          <w:szCs w:val="24"/>
        </w:rPr>
      </w:pPr>
      <w:r w:rsidRPr="00E9305B">
        <w:rPr>
          <w:rFonts w:ascii="Times New Roman" w:hAnsi="Times New Roman" w:cs="Times New Roman"/>
          <w:b/>
          <w:sz w:val="24"/>
          <w:szCs w:val="24"/>
        </w:rPr>
        <w:t>Company profile:</w:t>
      </w:r>
      <w:r w:rsidRPr="00E9305B">
        <w:rPr>
          <w:rFonts w:ascii="Times New Roman" w:hAnsi="Times New Roman" w:cs="Times New Roman"/>
          <w:sz w:val="24"/>
          <w:szCs w:val="24"/>
        </w:rPr>
        <w:t xml:space="preserve">  </w:t>
      </w:r>
      <w:r w:rsidRPr="00E9305B">
        <w:rPr>
          <w:rStyle w:val="Strong"/>
          <w:rFonts w:ascii="Times New Roman" w:hAnsi="Times New Roman" w:cs="Times New Roman"/>
          <w:color w:val="000000"/>
          <w:sz w:val="24"/>
          <w:szCs w:val="24"/>
          <w:shd w:val="clear" w:color="auto" w:fill="FFFFFF"/>
        </w:rPr>
        <w:t>Indian Engineering Company</w:t>
      </w:r>
      <w:r w:rsidRPr="00E9305B">
        <w:rPr>
          <w:rStyle w:val="apple-converted-space"/>
          <w:rFonts w:ascii="Times New Roman" w:hAnsi="Times New Roman" w:cs="Times New Roman"/>
          <w:color w:val="000000"/>
          <w:sz w:val="24"/>
          <w:szCs w:val="24"/>
          <w:shd w:val="clear" w:color="auto" w:fill="FFFFFF"/>
        </w:rPr>
        <w:t> </w:t>
      </w:r>
      <w:r w:rsidRPr="00E9305B">
        <w:rPr>
          <w:rFonts w:ascii="Times New Roman" w:hAnsi="Times New Roman" w:cs="Times New Roman"/>
          <w:color w:val="000000"/>
          <w:sz w:val="24"/>
          <w:szCs w:val="24"/>
          <w:shd w:val="clear" w:color="auto" w:fill="FFFFFF"/>
        </w:rPr>
        <w:t xml:space="preserve">has experience of more than 40 years in electrical service industry. </w:t>
      </w:r>
      <w:proofErr w:type="gramStart"/>
      <w:r w:rsidRPr="00E9305B">
        <w:rPr>
          <w:rFonts w:ascii="Times New Roman" w:hAnsi="Times New Roman" w:cs="Times New Roman"/>
          <w:color w:val="000000"/>
          <w:sz w:val="24"/>
          <w:szCs w:val="24"/>
          <w:shd w:val="clear" w:color="auto" w:fill="FFFFFF"/>
        </w:rPr>
        <w:t xml:space="preserve">Located at the outskirts of </w:t>
      </w:r>
      <w:proofErr w:type="spellStart"/>
      <w:r w:rsidRPr="00E9305B">
        <w:rPr>
          <w:rFonts w:ascii="Times New Roman" w:hAnsi="Times New Roman" w:cs="Times New Roman"/>
          <w:color w:val="000000"/>
          <w:sz w:val="24"/>
          <w:szCs w:val="24"/>
          <w:shd w:val="clear" w:color="auto" w:fill="FFFFFF"/>
        </w:rPr>
        <w:t>Vadodara</w:t>
      </w:r>
      <w:proofErr w:type="spellEnd"/>
      <w:r w:rsidRPr="00E9305B">
        <w:rPr>
          <w:rFonts w:ascii="Times New Roman" w:hAnsi="Times New Roman" w:cs="Times New Roman"/>
          <w:color w:val="000000"/>
          <w:sz w:val="24"/>
          <w:szCs w:val="24"/>
          <w:shd w:val="clear" w:color="auto" w:fill="FFFFFF"/>
        </w:rPr>
        <w:t xml:space="preserve"> (</w:t>
      </w:r>
      <w:proofErr w:type="spellStart"/>
      <w:r w:rsidRPr="00E9305B">
        <w:rPr>
          <w:rFonts w:ascii="Times New Roman" w:hAnsi="Times New Roman" w:cs="Times New Roman"/>
          <w:color w:val="000000"/>
          <w:sz w:val="24"/>
          <w:szCs w:val="24"/>
          <w:shd w:val="clear" w:color="auto" w:fill="FFFFFF"/>
        </w:rPr>
        <w:t>Ranoli</w:t>
      </w:r>
      <w:proofErr w:type="spellEnd"/>
      <w:r w:rsidRPr="00E9305B">
        <w:rPr>
          <w:rFonts w:ascii="Times New Roman" w:hAnsi="Times New Roman" w:cs="Times New Roman"/>
          <w:color w:val="000000"/>
          <w:sz w:val="24"/>
          <w:szCs w:val="24"/>
          <w:shd w:val="clear" w:color="auto" w:fill="FFFFFF"/>
        </w:rPr>
        <w:t>), Gujarat.</w:t>
      </w:r>
      <w:proofErr w:type="gramEnd"/>
      <w:r w:rsidRPr="00E9305B">
        <w:rPr>
          <w:rFonts w:ascii="Times New Roman" w:hAnsi="Times New Roman" w:cs="Times New Roman"/>
          <w:color w:val="000000"/>
          <w:sz w:val="24"/>
          <w:szCs w:val="24"/>
          <w:shd w:val="clear" w:color="auto" w:fill="FFFFFF"/>
        </w:rPr>
        <w:t xml:space="preserve"> The Company has well trained &amp; dedicated Engineers and a highly skilled workforce for giving quality service to the industry.</w:t>
      </w:r>
      <w:r w:rsidRPr="00E9305B">
        <w:rPr>
          <w:rFonts w:ascii="Times New Roman" w:hAnsi="Times New Roman" w:cs="Times New Roman"/>
          <w:sz w:val="24"/>
          <w:szCs w:val="24"/>
        </w:rPr>
        <w:t xml:space="preserve"> Company has carrying out rewinding, refurbishing, overhauling jobs and testing of AC/DC (HT/LT Motors), Generators/Alternators and are authorized repairer of ABB, NGEF, CGL, BBL, Reliance, </w:t>
      </w:r>
      <w:proofErr w:type="spellStart"/>
      <w:r w:rsidRPr="00E9305B">
        <w:rPr>
          <w:rFonts w:ascii="Times New Roman" w:hAnsi="Times New Roman" w:cs="Times New Roman"/>
          <w:sz w:val="24"/>
          <w:szCs w:val="24"/>
        </w:rPr>
        <w:t>Sanghai</w:t>
      </w:r>
      <w:proofErr w:type="spellEnd"/>
      <w:r w:rsidRPr="00E9305B">
        <w:rPr>
          <w:rFonts w:ascii="Times New Roman" w:hAnsi="Times New Roman" w:cs="Times New Roman"/>
          <w:sz w:val="24"/>
          <w:szCs w:val="24"/>
        </w:rPr>
        <w:t xml:space="preserve">, </w:t>
      </w:r>
      <w:proofErr w:type="spellStart"/>
      <w:r w:rsidRPr="00E9305B">
        <w:rPr>
          <w:rFonts w:ascii="Times New Roman" w:hAnsi="Times New Roman" w:cs="Times New Roman"/>
          <w:sz w:val="24"/>
          <w:szCs w:val="24"/>
        </w:rPr>
        <w:t>Jyoti</w:t>
      </w:r>
      <w:proofErr w:type="spellEnd"/>
      <w:r w:rsidRPr="00E9305B">
        <w:rPr>
          <w:rFonts w:ascii="Times New Roman" w:hAnsi="Times New Roman" w:cs="Times New Roman"/>
          <w:sz w:val="24"/>
          <w:szCs w:val="24"/>
        </w:rPr>
        <w:t xml:space="preserve"> Ltd.</w:t>
      </w:r>
    </w:p>
    <w:p w:rsidR="00BF4EA5" w:rsidRPr="00E9305B" w:rsidRDefault="00BF4EA5" w:rsidP="009921AB">
      <w:pPr>
        <w:pStyle w:val="ListParagraph"/>
        <w:numPr>
          <w:ilvl w:val="0"/>
          <w:numId w:val="4"/>
        </w:numPr>
        <w:spacing w:line="276" w:lineRule="auto"/>
        <w:ind w:left="-432" w:right="-432" w:hanging="270"/>
        <w:jc w:val="both"/>
      </w:pPr>
      <w:r w:rsidRPr="00E9305B">
        <w:t>Undertook major projects as under and many more</w:t>
      </w:r>
    </w:p>
    <w:p w:rsidR="00BF4EA5" w:rsidRPr="00E9305B" w:rsidRDefault="00BF4EA5" w:rsidP="009921AB">
      <w:pPr>
        <w:pStyle w:val="ListParagraph"/>
        <w:numPr>
          <w:ilvl w:val="0"/>
          <w:numId w:val="2"/>
        </w:numPr>
        <w:tabs>
          <w:tab w:val="num" w:pos="284"/>
        </w:tabs>
        <w:spacing w:line="276" w:lineRule="auto"/>
        <w:ind w:left="-432" w:right="-432" w:hanging="284"/>
        <w:jc w:val="both"/>
      </w:pPr>
      <w:r w:rsidRPr="00E9305B">
        <w:rPr>
          <w:color w:val="000000"/>
          <w:shd w:val="clear" w:color="auto" w:fill="FFFFFF"/>
        </w:rPr>
        <w:t>86.5 MW, 11 KV, Hydro generator for BHEL</w:t>
      </w:r>
      <w:r w:rsidRPr="00E9305B">
        <w:t xml:space="preserve"> </w:t>
      </w:r>
    </w:p>
    <w:p w:rsidR="00BF4EA5" w:rsidRPr="00E9305B" w:rsidRDefault="00BF4EA5" w:rsidP="009921AB">
      <w:pPr>
        <w:pStyle w:val="ListParagraph"/>
        <w:numPr>
          <w:ilvl w:val="0"/>
          <w:numId w:val="2"/>
        </w:numPr>
        <w:tabs>
          <w:tab w:val="num" w:pos="284"/>
        </w:tabs>
        <w:spacing w:line="276" w:lineRule="auto"/>
        <w:ind w:left="-432" w:right="-432" w:hanging="284"/>
        <w:jc w:val="both"/>
      </w:pPr>
      <w:r w:rsidRPr="00E9305B">
        <w:rPr>
          <w:color w:val="000000"/>
          <w:shd w:val="clear" w:color="auto" w:fill="FFFFFF"/>
        </w:rPr>
        <w:t>50 MW, 11KV, hydro generator for SARDAR SAROVAR DAM</w:t>
      </w:r>
    </w:p>
    <w:p w:rsidR="00BF4EA5" w:rsidRPr="00E9305B" w:rsidRDefault="00BF4EA5" w:rsidP="009921AB">
      <w:pPr>
        <w:pStyle w:val="ListParagraph"/>
        <w:numPr>
          <w:ilvl w:val="0"/>
          <w:numId w:val="2"/>
        </w:numPr>
        <w:tabs>
          <w:tab w:val="num" w:pos="284"/>
        </w:tabs>
        <w:spacing w:line="276" w:lineRule="auto"/>
        <w:ind w:left="-432" w:right="-432" w:hanging="284"/>
        <w:jc w:val="both"/>
      </w:pPr>
      <w:r w:rsidRPr="00E9305B">
        <w:rPr>
          <w:color w:val="000000"/>
          <w:shd w:val="clear" w:color="auto" w:fill="FFFFFF"/>
        </w:rPr>
        <w:t>5.1 MW, 6.6 KV, 30 Pole, Syn. Motor for RELIANCE INDUSTRIES.etc</w:t>
      </w:r>
    </w:p>
    <w:p w:rsidR="00BF4EA5" w:rsidRPr="00E9305B" w:rsidRDefault="00BF4EA5" w:rsidP="009921AB">
      <w:pPr>
        <w:pStyle w:val="ListParagraph"/>
        <w:numPr>
          <w:ilvl w:val="0"/>
          <w:numId w:val="4"/>
        </w:numPr>
        <w:spacing w:line="276" w:lineRule="auto"/>
        <w:ind w:left="-432" w:right="-432" w:hanging="270"/>
        <w:jc w:val="both"/>
      </w:pPr>
      <w:r w:rsidRPr="00E9305B">
        <w:t xml:space="preserve">Laying short term &amp; permanent solutions/systems to solve shop-floor problems &amp; maximize efficiency. </w:t>
      </w:r>
    </w:p>
    <w:p w:rsidR="00BF4EA5" w:rsidRPr="00E9305B" w:rsidRDefault="00BF4EA5" w:rsidP="009921AB">
      <w:pPr>
        <w:tabs>
          <w:tab w:val="left" w:pos="3495"/>
        </w:tabs>
        <w:ind w:right="-432"/>
        <w:rPr>
          <w:rFonts w:ascii="Times New Roman" w:hAnsi="Times New Roman" w:cs="Times New Roman"/>
          <w:b/>
          <w:i/>
          <w:sz w:val="24"/>
          <w:szCs w:val="24"/>
        </w:rPr>
      </w:pPr>
      <w:r w:rsidRPr="00E9305B">
        <w:rPr>
          <w:rFonts w:ascii="Times New Roman" w:hAnsi="Times New Roman" w:cs="Times New Roman"/>
          <w:b/>
          <w:i/>
          <w:sz w:val="24"/>
          <w:szCs w:val="24"/>
        </w:rPr>
        <w:tab/>
      </w:r>
    </w:p>
    <w:p w:rsidR="000846D2" w:rsidRPr="00E9305B" w:rsidRDefault="000846D2" w:rsidP="009921AB">
      <w:pPr>
        <w:tabs>
          <w:tab w:val="num" w:pos="426"/>
        </w:tabs>
        <w:ind w:left="-432" w:right="-432"/>
        <w:rPr>
          <w:rFonts w:ascii="Times New Roman" w:hAnsi="Times New Roman" w:cs="Times New Roman"/>
          <w:b/>
          <w:i/>
          <w:sz w:val="24"/>
          <w:szCs w:val="24"/>
        </w:rPr>
      </w:pPr>
    </w:p>
    <w:p w:rsidR="00BF4EA5" w:rsidRPr="00E9305B" w:rsidRDefault="00BF4EA5" w:rsidP="009921AB">
      <w:pPr>
        <w:tabs>
          <w:tab w:val="num" w:pos="426"/>
        </w:tabs>
        <w:ind w:left="-432" w:right="-432"/>
        <w:rPr>
          <w:rFonts w:ascii="Times New Roman" w:hAnsi="Times New Roman" w:cs="Times New Roman"/>
          <w:b/>
          <w:i/>
          <w:sz w:val="24"/>
          <w:szCs w:val="24"/>
        </w:rPr>
      </w:pPr>
      <w:r w:rsidRPr="00E9305B">
        <w:rPr>
          <w:rFonts w:ascii="Times New Roman" w:hAnsi="Times New Roman" w:cs="Times New Roman"/>
          <w:b/>
          <w:i/>
          <w:sz w:val="24"/>
          <w:szCs w:val="24"/>
        </w:rPr>
        <w:lastRenderedPageBreak/>
        <w:t xml:space="preserve">Trainee Engineer, </w:t>
      </w:r>
      <w:r w:rsidRPr="00E9305B">
        <w:rPr>
          <w:rFonts w:ascii="Times New Roman" w:hAnsi="Times New Roman" w:cs="Times New Roman"/>
          <w:b/>
          <w:bCs/>
          <w:i/>
          <w:sz w:val="24"/>
          <w:szCs w:val="24"/>
        </w:rPr>
        <w:t>SIFCO</w:t>
      </w:r>
      <w:r w:rsidRPr="00E9305B">
        <w:rPr>
          <w:rFonts w:ascii="Times New Roman" w:hAnsi="Times New Roman" w:cs="Times New Roman"/>
          <w:b/>
          <w:bCs/>
          <w:sz w:val="24"/>
          <w:szCs w:val="24"/>
        </w:rPr>
        <w:t xml:space="preserve"> </w:t>
      </w:r>
      <w:r w:rsidRPr="00E9305B">
        <w:rPr>
          <w:rFonts w:ascii="Times New Roman" w:hAnsi="Times New Roman" w:cs="Times New Roman"/>
          <w:b/>
          <w:bCs/>
          <w:i/>
          <w:sz w:val="24"/>
          <w:szCs w:val="24"/>
        </w:rPr>
        <w:t>ENGG. Pvt. Ltd</w:t>
      </w:r>
      <w:r w:rsidRPr="00E9305B">
        <w:rPr>
          <w:rFonts w:ascii="Times New Roman" w:hAnsi="Times New Roman" w:cs="Times New Roman"/>
          <w:b/>
          <w:i/>
          <w:sz w:val="24"/>
          <w:szCs w:val="24"/>
        </w:rPr>
        <w:t xml:space="preserve">, Rajkot, Gujarat  </w:t>
      </w:r>
      <w:r w:rsidR="004D0C76" w:rsidRPr="00E9305B">
        <w:rPr>
          <w:rFonts w:ascii="Times New Roman" w:hAnsi="Times New Roman" w:cs="Times New Roman"/>
          <w:b/>
          <w:i/>
          <w:sz w:val="24"/>
          <w:szCs w:val="24"/>
        </w:rPr>
        <w:t xml:space="preserve">           </w:t>
      </w:r>
      <w:r w:rsidRPr="00E9305B">
        <w:rPr>
          <w:rFonts w:ascii="Times New Roman" w:hAnsi="Times New Roman" w:cs="Times New Roman"/>
          <w:b/>
          <w:i/>
          <w:sz w:val="24"/>
          <w:szCs w:val="24"/>
        </w:rPr>
        <w:t xml:space="preserve"> </w:t>
      </w:r>
      <w:r w:rsidRPr="00E9305B">
        <w:rPr>
          <w:rFonts w:ascii="Times New Roman" w:hAnsi="Times New Roman" w:cs="Times New Roman"/>
          <w:b/>
          <w:bCs/>
          <w:i/>
          <w:sz w:val="24"/>
          <w:szCs w:val="24"/>
        </w:rPr>
        <w:t xml:space="preserve">May 2013 to </w:t>
      </w:r>
      <w:r w:rsidRPr="00E9305B">
        <w:rPr>
          <w:rFonts w:ascii="Times New Roman" w:hAnsi="Times New Roman" w:cs="Times New Roman"/>
          <w:b/>
          <w:bCs/>
          <w:i/>
          <w:iCs/>
          <w:color w:val="000000"/>
          <w:sz w:val="24"/>
          <w:szCs w:val="24"/>
        </w:rPr>
        <w:t>March</w:t>
      </w:r>
      <w:r w:rsidRPr="00E9305B">
        <w:rPr>
          <w:rFonts w:ascii="Times New Roman" w:hAnsi="Times New Roman" w:cs="Times New Roman"/>
          <w:b/>
          <w:bCs/>
          <w:i/>
          <w:sz w:val="24"/>
          <w:szCs w:val="24"/>
        </w:rPr>
        <w:t xml:space="preserve"> 2014</w:t>
      </w:r>
    </w:p>
    <w:p w:rsidR="00BF4EA5" w:rsidRPr="00E9305B" w:rsidRDefault="00BF4EA5" w:rsidP="009921AB">
      <w:pPr>
        <w:ind w:left="-432" w:right="-432"/>
        <w:jc w:val="both"/>
        <w:rPr>
          <w:rFonts w:ascii="Times New Roman" w:hAnsi="Times New Roman" w:cs="Times New Roman"/>
          <w:sz w:val="24"/>
          <w:szCs w:val="24"/>
        </w:rPr>
      </w:pPr>
      <w:r w:rsidRPr="00E9305B">
        <w:rPr>
          <w:rFonts w:ascii="Times New Roman" w:hAnsi="Times New Roman" w:cs="Times New Roman"/>
          <w:b/>
          <w:sz w:val="24"/>
          <w:szCs w:val="24"/>
        </w:rPr>
        <w:t>Company profile:</w:t>
      </w:r>
      <w:r w:rsidRPr="00E9305B">
        <w:rPr>
          <w:rFonts w:ascii="Times New Roman" w:hAnsi="Times New Roman" w:cs="Times New Roman"/>
          <w:sz w:val="24"/>
          <w:szCs w:val="24"/>
        </w:rPr>
        <w:t xml:space="preserve"> Having a vast experience in the field of engineering in industrial maintenance</w:t>
      </w:r>
    </w:p>
    <w:p w:rsidR="00BF4EA5" w:rsidRPr="00E9305B" w:rsidRDefault="00BF4EA5" w:rsidP="009921AB">
      <w:pPr>
        <w:pStyle w:val="ListParagraph"/>
        <w:numPr>
          <w:ilvl w:val="0"/>
          <w:numId w:val="3"/>
        </w:numPr>
        <w:tabs>
          <w:tab w:val="num" w:pos="284"/>
        </w:tabs>
        <w:spacing w:line="276" w:lineRule="auto"/>
        <w:ind w:left="-432" w:right="-432" w:hanging="284"/>
        <w:jc w:val="both"/>
      </w:pPr>
      <w:r w:rsidRPr="00E9305B">
        <w:t>Increased the productivity of the production and provided tooling support.</w:t>
      </w:r>
    </w:p>
    <w:p w:rsidR="00BF4EA5" w:rsidRPr="00E9305B" w:rsidRDefault="00BF4EA5" w:rsidP="009921AB">
      <w:pPr>
        <w:pStyle w:val="ListParagraph"/>
        <w:numPr>
          <w:ilvl w:val="0"/>
          <w:numId w:val="3"/>
        </w:numPr>
        <w:tabs>
          <w:tab w:val="num" w:pos="284"/>
        </w:tabs>
        <w:spacing w:line="276" w:lineRule="auto"/>
        <w:ind w:left="-432" w:right="-432" w:hanging="284"/>
        <w:jc w:val="both"/>
      </w:pPr>
      <w:r w:rsidRPr="00E9305B">
        <w:t>Analysed reject, rework, machine breakdown and material waste.</w:t>
      </w:r>
    </w:p>
    <w:p w:rsidR="00BF4EA5" w:rsidRPr="00E9305B" w:rsidRDefault="00BF4EA5" w:rsidP="009921AB">
      <w:pPr>
        <w:pStyle w:val="ListParagraph"/>
        <w:numPr>
          <w:ilvl w:val="0"/>
          <w:numId w:val="3"/>
        </w:numPr>
        <w:tabs>
          <w:tab w:val="num" w:pos="284"/>
        </w:tabs>
        <w:spacing w:line="276" w:lineRule="auto"/>
        <w:ind w:left="-432" w:right="-432" w:hanging="284"/>
        <w:jc w:val="both"/>
      </w:pPr>
      <w:r w:rsidRPr="00E9305B">
        <w:t>Identified major problems and potential improvement areas for a robust process</w:t>
      </w:r>
    </w:p>
    <w:p w:rsidR="00BF4EA5" w:rsidRPr="00E9305B" w:rsidRDefault="00BF4EA5" w:rsidP="009921AB">
      <w:pPr>
        <w:pStyle w:val="ListParagraph"/>
        <w:tabs>
          <w:tab w:val="num" w:pos="284"/>
        </w:tabs>
        <w:spacing w:line="276" w:lineRule="auto"/>
        <w:ind w:left="-432" w:right="-432"/>
        <w:jc w:val="both"/>
      </w:pPr>
    </w:p>
    <w:p w:rsidR="00BF4EA5" w:rsidRPr="00E9305B" w:rsidRDefault="00BF4EA5" w:rsidP="009921AB">
      <w:pPr>
        <w:tabs>
          <w:tab w:val="left" w:pos="360"/>
          <w:tab w:val="left" w:pos="720"/>
        </w:tabs>
        <w:ind w:left="-432" w:right="-432"/>
        <w:rPr>
          <w:rFonts w:ascii="Times New Roman" w:hAnsi="Times New Roman" w:cs="Times New Roman"/>
          <w:b/>
          <w:bCs/>
          <w:sz w:val="24"/>
          <w:szCs w:val="24"/>
        </w:rPr>
      </w:pPr>
      <w:r w:rsidRPr="00E9305B">
        <w:rPr>
          <w:rFonts w:ascii="Times New Roman" w:hAnsi="Times New Roman" w:cs="Times New Roman"/>
          <w:b/>
          <w:i/>
          <w:sz w:val="24"/>
          <w:szCs w:val="24"/>
        </w:rPr>
        <w:t xml:space="preserve">Graduate Apprentice, </w:t>
      </w:r>
      <w:proofErr w:type="spellStart"/>
      <w:r w:rsidRPr="00E9305B">
        <w:rPr>
          <w:rFonts w:ascii="Times New Roman" w:hAnsi="Times New Roman" w:cs="Times New Roman"/>
          <w:b/>
          <w:bCs/>
          <w:i/>
          <w:sz w:val="24"/>
          <w:szCs w:val="24"/>
        </w:rPr>
        <w:t>UltraTech</w:t>
      </w:r>
      <w:proofErr w:type="spellEnd"/>
      <w:r w:rsidRPr="00E9305B">
        <w:rPr>
          <w:rFonts w:ascii="Times New Roman" w:hAnsi="Times New Roman" w:cs="Times New Roman"/>
          <w:b/>
          <w:bCs/>
          <w:i/>
          <w:sz w:val="24"/>
          <w:szCs w:val="24"/>
        </w:rPr>
        <w:t xml:space="preserve"> Cement Limited (</w:t>
      </w:r>
      <w:proofErr w:type="spellStart"/>
      <w:r w:rsidRPr="00E9305B">
        <w:rPr>
          <w:rFonts w:ascii="Times New Roman" w:hAnsi="Times New Roman" w:cs="Times New Roman"/>
          <w:b/>
          <w:bCs/>
          <w:i/>
          <w:sz w:val="24"/>
          <w:szCs w:val="24"/>
        </w:rPr>
        <w:t>Aditya</w:t>
      </w:r>
      <w:proofErr w:type="spellEnd"/>
      <w:r w:rsidRPr="00E9305B">
        <w:rPr>
          <w:rFonts w:ascii="Times New Roman" w:hAnsi="Times New Roman" w:cs="Times New Roman"/>
          <w:b/>
          <w:bCs/>
          <w:i/>
          <w:sz w:val="24"/>
          <w:szCs w:val="24"/>
        </w:rPr>
        <w:t xml:space="preserve"> Birla Group)</w:t>
      </w:r>
      <w:r w:rsidRPr="00E9305B">
        <w:rPr>
          <w:rFonts w:ascii="Times New Roman" w:hAnsi="Times New Roman" w:cs="Times New Roman"/>
          <w:b/>
          <w:i/>
          <w:sz w:val="24"/>
          <w:szCs w:val="24"/>
        </w:rPr>
        <w:t xml:space="preserve"> </w:t>
      </w:r>
      <w:r w:rsidRPr="00E9305B">
        <w:rPr>
          <w:rFonts w:ascii="Times New Roman" w:hAnsi="Times New Roman" w:cs="Times New Roman"/>
          <w:b/>
          <w:bCs/>
          <w:i/>
          <w:sz w:val="24"/>
          <w:szCs w:val="24"/>
        </w:rPr>
        <w:t>June 2012 to May 2013</w:t>
      </w:r>
    </w:p>
    <w:p w:rsidR="00BF4EA5" w:rsidRPr="00E9305B" w:rsidRDefault="00BF4EA5" w:rsidP="009921AB">
      <w:pPr>
        <w:tabs>
          <w:tab w:val="left" w:pos="4185"/>
        </w:tabs>
        <w:ind w:left="-432" w:right="-432"/>
        <w:rPr>
          <w:rFonts w:ascii="Times New Roman" w:hAnsi="Times New Roman" w:cs="Times New Roman"/>
          <w:sz w:val="24"/>
          <w:szCs w:val="24"/>
        </w:rPr>
      </w:pPr>
      <w:r w:rsidRPr="00E9305B">
        <w:rPr>
          <w:rFonts w:ascii="Times New Roman" w:hAnsi="Times New Roman" w:cs="Times New Roman"/>
          <w:b/>
          <w:i/>
          <w:sz w:val="24"/>
          <w:szCs w:val="24"/>
        </w:rPr>
        <w:t xml:space="preserve"> </w:t>
      </w:r>
      <w:r w:rsidRPr="00E9305B">
        <w:rPr>
          <w:rFonts w:ascii="Times New Roman" w:hAnsi="Times New Roman" w:cs="Times New Roman"/>
          <w:b/>
          <w:sz w:val="24"/>
          <w:szCs w:val="24"/>
        </w:rPr>
        <w:t xml:space="preserve">Company profile: </w:t>
      </w:r>
      <w:r w:rsidRPr="00E9305B">
        <w:rPr>
          <w:rFonts w:ascii="Times New Roman" w:hAnsi="Times New Roman" w:cs="Times New Roman"/>
          <w:color w:val="000000"/>
          <w:sz w:val="24"/>
          <w:szCs w:val="24"/>
        </w:rPr>
        <w:t xml:space="preserve">With an annual capacity of 63 million, </w:t>
      </w:r>
      <w:r w:rsidRPr="00E9305B">
        <w:rPr>
          <w:rFonts w:ascii="Times New Roman" w:hAnsi="Times New Roman" w:cs="Times New Roman"/>
          <w:sz w:val="24"/>
          <w:szCs w:val="24"/>
        </w:rPr>
        <w:t>having a certificate of ISO 9001, 14001, 18001, 27001-05and SA8000.</w:t>
      </w:r>
      <w:r w:rsidRPr="00E9305B">
        <w:rPr>
          <w:rFonts w:ascii="Times New Roman" w:hAnsi="Times New Roman" w:cs="Times New Roman"/>
          <w:color w:val="000000"/>
          <w:sz w:val="24"/>
          <w:szCs w:val="24"/>
        </w:rPr>
        <w:t xml:space="preserve"> </w:t>
      </w:r>
      <w:proofErr w:type="spellStart"/>
      <w:r w:rsidRPr="00E9305B">
        <w:rPr>
          <w:rFonts w:ascii="Times New Roman" w:hAnsi="Times New Roman" w:cs="Times New Roman"/>
          <w:color w:val="000000"/>
          <w:sz w:val="24"/>
          <w:szCs w:val="24"/>
        </w:rPr>
        <w:t>UltraTech</w:t>
      </w:r>
      <w:proofErr w:type="spellEnd"/>
      <w:r w:rsidRPr="00E9305B">
        <w:rPr>
          <w:rFonts w:ascii="Times New Roman" w:hAnsi="Times New Roman" w:cs="Times New Roman"/>
          <w:color w:val="000000"/>
          <w:sz w:val="24"/>
          <w:szCs w:val="24"/>
        </w:rPr>
        <w:t xml:space="preserve"> Cement is the largest cement company in India and amongst the leading producers of cement globally. </w:t>
      </w:r>
      <w:proofErr w:type="spellStart"/>
      <w:r w:rsidRPr="00E9305B">
        <w:rPr>
          <w:rFonts w:ascii="Times New Roman" w:hAnsi="Times New Roman" w:cs="Times New Roman"/>
          <w:color w:val="000000"/>
          <w:sz w:val="24"/>
          <w:szCs w:val="24"/>
        </w:rPr>
        <w:t>UltraTech</w:t>
      </w:r>
      <w:proofErr w:type="spellEnd"/>
      <w:r w:rsidRPr="00E9305B">
        <w:rPr>
          <w:rFonts w:ascii="Times New Roman" w:hAnsi="Times New Roman" w:cs="Times New Roman"/>
          <w:color w:val="000000"/>
          <w:sz w:val="24"/>
          <w:szCs w:val="24"/>
        </w:rPr>
        <w:t xml:space="preserve"> is also the largest manufacturer of white cement and ready mix concrete (RMC) in India. As a responsible contributor towards sustainable development, </w:t>
      </w:r>
      <w:proofErr w:type="spellStart"/>
      <w:r w:rsidRPr="00E9305B">
        <w:rPr>
          <w:rFonts w:ascii="Times New Roman" w:hAnsi="Times New Roman" w:cs="Times New Roman"/>
          <w:color w:val="000000"/>
          <w:sz w:val="24"/>
          <w:szCs w:val="24"/>
        </w:rPr>
        <w:t>UltraTech</w:t>
      </w:r>
      <w:proofErr w:type="spellEnd"/>
      <w:r w:rsidRPr="00E9305B">
        <w:rPr>
          <w:rFonts w:ascii="Times New Roman" w:hAnsi="Times New Roman" w:cs="Times New Roman"/>
          <w:color w:val="000000"/>
          <w:sz w:val="24"/>
          <w:szCs w:val="24"/>
        </w:rPr>
        <w:t xml:space="preserve"> Cement balances the growing demand for cement and its environmental implications by developing and championing sustainable solutions.</w:t>
      </w:r>
    </w:p>
    <w:p w:rsidR="00BF4EA5" w:rsidRPr="00E9305B" w:rsidRDefault="00BF4EA5" w:rsidP="009921AB">
      <w:pPr>
        <w:pStyle w:val="ListParagraph"/>
        <w:numPr>
          <w:ilvl w:val="0"/>
          <w:numId w:val="4"/>
        </w:numPr>
        <w:tabs>
          <w:tab w:val="left" w:pos="4185"/>
        </w:tabs>
        <w:spacing w:line="276" w:lineRule="auto"/>
        <w:ind w:left="-432" w:right="-432"/>
        <w:rPr>
          <w:color w:val="000000"/>
        </w:rPr>
      </w:pPr>
      <w:r w:rsidRPr="00E9305B">
        <w:rPr>
          <w:color w:val="000000"/>
        </w:rPr>
        <w:t xml:space="preserve">Carried out following work under the supervision of </w:t>
      </w:r>
      <w:proofErr w:type="spellStart"/>
      <w:r w:rsidRPr="00E9305B">
        <w:rPr>
          <w:color w:val="000000"/>
        </w:rPr>
        <w:t>Ultratech</w:t>
      </w:r>
      <w:proofErr w:type="spellEnd"/>
      <w:r w:rsidRPr="00E9305B">
        <w:rPr>
          <w:color w:val="000000"/>
        </w:rPr>
        <w:t xml:space="preserve"> Engineer</w:t>
      </w:r>
    </w:p>
    <w:p w:rsidR="00BF4EA5" w:rsidRPr="00E9305B" w:rsidRDefault="00BF4EA5" w:rsidP="009921AB">
      <w:pPr>
        <w:pStyle w:val="ListParagraph"/>
        <w:numPr>
          <w:ilvl w:val="0"/>
          <w:numId w:val="5"/>
        </w:numPr>
        <w:ind w:left="-432" w:right="-432" w:hanging="270"/>
      </w:pPr>
      <w:r w:rsidRPr="00E9305B">
        <w:t>Maintenance of HT/LT switch gears, Motors, VFDs, LRR and GRR.</w:t>
      </w:r>
    </w:p>
    <w:p w:rsidR="00BF4EA5" w:rsidRPr="00E9305B" w:rsidRDefault="00BF4EA5" w:rsidP="009921AB">
      <w:pPr>
        <w:pStyle w:val="ListParagraph"/>
        <w:numPr>
          <w:ilvl w:val="0"/>
          <w:numId w:val="5"/>
        </w:numPr>
        <w:ind w:left="-432" w:right="-432" w:hanging="270"/>
      </w:pPr>
      <w:r w:rsidRPr="00E9305B">
        <w:t>Knowledge of Slip Power Recovery System (SPRS)</w:t>
      </w:r>
    </w:p>
    <w:p w:rsidR="00BF4EA5" w:rsidRPr="00E9305B" w:rsidRDefault="00BF4EA5" w:rsidP="009921AB">
      <w:pPr>
        <w:pStyle w:val="ListParagraph"/>
        <w:numPr>
          <w:ilvl w:val="0"/>
          <w:numId w:val="5"/>
        </w:numPr>
        <w:tabs>
          <w:tab w:val="left" w:pos="4185"/>
        </w:tabs>
        <w:spacing w:line="276" w:lineRule="auto"/>
        <w:ind w:left="-432" w:right="-432" w:hanging="270"/>
        <w:rPr>
          <w:color w:val="000000"/>
        </w:rPr>
      </w:pPr>
      <w:r w:rsidRPr="00E9305B">
        <w:t>Knowledge of VFDs</w:t>
      </w:r>
    </w:p>
    <w:p w:rsidR="00BF4EA5" w:rsidRPr="00E9305B" w:rsidRDefault="00BF4EA5" w:rsidP="009921AB">
      <w:pPr>
        <w:ind w:left="-432" w:right="-432"/>
        <w:rPr>
          <w:rFonts w:ascii="Times New Roman" w:hAnsi="Times New Roman" w:cs="Times New Roman"/>
          <w:b/>
          <w:i/>
          <w:sz w:val="24"/>
          <w:szCs w:val="24"/>
        </w:rPr>
      </w:pPr>
    </w:p>
    <w:p w:rsidR="00BF4EA5" w:rsidRPr="00E9305B" w:rsidRDefault="00BF4EA5" w:rsidP="009921AB">
      <w:pPr>
        <w:ind w:left="-432" w:right="-432"/>
        <w:rPr>
          <w:rFonts w:ascii="Times New Roman" w:hAnsi="Times New Roman" w:cs="Times New Roman"/>
          <w:b/>
          <w:i/>
          <w:sz w:val="24"/>
          <w:szCs w:val="24"/>
        </w:rPr>
      </w:pPr>
      <w:r w:rsidRPr="00E9305B">
        <w:rPr>
          <w:rFonts w:ascii="Times New Roman" w:hAnsi="Times New Roman" w:cs="Times New Roman"/>
          <w:b/>
          <w:i/>
          <w:sz w:val="24"/>
          <w:szCs w:val="24"/>
        </w:rPr>
        <w:t xml:space="preserve">Engineer, </w:t>
      </w:r>
      <w:r w:rsidRPr="00E9305B">
        <w:rPr>
          <w:rFonts w:ascii="Times New Roman" w:hAnsi="Times New Roman" w:cs="Times New Roman"/>
          <w:b/>
          <w:bCs/>
          <w:i/>
          <w:sz w:val="24"/>
          <w:szCs w:val="24"/>
        </w:rPr>
        <w:t>Krishna Electrical (UTCL-</w:t>
      </w:r>
      <w:proofErr w:type="spellStart"/>
      <w:r w:rsidRPr="00E9305B">
        <w:rPr>
          <w:rFonts w:ascii="Times New Roman" w:hAnsi="Times New Roman" w:cs="Times New Roman"/>
          <w:b/>
          <w:bCs/>
          <w:i/>
          <w:sz w:val="24"/>
          <w:szCs w:val="24"/>
        </w:rPr>
        <w:t>kovaya</w:t>
      </w:r>
      <w:proofErr w:type="spellEnd"/>
      <w:r w:rsidRPr="00E9305B">
        <w:rPr>
          <w:rFonts w:ascii="Times New Roman" w:hAnsi="Times New Roman" w:cs="Times New Roman"/>
          <w:b/>
          <w:bCs/>
          <w:i/>
          <w:sz w:val="24"/>
          <w:szCs w:val="24"/>
        </w:rPr>
        <w:t xml:space="preserve">)         </w:t>
      </w:r>
      <w:r w:rsidR="004D0C76" w:rsidRPr="00E9305B">
        <w:rPr>
          <w:rFonts w:ascii="Times New Roman" w:hAnsi="Times New Roman" w:cs="Times New Roman"/>
          <w:b/>
          <w:bCs/>
          <w:i/>
          <w:sz w:val="24"/>
          <w:szCs w:val="24"/>
        </w:rPr>
        <w:t xml:space="preserve">        </w:t>
      </w:r>
      <w:r w:rsidRPr="00E9305B">
        <w:rPr>
          <w:rFonts w:ascii="Times New Roman" w:hAnsi="Times New Roman" w:cs="Times New Roman"/>
          <w:b/>
          <w:bCs/>
          <w:i/>
          <w:sz w:val="24"/>
          <w:szCs w:val="24"/>
        </w:rPr>
        <w:t xml:space="preserve">          </w:t>
      </w:r>
      <w:r w:rsidR="000846D2" w:rsidRPr="00E9305B">
        <w:rPr>
          <w:rFonts w:ascii="Times New Roman" w:hAnsi="Times New Roman" w:cs="Times New Roman"/>
          <w:b/>
          <w:bCs/>
          <w:i/>
          <w:sz w:val="24"/>
          <w:szCs w:val="24"/>
        </w:rPr>
        <w:t xml:space="preserve">                   </w:t>
      </w:r>
      <w:r w:rsidRPr="00E9305B">
        <w:rPr>
          <w:rFonts w:ascii="Times New Roman" w:hAnsi="Times New Roman" w:cs="Times New Roman"/>
          <w:b/>
          <w:bCs/>
          <w:i/>
          <w:sz w:val="24"/>
          <w:szCs w:val="24"/>
        </w:rPr>
        <w:t xml:space="preserve">         June 2011 to May 2012</w:t>
      </w:r>
    </w:p>
    <w:p w:rsidR="00BF4EA5" w:rsidRPr="00E9305B" w:rsidRDefault="00BF4EA5" w:rsidP="009921AB">
      <w:pPr>
        <w:ind w:left="-432" w:right="-432"/>
        <w:rPr>
          <w:rFonts w:ascii="Times New Roman" w:hAnsi="Times New Roman" w:cs="Times New Roman"/>
          <w:i/>
          <w:sz w:val="24"/>
          <w:szCs w:val="24"/>
        </w:rPr>
      </w:pPr>
      <w:r w:rsidRPr="00E9305B">
        <w:rPr>
          <w:rFonts w:ascii="Times New Roman" w:hAnsi="Times New Roman" w:cs="Times New Roman"/>
          <w:b/>
          <w:sz w:val="24"/>
          <w:szCs w:val="24"/>
        </w:rPr>
        <w:t xml:space="preserve">Company profile: </w:t>
      </w:r>
      <w:r w:rsidRPr="00E9305B">
        <w:rPr>
          <w:rFonts w:ascii="Times New Roman" w:hAnsi="Times New Roman" w:cs="Times New Roman"/>
          <w:sz w:val="24"/>
          <w:szCs w:val="24"/>
        </w:rPr>
        <w:t>Having a vast experience in the field of engineering carrying out industrial maintenance and increased in productivity of clients such as TPS-</w:t>
      </w:r>
      <w:proofErr w:type="spellStart"/>
      <w:r w:rsidRPr="00E9305B">
        <w:rPr>
          <w:rFonts w:ascii="Times New Roman" w:hAnsi="Times New Roman" w:cs="Times New Roman"/>
          <w:sz w:val="24"/>
          <w:szCs w:val="24"/>
        </w:rPr>
        <w:t>Kovaya</w:t>
      </w:r>
      <w:proofErr w:type="spellEnd"/>
      <w:r w:rsidRPr="00E9305B">
        <w:rPr>
          <w:rFonts w:ascii="Times New Roman" w:hAnsi="Times New Roman" w:cs="Times New Roman"/>
          <w:sz w:val="24"/>
          <w:szCs w:val="24"/>
        </w:rPr>
        <w:t xml:space="preserve"> </w:t>
      </w:r>
      <w:proofErr w:type="spellStart"/>
      <w:r w:rsidRPr="00E9305B">
        <w:rPr>
          <w:rFonts w:ascii="Times New Roman" w:hAnsi="Times New Roman" w:cs="Times New Roman"/>
          <w:sz w:val="24"/>
          <w:szCs w:val="24"/>
        </w:rPr>
        <w:t>Ultratech</w:t>
      </w:r>
      <w:proofErr w:type="spellEnd"/>
      <w:r w:rsidRPr="00E9305B">
        <w:rPr>
          <w:rFonts w:ascii="Times New Roman" w:hAnsi="Times New Roman" w:cs="Times New Roman"/>
          <w:sz w:val="24"/>
          <w:szCs w:val="24"/>
        </w:rPr>
        <w:t xml:space="preserve">, GPPC a subsidiary of GSPC group. </w:t>
      </w:r>
    </w:p>
    <w:p w:rsidR="00BF4EA5" w:rsidRPr="00E9305B" w:rsidRDefault="00BF4EA5" w:rsidP="009921AB">
      <w:pPr>
        <w:ind w:left="-432" w:right="-432"/>
        <w:rPr>
          <w:rFonts w:ascii="Times New Roman" w:hAnsi="Times New Roman" w:cs="Times New Roman"/>
          <w:b/>
          <w:sz w:val="24"/>
          <w:szCs w:val="24"/>
          <w:u w:val="single"/>
        </w:rPr>
      </w:pPr>
      <w:r w:rsidRPr="00E9305B">
        <w:rPr>
          <w:rFonts w:ascii="Times New Roman" w:hAnsi="Times New Roman" w:cs="Times New Roman"/>
          <w:b/>
          <w:sz w:val="24"/>
          <w:szCs w:val="24"/>
          <w:u w:val="single"/>
        </w:rPr>
        <w:t>Additional Training/Projects:</w:t>
      </w:r>
    </w:p>
    <w:p w:rsidR="00BF4EA5" w:rsidRPr="00E9305B" w:rsidRDefault="00BF4EA5" w:rsidP="009921AB">
      <w:pPr>
        <w:numPr>
          <w:ilvl w:val="0"/>
          <w:numId w:val="1"/>
        </w:numPr>
        <w:spacing w:after="0"/>
        <w:ind w:left="-432" w:right="-432" w:hanging="284"/>
        <w:rPr>
          <w:rFonts w:ascii="Times New Roman" w:hAnsi="Times New Roman" w:cs="Times New Roman"/>
          <w:sz w:val="24"/>
          <w:szCs w:val="24"/>
        </w:rPr>
      </w:pPr>
      <w:r w:rsidRPr="00E9305B">
        <w:rPr>
          <w:rFonts w:ascii="Times New Roman" w:hAnsi="Times New Roman" w:cs="Times New Roman"/>
          <w:sz w:val="24"/>
          <w:szCs w:val="24"/>
        </w:rPr>
        <w:t xml:space="preserve">I did training in </w:t>
      </w:r>
      <w:proofErr w:type="spellStart"/>
      <w:r w:rsidRPr="00E9305B">
        <w:rPr>
          <w:rFonts w:ascii="Times New Roman" w:hAnsi="Times New Roman" w:cs="Times New Roman"/>
          <w:bCs/>
          <w:sz w:val="24"/>
          <w:szCs w:val="24"/>
        </w:rPr>
        <w:t>Ultratech</w:t>
      </w:r>
      <w:proofErr w:type="spellEnd"/>
      <w:r w:rsidRPr="00E9305B">
        <w:rPr>
          <w:rFonts w:ascii="Times New Roman" w:hAnsi="Times New Roman" w:cs="Times New Roman"/>
          <w:bCs/>
          <w:sz w:val="24"/>
          <w:szCs w:val="24"/>
        </w:rPr>
        <w:t xml:space="preserve"> Cement Ltd </w:t>
      </w:r>
      <w:proofErr w:type="spellStart"/>
      <w:r w:rsidRPr="00E9305B">
        <w:rPr>
          <w:rFonts w:ascii="Times New Roman" w:hAnsi="Times New Roman" w:cs="Times New Roman"/>
          <w:bCs/>
          <w:sz w:val="24"/>
          <w:szCs w:val="24"/>
        </w:rPr>
        <w:t>Jafrabad</w:t>
      </w:r>
      <w:proofErr w:type="spellEnd"/>
      <w:r w:rsidRPr="00E9305B">
        <w:rPr>
          <w:rFonts w:ascii="Times New Roman" w:hAnsi="Times New Roman" w:cs="Times New Roman"/>
          <w:sz w:val="24"/>
          <w:szCs w:val="24"/>
        </w:rPr>
        <w:t xml:space="preserve"> as part of </w:t>
      </w:r>
      <w:proofErr w:type="spellStart"/>
      <w:r w:rsidRPr="00E9305B">
        <w:rPr>
          <w:rFonts w:ascii="Times New Roman" w:hAnsi="Times New Roman" w:cs="Times New Roman"/>
          <w:sz w:val="24"/>
          <w:szCs w:val="24"/>
        </w:rPr>
        <w:t>fulf</w:t>
      </w:r>
      <w:r w:rsidR="004D0C76" w:rsidRPr="00E9305B">
        <w:rPr>
          <w:rFonts w:ascii="Times New Roman" w:hAnsi="Times New Roman" w:cs="Times New Roman"/>
          <w:sz w:val="24"/>
          <w:szCs w:val="24"/>
        </w:rPr>
        <w:t>ilment</w:t>
      </w:r>
      <w:proofErr w:type="spellEnd"/>
      <w:r w:rsidR="004D0C76" w:rsidRPr="00E9305B">
        <w:rPr>
          <w:rFonts w:ascii="Times New Roman" w:hAnsi="Times New Roman" w:cs="Times New Roman"/>
          <w:sz w:val="24"/>
          <w:szCs w:val="24"/>
        </w:rPr>
        <w:t xml:space="preserve"> of ENGG. </w:t>
      </w:r>
      <w:r w:rsidRPr="00E9305B">
        <w:rPr>
          <w:rFonts w:ascii="Times New Roman" w:hAnsi="Times New Roman" w:cs="Times New Roman"/>
          <w:sz w:val="24"/>
          <w:szCs w:val="24"/>
        </w:rPr>
        <w:t xml:space="preserve">Fortnight, 2011                                                         </w:t>
      </w:r>
    </w:p>
    <w:p w:rsidR="00BF4EA5" w:rsidRPr="00E9305B" w:rsidRDefault="00BF4EA5" w:rsidP="009921AB">
      <w:pPr>
        <w:pStyle w:val="1"/>
        <w:numPr>
          <w:ilvl w:val="0"/>
          <w:numId w:val="1"/>
        </w:numPr>
        <w:spacing w:after="0" w:line="360" w:lineRule="auto"/>
        <w:ind w:left="-432" w:right="-432" w:hanging="270"/>
        <w:rPr>
          <w:rFonts w:ascii="Times New Roman" w:hAnsi="Times New Roman" w:cs="Times New Roman"/>
          <w:sz w:val="24"/>
          <w:szCs w:val="24"/>
        </w:rPr>
      </w:pPr>
      <w:r w:rsidRPr="00E9305B">
        <w:rPr>
          <w:rFonts w:ascii="Times New Roman" w:hAnsi="Times New Roman" w:cs="Times New Roman"/>
          <w:sz w:val="24"/>
          <w:szCs w:val="24"/>
        </w:rPr>
        <w:t xml:space="preserve">Final year project </w:t>
      </w:r>
      <w:r w:rsidRPr="00E9305B">
        <w:rPr>
          <w:rFonts w:ascii="Times New Roman" w:hAnsi="Times New Roman" w:cs="Times New Roman"/>
          <w:b/>
          <w:bCs/>
          <w:sz w:val="24"/>
          <w:szCs w:val="24"/>
        </w:rPr>
        <w:t xml:space="preserve">“Power Grid Control </w:t>
      </w:r>
      <w:proofErr w:type="gramStart"/>
      <w:r w:rsidRPr="00E9305B">
        <w:rPr>
          <w:rFonts w:ascii="Times New Roman" w:hAnsi="Times New Roman" w:cs="Times New Roman"/>
          <w:b/>
          <w:bCs/>
          <w:sz w:val="24"/>
          <w:szCs w:val="24"/>
        </w:rPr>
        <w:t>Via</w:t>
      </w:r>
      <w:proofErr w:type="gramEnd"/>
      <w:r w:rsidRPr="00E9305B">
        <w:rPr>
          <w:rFonts w:ascii="Times New Roman" w:hAnsi="Times New Roman" w:cs="Times New Roman"/>
          <w:b/>
          <w:bCs/>
          <w:sz w:val="24"/>
          <w:szCs w:val="24"/>
        </w:rPr>
        <w:t xml:space="preserve"> PC”</w:t>
      </w:r>
      <w:r w:rsidR="004D0C76" w:rsidRPr="00E9305B">
        <w:rPr>
          <w:rFonts w:ascii="Times New Roman" w:hAnsi="Times New Roman" w:cs="Times New Roman"/>
          <w:sz w:val="24"/>
          <w:szCs w:val="24"/>
        </w:rPr>
        <w:t xml:space="preserve">.        </w:t>
      </w:r>
      <w:r w:rsidRPr="00E9305B">
        <w:rPr>
          <w:rFonts w:ascii="Times New Roman" w:hAnsi="Times New Roman" w:cs="Times New Roman"/>
          <w:sz w:val="24"/>
          <w:szCs w:val="24"/>
        </w:rPr>
        <w:t xml:space="preserve">                    </w:t>
      </w:r>
      <w:r w:rsidR="004D0C76" w:rsidRPr="00E9305B">
        <w:rPr>
          <w:rFonts w:ascii="Times New Roman" w:hAnsi="Times New Roman" w:cs="Times New Roman"/>
          <w:sz w:val="24"/>
          <w:szCs w:val="24"/>
        </w:rPr>
        <w:t xml:space="preserve">               </w:t>
      </w:r>
      <w:r w:rsidRPr="00E9305B">
        <w:rPr>
          <w:rFonts w:ascii="Times New Roman" w:hAnsi="Times New Roman" w:cs="Times New Roman"/>
          <w:sz w:val="24"/>
          <w:szCs w:val="24"/>
        </w:rPr>
        <w:t xml:space="preserve">         2010-2011</w:t>
      </w:r>
    </w:p>
    <w:p w:rsidR="00BF4EA5" w:rsidRPr="00E9305B" w:rsidRDefault="00BF4EA5" w:rsidP="009921AB">
      <w:pPr>
        <w:ind w:left="-432" w:right="-432"/>
        <w:rPr>
          <w:rFonts w:ascii="Times New Roman" w:hAnsi="Times New Roman" w:cs="Times New Roman"/>
          <w:sz w:val="24"/>
          <w:szCs w:val="24"/>
        </w:rPr>
      </w:pPr>
      <w:r w:rsidRPr="00E9305B">
        <w:rPr>
          <w:rFonts w:ascii="Times New Roman" w:hAnsi="Times New Roman" w:cs="Times New Roman"/>
          <w:sz w:val="24"/>
          <w:szCs w:val="24"/>
        </w:rPr>
        <w:t xml:space="preserve">As the name suggests project is base on PC for this parallel part of PC is used. As we know that in computer there is real time clock IC. The function of this IC is to communicate with respective time. Application of PLC system is to control power supply management. Use of relays and contactors is to control power supply management. In PC we write software through which we can enter on time and off time for each area with respect to time and area of city. Hardware of opt coupler, Isolator units, Logic gate, relay and contactor. </w:t>
      </w:r>
    </w:p>
    <w:p w:rsidR="00C133FB" w:rsidRPr="00E9305B" w:rsidRDefault="00C133FB" w:rsidP="009921AB">
      <w:pPr>
        <w:ind w:left="-432" w:right="-432"/>
        <w:rPr>
          <w:rFonts w:ascii="Times New Roman" w:hAnsi="Times New Roman" w:cs="Times New Roman"/>
          <w:sz w:val="24"/>
          <w:szCs w:val="24"/>
        </w:rPr>
      </w:pPr>
    </w:p>
    <w:p w:rsidR="00C133FB" w:rsidRPr="00E9305B" w:rsidRDefault="00C133FB" w:rsidP="009921AB">
      <w:pPr>
        <w:ind w:left="-432" w:right="-432"/>
        <w:rPr>
          <w:rFonts w:ascii="Times New Roman" w:hAnsi="Times New Roman" w:cs="Times New Roman"/>
          <w:sz w:val="24"/>
          <w:szCs w:val="24"/>
        </w:rPr>
      </w:pPr>
    </w:p>
    <w:p w:rsidR="00C133FB" w:rsidRPr="00E9305B" w:rsidRDefault="00C133FB" w:rsidP="009921AB">
      <w:pPr>
        <w:ind w:left="-432" w:right="-432"/>
        <w:rPr>
          <w:rFonts w:ascii="Times New Roman" w:hAnsi="Times New Roman" w:cs="Times New Roman"/>
          <w:b/>
          <w:sz w:val="24"/>
          <w:szCs w:val="24"/>
          <w:u w:val="single"/>
        </w:rPr>
      </w:pPr>
    </w:p>
    <w:p w:rsidR="008B6ADC" w:rsidRPr="00E9305B" w:rsidRDefault="00BF4EA5" w:rsidP="008B6ADC">
      <w:pPr>
        <w:ind w:left="-432" w:right="-432"/>
        <w:rPr>
          <w:rFonts w:ascii="Times New Roman" w:hAnsi="Times New Roman" w:cs="Times New Roman"/>
          <w:b/>
          <w:sz w:val="24"/>
          <w:szCs w:val="24"/>
          <w:u w:val="single"/>
        </w:rPr>
      </w:pPr>
      <w:r w:rsidRPr="00E9305B">
        <w:rPr>
          <w:rFonts w:ascii="Times New Roman" w:hAnsi="Times New Roman" w:cs="Times New Roman"/>
          <w:b/>
          <w:sz w:val="24"/>
          <w:szCs w:val="24"/>
          <w:u w:val="single"/>
        </w:rPr>
        <w:t>CERTIFICATE OF COMPETENCY</w:t>
      </w:r>
      <w:r w:rsidR="008B6ADC" w:rsidRPr="00E9305B">
        <w:rPr>
          <w:rFonts w:ascii="Times New Roman" w:hAnsi="Times New Roman" w:cs="Times New Roman"/>
          <w:b/>
          <w:sz w:val="24"/>
          <w:szCs w:val="24"/>
          <w:u w:val="single"/>
        </w:rPr>
        <w:t xml:space="preserve">  </w:t>
      </w:r>
    </w:p>
    <w:p w:rsidR="00BF4EA5" w:rsidRPr="00E9305B" w:rsidRDefault="00BF4EA5" w:rsidP="008B6ADC">
      <w:pPr>
        <w:ind w:right="-432"/>
        <w:rPr>
          <w:rFonts w:ascii="Times New Roman" w:hAnsi="Times New Roman" w:cs="Times New Roman"/>
          <w:b/>
          <w:sz w:val="24"/>
          <w:szCs w:val="24"/>
          <w:u w:val="single"/>
        </w:rPr>
      </w:pPr>
      <w:r w:rsidRPr="00E9305B">
        <w:rPr>
          <w:rFonts w:ascii="Times New Roman" w:hAnsi="Times New Roman" w:cs="Times New Roman"/>
          <w:sz w:val="24"/>
          <w:szCs w:val="24"/>
        </w:rPr>
        <w:t>GOVERNMENT OF GUJARAT PERMIT FOR SUPERVISOR-</w:t>
      </w:r>
      <w:proofErr w:type="spellStart"/>
      <w:r w:rsidRPr="00E9305B">
        <w:rPr>
          <w:rFonts w:ascii="Times New Roman" w:hAnsi="Times New Roman" w:cs="Times New Roman"/>
          <w:sz w:val="24"/>
          <w:szCs w:val="24"/>
        </w:rPr>
        <w:t>Authorised</w:t>
      </w:r>
      <w:proofErr w:type="spellEnd"/>
      <w:r w:rsidRPr="00E9305B">
        <w:rPr>
          <w:rFonts w:ascii="Times New Roman" w:hAnsi="Times New Roman" w:cs="Times New Roman"/>
          <w:sz w:val="24"/>
          <w:szCs w:val="24"/>
        </w:rPr>
        <w:t xml:space="preserve"> by Government Notification, E &amp; P </w:t>
      </w:r>
      <w:proofErr w:type="spellStart"/>
      <w:r w:rsidRPr="00E9305B">
        <w:rPr>
          <w:rFonts w:ascii="Times New Roman" w:hAnsi="Times New Roman" w:cs="Times New Roman"/>
          <w:sz w:val="24"/>
          <w:szCs w:val="24"/>
        </w:rPr>
        <w:t>Deptt</w:t>
      </w:r>
      <w:proofErr w:type="spellEnd"/>
      <w:proofErr w:type="gramStart"/>
      <w:r w:rsidRPr="00E9305B">
        <w:rPr>
          <w:rFonts w:ascii="Times New Roman" w:hAnsi="Times New Roman" w:cs="Times New Roman"/>
          <w:sz w:val="24"/>
          <w:szCs w:val="24"/>
        </w:rPr>
        <w:t>,.</w:t>
      </w:r>
      <w:proofErr w:type="gramEnd"/>
      <w:r w:rsidRPr="00E9305B">
        <w:rPr>
          <w:rFonts w:ascii="Times New Roman" w:hAnsi="Times New Roman" w:cs="Times New Roman"/>
          <w:sz w:val="24"/>
          <w:szCs w:val="24"/>
        </w:rPr>
        <w:t xml:space="preserve"> NO. GU/2013/37/ELA/11-2012/2401/K, </w:t>
      </w:r>
      <w:proofErr w:type="spellStart"/>
      <w:proofErr w:type="gramStart"/>
      <w:r w:rsidRPr="00E9305B">
        <w:rPr>
          <w:rFonts w:ascii="Times New Roman" w:hAnsi="Times New Roman" w:cs="Times New Roman"/>
          <w:sz w:val="24"/>
          <w:szCs w:val="24"/>
        </w:rPr>
        <w:t>dt</w:t>
      </w:r>
      <w:proofErr w:type="spellEnd"/>
      <w:proofErr w:type="gramEnd"/>
      <w:r w:rsidRPr="00E9305B">
        <w:rPr>
          <w:rFonts w:ascii="Times New Roman" w:hAnsi="Times New Roman" w:cs="Times New Roman"/>
          <w:sz w:val="24"/>
          <w:szCs w:val="24"/>
        </w:rPr>
        <w:t>. 22</w:t>
      </w:r>
      <w:r w:rsidRPr="00E9305B">
        <w:rPr>
          <w:rFonts w:ascii="Times New Roman" w:hAnsi="Times New Roman" w:cs="Times New Roman"/>
          <w:sz w:val="24"/>
          <w:szCs w:val="24"/>
          <w:vertAlign w:val="superscript"/>
        </w:rPr>
        <w:t>nd</w:t>
      </w:r>
      <w:r w:rsidRPr="00E9305B">
        <w:rPr>
          <w:rFonts w:ascii="Times New Roman" w:hAnsi="Times New Roman" w:cs="Times New Roman"/>
          <w:sz w:val="24"/>
          <w:szCs w:val="24"/>
        </w:rPr>
        <w:t xml:space="preserve"> April 2013</w:t>
      </w:r>
    </w:p>
    <w:p w:rsidR="00BF4EA5" w:rsidRPr="00E9305B" w:rsidRDefault="00BF4EA5" w:rsidP="009921AB">
      <w:pPr>
        <w:ind w:left="-432" w:right="-432"/>
        <w:rPr>
          <w:rFonts w:ascii="Times New Roman" w:hAnsi="Times New Roman" w:cs="Times New Roman"/>
          <w:b/>
          <w:sz w:val="24"/>
          <w:szCs w:val="24"/>
          <w:u w:val="single"/>
        </w:rPr>
      </w:pPr>
      <w:r w:rsidRPr="00E9305B">
        <w:rPr>
          <w:rFonts w:ascii="Times New Roman" w:hAnsi="Times New Roman" w:cs="Times New Roman"/>
          <w:b/>
          <w:sz w:val="24"/>
          <w:szCs w:val="24"/>
          <w:u w:val="single"/>
        </w:rPr>
        <w:t>Interests</w:t>
      </w:r>
    </w:p>
    <w:p w:rsidR="00BF4EA5" w:rsidRPr="00E9305B" w:rsidRDefault="00BF4EA5" w:rsidP="009921AB">
      <w:pPr>
        <w:pStyle w:val="ListParagraph"/>
        <w:numPr>
          <w:ilvl w:val="0"/>
          <w:numId w:val="6"/>
        </w:numPr>
        <w:spacing w:line="276" w:lineRule="auto"/>
        <w:ind w:left="-432" w:right="-432"/>
        <w:rPr>
          <w:b/>
          <w:u w:val="single"/>
        </w:rPr>
      </w:pPr>
      <w:r w:rsidRPr="00E9305B">
        <w:t>Follow engineering related business news and current affairs.</w:t>
      </w:r>
    </w:p>
    <w:p w:rsidR="00BF4EA5" w:rsidRPr="00E9305B" w:rsidRDefault="00BF4EA5" w:rsidP="009921AB">
      <w:pPr>
        <w:pStyle w:val="ListParagraph"/>
        <w:numPr>
          <w:ilvl w:val="0"/>
          <w:numId w:val="6"/>
        </w:numPr>
        <w:spacing w:line="276" w:lineRule="auto"/>
        <w:ind w:left="-432" w:right="-432"/>
        <w:rPr>
          <w:b/>
          <w:u w:val="single"/>
        </w:rPr>
      </w:pPr>
      <w:r w:rsidRPr="00E9305B">
        <w:t>Keep track on sports and General affairs.</w:t>
      </w:r>
    </w:p>
    <w:p w:rsidR="00BF4EA5" w:rsidRPr="00E9305B" w:rsidRDefault="00BF4EA5" w:rsidP="009921AB">
      <w:pPr>
        <w:pStyle w:val="ListParagraph"/>
        <w:spacing w:line="276" w:lineRule="auto"/>
        <w:ind w:left="-432" w:right="-432"/>
        <w:rPr>
          <w:b/>
          <w:u w:val="single"/>
        </w:rPr>
      </w:pPr>
    </w:p>
    <w:p w:rsidR="00BF4EA5" w:rsidRPr="00E9305B" w:rsidRDefault="00BF4EA5" w:rsidP="00677C25">
      <w:pPr>
        <w:ind w:left="-432" w:right="-432"/>
        <w:rPr>
          <w:rFonts w:ascii="Times New Roman" w:hAnsi="Times New Roman" w:cs="Times New Roman"/>
          <w:sz w:val="24"/>
          <w:szCs w:val="24"/>
        </w:rPr>
      </w:pPr>
    </w:p>
    <w:p w:rsidR="00BF4EA5" w:rsidRPr="00E9305B" w:rsidRDefault="00BF4EA5" w:rsidP="009921AB">
      <w:pPr>
        <w:ind w:left="-432" w:right="-432"/>
        <w:rPr>
          <w:rFonts w:ascii="Times New Roman" w:hAnsi="Times New Roman" w:cs="Times New Roman"/>
          <w:sz w:val="24"/>
          <w:szCs w:val="24"/>
        </w:rPr>
      </w:pPr>
    </w:p>
    <w:sectPr w:rsidR="00BF4EA5" w:rsidRPr="00E9305B" w:rsidSect="00E70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0AD"/>
    <w:multiLevelType w:val="hybridMultilevel"/>
    <w:tmpl w:val="B286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F4D4E"/>
    <w:multiLevelType w:val="hybridMultilevel"/>
    <w:tmpl w:val="9376BF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3DD0AF7"/>
    <w:multiLevelType w:val="hybridMultilevel"/>
    <w:tmpl w:val="6226E73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nsid w:val="633A7787"/>
    <w:multiLevelType w:val="hybridMultilevel"/>
    <w:tmpl w:val="BC26A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0C2691"/>
    <w:multiLevelType w:val="hybridMultilevel"/>
    <w:tmpl w:val="A432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2D20F7"/>
    <w:rsid w:val="000846D2"/>
    <w:rsid w:val="000914AD"/>
    <w:rsid w:val="000F34B6"/>
    <w:rsid w:val="00144595"/>
    <w:rsid w:val="002B230A"/>
    <w:rsid w:val="002D20F7"/>
    <w:rsid w:val="003A1D7A"/>
    <w:rsid w:val="00412F35"/>
    <w:rsid w:val="004D0C76"/>
    <w:rsid w:val="00677C25"/>
    <w:rsid w:val="006E25D9"/>
    <w:rsid w:val="008B6ADC"/>
    <w:rsid w:val="008C77B0"/>
    <w:rsid w:val="008F6498"/>
    <w:rsid w:val="009921AB"/>
    <w:rsid w:val="00BF4EA5"/>
    <w:rsid w:val="00C133FB"/>
    <w:rsid w:val="00C7127D"/>
    <w:rsid w:val="00C73D76"/>
    <w:rsid w:val="00D2545E"/>
    <w:rsid w:val="00D87959"/>
    <w:rsid w:val="00DF2889"/>
    <w:rsid w:val="00E7008E"/>
    <w:rsid w:val="00E9305B"/>
    <w:rsid w:val="00F25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2D20F7"/>
    <w:rPr>
      <w:color w:val="0000FF"/>
      <w:u w:val="single"/>
    </w:rPr>
  </w:style>
  <w:style w:type="character" w:customStyle="1" w:styleId="apple-converted-space">
    <w:name w:val="apple-converted-space"/>
    <w:basedOn w:val="DefaultParagraphFont"/>
    <w:rsid w:val="008F6498"/>
  </w:style>
  <w:style w:type="table" w:styleId="TableGrid">
    <w:name w:val="Table Grid"/>
    <w:basedOn w:val="TableNormal"/>
    <w:rsid w:val="008F6498"/>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498"/>
    <w:pPr>
      <w:spacing w:after="0" w:line="240" w:lineRule="auto"/>
      <w:ind w:left="720"/>
      <w:contextualSpacing/>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F6498"/>
    <w:rPr>
      <w:b/>
      <w:bCs/>
    </w:rPr>
  </w:style>
  <w:style w:type="paragraph" w:customStyle="1" w:styleId="1">
    <w:name w:val="अनुच्छेद सूचीबद्ध करें1"/>
    <w:basedOn w:val="Normal"/>
    <w:rsid w:val="008F6498"/>
    <w:pPr>
      <w:suppressAutoHyphens/>
      <w:ind w:left="720"/>
    </w:pPr>
    <w:rPr>
      <w:rFonts w:ascii="Calibri" w:eastAsia="Calibri" w:hAnsi="Calibri" w:cs="Calibri"/>
      <w:lang w:eastAsia="ar-SA"/>
    </w:rPr>
  </w:style>
  <w:style w:type="paragraph" w:styleId="BalloonText">
    <w:name w:val="Balloon Text"/>
    <w:basedOn w:val="Normal"/>
    <w:link w:val="BalloonTextChar"/>
    <w:uiPriority w:val="99"/>
    <w:semiHidden/>
    <w:unhideWhenUsed/>
    <w:rsid w:val="00BF4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E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290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2016-12-24T02:48:00Z</dcterms:created>
  <dcterms:modified xsi:type="dcterms:W3CDTF">2017-03-30T15:21:00Z</dcterms:modified>
</cp:coreProperties>
</file>