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9A" w:rsidRPr="00234527" w:rsidRDefault="0084069A" w:rsidP="004B33E6">
      <w:pPr>
        <w:tabs>
          <w:tab w:val="left" w:pos="4320"/>
        </w:tabs>
        <w:ind w:left="3600"/>
        <w:jc w:val="both"/>
        <w:outlineLvl w:val="0"/>
        <w:rPr>
          <w:rFonts w:ascii="Times New Roman" w:hAnsi="Times New Roman" w:cs="Times New Roman"/>
          <w:b/>
          <w:sz w:val="32"/>
        </w:rPr>
      </w:pPr>
      <w:r w:rsidRPr="00234527">
        <w:rPr>
          <w:rFonts w:ascii="Times New Roman" w:hAnsi="Times New Roman" w:cs="Times New Roman"/>
          <w:b/>
          <w:sz w:val="32"/>
          <w:lang w:bidi="hi-IN"/>
        </w:rPr>
        <w:t>R</w:t>
      </w:r>
      <w:r w:rsidRPr="00234527">
        <w:rPr>
          <w:rFonts w:ascii="Times New Roman" w:hAnsi="Times New Roman" w:cs="Times New Roman"/>
          <w:b/>
          <w:sz w:val="32"/>
        </w:rPr>
        <w:t>ESUME</w:t>
      </w:r>
    </w:p>
    <w:p w:rsidR="0084069A" w:rsidRPr="001928B8" w:rsidRDefault="0084069A" w:rsidP="004B33E6">
      <w:pPr>
        <w:tabs>
          <w:tab w:val="left" w:pos="4320"/>
        </w:tabs>
        <w:jc w:val="both"/>
        <w:outlineLvl w:val="0"/>
        <w:rPr>
          <w:rFonts w:ascii="Times New Roman" w:hAnsi="Times New Roman" w:cs="Times New Roman"/>
          <w:b/>
        </w:rPr>
      </w:pPr>
    </w:p>
    <w:p w:rsidR="0084069A" w:rsidRPr="009B6767" w:rsidRDefault="0084069A" w:rsidP="004B33E6">
      <w:pPr>
        <w:tabs>
          <w:tab w:val="left" w:pos="4320"/>
        </w:tabs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75C0F">
        <w:rPr>
          <w:rFonts w:ascii="Times New Roman" w:hAnsi="Times New Roman" w:cs="Times New Roman"/>
          <w:b/>
          <w:sz w:val="28"/>
          <w:szCs w:val="26"/>
        </w:rPr>
        <w:t>MANISH S. SONAWANE</w:t>
      </w:r>
      <w:r w:rsidRPr="009B6767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9B676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B6767">
        <w:rPr>
          <w:rFonts w:ascii="Times New Roman" w:hAnsi="Times New Roman" w:cs="Times New Roman"/>
          <w:sz w:val="26"/>
          <w:szCs w:val="26"/>
          <w:lang w:val="en-IN"/>
        </w:rPr>
        <w:t>B</w:t>
      </w:r>
      <w:r w:rsidRPr="009B6767">
        <w:rPr>
          <w:rFonts w:ascii="Times New Roman" w:hAnsi="Times New Roman" w:cs="Times New Roman"/>
          <w:sz w:val="26"/>
          <w:szCs w:val="26"/>
        </w:rPr>
        <w:t>/102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6767">
        <w:rPr>
          <w:rFonts w:ascii="Times New Roman" w:hAnsi="Times New Roman" w:cs="Times New Roman"/>
          <w:sz w:val="26"/>
          <w:szCs w:val="26"/>
        </w:rPr>
        <w:t>Tejendranagar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6767">
        <w:rPr>
          <w:rFonts w:ascii="Times New Roman" w:hAnsi="Times New Roman" w:cs="Times New Roman"/>
          <w:sz w:val="26"/>
          <w:szCs w:val="26"/>
          <w:lang w:val="en-IN"/>
        </w:rPr>
        <w:t>Part-1</w:t>
      </w:r>
      <w:r w:rsidRPr="009B6767">
        <w:rPr>
          <w:rFonts w:ascii="Times New Roman" w:hAnsi="Times New Roman" w:cs="Times New Roman"/>
          <w:sz w:val="26"/>
          <w:szCs w:val="26"/>
        </w:rPr>
        <w:t>,</w:t>
      </w:r>
    </w:p>
    <w:p w:rsidR="0084069A" w:rsidRPr="009B6767" w:rsidRDefault="0084069A" w:rsidP="004B33E6">
      <w:pPr>
        <w:tabs>
          <w:tab w:val="left" w:pos="4320"/>
        </w:tabs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75C0F">
        <w:rPr>
          <w:rFonts w:ascii="Times New Roman" w:hAnsi="Times New Roman" w:cs="Times New Roman"/>
          <w:b/>
          <w:sz w:val="28"/>
          <w:szCs w:val="26"/>
        </w:rPr>
        <w:t>BE</w:t>
      </w:r>
      <w:r w:rsidRPr="009B6767"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                                                 </w:t>
      </w:r>
      <w:r w:rsidR="00D92BEE"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                          </w:t>
      </w:r>
      <w:r w:rsidRPr="009B6767"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IN"/>
        </w:rPr>
        <w:t xml:space="preserve">  </w:t>
      </w:r>
      <w:r w:rsidRPr="009B6767"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 w:rsidRPr="009B6767">
        <w:rPr>
          <w:rFonts w:ascii="Times New Roman" w:hAnsi="Times New Roman" w:cs="Times New Roman"/>
          <w:sz w:val="26"/>
          <w:szCs w:val="26"/>
          <w:lang w:val="en-IN"/>
        </w:rPr>
        <w:t>D</w:t>
      </w:r>
      <w:r>
        <w:rPr>
          <w:rFonts w:ascii="Times New Roman" w:hAnsi="Times New Roman" w:cs="Times New Roman"/>
          <w:sz w:val="26"/>
          <w:szCs w:val="26"/>
          <w:lang w:val="en-IN"/>
        </w:rPr>
        <w:t>’</w:t>
      </w:r>
      <w:r w:rsidRPr="009B6767">
        <w:rPr>
          <w:rFonts w:ascii="Times New Roman" w:hAnsi="Times New Roman" w:cs="Times New Roman"/>
          <w:sz w:val="26"/>
          <w:szCs w:val="26"/>
          <w:lang w:val="en-IN"/>
        </w:rPr>
        <w:t>cabin</w:t>
      </w:r>
      <w:r w:rsidRPr="009B6767">
        <w:rPr>
          <w:rFonts w:ascii="Times New Roman" w:hAnsi="Times New Roman" w:cs="Times New Roman"/>
          <w:sz w:val="26"/>
          <w:szCs w:val="26"/>
        </w:rPr>
        <w:t>, Sabarmati,</w:t>
      </w:r>
    </w:p>
    <w:p w:rsidR="0084069A" w:rsidRPr="009B6767" w:rsidRDefault="0084069A" w:rsidP="004B33E6">
      <w:pPr>
        <w:tabs>
          <w:tab w:val="left" w:pos="0"/>
          <w:tab w:val="left" w:pos="4320"/>
        </w:tabs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575C0F">
        <w:rPr>
          <w:rFonts w:ascii="Times New Roman" w:hAnsi="Times New Roman" w:cs="Times New Roman"/>
          <w:b/>
          <w:sz w:val="28"/>
          <w:szCs w:val="26"/>
        </w:rPr>
        <w:t>Electrical and Electronics</w:t>
      </w:r>
      <w:r w:rsidRPr="009B6767">
        <w:rPr>
          <w:rFonts w:ascii="Times New Roman" w:hAnsi="Times New Roman" w:cs="Times New Roman"/>
          <w:b/>
          <w:sz w:val="26"/>
          <w:szCs w:val="26"/>
        </w:rPr>
        <w:t xml:space="preserve">            </w:t>
      </w:r>
      <w:r w:rsidR="00D92BEE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EF7E8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1278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B676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9B6767">
        <w:rPr>
          <w:rFonts w:ascii="Times New Roman" w:hAnsi="Times New Roman" w:cs="Times New Roman"/>
          <w:sz w:val="26"/>
          <w:szCs w:val="26"/>
          <w:lang w:val="en-IN"/>
        </w:rPr>
        <w:t>Ahmedabad-380019</w:t>
      </w:r>
    </w:p>
    <w:p w:rsidR="0084069A" w:rsidRPr="009B6767" w:rsidRDefault="0084069A" w:rsidP="004B33E6">
      <w:pPr>
        <w:tabs>
          <w:tab w:val="left" w:pos="4320"/>
        </w:tabs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9B6767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</w:t>
      </w:r>
      <w:r w:rsidR="00D92BEE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Pr="009B6767">
        <w:rPr>
          <w:rFonts w:ascii="Times New Roman" w:hAnsi="Times New Roman" w:cs="Times New Roman"/>
          <w:sz w:val="26"/>
          <w:szCs w:val="26"/>
        </w:rPr>
        <w:t xml:space="preserve">   Gujarat.</w:t>
      </w:r>
    </w:p>
    <w:p w:rsidR="0084069A" w:rsidRPr="009B6767" w:rsidRDefault="0084069A" w:rsidP="004B33E6">
      <w:pPr>
        <w:tabs>
          <w:tab w:val="left" w:pos="4320"/>
        </w:tabs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9B6767">
        <w:rPr>
          <w:rFonts w:ascii="Times New Roman" w:hAnsi="Times New Roman" w:cs="Times New Roman"/>
          <w:sz w:val="26"/>
          <w:szCs w:val="26"/>
          <w:lang w:val="en-IN"/>
        </w:rPr>
        <w:t xml:space="preserve">                                                            </w:t>
      </w:r>
      <w:r w:rsidR="00D92BEE">
        <w:rPr>
          <w:rFonts w:ascii="Times New Roman" w:hAnsi="Times New Roman" w:cs="Times New Roman"/>
          <w:sz w:val="26"/>
          <w:szCs w:val="26"/>
          <w:lang w:val="en-IN"/>
        </w:rPr>
        <w:t xml:space="preserve">                               </w:t>
      </w:r>
      <w:r w:rsidRPr="009B6767">
        <w:rPr>
          <w:rFonts w:ascii="Times New Roman" w:hAnsi="Times New Roman" w:cs="Times New Roman"/>
          <w:sz w:val="26"/>
          <w:szCs w:val="26"/>
          <w:lang w:val="en-IN"/>
        </w:rPr>
        <w:t xml:space="preserve">   Email</w:t>
      </w:r>
      <w:r w:rsidRPr="009B6767">
        <w:rPr>
          <w:rFonts w:ascii="Times New Roman" w:hAnsi="Times New Roman" w:cs="Times New Roman"/>
          <w:sz w:val="26"/>
          <w:szCs w:val="26"/>
        </w:rPr>
        <w:t>:</w:t>
      </w:r>
      <w:r w:rsidRPr="009B6767">
        <w:rPr>
          <w:rFonts w:ascii="Times New Roman" w:hAnsi="Times New Roman" w:cs="Times New Roman"/>
          <w:sz w:val="26"/>
          <w:szCs w:val="26"/>
          <w:lang w:val="en-IN"/>
        </w:rPr>
        <w:t>-</w:t>
      </w:r>
      <w:hyperlink r:id="rId7" w:history="1">
        <w:r w:rsidRPr="009B6767">
          <w:rPr>
            <w:rStyle w:val="Hyperlink"/>
            <w:rFonts w:ascii="Times New Roman" w:hAnsi="Times New Roman" w:cs="Times New Roman"/>
            <w:sz w:val="26"/>
            <w:szCs w:val="26"/>
          </w:rPr>
          <w:t>manish7064@gmail.com</w:t>
        </w:r>
      </w:hyperlink>
    </w:p>
    <w:p w:rsidR="0084069A" w:rsidRPr="009B6767" w:rsidRDefault="0084069A" w:rsidP="004B33E6">
      <w:pPr>
        <w:tabs>
          <w:tab w:val="left" w:pos="4320"/>
        </w:tabs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9B6767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 w:rsidR="00D92BEE">
        <w:rPr>
          <w:rFonts w:ascii="Times New Roman" w:hAnsi="Times New Roman" w:cs="Times New Roman"/>
          <w:sz w:val="26"/>
          <w:szCs w:val="26"/>
        </w:rPr>
        <w:t xml:space="preserve">      </w:t>
      </w:r>
      <w:r w:rsidR="0035487F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D92BEE">
        <w:rPr>
          <w:rFonts w:ascii="Times New Roman" w:hAnsi="Times New Roman" w:cs="Times New Roman"/>
          <w:sz w:val="26"/>
          <w:szCs w:val="26"/>
        </w:rPr>
        <w:t xml:space="preserve">          Phone</w:t>
      </w:r>
      <w:r w:rsidRPr="009B6767">
        <w:rPr>
          <w:rFonts w:ascii="Times New Roman" w:hAnsi="Times New Roman" w:cs="Times New Roman"/>
          <w:sz w:val="26"/>
          <w:szCs w:val="26"/>
        </w:rPr>
        <w:t>: - +91 9998667259</w:t>
      </w:r>
    </w:p>
    <w:p w:rsidR="0084069A" w:rsidRPr="001928B8" w:rsidRDefault="003812E0" w:rsidP="004B33E6">
      <w:pPr>
        <w:tabs>
          <w:tab w:val="left" w:pos="4320"/>
        </w:tabs>
        <w:jc w:val="both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bidi="hi-IN"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noProof/>
          <w:lang w:bidi="hi-IN"/>
        </w:rPr>
        <w:pict>
          <v:shape id="1026" o:spid="_x0000_s1027" type="#_x0000_m1028" style="position:absolute;left:0;text-align:left;margin-left:-8.7pt;margin-top:2.9pt;width:511.95pt;height:.2pt;z-index:251658240;mso-wrap-distance-left:0;mso-wrap-distance-right:0;mso-position-horizontal-relative:text;mso-position-vertical-relative:text;mso-width-relative:page;mso-height-relative:page" o:spt="32" o:oned="t" path="m,l21600,21600e" filled="f" strokeweight="2.25pt">
            <v:path arrowok="t" fillok="f" o:connecttype="none"/>
            <o:lock v:ext="edit" shapetype="t"/>
          </v:shape>
        </w:pict>
      </w:r>
    </w:p>
    <w:p w:rsidR="0084069A" w:rsidRPr="004F1FA1" w:rsidRDefault="0084069A" w:rsidP="004B33E6">
      <w:pPr>
        <w:tabs>
          <w:tab w:val="left" w:pos="4320"/>
        </w:tabs>
        <w:jc w:val="both"/>
        <w:outlineLvl w:val="0"/>
        <w:rPr>
          <w:rFonts w:ascii="Times New Roman" w:hAnsi="Times New Roman" w:cs="Times New Roman"/>
          <w:b/>
          <w:bCs/>
          <w:color w:val="000000"/>
          <w:spacing w:val="-1"/>
          <w:sz w:val="28"/>
          <w:szCs w:val="26"/>
          <w:u w:val="single"/>
        </w:rPr>
      </w:pPr>
      <w:r w:rsidRPr="004F1FA1">
        <w:rPr>
          <w:rFonts w:ascii="Times New Roman" w:hAnsi="Times New Roman" w:cs="Times New Roman"/>
          <w:b/>
          <w:bCs/>
          <w:color w:val="000000"/>
          <w:spacing w:val="-1"/>
          <w:sz w:val="28"/>
          <w:szCs w:val="26"/>
        </w:rPr>
        <w:t>CAREER OBJECTIVE</w:t>
      </w:r>
    </w:p>
    <w:p w:rsidR="0084069A" w:rsidRPr="001928B8" w:rsidRDefault="0084069A" w:rsidP="004B33E6">
      <w:pPr>
        <w:jc w:val="both"/>
        <w:rPr>
          <w:rFonts w:ascii="Times New Roman" w:hAnsi="Times New Roman" w:cs="Times New Roman"/>
        </w:rPr>
      </w:pPr>
      <w:r w:rsidRPr="001928B8">
        <w:rPr>
          <w:rFonts w:ascii="Times New Roman" w:hAnsi="Times New Roman" w:cs="Times New Roman"/>
        </w:rPr>
        <w:t xml:space="preserve">To work for an organization, which provides me the opportunity to improve my skills and knowledge to growth along </w:t>
      </w:r>
      <w:r>
        <w:rPr>
          <w:rFonts w:ascii="Times New Roman" w:hAnsi="Times New Roman" w:cs="Times New Roman"/>
        </w:rPr>
        <w:t>with the organization objective?</w:t>
      </w:r>
    </w:p>
    <w:p w:rsidR="00EB24FB" w:rsidRPr="004F1FA1" w:rsidRDefault="0084069A" w:rsidP="004B33E6">
      <w:pPr>
        <w:jc w:val="both"/>
        <w:rPr>
          <w:rFonts w:ascii="Times New Roman" w:hAnsi="Times New Roman" w:cs="Times New Roman"/>
          <w:b/>
          <w:sz w:val="28"/>
        </w:rPr>
      </w:pPr>
      <w:r w:rsidRPr="004F1FA1">
        <w:rPr>
          <w:rFonts w:ascii="Times New Roman" w:hAnsi="Times New Roman" w:cs="Times New Roman"/>
          <w:b/>
          <w:sz w:val="28"/>
        </w:rPr>
        <w:t>EXPERIENCE</w:t>
      </w:r>
    </w:p>
    <w:p w:rsidR="00610CFB" w:rsidRDefault="00A23C7E" w:rsidP="004B33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Maintenance S</w:t>
      </w:r>
      <w:r w:rsidR="0084069A" w:rsidRPr="00E612A6">
        <w:rPr>
          <w:rFonts w:ascii="Times New Roman" w:hAnsi="Times New Roman" w:cs="Times New Roman"/>
          <w:b/>
        </w:rPr>
        <w:t>upervisor</w:t>
      </w:r>
      <w:r w:rsidR="00E612A6">
        <w:rPr>
          <w:rFonts w:ascii="Times New Roman" w:hAnsi="Times New Roman" w:cs="Times New Roman"/>
        </w:rPr>
        <w:t xml:space="preserve"> </w:t>
      </w:r>
      <w:r w:rsidR="00610CFB">
        <w:rPr>
          <w:rFonts w:ascii="Times New Roman" w:hAnsi="Times New Roman" w:cs="Times New Roman"/>
        </w:rPr>
        <w:t>(</w:t>
      </w:r>
      <w:r w:rsidR="00E612A6" w:rsidRPr="00610CFB">
        <w:rPr>
          <w:rFonts w:ascii="Times New Roman" w:hAnsi="Times New Roman" w:cs="Times New Roman"/>
        </w:rPr>
        <w:t>January 2019</w:t>
      </w:r>
      <w:r w:rsidR="00610CFB">
        <w:rPr>
          <w:rFonts w:ascii="Times New Roman" w:hAnsi="Times New Roman" w:cs="Times New Roman"/>
        </w:rPr>
        <w:t>-present) 2</w:t>
      </w:r>
      <w:r w:rsidR="005F7D77">
        <w:rPr>
          <w:rFonts w:ascii="Times New Roman" w:hAnsi="Times New Roman" w:cs="Times New Roman"/>
        </w:rPr>
        <w:t>.6</w:t>
      </w:r>
      <w:r w:rsidR="00B8116C">
        <w:rPr>
          <w:rFonts w:ascii="Times New Roman" w:hAnsi="Times New Roman" w:cs="Times New Roman"/>
        </w:rPr>
        <w:t xml:space="preserve"> Y</w:t>
      </w:r>
      <w:r w:rsidR="00610CFB">
        <w:rPr>
          <w:rFonts w:ascii="Times New Roman" w:hAnsi="Times New Roman" w:cs="Times New Roman"/>
        </w:rPr>
        <w:t>ear</w:t>
      </w:r>
    </w:p>
    <w:p w:rsidR="00610CFB" w:rsidRPr="00610CFB" w:rsidRDefault="00610CFB" w:rsidP="004B33E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Torrent power ltd</w:t>
      </w:r>
      <w:r w:rsidR="00A23C7E">
        <w:rPr>
          <w:rFonts w:ascii="Times New Roman" w:hAnsi="Times New Roman" w:cs="Times New Roman"/>
          <w:b/>
        </w:rPr>
        <w:t>: -</w:t>
      </w:r>
      <w:r>
        <w:rPr>
          <w:rFonts w:ascii="Times New Roman" w:hAnsi="Times New Roman" w:cs="Times New Roman"/>
          <w:b/>
        </w:rPr>
        <w:t xml:space="preserve"> </w:t>
      </w:r>
      <w:r w:rsidRPr="008614FD">
        <w:rPr>
          <w:rFonts w:ascii="Times New Roman" w:hAnsi="Times New Roman" w:cs="Times New Roman"/>
          <w:b/>
        </w:rPr>
        <w:t>Transmission and Distribution</w:t>
      </w:r>
      <w:r w:rsidR="00A23C7E">
        <w:rPr>
          <w:rFonts w:ascii="Times New Roman" w:hAnsi="Times New Roman" w:cs="Times New Roman"/>
          <w:b/>
        </w:rPr>
        <w:t xml:space="preserve"> Unit</w:t>
      </w:r>
    </w:p>
    <w:p w:rsidR="0084069A" w:rsidRPr="0084069A" w:rsidRDefault="0084069A" w:rsidP="004B33E6">
      <w:pPr>
        <w:pStyle w:val="ListParagraph"/>
        <w:jc w:val="both"/>
        <w:rPr>
          <w:rFonts w:ascii="Times New Roman" w:hAnsi="Times New Roman" w:cs="Times New Roman"/>
        </w:rPr>
      </w:pPr>
      <w:r w:rsidRPr="00610CFB">
        <w:rPr>
          <w:rFonts w:ascii="Times New Roman" w:hAnsi="Times New Roman" w:cs="Times New Roman"/>
        </w:rPr>
        <w:t xml:space="preserve"> Supervision of daily based maintenance </w:t>
      </w:r>
      <w:r w:rsidR="00E612A6" w:rsidRPr="00610CFB">
        <w:rPr>
          <w:rFonts w:ascii="Times New Roman" w:hAnsi="Times New Roman" w:cs="Times New Roman"/>
        </w:rPr>
        <w:t>works</w:t>
      </w:r>
      <w:r w:rsidRPr="00610CFB">
        <w:rPr>
          <w:rFonts w:ascii="Times New Roman" w:hAnsi="Times New Roman" w:cs="Times New Roman"/>
        </w:rPr>
        <w:t xml:space="preserve"> on 11kv substation and 11kv cable maintenanc</w:t>
      </w:r>
      <w:r w:rsidR="00917DD6">
        <w:rPr>
          <w:rFonts w:ascii="Times New Roman" w:hAnsi="Times New Roman" w:cs="Times New Roman"/>
        </w:rPr>
        <w:t>e jointing and termination work</w:t>
      </w:r>
    </w:p>
    <w:p w:rsidR="0084069A" w:rsidRPr="004F1FA1" w:rsidRDefault="004F1FA1" w:rsidP="004F1FA1">
      <w:pPr>
        <w:jc w:val="both"/>
        <w:rPr>
          <w:rFonts w:ascii="Times New Roman" w:hAnsi="Times New Roman" w:cs="Times New Roman"/>
          <w:b/>
        </w:rPr>
      </w:pPr>
      <w:r w:rsidRPr="004F1FA1">
        <w:rPr>
          <w:rFonts w:ascii="Times New Roman" w:hAnsi="Times New Roman" w:cs="Times New Roman"/>
          <w:b/>
        </w:rPr>
        <w:t>DUTIES AND RESPONSIBILITY</w:t>
      </w:r>
    </w:p>
    <w:p w:rsidR="0084069A" w:rsidRPr="0084069A" w:rsidRDefault="0084069A" w:rsidP="004B33E6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84069A">
        <w:rPr>
          <w:rFonts w:ascii="Times New Roman" w:hAnsi="Times New Roman" w:cs="Times New Roman"/>
        </w:rPr>
        <w:t>Daily co-ordinate with executive officer for maintenance related works and makes issue of material for related work.</w:t>
      </w:r>
    </w:p>
    <w:p w:rsidR="0084069A" w:rsidRPr="0084069A" w:rsidRDefault="0084069A" w:rsidP="004B33E6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84069A">
        <w:rPr>
          <w:rFonts w:ascii="Times New Roman" w:hAnsi="Times New Roman" w:cs="Times New Roman"/>
        </w:rPr>
        <w:t>After reach the location of substation, ensure that safety environment of work place and substation and issue the work permit.</w:t>
      </w:r>
    </w:p>
    <w:p w:rsidR="0084069A" w:rsidRPr="0084069A" w:rsidRDefault="0084069A" w:rsidP="004B33E6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84069A">
        <w:rPr>
          <w:rFonts w:ascii="Times New Roman" w:hAnsi="Times New Roman" w:cs="Times New Roman"/>
        </w:rPr>
        <w:t>Ensure and check the power before start the work on electrical equipment switchgear and transformer by live line detector and discharge rod.</w:t>
      </w:r>
    </w:p>
    <w:p w:rsidR="0084069A" w:rsidRDefault="0084069A" w:rsidP="004B33E6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 w:rsidRPr="0084069A">
        <w:rPr>
          <w:rFonts w:ascii="Times New Roman" w:hAnsi="Times New Roman" w:cs="Times New Roman"/>
        </w:rPr>
        <w:t>Taking the entire photo before and after completing the work on electrical equipment.</w:t>
      </w:r>
    </w:p>
    <w:p w:rsidR="00C575BB" w:rsidRDefault="00C575BB" w:rsidP="004B33E6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Estimating and billing work of daily work</w:t>
      </w:r>
      <w:r w:rsidR="00E612A6">
        <w:rPr>
          <w:rFonts w:ascii="Times New Roman" w:hAnsi="Times New Roman" w:cs="Times New Roman"/>
        </w:rPr>
        <w:t>.</w:t>
      </w:r>
    </w:p>
    <w:p w:rsidR="0084069A" w:rsidRPr="0018423D" w:rsidRDefault="0018423D" w:rsidP="0018423D">
      <w:pPr>
        <w:pStyle w:val="ListParagraph"/>
        <w:widowControl/>
        <w:numPr>
          <w:ilvl w:val="0"/>
          <w:numId w:val="11"/>
        </w:numPr>
        <w:autoSpaceDE/>
        <w:autoSpaceDN/>
        <w:adjustRight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Electrical As</w:t>
      </w:r>
      <w:r w:rsidRPr="0018423D">
        <w:rPr>
          <w:rFonts w:ascii="Times New Roman" w:hAnsi="Times New Roman" w:cs="Times New Roman"/>
          <w:b/>
        </w:rPr>
        <w:t>sistance</w:t>
      </w:r>
      <w:r w:rsidR="00E612A6" w:rsidRPr="0018423D">
        <w:rPr>
          <w:rFonts w:ascii="Times New Roman" w:hAnsi="Times New Roman" w:cs="Times New Roman"/>
          <w:b/>
        </w:rPr>
        <w:t xml:space="preserve"> </w:t>
      </w:r>
      <w:r w:rsidR="00E612A6" w:rsidRPr="0018423D">
        <w:rPr>
          <w:rFonts w:ascii="Times New Roman" w:hAnsi="Times New Roman" w:cs="Times New Roman"/>
        </w:rPr>
        <w:t>(August 2017- December 2018</w:t>
      </w:r>
      <w:r w:rsidR="00610CFB" w:rsidRPr="0018423D">
        <w:rPr>
          <w:rFonts w:ascii="Times New Roman" w:hAnsi="Times New Roman" w:cs="Times New Roman"/>
        </w:rPr>
        <w:t>) 1.3 year</w:t>
      </w:r>
    </w:p>
    <w:p w:rsidR="00610CFB" w:rsidRDefault="00610CFB" w:rsidP="004B33E6">
      <w:pPr>
        <w:widowControl/>
        <w:autoSpaceDE/>
        <w:autoSpaceDN/>
        <w:adjustRightInd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Torrent power ltd</w:t>
      </w:r>
      <w:r w:rsidR="0018423D">
        <w:rPr>
          <w:rFonts w:ascii="Times New Roman" w:hAnsi="Times New Roman" w:cs="Times New Roman"/>
          <w:b/>
        </w:rPr>
        <w:t>: -</w:t>
      </w:r>
      <w:r>
        <w:rPr>
          <w:rFonts w:ascii="Times New Roman" w:hAnsi="Times New Roman" w:cs="Times New Roman"/>
          <w:b/>
        </w:rPr>
        <w:t xml:space="preserve"> Generation unit</w:t>
      </w:r>
    </w:p>
    <w:p w:rsidR="004F1FA1" w:rsidRPr="004F1FA1" w:rsidRDefault="007B56BA" w:rsidP="004F1FA1">
      <w:pPr>
        <w:pStyle w:val="ListParagraph"/>
        <w:widowControl/>
        <w:numPr>
          <w:ilvl w:val="0"/>
          <w:numId w:val="13"/>
        </w:numPr>
        <w:autoSpaceDE/>
        <w:autoSpaceDN/>
        <w:adjustRightInd/>
        <w:jc w:val="both"/>
        <w:rPr>
          <w:rFonts w:ascii="Times New Roman" w:hAnsi="Times New Roman" w:cs="Times New Roman"/>
        </w:rPr>
      </w:pPr>
      <w:r w:rsidRPr="007B56BA">
        <w:rPr>
          <w:rFonts w:ascii="Times New Roman" w:hAnsi="Times New Roman" w:cs="Times New Roman"/>
        </w:rPr>
        <w:t>All Plant lighting maintenance and repairing or replacement work</w:t>
      </w:r>
      <w:r>
        <w:rPr>
          <w:rFonts w:ascii="Times New Roman" w:hAnsi="Times New Roman" w:cs="Times New Roman"/>
        </w:rPr>
        <w:t>.</w:t>
      </w:r>
    </w:p>
    <w:p w:rsidR="0084069A" w:rsidRPr="00E56722" w:rsidRDefault="0084069A" w:rsidP="004B33E6">
      <w:pPr>
        <w:pStyle w:val="ListParagraph"/>
        <w:widowControl/>
        <w:ind w:left="567"/>
        <w:jc w:val="both"/>
        <w:rPr>
          <w:rFonts w:ascii="Times New Roman" w:hAnsi="Times New Roman" w:cs="Times New Roman"/>
          <w:bCs/>
        </w:rPr>
      </w:pPr>
    </w:p>
    <w:p w:rsidR="0084069A" w:rsidRPr="00242567" w:rsidRDefault="0084069A" w:rsidP="004B33E6">
      <w:pPr>
        <w:spacing w:line="276" w:lineRule="auto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242567">
        <w:rPr>
          <w:rFonts w:ascii="Times New Roman" w:hAnsi="Times New Roman" w:cs="Times New Roman"/>
          <w:b/>
          <w:sz w:val="26"/>
          <w:szCs w:val="26"/>
        </w:rPr>
        <w:t>EDUCATION QUALIFICATION</w:t>
      </w:r>
      <w:r w:rsidRPr="00242567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9186" w:type="dxa"/>
        <w:tblInd w:w="420" w:type="dxa"/>
        <w:tblLayout w:type="fixed"/>
        <w:tblLook w:val="04A0"/>
      </w:tblPr>
      <w:tblGrid>
        <w:gridCol w:w="1386"/>
        <w:gridCol w:w="2053"/>
        <w:gridCol w:w="1985"/>
        <w:gridCol w:w="1417"/>
        <w:gridCol w:w="2345"/>
      </w:tblGrid>
      <w:tr w:rsidR="0099644B" w:rsidRPr="001928B8" w:rsidTr="0099644B">
        <w:trPr>
          <w:trHeight w:val="657"/>
        </w:trPr>
        <w:tc>
          <w:tcPr>
            <w:tcW w:w="1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069A" w:rsidRPr="00E96F51" w:rsidRDefault="0084069A" w:rsidP="004B33E6">
            <w:pPr>
              <w:jc w:val="both"/>
              <w:rPr>
                <w:rFonts w:ascii="Times New Roman" w:hAnsi="Times New Roman" w:cs="Times New Roman"/>
                <w:b/>
                <w:bCs/>
                <w:spacing w:val="-1"/>
                <w:sz w:val="24"/>
                <w:szCs w:val="24"/>
              </w:rPr>
            </w:pPr>
            <w:r w:rsidRPr="00E96F5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0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69A" w:rsidRPr="001928B8" w:rsidRDefault="0084069A" w:rsidP="004B33E6">
            <w:pPr>
              <w:tabs>
                <w:tab w:val="left" w:pos="2011"/>
              </w:tabs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SCHOOL/</w:t>
            </w:r>
          </w:p>
          <w:p w:rsidR="0084069A" w:rsidRPr="001928B8" w:rsidRDefault="0084069A" w:rsidP="004B33E6">
            <w:pPr>
              <w:tabs>
                <w:tab w:val="left" w:pos="201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COLLEGE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4069A" w:rsidRPr="001928B8" w:rsidRDefault="0084069A" w:rsidP="004B33E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BOARD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69A" w:rsidRPr="001928B8" w:rsidRDefault="0084069A" w:rsidP="004B33E6">
            <w:pPr>
              <w:tabs>
                <w:tab w:val="left" w:pos="201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YEAR OF PASSING</w:t>
            </w:r>
          </w:p>
        </w:tc>
        <w:tc>
          <w:tcPr>
            <w:tcW w:w="23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4069A" w:rsidRPr="001928B8" w:rsidRDefault="0084069A" w:rsidP="004B33E6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bCs/>
                <w:color w:val="000000"/>
                <w:spacing w:val="-1"/>
                <w:sz w:val="24"/>
                <w:szCs w:val="24"/>
              </w:rPr>
              <w:t>PERCENTAGE</w:t>
            </w:r>
          </w:p>
        </w:tc>
      </w:tr>
      <w:tr w:rsidR="0099644B" w:rsidRPr="001928B8" w:rsidTr="0099644B">
        <w:trPr>
          <w:trHeight w:val="659"/>
        </w:trPr>
        <w:tc>
          <w:tcPr>
            <w:tcW w:w="1386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</w:t>
            </w:r>
          </w:p>
          <w:p w:rsidR="0084069A" w:rsidRPr="001928B8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I</w:t>
            </w:r>
            <w:r w:rsidR="0099644B" w:rsidRPr="001928B8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 xml:space="preserve">ndus </w:t>
            </w:r>
            <w:r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U</w:t>
            </w:r>
            <w:r w:rsidR="0099644B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niversity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 xml:space="preserve">GTU </w:t>
            </w:r>
            <w:r w:rsidR="0099644B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Ahmedabad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69A" w:rsidRPr="001928B8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sz w:val="24"/>
                <w:szCs w:val="24"/>
              </w:rPr>
              <w:t>5.55(</w:t>
            </w:r>
            <w:r w:rsidRPr="001928B8">
              <w:rPr>
                <w:rFonts w:ascii="Times New Roman" w:hAnsi="Times New Roman" w:cs="Times New Roman"/>
                <w:bCs/>
                <w:sz w:val="24"/>
                <w:szCs w:val="24"/>
              </w:rPr>
              <w:t>CGPA)</w:t>
            </w:r>
          </w:p>
        </w:tc>
      </w:tr>
      <w:tr w:rsidR="0099644B" w:rsidRPr="001928B8" w:rsidTr="0099644B">
        <w:trPr>
          <w:trHeight w:val="690"/>
        </w:trPr>
        <w:tc>
          <w:tcPr>
            <w:tcW w:w="1386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sz w:val="24"/>
                <w:szCs w:val="24"/>
              </w:rPr>
              <w:t>DIPLOMA</w:t>
            </w:r>
          </w:p>
          <w:p w:rsidR="0084069A" w:rsidRPr="001928B8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5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4069A" w:rsidRPr="009D27A5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sz w:val="24"/>
                <w:szCs w:val="24"/>
              </w:rPr>
              <w:t>R.C. T</w:t>
            </w:r>
            <w:r w:rsidR="0099644B" w:rsidRPr="001928B8">
              <w:rPr>
                <w:rFonts w:ascii="Times New Roman" w:hAnsi="Times New Roman" w:cs="Times New Roman"/>
                <w:sz w:val="24"/>
                <w:szCs w:val="24"/>
              </w:rPr>
              <w:t>echnical</w:t>
            </w:r>
            <w:r w:rsidRPr="001928B8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  <w:r w:rsidR="0099644B" w:rsidRPr="001928B8">
              <w:rPr>
                <w:rFonts w:ascii="Times New Roman" w:hAnsi="Times New Roman" w:cs="Times New Roman"/>
                <w:sz w:val="24"/>
                <w:szCs w:val="24"/>
              </w:rPr>
              <w:t>nstitute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TEB G</w:t>
            </w:r>
            <w:r w:rsidR="0099644B">
              <w:rPr>
                <w:rFonts w:ascii="Times New Roman" w:hAnsi="Times New Roman" w:cs="Times New Roman"/>
                <w:sz w:val="24"/>
                <w:szCs w:val="24"/>
              </w:rPr>
              <w:t>andhinagar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2011</w:t>
            </w:r>
          </w:p>
        </w:tc>
        <w:tc>
          <w:tcPr>
            <w:tcW w:w="2345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color w:val="000000"/>
                <w:spacing w:val="-1"/>
                <w:sz w:val="24"/>
                <w:szCs w:val="24"/>
              </w:rPr>
              <w:t>57.57%</w:t>
            </w:r>
          </w:p>
        </w:tc>
      </w:tr>
      <w:tr w:rsidR="0099644B" w:rsidRPr="001928B8" w:rsidTr="0099644B">
        <w:trPr>
          <w:trHeight w:val="819"/>
        </w:trPr>
        <w:tc>
          <w:tcPr>
            <w:tcW w:w="138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sz w:val="24"/>
                <w:szCs w:val="24"/>
              </w:rPr>
              <w:t>S.S.C</w:t>
            </w:r>
          </w:p>
        </w:tc>
        <w:tc>
          <w:tcPr>
            <w:tcW w:w="205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sz w:val="24"/>
                <w:szCs w:val="24"/>
              </w:rPr>
              <w:t>Sabarmati Hindi Higher Secondary School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sz w:val="24"/>
                <w:szCs w:val="24"/>
              </w:rPr>
              <w:t>G.S.E.B.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234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tabs>
                <w:tab w:val="left" w:pos="18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069A" w:rsidRPr="001928B8" w:rsidRDefault="0084069A" w:rsidP="0099644B">
            <w:pPr>
              <w:tabs>
                <w:tab w:val="left" w:pos="180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sz w:val="24"/>
                <w:szCs w:val="24"/>
              </w:rPr>
              <w:t>74.00%</w:t>
            </w:r>
          </w:p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</w:p>
        </w:tc>
      </w:tr>
      <w:tr w:rsidR="0099644B" w:rsidRPr="001928B8" w:rsidTr="0099644B">
        <w:trPr>
          <w:trHeight w:val="551"/>
        </w:trPr>
        <w:tc>
          <w:tcPr>
            <w:tcW w:w="138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tabs>
                <w:tab w:val="left" w:pos="201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/>
                <w:sz w:val="24"/>
                <w:szCs w:val="24"/>
              </w:rPr>
              <w:t>H.S.C.E</w:t>
            </w:r>
          </w:p>
        </w:tc>
        <w:tc>
          <w:tcPr>
            <w:tcW w:w="20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GSHSEB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GSHSEB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2017(Issue)</w:t>
            </w:r>
          </w:p>
        </w:tc>
        <w:tc>
          <w:tcPr>
            <w:tcW w:w="23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69A" w:rsidRPr="001928B8" w:rsidRDefault="0084069A" w:rsidP="0099644B">
            <w:pPr>
              <w:jc w:val="center"/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</w:pPr>
            <w:r w:rsidRPr="001928B8">
              <w:rPr>
                <w:rFonts w:ascii="Times New Roman" w:hAnsi="Times New Roman" w:cs="Times New Roman"/>
                <w:bCs/>
                <w:color w:val="000000"/>
                <w:spacing w:val="-1"/>
                <w:sz w:val="24"/>
                <w:szCs w:val="24"/>
              </w:rPr>
              <w:t>EQUIVALENCY CERTIFICATE</w:t>
            </w:r>
          </w:p>
        </w:tc>
      </w:tr>
    </w:tbl>
    <w:p w:rsidR="0084069A" w:rsidRPr="001928B8" w:rsidRDefault="0084069A" w:rsidP="004B33E6">
      <w:pPr>
        <w:tabs>
          <w:tab w:val="left" w:pos="1800"/>
        </w:tabs>
        <w:jc w:val="both"/>
        <w:outlineLvl w:val="0"/>
        <w:rPr>
          <w:rFonts w:ascii="Times New Roman" w:hAnsi="Times New Roman" w:cs="Times New Roman"/>
          <w:b/>
          <w:bCs/>
          <w:color w:val="000000"/>
          <w:spacing w:val="-1"/>
        </w:rPr>
      </w:pPr>
    </w:p>
    <w:p w:rsidR="0084069A" w:rsidRPr="00242567" w:rsidRDefault="0084069A" w:rsidP="004B33E6">
      <w:pPr>
        <w:tabs>
          <w:tab w:val="left" w:pos="1800"/>
        </w:tabs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242567">
        <w:rPr>
          <w:rFonts w:ascii="Times New Roman" w:hAnsi="Times New Roman" w:cs="Times New Roman"/>
          <w:b/>
          <w:sz w:val="26"/>
          <w:szCs w:val="26"/>
        </w:rPr>
        <w:t>PROJECT</w:t>
      </w:r>
    </w:p>
    <w:p w:rsidR="0084069A" w:rsidRPr="001928B8" w:rsidRDefault="0084069A" w:rsidP="004B33E6">
      <w:pPr>
        <w:pStyle w:val="ListParagraph"/>
        <w:numPr>
          <w:ilvl w:val="0"/>
          <w:numId w:val="3"/>
        </w:numPr>
        <w:tabs>
          <w:tab w:val="left" w:pos="1800"/>
        </w:tabs>
        <w:jc w:val="both"/>
        <w:outlineLvl w:val="0"/>
        <w:rPr>
          <w:rFonts w:ascii="Times New Roman" w:hAnsi="Times New Roman" w:cs="Times New Roman"/>
          <w:b/>
        </w:rPr>
      </w:pPr>
      <w:r w:rsidRPr="001928B8">
        <w:rPr>
          <w:rFonts w:ascii="Times New Roman" w:hAnsi="Times New Roman" w:cs="Times New Roman"/>
          <w:b/>
        </w:rPr>
        <w:t>Weather monitoring system</w:t>
      </w:r>
    </w:p>
    <w:p w:rsidR="0084069A" w:rsidRPr="001928B8" w:rsidRDefault="0084069A" w:rsidP="004B33E6">
      <w:pPr>
        <w:widowControl/>
        <w:autoSpaceDE/>
        <w:autoSpaceDN/>
        <w:adjustRightInd/>
        <w:ind w:left="720"/>
        <w:jc w:val="both"/>
        <w:rPr>
          <w:rFonts w:ascii="Times New Roman" w:hAnsi="Times New Roman" w:cs="Times New Roman"/>
        </w:rPr>
      </w:pPr>
      <w:r w:rsidRPr="001928B8">
        <w:rPr>
          <w:rFonts w:ascii="Times New Roman" w:hAnsi="Times New Roman" w:cs="Times New Roman"/>
        </w:rPr>
        <w:t>Weather Monitoring System (WMS) is a microcontroller-based system that periodically monitors the various weather parameters like temperature, humidity, wind speed and direction, rainfall level etc. By the using of microprocessor.</w:t>
      </w:r>
    </w:p>
    <w:p w:rsidR="0084069A" w:rsidRPr="001928B8" w:rsidRDefault="0084069A" w:rsidP="004B33E6">
      <w:pPr>
        <w:pStyle w:val="ListParagraph"/>
        <w:numPr>
          <w:ilvl w:val="0"/>
          <w:numId w:val="3"/>
        </w:numPr>
        <w:tabs>
          <w:tab w:val="left" w:pos="1800"/>
        </w:tabs>
        <w:jc w:val="both"/>
        <w:outlineLvl w:val="0"/>
        <w:rPr>
          <w:rFonts w:ascii="Times New Roman" w:hAnsi="Times New Roman" w:cs="Times New Roman"/>
          <w:b/>
        </w:rPr>
      </w:pPr>
      <w:r w:rsidRPr="001928B8">
        <w:rPr>
          <w:rFonts w:ascii="Times New Roman" w:hAnsi="Times New Roman" w:cs="Times New Roman"/>
          <w:b/>
        </w:rPr>
        <w:t>Fastest first indicator</w:t>
      </w:r>
    </w:p>
    <w:p w:rsidR="0084069A" w:rsidRPr="001928B8" w:rsidRDefault="0084069A" w:rsidP="004B33E6">
      <w:pPr>
        <w:pStyle w:val="ListParagraph"/>
        <w:tabs>
          <w:tab w:val="left" w:pos="1800"/>
        </w:tabs>
        <w:jc w:val="both"/>
        <w:outlineLvl w:val="0"/>
        <w:rPr>
          <w:rFonts w:ascii="Times New Roman" w:hAnsi="Times New Roman" w:cs="Times New Roman"/>
          <w:b/>
        </w:rPr>
      </w:pPr>
      <w:r w:rsidRPr="001928B8">
        <w:rPr>
          <w:rFonts w:ascii="Times New Roman" w:hAnsi="Times New Roman" w:cs="Times New Roman"/>
        </w:rPr>
        <w:t>Fastest finger first indicators (FFFIs) are used to test the player’s reaction time. The player’s designated number is displayed with an audio alarm when the player presses his entry button.</w:t>
      </w:r>
    </w:p>
    <w:p w:rsidR="0084069A" w:rsidRPr="001928B8" w:rsidRDefault="0084069A" w:rsidP="004B33E6">
      <w:pPr>
        <w:pStyle w:val="ListParagraph"/>
        <w:widowControl/>
        <w:numPr>
          <w:ilvl w:val="0"/>
          <w:numId w:val="4"/>
        </w:numPr>
        <w:autoSpaceDE/>
        <w:adjustRightInd/>
        <w:jc w:val="both"/>
        <w:rPr>
          <w:rFonts w:ascii="Times New Roman" w:hAnsi="Times New Roman" w:cs="Times New Roman"/>
          <w:b/>
        </w:rPr>
      </w:pPr>
      <w:r w:rsidRPr="001928B8">
        <w:rPr>
          <w:rFonts w:ascii="Times New Roman" w:hAnsi="Times New Roman" w:cs="Times New Roman"/>
          <w:b/>
          <w:bCs/>
        </w:rPr>
        <w:t>Versatile water level controller</w:t>
      </w:r>
    </w:p>
    <w:p w:rsidR="0084069A" w:rsidRPr="001928B8" w:rsidRDefault="0084069A" w:rsidP="004B33E6">
      <w:pPr>
        <w:widowControl/>
        <w:autoSpaceDE/>
        <w:adjustRightInd/>
        <w:ind w:left="720"/>
        <w:jc w:val="both"/>
        <w:rPr>
          <w:rFonts w:ascii="Times New Roman" w:hAnsi="Times New Roman" w:cs="Times New Roman"/>
        </w:rPr>
      </w:pPr>
      <w:r w:rsidRPr="001928B8">
        <w:rPr>
          <w:rFonts w:ascii="Times New Roman" w:hAnsi="Times New Roman" w:cs="Times New Roman"/>
        </w:rPr>
        <w:t xml:space="preserve">This is automatic water level controller or indicator circuit. It is avoid the burn of power wastage.  It is control water level using </w:t>
      </w:r>
      <w:r w:rsidRPr="001928B8">
        <w:rPr>
          <w:rFonts w:ascii="Times New Roman" w:hAnsi="Times New Roman" w:cs="Times New Roman"/>
          <w:b/>
        </w:rPr>
        <w:t>Electrode and Relay.</w:t>
      </w:r>
    </w:p>
    <w:p w:rsidR="0084069A" w:rsidRPr="001928B8" w:rsidRDefault="0084069A" w:rsidP="004B33E6">
      <w:pPr>
        <w:pStyle w:val="ListParagraph"/>
        <w:widowControl/>
        <w:numPr>
          <w:ilvl w:val="0"/>
          <w:numId w:val="4"/>
        </w:numPr>
        <w:autoSpaceDE/>
        <w:adjustRightInd/>
        <w:ind w:left="360" w:firstLine="0"/>
        <w:jc w:val="both"/>
        <w:rPr>
          <w:rFonts w:ascii="Times New Roman" w:hAnsi="Times New Roman" w:cs="Times New Roman"/>
          <w:b/>
        </w:rPr>
      </w:pPr>
      <w:r w:rsidRPr="001928B8">
        <w:rPr>
          <w:rFonts w:ascii="Times New Roman" w:hAnsi="Times New Roman" w:cs="Times New Roman"/>
          <w:b/>
          <w:bCs/>
        </w:rPr>
        <w:t xml:space="preserve">Staircase wiring </w:t>
      </w:r>
    </w:p>
    <w:p w:rsidR="0084069A" w:rsidRPr="001928B8" w:rsidRDefault="0084069A" w:rsidP="004B33E6">
      <w:pPr>
        <w:widowControl/>
        <w:autoSpaceDE/>
        <w:adjustRightInd/>
        <w:ind w:left="720"/>
        <w:jc w:val="both"/>
        <w:rPr>
          <w:rFonts w:ascii="Times New Roman" w:hAnsi="Times New Roman" w:cs="Times New Roman"/>
          <w:b/>
        </w:rPr>
      </w:pPr>
      <w:r w:rsidRPr="001928B8">
        <w:rPr>
          <w:rFonts w:ascii="Times New Roman" w:hAnsi="Times New Roman" w:cs="Times New Roman"/>
          <w:bCs/>
        </w:rPr>
        <w:t xml:space="preserve">This is the wiring arrangement that connected an electric bulb with two switches one of the bottom of stair case other at the top.  </w:t>
      </w:r>
    </w:p>
    <w:p w:rsidR="0084069A" w:rsidRPr="00F81EE1" w:rsidRDefault="0084069A" w:rsidP="004B33E6">
      <w:pPr>
        <w:widowControl/>
        <w:autoSpaceDE/>
        <w:adjustRightInd/>
        <w:jc w:val="both"/>
        <w:rPr>
          <w:rFonts w:ascii="Times New Roman" w:hAnsi="Times New Roman" w:cs="Times New Roman"/>
          <w:bCs/>
          <w:sz w:val="28"/>
        </w:rPr>
      </w:pPr>
      <w:r w:rsidRPr="00242567">
        <w:rPr>
          <w:rFonts w:ascii="Times New Roman" w:hAnsi="Times New Roman" w:cs="Times New Roman"/>
          <w:b/>
          <w:bCs/>
          <w:sz w:val="26"/>
          <w:szCs w:val="26"/>
        </w:rPr>
        <w:t xml:space="preserve">INDUSTRIAL TRAINING </w:t>
      </w:r>
      <w:r w:rsidRPr="00F81EE1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84069A" w:rsidRPr="001928B8" w:rsidRDefault="0084069A" w:rsidP="004B33E6">
      <w:pPr>
        <w:pStyle w:val="ListParagraph"/>
        <w:widowControl/>
        <w:numPr>
          <w:ilvl w:val="0"/>
          <w:numId w:val="1"/>
        </w:numPr>
        <w:autoSpaceDE/>
        <w:adjustRightInd/>
        <w:jc w:val="both"/>
        <w:rPr>
          <w:rFonts w:ascii="Times New Roman" w:hAnsi="Times New Roman" w:cs="Times New Roman"/>
        </w:rPr>
      </w:pPr>
      <w:r w:rsidRPr="001928B8">
        <w:rPr>
          <w:rFonts w:ascii="Times New Roman" w:hAnsi="Times New Roman" w:cs="Times New Roman"/>
        </w:rPr>
        <w:t>Electrothrem India Ltd. Palodia via Thaltej (15 days)</w:t>
      </w:r>
      <w:r w:rsidRPr="001928B8">
        <w:rPr>
          <w:rFonts w:ascii="Times New Roman" w:hAnsi="Times New Roman" w:cs="Times New Roman"/>
          <w:lang w:val="en-IN"/>
        </w:rPr>
        <w:t>.</w:t>
      </w:r>
    </w:p>
    <w:p w:rsidR="0084069A" w:rsidRPr="001928B8" w:rsidRDefault="0084069A" w:rsidP="004B33E6">
      <w:pPr>
        <w:pStyle w:val="ListParagraph"/>
        <w:widowControl/>
        <w:numPr>
          <w:ilvl w:val="0"/>
          <w:numId w:val="1"/>
        </w:numPr>
        <w:autoSpaceDE/>
        <w:adjustRightInd/>
        <w:jc w:val="both"/>
        <w:rPr>
          <w:rFonts w:ascii="Times New Roman" w:hAnsi="Times New Roman" w:cs="Times New Roman"/>
          <w:bCs/>
        </w:rPr>
      </w:pPr>
      <w:r w:rsidRPr="001928B8">
        <w:rPr>
          <w:rFonts w:ascii="Times New Roman" w:hAnsi="Times New Roman" w:cs="Times New Roman"/>
        </w:rPr>
        <w:t>GEB Thermal Power Station, Gandhinagar (15days)</w:t>
      </w:r>
      <w:r w:rsidRPr="001928B8">
        <w:rPr>
          <w:rFonts w:ascii="Times New Roman" w:hAnsi="Times New Roman" w:cs="Times New Roman"/>
          <w:lang w:val="en-IN"/>
        </w:rPr>
        <w:t>.</w:t>
      </w:r>
    </w:p>
    <w:p w:rsidR="0084069A" w:rsidRPr="00E91AAD" w:rsidRDefault="0084069A" w:rsidP="004B33E6">
      <w:pPr>
        <w:widowControl/>
        <w:autoSpaceDE/>
        <w:adjustRightInd/>
        <w:jc w:val="both"/>
        <w:rPr>
          <w:rFonts w:ascii="Times New Roman" w:hAnsi="Times New Roman" w:cs="Times New Roman"/>
          <w:color w:val="333333"/>
          <w:sz w:val="26"/>
          <w:szCs w:val="26"/>
        </w:rPr>
      </w:pPr>
      <w:r w:rsidRPr="00E91AAD">
        <w:rPr>
          <w:rFonts w:ascii="Times New Roman" w:hAnsi="Times New Roman" w:cs="Times New Roman"/>
          <w:b/>
          <w:sz w:val="26"/>
          <w:szCs w:val="26"/>
        </w:rPr>
        <w:t>INDUSTRIAL VISIT</w:t>
      </w:r>
    </w:p>
    <w:p w:rsidR="0084069A" w:rsidRPr="001928B8" w:rsidRDefault="0084069A" w:rsidP="004B33E6">
      <w:pPr>
        <w:pStyle w:val="ListParagraph"/>
        <w:widowControl/>
        <w:numPr>
          <w:ilvl w:val="0"/>
          <w:numId w:val="6"/>
        </w:numPr>
        <w:autoSpaceDE/>
        <w:adjustRightInd/>
        <w:jc w:val="both"/>
        <w:rPr>
          <w:rFonts w:ascii="Times New Roman" w:hAnsi="Times New Roman" w:cs="Times New Roman"/>
          <w:color w:val="333333"/>
        </w:rPr>
      </w:pPr>
      <w:r w:rsidRPr="001928B8">
        <w:rPr>
          <w:rFonts w:ascii="Times New Roman" w:hAnsi="Times New Roman" w:cs="Times New Roman"/>
          <w:color w:val="333333"/>
        </w:rPr>
        <w:t>Sardar Sarover Dam, Navagam</w:t>
      </w:r>
    </w:p>
    <w:p w:rsidR="0084069A" w:rsidRPr="001928B8" w:rsidRDefault="0084069A" w:rsidP="004B33E6">
      <w:pPr>
        <w:pStyle w:val="ListParagraph"/>
        <w:widowControl/>
        <w:numPr>
          <w:ilvl w:val="0"/>
          <w:numId w:val="6"/>
        </w:numPr>
        <w:autoSpaceDE/>
        <w:adjustRightInd/>
        <w:jc w:val="both"/>
        <w:rPr>
          <w:rFonts w:ascii="Times New Roman" w:hAnsi="Times New Roman" w:cs="Times New Roman"/>
          <w:color w:val="333333"/>
        </w:rPr>
      </w:pPr>
      <w:r w:rsidRPr="001928B8">
        <w:rPr>
          <w:rFonts w:ascii="Times New Roman" w:hAnsi="Times New Roman" w:cs="Times New Roman"/>
          <w:color w:val="333333"/>
        </w:rPr>
        <w:t>NBA Motors, Vatva GIDC</w:t>
      </w:r>
    </w:p>
    <w:p w:rsidR="0084069A" w:rsidRPr="001928B8" w:rsidRDefault="0084069A" w:rsidP="004B33E6">
      <w:pPr>
        <w:pStyle w:val="ListParagraph"/>
        <w:widowControl/>
        <w:numPr>
          <w:ilvl w:val="0"/>
          <w:numId w:val="6"/>
        </w:numPr>
        <w:autoSpaceDE/>
        <w:adjustRightInd/>
        <w:jc w:val="both"/>
        <w:rPr>
          <w:rFonts w:ascii="Times New Roman" w:hAnsi="Times New Roman" w:cs="Times New Roman"/>
          <w:color w:val="333333"/>
        </w:rPr>
      </w:pPr>
      <w:r w:rsidRPr="001928B8">
        <w:rPr>
          <w:rFonts w:ascii="Times New Roman" w:hAnsi="Times New Roman" w:cs="Times New Roman"/>
          <w:color w:val="333333"/>
        </w:rPr>
        <w:t>Gayatri Automation, Vatva GIDC</w:t>
      </w:r>
    </w:p>
    <w:p w:rsidR="0084069A" w:rsidRPr="001928B8" w:rsidRDefault="0084069A" w:rsidP="004B33E6">
      <w:pPr>
        <w:pStyle w:val="ListParagraph"/>
        <w:widowControl/>
        <w:numPr>
          <w:ilvl w:val="0"/>
          <w:numId w:val="6"/>
        </w:numPr>
        <w:autoSpaceDE/>
        <w:adjustRightInd/>
        <w:jc w:val="both"/>
        <w:rPr>
          <w:rFonts w:ascii="Times New Roman" w:hAnsi="Times New Roman" w:cs="Times New Roman"/>
          <w:b/>
        </w:rPr>
      </w:pPr>
      <w:r w:rsidRPr="001928B8">
        <w:rPr>
          <w:rFonts w:ascii="Times New Roman" w:hAnsi="Times New Roman" w:cs="Times New Roman"/>
          <w:color w:val="333333"/>
        </w:rPr>
        <w:t>Electrothrem India Ltd.  Palodia via Thaltej.</w:t>
      </w:r>
    </w:p>
    <w:p w:rsidR="0084069A" w:rsidRPr="001928B8" w:rsidRDefault="0084069A" w:rsidP="004B33E6">
      <w:pPr>
        <w:pStyle w:val="ListParagraph"/>
        <w:numPr>
          <w:ilvl w:val="0"/>
          <w:numId w:val="7"/>
        </w:numPr>
        <w:ind w:left="360" w:firstLine="0"/>
        <w:jc w:val="both"/>
        <w:rPr>
          <w:rFonts w:ascii="Times New Roman" w:hAnsi="Times New Roman" w:cs="Times New Roman"/>
          <w:b/>
        </w:rPr>
      </w:pPr>
      <w:r w:rsidRPr="001928B8">
        <w:rPr>
          <w:rFonts w:ascii="Times New Roman" w:hAnsi="Times New Roman" w:cs="Times New Roman"/>
          <w:color w:val="333333"/>
        </w:rPr>
        <w:t xml:space="preserve">GEB Thermal Power Station, Gandhinagar </w:t>
      </w:r>
    </w:p>
    <w:p w:rsidR="0084069A" w:rsidRPr="00794756" w:rsidRDefault="0084069A" w:rsidP="004B33E6">
      <w:pPr>
        <w:pStyle w:val="ListParagraph"/>
        <w:numPr>
          <w:ilvl w:val="0"/>
          <w:numId w:val="7"/>
        </w:numPr>
        <w:ind w:left="360" w:firstLine="0"/>
        <w:contextualSpacing w:val="0"/>
        <w:jc w:val="both"/>
        <w:rPr>
          <w:rFonts w:ascii="Times New Roman" w:hAnsi="Times New Roman" w:cs="Times New Roman"/>
        </w:rPr>
      </w:pPr>
      <w:r w:rsidRPr="001928B8">
        <w:rPr>
          <w:rFonts w:ascii="Times New Roman" w:hAnsi="Times New Roman" w:cs="Times New Roman"/>
          <w:b/>
          <w:bCs/>
          <w:color w:val="333333"/>
        </w:rPr>
        <w:t>UGVCL</w:t>
      </w:r>
      <w:r w:rsidRPr="001928B8">
        <w:rPr>
          <w:rFonts w:ascii="Times New Roman" w:hAnsi="Times New Roman" w:cs="Times New Roman"/>
          <w:bCs/>
          <w:color w:val="333333"/>
        </w:rPr>
        <w:t xml:space="preserve"> (Uttar Gujarat vij. company Ltd), Sabarmati Division</w:t>
      </w:r>
      <w:r w:rsidRPr="001928B8">
        <w:rPr>
          <w:rFonts w:ascii="Times New Roman" w:hAnsi="Times New Roman" w:cs="Times New Roman"/>
          <w:bCs/>
          <w:color w:val="333333"/>
          <w:lang w:val="en-IN"/>
        </w:rPr>
        <w:t>.</w:t>
      </w:r>
    </w:p>
    <w:p w:rsidR="0084069A" w:rsidRPr="00E91AAD" w:rsidRDefault="0084069A" w:rsidP="004B33E6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91AAD">
        <w:rPr>
          <w:rFonts w:ascii="Times New Roman" w:hAnsi="Times New Roman" w:cs="Times New Roman"/>
          <w:b/>
          <w:sz w:val="26"/>
          <w:szCs w:val="26"/>
        </w:rPr>
        <w:t xml:space="preserve">EXTRA ACTIVITIES IN COLLEGE: </w:t>
      </w:r>
    </w:p>
    <w:p w:rsidR="0084069A" w:rsidRPr="006B16D2" w:rsidRDefault="0084069A" w:rsidP="004B33E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6B16D2">
        <w:rPr>
          <w:rFonts w:ascii="Times New Roman" w:hAnsi="Times New Roman" w:cs="Times New Roman"/>
        </w:rPr>
        <w:t xml:space="preserve">I have attended distinguished lecture program on </w:t>
      </w:r>
      <w:r w:rsidRPr="006B16D2">
        <w:rPr>
          <w:rFonts w:ascii="Times New Roman" w:hAnsi="Times New Roman" w:cs="Times New Roman"/>
          <w:b/>
        </w:rPr>
        <w:t>“NEAR FIELD DIAGNOSTIC OF ANTENNA &amp; RANDOM” &amp; “CONVEX OPTIMIZATION FOR ANALYSIS SMALL ANTENNA”</w:t>
      </w:r>
      <w:r w:rsidRPr="006B16D2">
        <w:rPr>
          <w:rFonts w:ascii="Times New Roman" w:hAnsi="Times New Roman" w:cs="Times New Roman"/>
        </w:rPr>
        <w:t xml:space="preserve"> by the IEEE AP/MTT joint chapter, Gujarat section Ahmedabad at IITE college.    </w:t>
      </w:r>
    </w:p>
    <w:p w:rsidR="0084069A" w:rsidRPr="00F830A8" w:rsidRDefault="0084069A" w:rsidP="004B33E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 have completed successful completion </w:t>
      </w:r>
      <w:r w:rsidRPr="00816BA4">
        <w:rPr>
          <w:rFonts w:ascii="Times New Roman" w:hAnsi="Times New Roman" w:cs="Times New Roman"/>
          <w:b/>
          <w:sz w:val="22"/>
          <w:szCs w:val="22"/>
        </w:rPr>
        <w:t>“The Fundamental of digital marketing</w:t>
      </w:r>
      <w:r>
        <w:rPr>
          <w:rFonts w:ascii="Times New Roman" w:hAnsi="Times New Roman" w:cs="Times New Roman"/>
          <w:b/>
          <w:sz w:val="22"/>
          <w:szCs w:val="22"/>
        </w:rPr>
        <w:t>”</w:t>
      </w:r>
      <w:r>
        <w:rPr>
          <w:rFonts w:ascii="Times New Roman" w:hAnsi="Times New Roman" w:cs="Times New Roman"/>
          <w:sz w:val="22"/>
          <w:szCs w:val="22"/>
        </w:rPr>
        <w:t xml:space="preserve"> exam.</w:t>
      </w:r>
    </w:p>
    <w:p w:rsidR="0084069A" w:rsidRPr="00E91AAD" w:rsidRDefault="0084069A" w:rsidP="004B33E6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91AAD">
        <w:rPr>
          <w:rFonts w:ascii="Times New Roman" w:hAnsi="Times New Roman" w:cs="Times New Roman"/>
          <w:b/>
          <w:bCs/>
          <w:sz w:val="26"/>
          <w:szCs w:val="26"/>
        </w:rPr>
        <w:t>COMPUTER SKILLS</w:t>
      </w:r>
    </w:p>
    <w:p w:rsidR="0084069A" w:rsidRPr="001928B8" w:rsidRDefault="0084069A" w:rsidP="004B33E6">
      <w:pPr>
        <w:pStyle w:val="ListParagraph"/>
        <w:numPr>
          <w:ilvl w:val="0"/>
          <w:numId w:val="8"/>
        </w:numPr>
        <w:ind w:left="360" w:firstLine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28B8">
        <w:rPr>
          <w:rFonts w:ascii="Times New Roman" w:hAnsi="Times New Roman" w:cs="Times New Roman"/>
          <w:bCs/>
          <w:color w:val="000000"/>
          <w:shd w:val="clear" w:color="auto" w:fill="FFFFFF"/>
        </w:rPr>
        <w:t>Operating System:</w:t>
      </w:r>
      <w:r w:rsidRPr="001928B8">
        <w:rPr>
          <w:rStyle w:val="apple-converted-space"/>
          <w:rFonts w:ascii="Times New Roman" w:eastAsia="SimSun" w:hAnsi="Times New Roman" w:cs="Times New Roman"/>
          <w:color w:val="000000"/>
          <w:shd w:val="clear" w:color="auto" w:fill="FFFFFF"/>
        </w:rPr>
        <w:t> </w:t>
      </w:r>
      <w:r w:rsidRPr="001928B8">
        <w:rPr>
          <w:rFonts w:ascii="Times New Roman" w:hAnsi="Times New Roman" w:cs="Times New Roman"/>
          <w:color w:val="000000"/>
          <w:shd w:val="clear" w:color="auto" w:fill="FFFFFF"/>
        </w:rPr>
        <w:t>Window XP, 7, 8</w:t>
      </w:r>
    </w:p>
    <w:p w:rsidR="0084069A" w:rsidRPr="00F81EE1" w:rsidRDefault="0084069A" w:rsidP="004B33E6">
      <w:pPr>
        <w:pStyle w:val="ListParagraph"/>
        <w:numPr>
          <w:ilvl w:val="0"/>
          <w:numId w:val="8"/>
        </w:numPr>
        <w:ind w:left="360" w:firstLine="0"/>
        <w:jc w:val="both"/>
        <w:rPr>
          <w:rFonts w:ascii="Times New Roman" w:hAnsi="Times New Roman" w:cs="Times New Roman"/>
        </w:rPr>
      </w:pPr>
      <w:r w:rsidRPr="001928B8">
        <w:rPr>
          <w:rFonts w:ascii="Times New Roman" w:hAnsi="Times New Roman" w:cs="Times New Roman"/>
          <w:bCs/>
          <w:color w:val="000000"/>
          <w:shd w:val="clear" w:color="auto" w:fill="FFFFFF"/>
        </w:rPr>
        <w:t>Others:</w:t>
      </w:r>
      <w:r w:rsidRPr="001928B8">
        <w:rPr>
          <w:rStyle w:val="apple-converted-space"/>
          <w:rFonts w:ascii="Times New Roman" w:eastAsia="SimSun" w:hAnsi="Times New Roman" w:cs="Times New Roman"/>
          <w:color w:val="000000"/>
          <w:shd w:val="clear" w:color="auto" w:fill="FFFFFF"/>
        </w:rPr>
        <w:t> </w:t>
      </w:r>
      <w:r w:rsidRPr="001928B8">
        <w:rPr>
          <w:rFonts w:ascii="Times New Roman" w:hAnsi="Times New Roman" w:cs="Times New Roman"/>
          <w:color w:val="000000"/>
          <w:shd w:val="clear" w:color="auto" w:fill="FFFFFF"/>
        </w:rPr>
        <w:t>MS-Word, MS-Excel, MS-PowerPoint and Internet</w:t>
      </w:r>
    </w:p>
    <w:p w:rsidR="0084069A" w:rsidRPr="00E91AAD" w:rsidRDefault="0084069A" w:rsidP="004B33E6">
      <w:pPr>
        <w:jc w:val="both"/>
        <w:rPr>
          <w:rFonts w:ascii="Times New Roman" w:hAnsi="Times New Roman" w:cs="Times New Roman"/>
          <w:sz w:val="26"/>
          <w:szCs w:val="26"/>
        </w:rPr>
      </w:pPr>
      <w:r w:rsidRPr="00E91AAD">
        <w:rPr>
          <w:rFonts w:ascii="Times New Roman" w:hAnsi="Times New Roman" w:cs="Times New Roman"/>
          <w:b/>
          <w:bCs/>
          <w:color w:val="000000"/>
          <w:spacing w:val="-1"/>
          <w:sz w:val="26"/>
          <w:szCs w:val="26"/>
        </w:rPr>
        <w:t>PERSONAL PROFILE</w:t>
      </w:r>
    </w:p>
    <w:p w:rsidR="0084069A" w:rsidRPr="001928B8" w:rsidRDefault="0084069A" w:rsidP="004B33E6">
      <w:pPr>
        <w:pStyle w:val="ListParagraph"/>
        <w:numPr>
          <w:ilvl w:val="0"/>
          <w:numId w:val="2"/>
        </w:numPr>
        <w:overflowPunct w:val="0"/>
        <w:contextualSpacing w:val="0"/>
        <w:jc w:val="both"/>
        <w:rPr>
          <w:rFonts w:ascii="Times New Roman" w:hAnsi="Times New Roman" w:cs="Times New Roman"/>
          <w:color w:val="000000"/>
          <w:spacing w:val="-1"/>
        </w:rPr>
      </w:pPr>
      <w:r w:rsidRPr="001928B8">
        <w:rPr>
          <w:rFonts w:ascii="Times New Roman" w:hAnsi="Times New Roman" w:cs="Times New Roman"/>
          <w:color w:val="000000"/>
          <w:spacing w:val="-1"/>
        </w:rPr>
        <w:t>N</w:t>
      </w:r>
      <w:r>
        <w:rPr>
          <w:rFonts w:ascii="Times New Roman" w:hAnsi="Times New Roman" w:cs="Times New Roman"/>
          <w:color w:val="000000"/>
          <w:spacing w:val="-1"/>
        </w:rPr>
        <w:t xml:space="preserve">ame                          : </w:t>
      </w:r>
      <w:r w:rsidRPr="001928B8">
        <w:rPr>
          <w:rFonts w:ascii="Times New Roman" w:hAnsi="Times New Roman" w:cs="Times New Roman"/>
          <w:color w:val="000000"/>
          <w:spacing w:val="-1"/>
        </w:rPr>
        <w:t>Manish Suresh Sonawane</w:t>
      </w:r>
    </w:p>
    <w:p w:rsidR="0084069A" w:rsidRPr="001928B8" w:rsidRDefault="0084069A" w:rsidP="004B33E6">
      <w:pPr>
        <w:pStyle w:val="ListParagraph"/>
        <w:numPr>
          <w:ilvl w:val="0"/>
          <w:numId w:val="2"/>
        </w:numPr>
        <w:overflowPunct w:val="0"/>
        <w:contextualSpacing w:val="0"/>
        <w:jc w:val="both"/>
        <w:rPr>
          <w:rFonts w:ascii="Times New Roman" w:hAnsi="Times New Roman" w:cs="Times New Roman"/>
          <w:color w:val="000000"/>
          <w:spacing w:val="-1"/>
        </w:rPr>
      </w:pPr>
      <w:r w:rsidRPr="001928B8">
        <w:rPr>
          <w:rFonts w:ascii="Times New Roman" w:hAnsi="Times New Roman" w:cs="Times New Roman"/>
          <w:color w:val="000000"/>
          <w:spacing w:val="-1"/>
        </w:rPr>
        <w:t>Address                      :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1928B8">
        <w:rPr>
          <w:rFonts w:ascii="Times New Roman" w:hAnsi="Times New Roman" w:cs="Times New Roman"/>
          <w:bCs/>
          <w:color w:val="000000"/>
          <w:spacing w:val="-1"/>
        </w:rPr>
        <w:t>B/102Tejendranagar part-</w:t>
      </w:r>
      <w:r w:rsidRPr="001928B8">
        <w:rPr>
          <w:rFonts w:ascii="Times New Roman" w:hAnsi="Times New Roman" w:cs="Times New Roman"/>
          <w:color w:val="000000"/>
          <w:spacing w:val="-1"/>
        </w:rPr>
        <w:t>1, D’Cabin,</w:t>
      </w:r>
      <w:r w:rsidRPr="001928B8">
        <w:rPr>
          <w:rFonts w:ascii="Times New Roman" w:hAnsi="Times New Roman" w:cs="Times New Roman"/>
        </w:rPr>
        <w:t xml:space="preserve"> Sabarmati, </w:t>
      </w:r>
    </w:p>
    <w:p w:rsidR="0084069A" w:rsidRPr="001928B8" w:rsidRDefault="0084069A" w:rsidP="004B33E6">
      <w:pPr>
        <w:overflowPunct w:val="0"/>
        <w:ind w:left="360"/>
        <w:jc w:val="both"/>
        <w:rPr>
          <w:rFonts w:ascii="Times New Roman" w:hAnsi="Times New Roman" w:cs="Times New Roman"/>
        </w:rPr>
      </w:pPr>
      <w:r w:rsidRPr="001928B8">
        <w:rPr>
          <w:rFonts w:ascii="Times New Roman" w:hAnsi="Times New Roman" w:cs="Times New Roman"/>
        </w:rPr>
        <w:t xml:space="preserve">                                            Ahmadabad-380019</w:t>
      </w:r>
    </w:p>
    <w:p w:rsidR="0084069A" w:rsidRPr="001928B8" w:rsidRDefault="0084069A" w:rsidP="004B33E6">
      <w:pPr>
        <w:pStyle w:val="ListParagraph"/>
        <w:numPr>
          <w:ilvl w:val="0"/>
          <w:numId w:val="5"/>
        </w:numPr>
        <w:overflowPunct w:val="0"/>
        <w:ind w:left="360" w:firstLine="0"/>
        <w:jc w:val="both"/>
        <w:rPr>
          <w:rFonts w:ascii="Times New Roman" w:hAnsi="Times New Roman" w:cs="Times New Roman"/>
          <w:color w:val="000000"/>
          <w:spacing w:val="-1"/>
        </w:rPr>
      </w:pPr>
      <w:r w:rsidRPr="001928B8">
        <w:rPr>
          <w:rFonts w:ascii="Times New Roman" w:hAnsi="Times New Roman" w:cs="Times New Roman"/>
          <w:color w:val="000000"/>
          <w:spacing w:val="-1"/>
        </w:rPr>
        <w:t>Contact Number         : +91 9998667259 (M) , 079 27501698 (H)</w:t>
      </w:r>
    </w:p>
    <w:p w:rsidR="0084069A" w:rsidRPr="001928B8" w:rsidRDefault="0084069A" w:rsidP="004B33E6">
      <w:pPr>
        <w:pStyle w:val="ListParagraph"/>
        <w:numPr>
          <w:ilvl w:val="0"/>
          <w:numId w:val="2"/>
        </w:numPr>
        <w:overflowPunct w:val="0"/>
        <w:contextualSpacing w:val="0"/>
        <w:jc w:val="both"/>
        <w:rPr>
          <w:rFonts w:ascii="Times New Roman" w:hAnsi="Times New Roman" w:cs="Times New Roman"/>
          <w:color w:val="000000"/>
          <w:spacing w:val="-1"/>
        </w:rPr>
      </w:pPr>
      <w:r w:rsidRPr="001928B8">
        <w:rPr>
          <w:rFonts w:ascii="Times New Roman" w:hAnsi="Times New Roman" w:cs="Times New Roman"/>
          <w:color w:val="000000"/>
          <w:spacing w:val="-1"/>
        </w:rPr>
        <w:t>Date of Birth              :  28 August 1992</w:t>
      </w:r>
    </w:p>
    <w:p w:rsidR="0084069A" w:rsidRPr="001928B8" w:rsidRDefault="0084069A" w:rsidP="004B33E6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color w:val="000000"/>
          <w:spacing w:val="-1"/>
        </w:rPr>
      </w:pPr>
      <w:r>
        <w:rPr>
          <w:rFonts w:ascii="Times New Roman" w:hAnsi="Times New Roman" w:cs="Times New Roman"/>
          <w:color w:val="000000"/>
          <w:spacing w:val="-1"/>
        </w:rPr>
        <w:t xml:space="preserve">Known Languages     :  </w:t>
      </w:r>
      <w:r w:rsidRPr="001928B8">
        <w:rPr>
          <w:rFonts w:ascii="Times New Roman" w:hAnsi="Times New Roman" w:cs="Times New Roman"/>
          <w:color w:val="000000"/>
          <w:spacing w:val="-1"/>
        </w:rPr>
        <w:t>English, Hindi, Gujarati, Marathi</w:t>
      </w:r>
    </w:p>
    <w:p w:rsidR="0084069A" w:rsidRPr="001928B8" w:rsidRDefault="0084069A" w:rsidP="004B33E6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  <w:color w:val="000000"/>
          <w:spacing w:val="-1"/>
          <w:lang w:val="en-IN"/>
        </w:rPr>
      </w:pPr>
      <w:r w:rsidRPr="001928B8">
        <w:rPr>
          <w:rFonts w:ascii="Times New Roman" w:hAnsi="Times New Roman" w:cs="Times New Roman"/>
          <w:color w:val="000000"/>
          <w:spacing w:val="-1"/>
        </w:rPr>
        <w:t xml:space="preserve">Hobbies                      : </w:t>
      </w:r>
      <w:r>
        <w:rPr>
          <w:rFonts w:ascii="Times New Roman" w:hAnsi="Times New Roman" w:cs="Times New Roman"/>
          <w:color w:val="000000"/>
          <w:spacing w:val="-1"/>
        </w:rPr>
        <w:t xml:space="preserve"> </w:t>
      </w:r>
      <w:r w:rsidRPr="001928B8">
        <w:rPr>
          <w:rFonts w:ascii="Times New Roman" w:hAnsi="Times New Roman" w:cs="Times New Roman"/>
          <w:color w:val="000000"/>
          <w:spacing w:val="-1"/>
        </w:rPr>
        <w:t>Playing Cricket, Watching Loan Tennis, Listing Music</w:t>
      </w:r>
    </w:p>
    <w:p w:rsidR="0084069A" w:rsidRPr="001928B8" w:rsidRDefault="0084069A" w:rsidP="004B33E6">
      <w:pPr>
        <w:pStyle w:val="ListParagraph"/>
        <w:contextualSpacing w:val="0"/>
        <w:jc w:val="both"/>
        <w:rPr>
          <w:rFonts w:ascii="Times New Roman" w:hAnsi="Times New Roman" w:cs="Times New Roman"/>
          <w:color w:val="000000"/>
          <w:spacing w:val="-1"/>
          <w:lang w:val="en-IN"/>
        </w:rPr>
      </w:pPr>
      <w:r w:rsidRPr="001928B8">
        <w:rPr>
          <w:rFonts w:ascii="Times New Roman" w:hAnsi="Times New Roman" w:cs="Times New Roman"/>
          <w:color w:val="000000"/>
          <w:spacing w:val="-1"/>
          <w:lang w:val="en-IN"/>
        </w:rPr>
        <w:t>.</w:t>
      </w:r>
    </w:p>
    <w:p w:rsidR="0084069A" w:rsidRPr="001928B8" w:rsidRDefault="0084069A" w:rsidP="004B33E6">
      <w:pPr>
        <w:pStyle w:val="ListParagraph"/>
        <w:ind w:left="0"/>
        <w:contextualSpacing w:val="0"/>
        <w:jc w:val="both"/>
        <w:rPr>
          <w:rFonts w:ascii="Times New Roman" w:hAnsi="Times New Roman" w:cs="Times New Roman"/>
          <w:b/>
        </w:rPr>
      </w:pPr>
      <w:r w:rsidRPr="00E91AAD">
        <w:rPr>
          <w:rFonts w:ascii="Times New Roman" w:hAnsi="Times New Roman" w:cs="Times New Roman"/>
          <w:b/>
          <w:sz w:val="26"/>
          <w:szCs w:val="26"/>
        </w:rPr>
        <w:t>DECLARATION</w:t>
      </w:r>
      <w:r w:rsidRPr="001928B8">
        <w:rPr>
          <w:rFonts w:ascii="Times New Roman" w:hAnsi="Times New Roman" w:cs="Times New Roman"/>
          <w:b/>
        </w:rPr>
        <w:t>:</w:t>
      </w:r>
    </w:p>
    <w:p w:rsidR="0084069A" w:rsidRPr="00F830A8" w:rsidRDefault="0084069A" w:rsidP="00F830A8">
      <w:pPr>
        <w:pStyle w:val="ListParagraph"/>
        <w:contextualSpacing w:val="0"/>
        <w:jc w:val="both"/>
        <w:rPr>
          <w:rFonts w:ascii="Times New Roman" w:hAnsi="Times New Roman" w:cs="Times New Roman"/>
          <w:color w:val="000000"/>
          <w:spacing w:val="-1"/>
          <w:lang w:val="en-IN"/>
        </w:rPr>
      </w:pPr>
      <w:r w:rsidRPr="001928B8">
        <w:rPr>
          <w:rFonts w:ascii="Times New Roman" w:hAnsi="Times New Roman" w:cs="Times New Roman"/>
        </w:rPr>
        <w:t>I hereby declare that the above mentioned information is true to the best of my knowledge.</w:t>
      </w:r>
    </w:p>
    <w:p w:rsidR="0084069A" w:rsidRPr="001928B8" w:rsidRDefault="0084069A" w:rsidP="004B33E6">
      <w:pPr>
        <w:pStyle w:val="BodyText"/>
        <w:tabs>
          <w:tab w:val="decimal" w:pos="8010"/>
        </w:tabs>
        <w:rPr>
          <w:rFonts w:ascii="Times New Roman" w:hAnsi="Times New Roman" w:cs="Times New Roman"/>
          <w:bCs/>
          <w:sz w:val="24"/>
          <w:szCs w:val="24"/>
        </w:rPr>
      </w:pPr>
      <w:r w:rsidRPr="001928B8">
        <w:rPr>
          <w:rFonts w:ascii="Times New Roman" w:hAnsi="Times New Roman" w:cs="Times New Roman"/>
          <w:sz w:val="24"/>
          <w:szCs w:val="24"/>
        </w:rPr>
        <w:t>Date:</w:t>
      </w:r>
      <w:r w:rsidRPr="001928B8">
        <w:rPr>
          <w:rFonts w:ascii="Times New Roman" w:hAnsi="Times New Roman" w:cs="Times New Roman"/>
          <w:bCs/>
          <w:sz w:val="24"/>
          <w:szCs w:val="24"/>
        </w:rPr>
        <w:t xml:space="preserve"> Signature</w:t>
      </w:r>
    </w:p>
    <w:p w:rsidR="0084069A" w:rsidRPr="001928B8" w:rsidRDefault="0084069A" w:rsidP="004B33E6">
      <w:pPr>
        <w:pStyle w:val="BodyText"/>
        <w:tabs>
          <w:tab w:val="decimal" w:pos="8010"/>
        </w:tabs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1928B8">
        <w:rPr>
          <w:rFonts w:ascii="Times New Roman" w:hAnsi="Times New Roman" w:cs="Times New Roman"/>
          <w:sz w:val="24"/>
          <w:szCs w:val="24"/>
        </w:rPr>
        <w:t xml:space="preserve">Place: </w:t>
      </w:r>
      <w:r w:rsidRPr="001928B8">
        <w:rPr>
          <w:rFonts w:ascii="Times New Roman" w:hAnsi="Times New Roman" w:cs="Times New Roman"/>
          <w:bCs/>
          <w:sz w:val="24"/>
          <w:szCs w:val="24"/>
        </w:rPr>
        <w:t xml:space="preserve">Ahmedabad.                                                                                </w:t>
      </w:r>
      <w:r w:rsidRPr="001928B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MANISH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1928B8">
        <w:rPr>
          <w:rFonts w:ascii="Times New Roman" w:hAnsi="Times New Roman" w:cs="Times New Roman"/>
          <w:color w:val="000000"/>
          <w:spacing w:val="-1"/>
          <w:sz w:val="24"/>
          <w:szCs w:val="24"/>
        </w:rPr>
        <w:t>SONAWANE</w:t>
      </w:r>
    </w:p>
    <w:p w:rsidR="0084069A" w:rsidRPr="001928B8" w:rsidRDefault="0084069A" w:rsidP="004B33E6">
      <w:pPr>
        <w:jc w:val="both"/>
        <w:rPr>
          <w:rFonts w:ascii="Times New Roman" w:hAnsi="Times New Roman" w:cs="Times New Roman"/>
        </w:rPr>
      </w:pPr>
    </w:p>
    <w:p w:rsidR="0084069A" w:rsidRPr="001928B8" w:rsidRDefault="0084069A" w:rsidP="004B33E6">
      <w:pPr>
        <w:jc w:val="both"/>
        <w:rPr>
          <w:rFonts w:ascii="Times New Roman" w:hAnsi="Times New Roman" w:cs="Times New Roman"/>
        </w:rPr>
      </w:pPr>
    </w:p>
    <w:p w:rsidR="00D67D71" w:rsidRDefault="004F6443" w:rsidP="004B33E6">
      <w:pPr>
        <w:jc w:val="both"/>
      </w:pPr>
    </w:p>
    <w:sectPr w:rsidR="00D67D71" w:rsidSect="007E619A">
      <w:pgSz w:w="12240" w:h="15840"/>
      <w:pgMar w:top="99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443" w:rsidRDefault="004F6443" w:rsidP="004B33E6">
      <w:r>
        <w:separator/>
      </w:r>
    </w:p>
  </w:endnote>
  <w:endnote w:type="continuationSeparator" w:id="1">
    <w:p w:rsidR="004F6443" w:rsidRDefault="004F6443" w:rsidP="004B33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443" w:rsidRDefault="004F6443" w:rsidP="004B33E6">
      <w:r>
        <w:separator/>
      </w:r>
    </w:p>
  </w:footnote>
  <w:footnote w:type="continuationSeparator" w:id="1">
    <w:p w:rsidR="004F6443" w:rsidRDefault="004F6443" w:rsidP="004B33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1E8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AAD4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5"/>
    <w:multiLevelType w:val="hybridMultilevel"/>
    <w:tmpl w:val="6C3E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9"/>
    <w:multiLevelType w:val="hybridMultilevel"/>
    <w:tmpl w:val="7C04151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0000000C"/>
    <w:multiLevelType w:val="hybridMultilevel"/>
    <w:tmpl w:val="C33A3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F"/>
    <w:multiLevelType w:val="hybridMultilevel"/>
    <w:tmpl w:val="E4A88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11"/>
    <w:multiLevelType w:val="hybridMultilevel"/>
    <w:tmpl w:val="2C66A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16"/>
    <w:multiLevelType w:val="hybridMultilevel"/>
    <w:tmpl w:val="983A96FA"/>
    <w:lvl w:ilvl="0" w:tplc="5DD63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C1ADD"/>
    <w:multiLevelType w:val="hybridMultilevel"/>
    <w:tmpl w:val="77BA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A70A7"/>
    <w:multiLevelType w:val="hybridMultilevel"/>
    <w:tmpl w:val="99EA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472EA"/>
    <w:multiLevelType w:val="hybridMultilevel"/>
    <w:tmpl w:val="7660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963AB"/>
    <w:multiLevelType w:val="hybridMultilevel"/>
    <w:tmpl w:val="E8C2E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15484A"/>
    <w:multiLevelType w:val="hybridMultilevel"/>
    <w:tmpl w:val="119C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069A"/>
    <w:rsid w:val="00066B77"/>
    <w:rsid w:val="001215E5"/>
    <w:rsid w:val="001278C1"/>
    <w:rsid w:val="0018423D"/>
    <w:rsid w:val="00234527"/>
    <w:rsid w:val="0035487F"/>
    <w:rsid w:val="003701A3"/>
    <w:rsid w:val="003812E0"/>
    <w:rsid w:val="003B22AB"/>
    <w:rsid w:val="003D2614"/>
    <w:rsid w:val="004B33E6"/>
    <w:rsid w:val="004F1FA1"/>
    <w:rsid w:val="004F6443"/>
    <w:rsid w:val="005F7D77"/>
    <w:rsid w:val="00610CFB"/>
    <w:rsid w:val="00631F0E"/>
    <w:rsid w:val="007B56BA"/>
    <w:rsid w:val="0084069A"/>
    <w:rsid w:val="008614FD"/>
    <w:rsid w:val="008D1E08"/>
    <w:rsid w:val="00907169"/>
    <w:rsid w:val="00917DD6"/>
    <w:rsid w:val="0099644B"/>
    <w:rsid w:val="00A23999"/>
    <w:rsid w:val="00A23C7E"/>
    <w:rsid w:val="00AA460F"/>
    <w:rsid w:val="00B8116C"/>
    <w:rsid w:val="00B844B1"/>
    <w:rsid w:val="00BB75BB"/>
    <w:rsid w:val="00C575BB"/>
    <w:rsid w:val="00D142F3"/>
    <w:rsid w:val="00D44B42"/>
    <w:rsid w:val="00D92BEE"/>
    <w:rsid w:val="00DA7197"/>
    <w:rsid w:val="00E612A6"/>
    <w:rsid w:val="00EB24FB"/>
    <w:rsid w:val="00EE4383"/>
    <w:rsid w:val="00EF7E82"/>
    <w:rsid w:val="00F830A8"/>
    <w:rsid w:val="00FE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m1028"/>
        <o:r id="V:Rule4" type="connector" idref="#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69A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9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84069A"/>
    <w:pPr>
      <w:widowControl/>
      <w:autoSpaceDE/>
      <w:autoSpaceDN/>
      <w:adjustRightInd/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84069A"/>
    <w:rPr>
      <w:rFonts w:ascii="Arial" w:eastAsia="Times New Roman" w:hAnsi="Arial" w:cs="Arial"/>
    </w:rPr>
  </w:style>
  <w:style w:type="table" w:styleId="TableGrid">
    <w:name w:val="Table Grid"/>
    <w:basedOn w:val="TableNormal"/>
    <w:uiPriority w:val="59"/>
    <w:rsid w:val="0084069A"/>
    <w:pPr>
      <w:spacing w:after="0" w:line="240" w:lineRule="auto"/>
    </w:pPr>
    <w:rPr>
      <w:rFonts w:ascii="Calibri" w:eastAsia="Calibri" w:hAnsi="Calibri" w:cs="Mang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4069A"/>
  </w:style>
  <w:style w:type="character" w:styleId="Hyperlink">
    <w:name w:val="Hyperlink"/>
    <w:basedOn w:val="DefaultParagraphFont"/>
    <w:uiPriority w:val="99"/>
    <w:rsid w:val="008406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B3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3E6"/>
    <w:rPr>
      <w:rFonts w:ascii="Verdana" w:eastAsia="Times New Roman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B3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3E6"/>
    <w:rPr>
      <w:rFonts w:ascii="Verdana" w:eastAsia="Times New Roman" w:hAnsi="Verdana" w:cs="Verdan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ish70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lenovo</cp:lastModifiedBy>
  <cp:revision>8</cp:revision>
  <dcterms:created xsi:type="dcterms:W3CDTF">2021-08-03T04:37:00Z</dcterms:created>
  <dcterms:modified xsi:type="dcterms:W3CDTF">2021-08-04T12:03:00Z</dcterms:modified>
</cp:coreProperties>
</file>