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26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08080"/>
        <w:tblLayout w:type="fixed"/>
        <w:tblLook w:val="04A0" w:firstRow="1" w:lastRow="0" w:firstColumn="1" w:lastColumn="0" w:noHBand="0" w:noVBand="1"/>
      </w:tblPr>
      <w:tblGrid>
        <w:gridCol w:w="1638"/>
        <w:gridCol w:w="988"/>
        <w:gridCol w:w="423"/>
        <w:gridCol w:w="720"/>
        <w:gridCol w:w="1554"/>
        <w:gridCol w:w="959"/>
        <w:gridCol w:w="316"/>
        <w:gridCol w:w="1413"/>
        <w:gridCol w:w="248"/>
        <w:gridCol w:w="2039"/>
        <w:gridCol w:w="628"/>
      </w:tblGrid>
      <w:tr w:rsidR="00317EE8" w:rsidRPr="007F33F1" w:rsidTr="000F1F58">
        <w:trPr>
          <w:trHeight w:val="213"/>
        </w:trPr>
        <w:tc>
          <w:tcPr>
            <w:tcW w:w="3049" w:type="dxa"/>
            <w:gridSpan w:val="3"/>
            <w:shd w:val="clear" w:color="auto" w:fill="auto"/>
          </w:tcPr>
          <w:p w:rsidR="00317EE8" w:rsidRPr="007F33F1" w:rsidRDefault="00317EE8" w:rsidP="0029262F">
            <w:pPr>
              <w:rPr>
                <w:rFonts w:ascii="Book Antiqua" w:hAnsi="Book Antiqua" w:cs="Arial"/>
                <w:sz w:val="18"/>
                <w:szCs w:val="18"/>
              </w:rPr>
            </w:pPr>
            <w:r w:rsidRPr="007F33F1">
              <w:rPr>
                <w:rFonts w:ascii="Book Antiqua" w:hAnsi="Book Antiqua" w:cs="Arial"/>
                <w:sz w:val="18"/>
                <w:szCs w:val="18"/>
              </w:rPr>
              <w:t>PGDM</w:t>
            </w:r>
          </w:p>
        </w:tc>
        <w:tc>
          <w:tcPr>
            <w:tcW w:w="720" w:type="dxa"/>
            <w:shd w:val="clear" w:color="auto" w:fill="auto"/>
          </w:tcPr>
          <w:p w:rsidR="00317EE8" w:rsidRPr="007F33F1" w:rsidRDefault="00317EE8" w:rsidP="0029262F">
            <w:pPr>
              <w:rPr>
                <w:rFonts w:ascii="Book Antiqua" w:hAnsi="Book Antiqua" w:cs="Arial"/>
                <w:sz w:val="18"/>
                <w:szCs w:val="18"/>
              </w:rPr>
            </w:pPr>
            <w:r w:rsidRPr="007F33F1">
              <w:rPr>
                <w:rFonts w:ascii="Book Antiqua" w:hAnsi="Book Antiqua" w:cs="Arial"/>
                <w:sz w:val="18"/>
                <w:szCs w:val="18"/>
              </w:rPr>
              <w:t>2013</w:t>
            </w:r>
          </w:p>
        </w:tc>
        <w:tc>
          <w:tcPr>
            <w:tcW w:w="2829" w:type="dxa"/>
            <w:gridSpan w:val="3"/>
            <w:shd w:val="clear" w:color="auto" w:fill="auto"/>
          </w:tcPr>
          <w:p w:rsidR="00317EE8" w:rsidRPr="007F33F1" w:rsidRDefault="00317EE8" w:rsidP="0029262F">
            <w:pPr>
              <w:rPr>
                <w:rFonts w:ascii="Book Antiqua" w:hAnsi="Book Antiqua" w:cs="Arial"/>
                <w:sz w:val="18"/>
                <w:szCs w:val="18"/>
              </w:rPr>
            </w:pPr>
            <w:r w:rsidRPr="007F33F1">
              <w:rPr>
                <w:rFonts w:ascii="Book Antiqua" w:hAnsi="Book Antiqua" w:cs="Arial"/>
                <w:sz w:val="18"/>
                <w:szCs w:val="18"/>
              </w:rPr>
              <w:t>IIM Ahmedabad</w:t>
            </w:r>
          </w:p>
        </w:tc>
        <w:tc>
          <w:tcPr>
            <w:tcW w:w="1413" w:type="dxa"/>
            <w:shd w:val="clear" w:color="auto" w:fill="auto"/>
          </w:tcPr>
          <w:p w:rsidR="00317EE8" w:rsidRPr="007F33F1" w:rsidRDefault="00317EE8" w:rsidP="0029262F">
            <w:pPr>
              <w:rPr>
                <w:rFonts w:ascii="Book Antiqua" w:hAnsi="Book Antiqua" w:cs="Arial"/>
                <w:sz w:val="18"/>
                <w:szCs w:val="18"/>
              </w:rPr>
            </w:pPr>
            <w:r w:rsidRPr="007F33F1">
              <w:rPr>
                <w:rFonts w:ascii="Book Antiqua" w:hAnsi="Book Antiqua" w:cs="Arial"/>
                <w:sz w:val="18"/>
                <w:szCs w:val="18"/>
              </w:rPr>
              <w:t>3.</w:t>
            </w:r>
            <w:r w:rsidR="007D6430">
              <w:rPr>
                <w:rFonts w:ascii="Book Antiqua" w:hAnsi="Book Antiqua" w:cs="Arial"/>
                <w:sz w:val="18"/>
                <w:szCs w:val="18"/>
              </w:rPr>
              <w:t>269/4.33</w:t>
            </w:r>
          </w:p>
        </w:tc>
        <w:tc>
          <w:tcPr>
            <w:tcW w:w="2915" w:type="dxa"/>
            <w:gridSpan w:val="3"/>
            <w:shd w:val="clear" w:color="auto" w:fill="auto"/>
          </w:tcPr>
          <w:p w:rsidR="00317EE8" w:rsidRPr="007F33F1" w:rsidRDefault="00885E3A" w:rsidP="0029262F">
            <w:pPr>
              <w:rPr>
                <w:rFonts w:ascii="Book Antiqua" w:hAnsi="Book Antiqua"/>
                <w:sz w:val="18"/>
                <w:szCs w:val="18"/>
              </w:rPr>
            </w:pPr>
            <w:r>
              <w:rPr>
                <w:rFonts w:ascii="Book Antiqua" w:hAnsi="Book Antiqua"/>
                <w:sz w:val="18"/>
                <w:szCs w:val="18"/>
              </w:rPr>
              <w:t>Top 10% in 9</w:t>
            </w:r>
            <w:r w:rsidR="00E70E52" w:rsidRPr="007F33F1">
              <w:rPr>
                <w:rFonts w:ascii="Book Antiqua" w:hAnsi="Book Antiqua"/>
                <w:sz w:val="18"/>
                <w:szCs w:val="18"/>
              </w:rPr>
              <w:t xml:space="preserve"> courses</w:t>
            </w:r>
          </w:p>
        </w:tc>
      </w:tr>
      <w:tr w:rsidR="006E34BE" w:rsidRPr="007F33F1" w:rsidTr="000F1F58">
        <w:trPr>
          <w:trHeight w:val="213"/>
        </w:trPr>
        <w:tc>
          <w:tcPr>
            <w:tcW w:w="3049" w:type="dxa"/>
            <w:gridSpan w:val="3"/>
            <w:shd w:val="clear" w:color="auto" w:fill="auto"/>
          </w:tcPr>
          <w:p w:rsidR="006E34BE" w:rsidRPr="007F33F1" w:rsidRDefault="006E34BE" w:rsidP="0029262F">
            <w:pPr>
              <w:rPr>
                <w:rFonts w:ascii="Book Antiqua" w:hAnsi="Book Antiqua" w:cs="Arial"/>
                <w:sz w:val="18"/>
                <w:szCs w:val="18"/>
              </w:rPr>
            </w:pPr>
            <w:r w:rsidRPr="007F33F1">
              <w:rPr>
                <w:rFonts w:ascii="Book Antiqua" w:hAnsi="Book Antiqua" w:cs="Arial"/>
                <w:sz w:val="18"/>
                <w:szCs w:val="18"/>
              </w:rPr>
              <w:t xml:space="preserve">B.Tech in Electrical Engineering </w:t>
            </w:r>
          </w:p>
        </w:tc>
        <w:tc>
          <w:tcPr>
            <w:tcW w:w="720" w:type="dxa"/>
            <w:shd w:val="clear" w:color="auto" w:fill="auto"/>
          </w:tcPr>
          <w:p w:rsidR="006E34BE" w:rsidRPr="007F33F1" w:rsidRDefault="006E34BE" w:rsidP="0029262F">
            <w:pPr>
              <w:rPr>
                <w:rFonts w:ascii="Book Antiqua" w:hAnsi="Book Antiqua" w:cs="Arial"/>
                <w:sz w:val="18"/>
                <w:szCs w:val="18"/>
              </w:rPr>
            </w:pPr>
            <w:r w:rsidRPr="007F33F1">
              <w:rPr>
                <w:rFonts w:ascii="Book Antiqua" w:hAnsi="Book Antiqua" w:cs="Arial"/>
                <w:sz w:val="18"/>
                <w:szCs w:val="18"/>
              </w:rPr>
              <w:t>2009</w:t>
            </w:r>
          </w:p>
        </w:tc>
        <w:tc>
          <w:tcPr>
            <w:tcW w:w="2829" w:type="dxa"/>
            <w:gridSpan w:val="3"/>
            <w:shd w:val="clear" w:color="auto" w:fill="auto"/>
          </w:tcPr>
          <w:p w:rsidR="006E34BE" w:rsidRPr="007F33F1" w:rsidRDefault="006E34BE" w:rsidP="0029262F">
            <w:pPr>
              <w:rPr>
                <w:rFonts w:ascii="Book Antiqua" w:hAnsi="Book Antiqua" w:cs="Arial"/>
                <w:sz w:val="18"/>
                <w:szCs w:val="18"/>
              </w:rPr>
            </w:pPr>
            <w:r w:rsidRPr="007F33F1">
              <w:rPr>
                <w:rFonts w:ascii="Book Antiqua" w:hAnsi="Book Antiqua" w:cs="Arial"/>
                <w:sz w:val="18"/>
                <w:szCs w:val="18"/>
              </w:rPr>
              <w:t>IIT Kharagpur</w:t>
            </w:r>
          </w:p>
        </w:tc>
        <w:tc>
          <w:tcPr>
            <w:tcW w:w="1413" w:type="dxa"/>
            <w:shd w:val="clear" w:color="auto" w:fill="auto"/>
          </w:tcPr>
          <w:p w:rsidR="006E34BE" w:rsidRPr="007F33F1" w:rsidRDefault="006E34BE" w:rsidP="0029262F">
            <w:pPr>
              <w:rPr>
                <w:rFonts w:ascii="Book Antiqua" w:hAnsi="Book Antiqua" w:cs="Arial"/>
                <w:sz w:val="18"/>
                <w:szCs w:val="18"/>
              </w:rPr>
            </w:pPr>
            <w:r w:rsidRPr="007F33F1">
              <w:rPr>
                <w:rFonts w:ascii="Book Antiqua" w:hAnsi="Book Antiqua" w:cs="Arial"/>
                <w:sz w:val="18"/>
                <w:szCs w:val="18"/>
              </w:rPr>
              <w:t>9.24/ 10</w:t>
            </w:r>
          </w:p>
        </w:tc>
        <w:tc>
          <w:tcPr>
            <w:tcW w:w="2915" w:type="dxa"/>
            <w:gridSpan w:val="3"/>
            <w:shd w:val="clear" w:color="auto" w:fill="auto"/>
          </w:tcPr>
          <w:p w:rsidR="006E34BE" w:rsidRPr="007F33F1" w:rsidRDefault="006E34BE" w:rsidP="0029262F">
            <w:pPr>
              <w:rPr>
                <w:rFonts w:ascii="Book Antiqua" w:hAnsi="Book Antiqua" w:cs="Arial"/>
                <w:b/>
                <w:sz w:val="18"/>
                <w:szCs w:val="18"/>
              </w:rPr>
            </w:pPr>
            <w:r w:rsidRPr="007F33F1">
              <w:rPr>
                <w:rFonts w:ascii="Book Antiqua" w:hAnsi="Book Antiqua"/>
                <w:b/>
                <w:sz w:val="18"/>
                <w:szCs w:val="18"/>
              </w:rPr>
              <w:t>Institute Silver Medal</w:t>
            </w:r>
          </w:p>
        </w:tc>
      </w:tr>
      <w:tr w:rsidR="006E34BE" w:rsidRPr="007F33F1" w:rsidTr="000F1F58">
        <w:trPr>
          <w:trHeight w:val="213"/>
        </w:trPr>
        <w:tc>
          <w:tcPr>
            <w:tcW w:w="304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6E34BE" w:rsidRPr="007F33F1" w:rsidRDefault="00E70E52" w:rsidP="0029262F">
            <w:pPr>
              <w:rPr>
                <w:rFonts w:ascii="Book Antiqua" w:hAnsi="Book Antiqua" w:cs="Arial"/>
                <w:sz w:val="18"/>
                <w:szCs w:val="18"/>
              </w:rPr>
            </w:pPr>
            <w:r w:rsidRPr="007F33F1">
              <w:rPr>
                <w:rFonts w:ascii="Book Antiqua" w:hAnsi="Book Antiqua" w:cs="Arial"/>
                <w:sz w:val="18"/>
                <w:szCs w:val="18"/>
              </w:rPr>
              <w:t xml:space="preserve">Class </w:t>
            </w:r>
            <w:r w:rsidR="006E34BE" w:rsidRPr="007F33F1">
              <w:rPr>
                <w:rFonts w:ascii="Book Antiqua" w:hAnsi="Book Antiqua" w:cs="Arial"/>
                <w:sz w:val="18"/>
                <w:szCs w:val="18"/>
              </w:rPr>
              <w:t>XII</w:t>
            </w:r>
            <w:r w:rsidRPr="007F33F1">
              <w:rPr>
                <w:rFonts w:ascii="Book Antiqua" w:hAnsi="Book Antiqua" w:cs="Arial"/>
                <w:sz w:val="18"/>
                <w:szCs w:val="18"/>
              </w:rPr>
              <w:t xml:space="preserve"> (CBSE)</w:t>
            </w:r>
          </w:p>
        </w:tc>
        <w:tc>
          <w:tcPr>
            <w:tcW w:w="720" w:type="dxa"/>
            <w:tcBorders>
              <w:bottom w:val="single" w:sz="4" w:space="0" w:color="000000"/>
            </w:tcBorders>
            <w:shd w:val="clear" w:color="auto" w:fill="auto"/>
          </w:tcPr>
          <w:p w:rsidR="006E34BE" w:rsidRPr="007F33F1" w:rsidRDefault="006E34BE" w:rsidP="0029262F">
            <w:pPr>
              <w:rPr>
                <w:rFonts w:ascii="Book Antiqua" w:hAnsi="Book Antiqua" w:cs="Arial"/>
                <w:sz w:val="18"/>
                <w:szCs w:val="18"/>
              </w:rPr>
            </w:pPr>
            <w:r w:rsidRPr="007F33F1">
              <w:rPr>
                <w:rFonts w:ascii="Book Antiqua" w:hAnsi="Book Antiqua" w:cs="Arial"/>
                <w:sz w:val="18"/>
                <w:szCs w:val="18"/>
              </w:rPr>
              <w:t>2005</w:t>
            </w:r>
          </w:p>
        </w:tc>
        <w:tc>
          <w:tcPr>
            <w:tcW w:w="282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6E34BE" w:rsidRPr="007F33F1" w:rsidRDefault="006E34BE" w:rsidP="0029262F">
            <w:pPr>
              <w:rPr>
                <w:rFonts w:ascii="Book Antiqua" w:hAnsi="Book Antiqua" w:cs="Arial"/>
                <w:sz w:val="18"/>
                <w:szCs w:val="18"/>
              </w:rPr>
            </w:pPr>
            <w:r w:rsidRPr="007F33F1">
              <w:rPr>
                <w:rFonts w:ascii="Book Antiqua" w:hAnsi="Book Antiqua" w:cs="Arial"/>
                <w:sz w:val="18"/>
                <w:szCs w:val="18"/>
              </w:rPr>
              <w:t>DAV JVM, Shyamli, Ranchi</w:t>
            </w:r>
          </w:p>
        </w:tc>
        <w:tc>
          <w:tcPr>
            <w:tcW w:w="1413" w:type="dxa"/>
            <w:tcBorders>
              <w:bottom w:val="single" w:sz="4" w:space="0" w:color="000000"/>
            </w:tcBorders>
            <w:shd w:val="clear" w:color="auto" w:fill="auto"/>
          </w:tcPr>
          <w:p w:rsidR="006E34BE" w:rsidRPr="007F33F1" w:rsidRDefault="006E34BE" w:rsidP="0029262F">
            <w:pPr>
              <w:rPr>
                <w:rFonts w:ascii="Book Antiqua" w:hAnsi="Book Antiqua" w:cs="Arial"/>
                <w:sz w:val="18"/>
                <w:szCs w:val="18"/>
              </w:rPr>
            </w:pPr>
            <w:r w:rsidRPr="007F33F1">
              <w:rPr>
                <w:rFonts w:ascii="Book Antiqua" w:hAnsi="Book Antiqua" w:cs="Arial"/>
                <w:sz w:val="18"/>
                <w:szCs w:val="18"/>
              </w:rPr>
              <w:t>87%</w:t>
            </w:r>
          </w:p>
        </w:tc>
        <w:tc>
          <w:tcPr>
            <w:tcW w:w="2915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6E34BE" w:rsidRPr="007F33F1" w:rsidRDefault="006E34BE" w:rsidP="0029262F">
            <w:pPr>
              <w:rPr>
                <w:rFonts w:ascii="Book Antiqua" w:hAnsi="Book Antiqua" w:cs="Arial"/>
                <w:sz w:val="18"/>
                <w:szCs w:val="18"/>
              </w:rPr>
            </w:pPr>
            <w:r w:rsidRPr="007F33F1">
              <w:rPr>
                <w:rFonts w:ascii="Book Antiqua" w:hAnsi="Book Antiqua" w:cs="Arial"/>
                <w:sz w:val="18"/>
                <w:szCs w:val="18"/>
              </w:rPr>
              <w:t>Maths – 99%, Biology – 94%</w:t>
            </w:r>
          </w:p>
        </w:tc>
      </w:tr>
      <w:tr w:rsidR="006E34BE" w:rsidRPr="007F33F1" w:rsidTr="000F1F58">
        <w:trPr>
          <w:trHeight w:val="213"/>
        </w:trPr>
        <w:tc>
          <w:tcPr>
            <w:tcW w:w="304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6E34BE" w:rsidRPr="007F33F1" w:rsidRDefault="00E70E52" w:rsidP="0029262F">
            <w:pPr>
              <w:rPr>
                <w:rFonts w:ascii="Book Antiqua" w:hAnsi="Book Antiqua" w:cs="Arial"/>
                <w:sz w:val="18"/>
                <w:szCs w:val="18"/>
              </w:rPr>
            </w:pPr>
            <w:r w:rsidRPr="007F33F1">
              <w:rPr>
                <w:rFonts w:ascii="Book Antiqua" w:hAnsi="Book Antiqua" w:cs="Arial"/>
                <w:sz w:val="18"/>
                <w:szCs w:val="18"/>
              </w:rPr>
              <w:t>Class X (ICSE)</w:t>
            </w:r>
          </w:p>
        </w:tc>
        <w:tc>
          <w:tcPr>
            <w:tcW w:w="720" w:type="dxa"/>
            <w:tcBorders>
              <w:bottom w:val="single" w:sz="4" w:space="0" w:color="000000"/>
            </w:tcBorders>
            <w:shd w:val="clear" w:color="auto" w:fill="auto"/>
          </w:tcPr>
          <w:p w:rsidR="006E34BE" w:rsidRPr="007F33F1" w:rsidRDefault="006E34BE" w:rsidP="0029262F">
            <w:pPr>
              <w:rPr>
                <w:rFonts w:ascii="Book Antiqua" w:hAnsi="Book Antiqua" w:cs="Arial"/>
                <w:sz w:val="18"/>
                <w:szCs w:val="18"/>
              </w:rPr>
            </w:pPr>
            <w:r w:rsidRPr="007F33F1">
              <w:rPr>
                <w:rFonts w:ascii="Book Antiqua" w:hAnsi="Book Antiqua" w:cs="Arial"/>
                <w:sz w:val="18"/>
                <w:szCs w:val="18"/>
              </w:rPr>
              <w:t>2003</w:t>
            </w:r>
          </w:p>
        </w:tc>
        <w:tc>
          <w:tcPr>
            <w:tcW w:w="282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6E34BE" w:rsidRPr="007F33F1" w:rsidRDefault="00CD7F69" w:rsidP="0029262F">
            <w:pPr>
              <w:rPr>
                <w:rFonts w:ascii="Book Antiqua" w:hAnsi="Book Antiqua" w:cs="Arial"/>
                <w:sz w:val="18"/>
                <w:szCs w:val="18"/>
              </w:rPr>
            </w:pPr>
            <w:r w:rsidRPr="007F33F1">
              <w:rPr>
                <w:rFonts w:ascii="Book Antiqua" w:hAnsi="Book Antiqua" w:cs="Arial"/>
                <w:sz w:val="18"/>
                <w:szCs w:val="18"/>
              </w:rPr>
              <w:t>St. Xavier’s</w:t>
            </w:r>
            <w:r w:rsidR="006E34BE" w:rsidRPr="007F33F1">
              <w:rPr>
                <w:rFonts w:ascii="Book Antiqua" w:hAnsi="Book Antiqua" w:cs="Arial"/>
                <w:sz w:val="18"/>
                <w:szCs w:val="18"/>
              </w:rPr>
              <w:t xml:space="preserve"> Doranda, Ranchi</w:t>
            </w:r>
          </w:p>
        </w:tc>
        <w:tc>
          <w:tcPr>
            <w:tcW w:w="1413" w:type="dxa"/>
            <w:tcBorders>
              <w:bottom w:val="single" w:sz="4" w:space="0" w:color="000000"/>
            </w:tcBorders>
            <w:shd w:val="clear" w:color="auto" w:fill="auto"/>
          </w:tcPr>
          <w:p w:rsidR="006E34BE" w:rsidRPr="007F33F1" w:rsidRDefault="006E34BE" w:rsidP="0029262F">
            <w:pPr>
              <w:rPr>
                <w:rFonts w:ascii="Book Antiqua" w:hAnsi="Book Antiqua" w:cs="Arial"/>
                <w:sz w:val="18"/>
                <w:szCs w:val="18"/>
              </w:rPr>
            </w:pPr>
            <w:r w:rsidRPr="007F33F1">
              <w:rPr>
                <w:rFonts w:ascii="Book Antiqua" w:hAnsi="Book Antiqua" w:cs="Arial"/>
                <w:sz w:val="18"/>
                <w:szCs w:val="18"/>
              </w:rPr>
              <w:t xml:space="preserve">94.83% </w:t>
            </w:r>
          </w:p>
        </w:tc>
        <w:tc>
          <w:tcPr>
            <w:tcW w:w="2915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6E34BE" w:rsidRPr="007F33F1" w:rsidRDefault="006E34BE" w:rsidP="0029262F">
            <w:pPr>
              <w:rPr>
                <w:rFonts w:ascii="Book Antiqua" w:hAnsi="Book Antiqua" w:cs="Arial"/>
                <w:sz w:val="18"/>
                <w:szCs w:val="18"/>
              </w:rPr>
            </w:pPr>
            <w:r w:rsidRPr="007F33F1">
              <w:rPr>
                <w:rFonts w:ascii="Book Antiqua" w:hAnsi="Book Antiqua" w:cs="Arial"/>
                <w:sz w:val="18"/>
                <w:szCs w:val="18"/>
              </w:rPr>
              <w:t>Maths – 95%, Science – 92%</w:t>
            </w:r>
          </w:p>
        </w:tc>
      </w:tr>
      <w:tr w:rsidR="0090550D" w:rsidRPr="007F33F1" w:rsidTr="00211CE6">
        <w:trPr>
          <w:trHeight w:hRule="exact" w:val="215"/>
        </w:trPr>
        <w:tc>
          <w:tcPr>
            <w:tcW w:w="10926" w:type="dxa"/>
            <w:gridSpan w:val="11"/>
            <w:tcBorders>
              <w:top w:val="single" w:sz="4" w:space="0" w:color="000000"/>
              <w:bottom w:val="single" w:sz="4" w:space="0" w:color="auto"/>
            </w:tcBorders>
            <w:shd w:val="clear" w:color="auto" w:fill="948A54" w:themeFill="background2" w:themeFillShade="80"/>
            <w:vAlign w:val="center"/>
          </w:tcPr>
          <w:p w:rsidR="0090550D" w:rsidRPr="007F33F1" w:rsidRDefault="0090550D" w:rsidP="000E43D1">
            <w:pPr>
              <w:pStyle w:val="ListParagraph"/>
              <w:spacing w:after="120" w:line="200" w:lineRule="exact"/>
              <w:ind w:left="0"/>
              <w:contextualSpacing w:val="0"/>
              <w:rPr>
                <w:rFonts w:ascii="Book Antiqua" w:hAnsi="Book Antiqua" w:cs="Arial"/>
                <w:b/>
                <w:color w:val="FFFFFF" w:themeColor="background1"/>
                <w:sz w:val="18"/>
                <w:szCs w:val="18"/>
              </w:rPr>
            </w:pPr>
            <w:r w:rsidRPr="007F33F1">
              <w:rPr>
                <w:rFonts w:ascii="Book Antiqua" w:hAnsi="Book Antiqua" w:cs="Arial"/>
                <w:b/>
                <w:color w:val="FFFFFF" w:themeColor="background1"/>
                <w:sz w:val="18"/>
                <w:szCs w:val="18"/>
              </w:rPr>
              <w:t>SCHOLASTIC ACHIEVEMENTS</w:t>
            </w:r>
          </w:p>
        </w:tc>
      </w:tr>
      <w:tr w:rsidR="0090550D" w:rsidRPr="007F33F1" w:rsidTr="000F1F58">
        <w:tblPrEx>
          <w:shd w:val="clear" w:color="auto" w:fill="auto"/>
        </w:tblPrEx>
        <w:trPr>
          <w:trHeight w:val="444"/>
        </w:trPr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550D" w:rsidRPr="007F33F1" w:rsidRDefault="0090550D" w:rsidP="00700971">
            <w:pPr>
              <w:jc w:val="both"/>
              <w:rPr>
                <w:rFonts w:ascii="Book Antiqua" w:hAnsi="Book Antiqua"/>
                <w:b/>
                <w:sz w:val="18"/>
                <w:szCs w:val="18"/>
              </w:rPr>
            </w:pPr>
            <w:r w:rsidRPr="007F33F1">
              <w:rPr>
                <w:rFonts w:ascii="Book Antiqua" w:hAnsi="Book Antiqua"/>
                <w:b/>
                <w:sz w:val="18"/>
                <w:szCs w:val="18"/>
              </w:rPr>
              <w:t xml:space="preserve">AIR 502 </w:t>
            </w:r>
            <w:r w:rsidRPr="007F33F1">
              <w:rPr>
                <w:rFonts w:ascii="Book Antiqua" w:hAnsi="Book Antiqua"/>
                <w:sz w:val="18"/>
                <w:szCs w:val="18"/>
              </w:rPr>
              <w:t>out of 191970 candidates in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 xml:space="preserve"> IIT-JEE 2005</w:t>
            </w:r>
          </w:p>
        </w:tc>
        <w:tc>
          <w:tcPr>
            <w:tcW w:w="26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550D" w:rsidRPr="007F33F1" w:rsidRDefault="0090550D" w:rsidP="00700971">
            <w:pPr>
              <w:jc w:val="both"/>
              <w:rPr>
                <w:rFonts w:ascii="Book Antiqua" w:hAnsi="Book Antiqua"/>
                <w:sz w:val="18"/>
                <w:szCs w:val="18"/>
              </w:rPr>
            </w:pPr>
            <w:r w:rsidRPr="007F33F1">
              <w:rPr>
                <w:rFonts w:ascii="Book Antiqua" w:hAnsi="Book Antiqua"/>
                <w:b/>
                <w:sz w:val="18"/>
                <w:szCs w:val="18"/>
              </w:rPr>
              <w:t>AIR 506</w:t>
            </w:r>
            <w:r w:rsidRPr="007F33F1">
              <w:rPr>
                <w:rFonts w:ascii="Book Antiqua" w:hAnsi="Book Antiqua"/>
                <w:sz w:val="18"/>
                <w:szCs w:val="18"/>
              </w:rPr>
              <w:t xml:space="preserve"> out of 210061 candidates in 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>AI-PMT 2005</w:t>
            </w:r>
          </w:p>
        </w:tc>
        <w:tc>
          <w:tcPr>
            <w:tcW w:w="29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550D" w:rsidRPr="007F33F1" w:rsidRDefault="0090550D" w:rsidP="00700971">
            <w:pPr>
              <w:jc w:val="both"/>
              <w:rPr>
                <w:rFonts w:ascii="Book Antiqua" w:hAnsi="Book Antiqua"/>
                <w:sz w:val="18"/>
                <w:szCs w:val="18"/>
              </w:rPr>
            </w:pPr>
            <w:r w:rsidRPr="007F33F1">
              <w:rPr>
                <w:rFonts w:ascii="Book Antiqua" w:hAnsi="Book Antiqua"/>
                <w:b/>
                <w:sz w:val="18"/>
                <w:szCs w:val="18"/>
              </w:rPr>
              <w:t>99.90</w:t>
            </w:r>
            <w:r w:rsidRPr="007F33F1">
              <w:rPr>
                <w:rFonts w:ascii="Book Antiqua" w:hAnsi="Book Antiqua"/>
                <w:b/>
                <w:sz w:val="18"/>
                <w:szCs w:val="18"/>
                <w:vertAlign w:val="superscript"/>
              </w:rPr>
              <w:t>th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 xml:space="preserve"> percentile </w:t>
            </w:r>
            <w:r w:rsidRPr="007F33F1">
              <w:rPr>
                <w:rFonts w:ascii="Book Antiqua" w:hAnsi="Book Antiqua"/>
                <w:sz w:val="18"/>
                <w:szCs w:val="18"/>
              </w:rPr>
              <w:t>in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 xml:space="preserve"> CAT 2010</w:t>
            </w:r>
            <w:r w:rsidRPr="007F33F1">
              <w:rPr>
                <w:rFonts w:ascii="Book Antiqua" w:hAnsi="Book Antiqua"/>
                <w:sz w:val="18"/>
                <w:szCs w:val="18"/>
              </w:rPr>
              <w:t xml:space="preserve"> out of 204267 candidates</w:t>
            </w:r>
          </w:p>
        </w:tc>
        <w:tc>
          <w:tcPr>
            <w:tcW w:w="2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550D" w:rsidRPr="007F33F1" w:rsidRDefault="0090550D" w:rsidP="00700971">
            <w:pPr>
              <w:jc w:val="both"/>
              <w:rPr>
                <w:rFonts w:ascii="Book Antiqua" w:hAnsi="Book Antiqua"/>
                <w:b/>
                <w:sz w:val="18"/>
                <w:szCs w:val="18"/>
              </w:rPr>
            </w:pPr>
            <w:r w:rsidRPr="007F33F1">
              <w:rPr>
                <w:rFonts w:ascii="Book Antiqua" w:hAnsi="Book Antiqua"/>
                <w:b/>
                <w:sz w:val="18"/>
                <w:szCs w:val="18"/>
              </w:rPr>
              <w:t xml:space="preserve">State Rank 37 </w:t>
            </w:r>
            <w:r w:rsidRPr="007F33F1">
              <w:rPr>
                <w:rFonts w:ascii="Book Antiqua" w:hAnsi="Book Antiqua"/>
                <w:sz w:val="18"/>
                <w:szCs w:val="18"/>
              </w:rPr>
              <w:t>(Jharkhand)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 xml:space="preserve"> </w:t>
            </w:r>
            <w:r w:rsidRPr="007F33F1">
              <w:rPr>
                <w:rFonts w:ascii="Book Antiqua" w:hAnsi="Book Antiqua"/>
                <w:sz w:val="18"/>
                <w:szCs w:val="18"/>
              </w:rPr>
              <w:t xml:space="preserve">in 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>AIEEE 2005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ab/>
            </w:r>
          </w:p>
        </w:tc>
      </w:tr>
      <w:tr w:rsidR="0090550D" w:rsidRPr="007F33F1" w:rsidTr="000F1F58">
        <w:tblPrEx>
          <w:shd w:val="clear" w:color="auto" w:fill="auto"/>
        </w:tblPrEx>
        <w:trPr>
          <w:trHeight w:val="1357"/>
        </w:trPr>
        <w:tc>
          <w:tcPr>
            <w:tcW w:w="10298" w:type="dxa"/>
            <w:gridSpan w:val="10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2D669C" w:rsidRPr="002D669C" w:rsidRDefault="002D669C" w:rsidP="002D669C">
            <w:pPr>
              <w:pStyle w:val="ListParagraph"/>
              <w:numPr>
                <w:ilvl w:val="0"/>
                <w:numId w:val="3"/>
              </w:numPr>
              <w:ind w:left="142" w:hanging="142"/>
              <w:rPr>
                <w:rFonts w:ascii="Book Antiqua" w:hAnsi="Book Antiqua"/>
                <w:b/>
                <w:sz w:val="18"/>
                <w:szCs w:val="18"/>
              </w:rPr>
            </w:pPr>
            <w:r w:rsidRPr="002D669C">
              <w:rPr>
                <w:rFonts w:ascii="Book Antiqua" w:hAnsi="Book Antiqua"/>
                <w:sz w:val="18"/>
                <w:szCs w:val="18"/>
              </w:rPr>
              <w:t xml:space="preserve">Offered </w:t>
            </w:r>
            <w:r w:rsidRPr="002D669C">
              <w:rPr>
                <w:rFonts w:ascii="Book Antiqua" w:hAnsi="Book Antiqua"/>
                <w:b/>
                <w:sz w:val="18"/>
                <w:szCs w:val="18"/>
              </w:rPr>
              <w:t>Corporate Finance</w:t>
            </w:r>
            <w:r w:rsidRPr="002D669C">
              <w:rPr>
                <w:rFonts w:ascii="Book Antiqua" w:hAnsi="Book Antiqua"/>
                <w:sz w:val="18"/>
                <w:szCs w:val="18"/>
              </w:rPr>
              <w:t xml:space="preserve"> role under</w:t>
            </w:r>
            <w:r w:rsidRPr="002D669C">
              <w:rPr>
                <w:rFonts w:ascii="Book Antiqua" w:hAnsi="Book Antiqua"/>
                <w:b/>
                <w:sz w:val="18"/>
                <w:szCs w:val="18"/>
              </w:rPr>
              <w:t xml:space="preserve"> Bharti Airtel Young Leadership Program</w:t>
            </w:r>
            <w:r w:rsidRPr="002D669C">
              <w:rPr>
                <w:rFonts w:ascii="Book Antiqua" w:hAnsi="Book Antiqua"/>
                <w:sz w:val="18"/>
                <w:szCs w:val="18"/>
              </w:rPr>
              <w:t>; role based out of</w:t>
            </w:r>
            <w:r w:rsidRPr="002D669C">
              <w:rPr>
                <w:rFonts w:ascii="Book Antiqua" w:hAnsi="Book Antiqua"/>
                <w:b/>
                <w:sz w:val="18"/>
                <w:szCs w:val="18"/>
              </w:rPr>
              <w:t xml:space="preserve"> Africa  </w:t>
            </w:r>
          </w:p>
          <w:p w:rsidR="0090550D" w:rsidRPr="00C024F7" w:rsidRDefault="0090550D" w:rsidP="0029262F">
            <w:pPr>
              <w:pStyle w:val="ListParagraph"/>
              <w:numPr>
                <w:ilvl w:val="0"/>
                <w:numId w:val="3"/>
              </w:numPr>
              <w:ind w:left="142" w:hanging="142"/>
              <w:rPr>
                <w:rFonts w:ascii="Book Antiqua" w:hAnsi="Book Antiqua"/>
                <w:sz w:val="18"/>
                <w:szCs w:val="18"/>
              </w:rPr>
            </w:pPr>
            <w:r w:rsidRPr="007F33F1">
              <w:rPr>
                <w:rFonts w:ascii="Book Antiqua" w:hAnsi="Book Antiqua"/>
                <w:b/>
                <w:sz w:val="18"/>
                <w:szCs w:val="18"/>
              </w:rPr>
              <w:t>Institute Rank 10th</w:t>
            </w:r>
            <w:r w:rsidRPr="007F33F1">
              <w:rPr>
                <w:rFonts w:ascii="Book Antiqua" w:hAnsi="Book Antiqua"/>
                <w:sz w:val="18"/>
                <w:szCs w:val="18"/>
              </w:rPr>
              <w:t xml:space="preserve"> among 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 xml:space="preserve">700 students; </w:t>
            </w:r>
            <w:r w:rsidRPr="006E65DA">
              <w:rPr>
                <w:rFonts w:ascii="Book Antiqua" w:hAnsi="Book Antiqua"/>
                <w:sz w:val="18"/>
                <w:szCs w:val="18"/>
              </w:rPr>
              <w:t>a</w:t>
            </w:r>
            <w:r w:rsidRPr="007F33F1">
              <w:rPr>
                <w:rFonts w:ascii="Book Antiqua" w:hAnsi="Book Antiqua" w:cs="Arial"/>
                <w:sz w:val="18"/>
                <w:szCs w:val="18"/>
              </w:rPr>
              <w:t xml:space="preserve">warded </w:t>
            </w:r>
            <w:r w:rsidRPr="007F33F1">
              <w:rPr>
                <w:rFonts w:ascii="Book Antiqua" w:hAnsi="Book Antiqua" w:cs="Arial"/>
                <w:b/>
                <w:sz w:val="18"/>
                <w:szCs w:val="18"/>
              </w:rPr>
              <w:t xml:space="preserve">Best B.Tech Project </w:t>
            </w:r>
            <w:r w:rsidRPr="007F33F1">
              <w:rPr>
                <w:rFonts w:ascii="Book Antiqua" w:hAnsi="Book Antiqua" w:cs="Arial"/>
                <w:sz w:val="18"/>
                <w:szCs w:val="18"/>
              </w:rPr>
              <w:t>in Electrical Engineering</w:t>
            </w:r>
          </w:p>
          <w:p w:rsidR="0090550D" w:rsidRPr="00C024F7" w:rsidRDefault="0090550D" w:rsidP="00C024F7">
            <w:pPr>
              <w:pStyle w:val="ListParagraph"/>
              <w:numPr>
                <w:ilvl w:val="0"/>
                <w:numId w:val="3"/>
              </w:numPr>
              <w:ind w:left="142" w:hanging="142"/>
              <w:rPr>
                <w:rFonts w:ascii="Book Antiqua" w:hAnsi="Book Antiqua"/>
                <w:sz w:val="18"/>
                <w:szCs w:val="20"/>
              </w:rPr>
            </w:pPr>
            <w:r w:rsidRPr="00C024F7">
              <w:rPr>
                <w:rFonts w:ascii="Book Antiqua" w:hAnsi="Book Antiqua"/>
                <w:sz w:val="18"/>
                <w:szCs w:val="20"/>
              </w:rPr>
              <w:t>Cleared Chartered Financial Analyst (</w:t>
            </w:r>
            <w:r w:rsidRPr="00C024F7">
              <w:rPr>
                <w:rFonts w:ascii="Book Antiqua" w:hAnsi="Book Antiqua"/>
                <w:b/>
                <w:sz w:val="18"/>
                <w:szCs w:val="20"/>
              </w:rPr>
              <w:t>CFA) Level I Exam</w:t>
            </w:r>
            <w:r w:rsidRPr="00C024F7">
              <w:rPr>
                <w:rFonts w:ascii="Book Antiqua" w:hAnsi="Book Antiqua"/>
                <w:sz w:val="18"/>
                <w:szCs w:val="20"/>
              </w:rPr>
              <w:t xml:space="preserve"> conducted by CFA Institute, USA</w:t>
            </w:r>
          </w:p>
          <w:p w:rsidR="0090550D" w:rsidRPr="007F33F1" w:rsidRDefault="0090550D" w:rsidP="0029262F">
            <w:pPr>
              <w:pStyle w:val="ListParagraph"/>
              <w:numPr>
                <w:ilvl w:val="0"/>
                <w:numId w:val="3"/>
              </w:numPr>
              <w:ind w:left="142" w:hanging="142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7F33F1">
              <w:rPr>
                <w:rFonts w:ascii="Book Antiqua" w:hAnsi="Book Antiqua"/>
                <w:sz w:val="18"/>
                <w:szCs w:val="18"/>
              </w:rPr>
              <w:t xml:space="preserve">Awarded 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>Rajendra Kumar Khanna Memorial Award</w:t>
            </w:r>
            <w:r w:rsidRPr="007F33F1">
              <w:rPr>
                <w:rFonts w:ascii="Book Antiqua" w:hAnsi="Book Antiqua"/>
                <w:sz w:val="18"/>
                <w:szCs w:val="18"/>
              </w:rPr>
              <w:t xml:space="preserve"> for being the 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>Department Topper</w:t>
            </w:r>
            <w:r w:rsidRPr="007F33F1">
              <w:rPr>
                <w:rFonts w:ascii="Book Antiqua" w:hAnsi="Book Antiqua"/>
                <w:sz w:val="18"/>
                <w:szCs w:val="18"/>
              </w:rPr>
              <w:t xml:space="preserve"> in final year </w:t>
            </w:r>
          </w:p>
          <w:p w:rsidR="0090550D" w:rsidRPr="007F33F1" w:rsidRDefault="0090550D" w:rsidP="0029262F">
            <w:pPr>
              <w:pStyle w:val="ListParagraph"/>
              <w:numPr>
                <w:ilvl w:val="0"/>
                <w:numId w:val="3"/>
              </w:numPr>
              <w:ind w:left="142" w:hanging="142"/>
              <w:rPr>
                <w:rFonts w:ascii="Book Antiqua" w:hAnsi="Book Antiqua"/>
                <w:sz w:val="18"/>
                <w:szCs w:val="18"/>
              </w:rPr>
            </w:pPr>
            <w:r w:rsidRPr="007F33F1">
              <w:rPr>
                <w:rFonts w:ascii="Book Antiqua" w:hAnsi="Book Antiqua"/>
                <w:sz w:val="18"/>
                <w:szCs w:val="18"/>
              </w:rPr>
              <w:t xml:space="preserve">Awarded 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>J C Ghosh Prize &amp; Bhartiya Cutler Hammer Prize</w:t>
            </w:r>
            <w:r w:rsidRPr="007F33F1">
              <w:rPr>
                <w:rFonts w:ascii="Book Antiqua" w:hAnsi="Book Antiqua"/>
                <w:sz w:val="18"/>
                <w:szCs w:val="18"/>
              </w:rPr>
              <w:t xml:space="preserve"> for being 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>Branch Topper</w:t>
            </w:r>
            <w:r w:rsidRPr="007F33F1">
              <w:rPr>
                <w:rFonts w:ascii="Book Antiqua" w:hAnsi="Book Antiqua"/>
                <w:sz w:val="18"/>
                <w:szCs w:val="18"/>
              </w:rPr>
              <w:t xml:space="preserve"> (1 of 51) in third year </w:t>
            </w:r>
          </w:p>
          <w:p w:rsidR="0090550D" w:rsidRPr="007F33F1" w:rsidRDefault="0090550D" w:rsidP="0029262F">
            <w:pPr>
              <w:pStyle w:val="ListParagraph"/>
              <w:numPr>
                <w:ilvl w:val="0"/>
                <w:numId w:val="3"/>
              </w:numPr>
              <w:ind w:left="142" w:hanging="142"/>
              <w:rPr>
                <w:rFonts w:ascii="Book Antiqua" w:hAnsi="Book Antiqua"/>
                <w:sz w:val="18"/>
                <w:szCs w:val="18"/>
              </w:rPr>
            </w:pPr>
            <w:r w:rsidRPr="007F33F1">
              <w:rPr>
                <w:rFonts w:ascii="Book Antiqua" w:hAnsi="Book Antiqua"/>
                <w:sz w:val="18"/>
                <w:szCs w:val="18"/>
              </w:rPr>
              <w:t xml:space="preserve">Offered the role of 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>Associate Manager</w:t>
            </w:r>
            <w:r w:rsidRPr="007F33F1">
              <w:rPr>
                <w:rFonts w:ascii="Book Antiqua" w:hAnsi="Book Antiqua"/>
                <w:sz w:val="18"/>
                <w:szCs w:val="18"/>
              </w:rPr>
              <w:t xml:space="preserve">, Product Supply function by 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>Procter &amp; Gamble</w:t>
            </w:r>
            <w:r w:rsidRPr="007F33F1">
              <w:rPr>
                <w:rFonts w:ascii="Book Antiqua" w:hAnsi="Book Antiqua"/>
                <w:sz w:val="18"/>
                <w:szCs w:val="18"/>
              </w:rPr>
              <w:t xml:space="preserve"> Home Products Ltd</w:t>
            </w:r>
          </w:p>
          <w:p w:rsidR="0090550D" w:rsidRPr="00C024F7" w:rsidRDefault="0090550D" w:rsidP="0029262F">
            <w:pPr>
              <w:pStyle w:val="ListParagraph"/>
              <w:numPr>
                <w:ilvl w:val="0"/>
                <w:numId w:val="3"/>
              </w:numPr>
              <w:ind w:left="142" w:hanging="142"/>
              <w:rPr>
                <w:rFonts w:ascii="Book Antiqua" w:hAnsi="Book Antiqua"/>
                <w:sz w:val="18"/>
                <w:szCs w:val="18"/>
              </w:rPr>
            </w:pPr>
            <w:r w:rsidRPr="007F33F1">
              <w:rPr>
                <w:rFonts w:ascii="Book Antiqua" w:hAnsi="Book Antiqua"/>
                <w:sz w:val="18"/>
                <w:szCs w:val="18"/>
              </w:rPr>
              <w:t xml:space="preserve">Offered MS admission by 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 xml:space="preserve">Texas A&amp;M University </w:t>
            </w:r>
            <w:r w:rsidRPr="007F33F1">
              <w:rPr>
                <w:rFonts w:ascii="Book Antiqua" w:hAnsi="Book Antiqua"/>
                <w:sz w:val="18"/>
                <w:szCs w:val="18"/>
              </w:rPr>
              <w:t>and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 xml:space="preserve"> </w:t>
            </w:r>
            <w:r w:rsidRPr="007F33F1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>EPFL Switzerland</w:t>
            </w:r>
            <w:r w:rsidRPr="007F33F1">
              <w:rPr>
                <w:rFonts w:ascii="Book Antiqua" w:hAnsi="Book Antiqua"/>
                <w:sz w:val="18"/>
                <w:szCs w:val="18"/>
              </w:rPr>
              <w:t xml:space="preserve"> with s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 xml:space="preserve">cholarships </w:t>
            </w:r>
            <w:r w:rsidRPr="007F33F1">
              <w:rPr>
                <w:rFonts w:ascii="Book Antiqua" w:hAnsi="Book Antiqua"/>
                <w:sz w:val="18"/>
                <w:szCs w:val="18"/>
              </w:rPr>
              <w:t>and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 xml:space="preserve"> fee waivers</w:t>
            </w:r>
          </w:p>
          <w:p w:rsidR="0090550D" w:rsidRPr="007F33F1" w:rsidRDefault="0090550D" w:rsidP="0029262F">
            <w:pPr>
              <w:pStyle w:val="ListParagraph"/>
              <w:numPr>
                <w:ilvl w:val="0"/>
                <w:numId w:val="3"/>
              </w:numPr>
              <w:ind w:left="142" w:hanging="142"/>
              <w:rPr>
                <w:rFonts w:ascii="Book Antiqua" w:hAnsi="Book Antiqua"/>
                <w:sz w:val="18"/>
                <w:szCs w:val="18"/>
              </w:rPr>
            </w:pPr>
            <w:r w:rsidRPr="007F33F1">
              <w:rPr>
                <w:rFonts w:ascii="Book Antiqua" w:hAnsi="Book Antiqua" w:cs="Arial"/>
                <w:sz w:val="18"/>
                <w:szCs w:val="18"/>
              </w:rPr>
              <w:t xml:space="preserve">Selected for </w:t>
            </w:r>
            <w:r w:rsidRPr="007F33F1">
              <w:rPr>
                <w:rFonts w:ascii="Book Antiqua" w:hAnsi="Book Antiqua" w:cs="Arial"/>
                <w:b/>
                <w:sz w:val="18"/>
                <w:szCs w:val="18"/>
              </w:rPr>
              <w:t>Virginia Commonwealth University</w:t>
            </w:r>
            <w:r w:rsidRPr="007F33F1">
              <w:rPr>
                <w:rFonts w:ascii="Book Antiqua" w:hAnsi="Book Antiqua" w:cs="Arial"/>
                <w:sz w:val="18"/>
                <w:szCs w:val="18"/>
              </w:rPr>
              <w:t xml:space="preserve"> – IIT Kharagpur Summer Internship Program</w:t>
            </w:r>
          </w:p>
          <w:p w:rsidR="0090550D" w:rsidRPr="007F33F1" w:rsidRDefault="0090550D" w:rsidP="0029262F">
            <w:pPr>
              <w:pStyle w:val="ListParagraph"/>
              <w:numPr>
                <w:ilvl w:val="0"/>
                <w:numId w:val="3"/>
              </w:numPr>
              <w:ind w:left="142" w:hanging="142"/>
              <w:rPr>
                <w:rFonts w:ascii="Book Antiqua" w:hAnsi="Book Antiqua"/>
                <w:sz w:val="18"/>
                <w:szCs w:val="18"/>
              </w:rPr>
            </w:pPr>
            <w:r w:rsidRPr="007F33F1">
              <w:rPr>
                <w:rFonts w:ascii="Book Antiqua" w:hAnsi="Book Antiqua"/>
                <w:sz w:val="18"/>
                <w:szCs w:val="18"/>
              </w:rPr>
              <w:t xml:space="preserve">Awarded 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>Summer Research Fellowship</w:t>
            </w:r>
            <w:r w:rsidRPr="007F33F1">
              <w:rPr>
                <w:rFonts w:ascii="Book Antiqua" w:hAnsi="Book Antiqua"/>
                <w:sz w:val="18"/>
                <w:szCs w:val="18"/>
              </w:rPr>
              <w:t xml:space="preserve"> by the 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 xml:space="preserve">Indian Academy of Sciences, INSA </w:t>
            </w:r>
            <w:r w:rsidRPr="007F33F1">
              <w:rPr>
                <w:rFonts w:ascii="Book Antiqua" w:hAnsi="Book Antiqua"/>
                <w:sz w:val="18"/>
                <w:szCs w:val="18"/>
              </w:rPr>
              <w:t>and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 xml:space="preserve"> NASI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885E3A" w:rsidRDefault="00885E3A" w:rsidP="007F33F1">
            <w:pPr>
              <w:pStyle w:val="ListParagraph"/>
              <w:spacing w:line="220" w:lineRule="exact"/>
              <w:ind w:left="0"/>
              <w:jc w:val="right"/>
              <w:rPr>
                <w:rFonts w:ascii="Book Antiqua" w:hAnsi="Book Antiqua"/>
                <w:i/>
                <w:sz w:val="18"/>
                <w:szCs w:val="18"/>
              </w:rPr>
            </w:pPr>
            <w:r>
              <w:rPr>
                <w:rFonts w:ascii="Book Antiqua" w:hAnsi="Book Antiqua"/>
                <w:i/>
                <w:sz w:val="18"/>
                <w:szCs w:val="18"/>
              </w:rPr>
              <w:t>2013</w:t>
            </w:r>
          </w:p>
          <w:p w:rsidR="0090550D" w:rsidRPr="007F33F1" w:rsidRDefault="0090550D" w:rsidP="007F33F1">
            <w:pPr>
              <w:pStyle w:val="ListParagraph"/>
              <w:spacing w:line="220" w:lineRule="exact"/>
              <w:ind w:left="0"/>
              <w:jc w:val="right"/>
              <w:rPr>
                <w:rFonts w:ascii="Book Antiqua" w:hAnsi="Book Antiqua"/>
                <w:i/>
                <w:sz w:val="18"/>
                <w:szCs w:val="18"/>
              </w:rPr>
            </w:pPr>
            <w:r w:rsidRPr="007F33F1">
              <w:rPr>
                <w:rFonts w:ascii="Book Antiqua" w:hAnsi="Book Antiqua"/>
                <w:i/>
                <w:sz w:val="18"/>
                <w:szCs w:val="18"/>
              </w:rPr>
              <w:t>2009</w:t>
            </w:r>
          </w:p>
          <w:p w:rsidR="0090550D" w:rsidRDefault="0090550D" w:rsidP="007F33F1">
            <w:pPr>
              <w:pStyle w:val="ListParagraph"/>
              <w:spacing w:line="220" w:lineRule="exact"/>
              <w:ind w:left="0"/>
              <w:jc w:val="right"/>
              <w:rPr>
                <w:rFonts w:ascii="Book Antiqua" w:hAnsi="Book Antiqua"/>
                <w:i/>
                <w:sz w:val="18"/>
                <w:szCs w:val="18"/>
              </w:rPr>
            </w:pPr>
            <w:r>
              <w:rPr>
                <w:rFonts w:ascii="Book Antiqua" w:hAnsi="Book Antiqua"/>
                <w:i/>
                <w:sz w:val="18"/>
                <w:szCs w:val="18"/>
              </w:rPr>
              <w:t>2011</w:t>
            </w:r>
          </w:p>
          <w:p w:rsidR="0090550D" w:rsidRPr="007F33F1" w:rsidRDefault="0090550D" w:rsidP="007F33F1">
            <w:pPr>
              <w:pStyle w:val="ListParagraph"/>
              <w:spacing w:line="220" w:lineRule="exact"/>
              <w:ind w:left="0"/>
              <w:jc w:val="right"/>
              <w:rPr>
                <w:rFonts w:ascii="Book Antiqua" w:hAnsi="Book Antiqua"/>
                <w:i/>
                <w:sz w:val="18"/>
                <w:szCs w:val="18"/>
              </w:rPr>
            </w:pPr>
            <w:r w:rsidRPr="007F33F1">
              <w:rPr>
                <w:rFonts w:ascii="Book Antiqua" w:hAnsi="Book Antiqua"/>
                <w:i/>
                <w:sz w:val="18"/>
                <w:szCs w:val="18"/>
              </w:rPr>
              <w:t>20092008</w:t>
            </w:r>
          </w:p>
          <w:p w:rsidR="0090550D" w:rsidRPr="007F33F1" w:rsidRDefault="0090550D" w:rsidP="007F33F1">
            <w:pPr>
              <w:pStyle w:val="ListParagraph"/>
              <w:spacing w:line="220" w:lineRule="exact"/>
              <w:ind w:left="0"/>
              <w:jc w:val="right"/>
              <w:rPr>
                <w:rFonts w:ascii="Book Antiqua" w:hAnsi="Book Antiqua"/>
                <w:i/>
                <w:sz w:val="18"/>
                <w:szCs w:val="18"/>
              </w:rPr>
            </w:pPr>
            <w:r w:rsidRPr="007F33F1">
              <w:rPr>
                <w:rFonts w:ascii="Book Antiqua" w:hAnsi="Book Antiqua"/>
                <w:i/>
                <w:sz w:val="18"/>
                <w:szCs w:val="18"/>
              </w:rPr>
              <w:t>2011</w:t>
            </w:r>
          </w:p>
          <w:p w:rsidR="0090550D" w:rsidRPr="007F33F1" w:rsidRDefault="0090550D" w:rsidP="007F33F1">
            <w:pPr>
              <w:pStyle w:val="ListParagraph"/>
              <w:spacing w:line="220" w:lineRule="exact"/>
              <w:ind w:left="0"/>
              <w:jc w:val="right"/>
              <w:rPr>
                <w:rFonts w:ascii="Book Antiqua" w:hAnsi="Book Antiqua"/>
                <w:i/>
                <w:sz w:val="18"/>
                <w:szCs w:val="18"/>
              </w:rPr>
            </w:pPr>
            <w:r w:rsidRPr="007F33F1">
              <w:rPr>
                <w:rFonts w:ascii="Book Antiqua" w:hAnsi="Book Antiqua"/>
                <w:i/>
                <w:sz w:val="18"/>
                <w:szCs w:val="18"/>
              </w:rPr>
              <w:t>2010</w:t>
            </w:r>
          </w:p>
          <w:p w:rsidR="0090550D" w:rsidRPr="007F33F1" w:rsidRDefault="0090550D" w:rsidP="007F33F1">
            <w:pPr>
              <w:pStyle w:val="ListParagraph"/>
              <w:spacing w:line="220" w:lineRule="exact"/>
              <w:ind w:left="0"/>
              <w:jc w:val="right"/>
              <w:rPr>
                <w:rFonts w:ascii="Book Antiqua" w:hAnsi="Book Antiqua"/>
                <w:i/>
                <w:sz w:val="18"/>
                <w:szCs w:val="18"/>
              </w:rPr>
            </w:pPr>
            <w:r w:rsidRPr="007F33F1">
              <w:rPr>
                <w:rFonts w:ascii="Book Antiqua" w:hAnsi="Book Antiqua"/>
                <w:i/>
                <w:sz w:val="18"/>
                <w:szCs w:val="18"/>
              </w:rPr>
              <w:t>2008</w:t>
            </w:r>
          </w:p>
          <w:p w:rsidR="0090550D" w:rsidRPr="007F33F1" w:rsidRDefault="0090550D" w:rsidP="007F33F1">
            <w:pPr>
              <w:pStyle w:val="ListParagraph"/>
              <w:spacing w:line="220" w:lineRule="exact"/>
              <w:ind w:left="0"/>
              <w:jc w:val="right"/>
              <w:rPr>
                <w:rFonts w:ascii="Book Antiqua" w:hAnsi="Book Antiqua"/>
                <w:i/>
                <w:sz w:val="18"/>
                <w:szCs w:val="18"/>
              </w:rPr>
            </w:pPr>
            <w:r w:rsidRPr="007F33F1">
              <w:rPr>
                <w:rFonts w:ascii="Book Antiqua" w:hAnsi="Book Antiqua"/>
                <w:i/>
                <w:sz w:val="18"/>
                <w:szCs w:val="18"/>
              </w:rPr>
              <w:t>2007</w:t>
            </w:r>
          </w:p>
        </w:tc>
      </w:tr>
      <w:tr w:rsidR="0090550D" w:rsidRPr="007F33F1" w:rsidTr="00211CE6">
        <w:tblPrEx>
          <w:shd w:val="clear" w:color="auto" w:fill="auto"/>
        </w:tblPrEx>
        <w:trPr>
          <w:trHeight w:hRule="exact" w:val="215"/>
        </w:trPr>
        <w:tc>
          <w:tcPr>
            <w:tcW w:w="1092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8A54" w:themeFill="background2" w:themeFillShade="80"/>
            <w:vAlign w:val="center"/>
          </w:tcPr>
          <w:p w:rsidR="0090550D" w:rsidRPr="007F33F1" w:rsidRDefault="0090550D" w:rsidP="00802C1D">
            <w:pPr>
              <w:pStyle w:val="ListParagraph"/>
              <w:spacing w:after="120" w:line="200" w:lineRule="exact"/>
              <w:ind w:left="0"/>
              <w:contextualSpacing w:val="0"/>
              <w:rPr>
                <w:rFonts w:ascii="Book Antiqua" w:hAnsi="Book Antiqua" w:cs="Arial"/>
                <w:b/>
                <w:color w:val="FFFFFF" w:themeColor="background1"/>
                <w:sz w:val="18"/>
                <w:szCs w:val="18"/>
              </w:rPr>
            </w:pPr>
            <w:r w:rsidRPr="007F33F1">
              <w:rPr>
                <w:rFonts w:ascii="Book Antiqua" w:hAnsi="Book Antiqua" w:cs="Arial"/>
                <w:b/>
                <w:color w:val="FFFFFF" w:themeColor="background1"/>
                <w:sz w:val="18"/>
                <w:szCs w:val="18"/>
              </w:rPr>
              <w:t>INTERNATIONAL JOURNALS AND CONFERENCES</w:t>
            </w:r>
          </w:p>
        </w:tc>
      </w:tr>
      <w:tr w:rsidR="0090550D" w:rsidRPr="007F33F1" w:rsidTr="000F1F58">
        <w:tblPrEx>
          <w:shd w:val="clear" w:color="auto" w:fill="auto"/>
        </w:tblPrEx>
        <w:trPr>
          <w:trHeight w:val="432"/>
        </w:trPr>
        <w:tc>
          <w:tcPr>
            <w:tcW w:w="10298" w:type="dxa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90550D" w:rsidRPr="007F33F1" w:rsidRDefault="0090550D" w:rsidP="0029262F">
            <w:pPr>
              <w:pStyle w:val="ListParagraph"/>
              <w:numPr>
                <w:ilvl w:val="0"/>
                <w:numId w:val="3"/>
              </w:numPr>
              <w:ind w:left="142" w:hanging="142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7F33F1">
              <w:rPr>
                <w:rFonts w:ascii="Book Antiqua" w:hAnsi="Book Antiqua"/>
                <w:sz w:val="18"/>
                <w:szCs w:val="18"/>
              </w:rPr>
              <w:t>Published a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 xml:space="preserve"> journal paper in Elsevier</w:t>
            </w:r>
            <w:r w:rsidRPr="007F33F1">
              <w:rPr>
                <w:rFonts w:ascii="Book Antiqua" w:hAnsi="Book Antiqua"/>
                <w:sz w:val="18"/>
                <w:szCs w:val="18"/>
              </w:rPr>
              <w:t>, describing a new signal processing method for measuring human fatigue</w:t>
            </w:r>
          </w:p>
          <w:p w:rsidR="0090550D" w:rsidRDefault="0090550D" w:rsidP="0029262F">
            <w:pPr>
              <w:pStyle w:val="ListParagraph"/>
              <w:numPr>
                <w:ilvl w:val="0"/>
                <w:numId w:val="3"/>
              </w:numPr>
              <w:ind w:left="142" w:hanging="142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7F33F1">
              <w:rPr>
                <w:rFonts w:ascii="Book Antiqua" w:hAnsi="Book Antiqua"/>
                <w:sz w:val="18"/>
                <w:szCs w:val="18"/>
              </w:rPr>
              <w:t>Published a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 xml:space="preserve"> journal paper in PLoS One (Public Library of Science)</w:t>
            </w:r>
            <w:r w:rsidRPr="007F33F1">
              <w:rPr>
                <w:rFonts w:ascii="Book Antiqua" w:hAnsi="Book Antiqua"/>
                <w:sz w:val="18"/>
                <w:szCs w:val="18"/>
              </w:rPr>
              <w:t>, describing a method for detecting epilepsy</w:t>
            </w:r>
          </w:p>
          <w:p w:rsidR="0090550D" w:rsidRPr="007F33F1" w:rsidRDefault="0090550D" w:rsidP="0029262F">
            <w:pPr>
              <w:pStyle w:val="ListParagraph"/>
              <w:numPr>
                <w:ilvl w:val="0"/>
                <w:numId w:val="3"/>
              </w:numPr>
              <w:ind w:left="142" w:hanging="142"/>
              <w:jc w:val="both"/>
              <w:rPr>
                <w:rFonts w:ascii="Book Antiqua" w:hAnsi="Book Antiqua"/>
                <w:b/>
                <w:sz w:val="18"/>
                <w:szCs w:val="18"/>
              </w:rPr>
            </w:pPr>
            <w:r w:rsidRPr="007F33F1">
              <w:rPr>
                <w:rFonts w:ascii="Book Antiqua" w:hAnsi="Book Antiqua"/>
                <w:b/>
                <w:sz w:val="18"/>
                <w:szCs w:val="18"/>
              </w:rPr>
              <w:t>1 out of 6 students</w:t>
            </w:r>
            <w:r w:rsidRPr="007F33F1">
              <w:rPr>
                <w:rFonts w:ascii="Book Antiqua" w:hAnsi="Book Antiqua"/>
                <w:sz w:val="18"/>
                <w:szCs w:val="18"/>
              </w:rPr>
              <w:t xml:space="preserve"> selected to represent IIT Kharagpur at the 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>Sixth Indo-German Winter Academy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0550D" w:rsidRPr="007F33F1" w:rsidRDefault="0090550D" w:rsidP="007F33F1">
            <w:pPr>
              <w:pStyle w:val="ListParagraph"/>
              <w:spacing w:line="220" w:lineRule="exact"/>
              <w:ind w:left="0"/>
              <w:jc w:val="right"/>
              <w:rPr>
                <w:rFonts w:ascii="Book Antiqua" w:hAnsi="Book Antiqua"/>
                <w:i/>
                <w:sz w:val="18"/>
                <w:szCs w:val="18"/>
              </w:rPr>
            </w:pPr>
            <w:r w:rsidRPr="007F33F1">
              <w:rPr>
                <w:rFonts w:ascii="Book Antiqua" w:hAnsi="Book Antiqua"/>
                <w:i/>
                <w:sz w:val="18"/>
                <w:szCs w:val="18"/>
              </w:rPr>
              <w:t>2010</w:t>
            </w:r>
          </w:p>
          <w:p w:rsidR="0090550D" w:rsidRPr="007F33F1" w:rsidRDefault="0090550D" w:rsidP="007F33F1">
            <w:pPr>
              <w:pStyle w:val="ListParagraph"/>
              <w:spacing w:line="220" w:lineRule="exact"/>
              <w:ind w:left="0"/>
              <w:jc w:val="right"/>
              <w:rPr>
                <w:rFonts w:ascii="Book Antiqua" w:hAnsi="Book Antiqua"/>
                <w:i/>
                <w:sz w:val="18"/>
                <w:szCs w:val="18"/>
              </w:rPr>
            </w:pPr>
            <w:r w:rsidRPr="007F33F1">
              <w:rPr>
                <w:rFonts w:ascii="Book Antiqua" w:hAnsi="Book Antiqua"/>
                <w:i/>
                <w:sz w:val="18"/>
                <w:szCs w:val="18"/>
              </w:rPr>
              <w:t>2009</w:t>
            </w:r>
          </w:p>
          <w:p w:rsidR="0090550D" w:rsidRPr="007F33F1" w:rsidRDefault="0090550D" w:rsidP="007F33F1">
            <w:pPr>
              <w:pStyle w:val="ListParagraph"/>
              <w:spacing w:line="220" w:lineRule="exact"/>
              <w:ind w:left="0"/>
              <w:jc w:val="right"/>
              <w:rPr>
                <w:rFonts w:ascii="Book Antiqua" w:hAnsi="Book Antiqua"/>
                <w:i/>
                <w:sz w:val="18"/>
                <w:szCs w:val="18"/>
              </w:rPr>
            </w:pPr>
            <w:r w:rsidRPr="007F33F1">
              <w:rPr>
                <w:rFonts w:ascii="Book Antiqua" w:hAnsi="Book Antiqua"/>
                <w:i/>
                <w:sz w:val="18"/>
                <w:szCs w:val="18"/>
              </w:rPr>
              <w:t>2007</w:t>
            </w:r>
          </w:p>
        </w:tc>
      </w:tr>
      <w:tr w:rsidR="0090550D" w:rsidRPr="007F33F1" w:rsidTr="00211CE6">
        <w:trPr>
          <w:trHeight w:hRule="exact" w:val="216"/>
        </w:trPr>
        <w:tc>
          <w:tcPr>
            <w:tcW w:w="10926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val="clear" w:color="auto" w:fill="948A54" w:themeFill="background2" w:themeFillShade="80"/>
            <w:vAlign w:val="center"/>
          </w:tcPr>
          <w:p w:rsidR="0090550D" w:rsidRPr="007F33F1" w:rsidRDefault="0090550D" w:rsidP="00802C1D">
            <w:pPr>
              <w:pStyle w:val="ListParagraph"/>
              <w:spacing w:after="120" w:line="200" w:lineRule="exact"/>
              <w:ind w:left="0"/>
              <w:contextualSpacing w:val="0"/>
              <w:rPr>
                <w:rFonts w:ascii="Book Antiqua" w:hAnsi="Book Antiqua" w:cs="Arial"/>
                <w:b/>
                <w:color w:val="FFFFFF" w:themeColor="background1"/>
                <w:sz w:val="18"/>
                <w:szCs w:val="18"/>
              </w:rPr>
            </w:pPr>
            <w:r w:rsidRPr="007F33F1">
              <w:rPr>
                <w:rFonts w:ascii="Book Antiqua" w:hAnsi="Book Antiqua" w:cs="Arial"/>
                <w:b/>
                <w:color w:val="FFFFFF" w:themeColor="background1"/>
                <w:sz w:val="18"/>
                <w:szCs w:val="18"/>
              </w:rPr>
              <w:t>SUMMER INTERNSHIP</w:t>
            </w:r>
          </w:p>
        </w:tc>
      </w:tr>
      <w:tr w:rsidR="0090550D" w:rsidRPr="007F33F1" w:rsidTr="00211CE6">
        <w:trPr>
          <w:trHeight w:hRule="exact" w:val="216"/>
        </w:trPr>
        <w:tc>
          <w:tcPr>
            <w:tcW w:w="10926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90550D" w:rsidRPr="007F33F1" w:rsidRDefault="0090550D" w:rsidP="00F55957">
            <w:pPr>
              <w:spacing w:line="200" w:lineRule="exact"/>
              <w:ind w:left="-171" w:right="-243"/>
              <w:rPr>
                <w:rFonts w:ascii="Book Antiqua" w:hAnsi="Book Antiqua" w:cs="Arial"/>
                <w:b/>
                <w:caps/>
                <w:sz w:val="18"/>
                <w:szCs w:val="18"/>
              </w:rPr>
            </w:pPr>
            <w:r w:rsidRPr="007F33F1">
              <w:rPr>
                <w:rFonts w:ascii="Book Antiqua" w:hAnsi="Book Antiqua" w:cs="Arial"/>
                <w:b/>
                <w:caps/>
                <w:sz w:val="18"/>
                <w:szCs w:val="18"/>
              </w:rPr>
              <w:t xml:space="preserve">  CITIGROUP INVESTMENT BANKING                      </w:t>
            </w:r>
            <w:r>
              <w:rPr>
                <w:rFonts w:ascii="Book Antiqua" w:hAnsi="Book Antiqua" w:cs="Arial"/>
                <w:b/>
                <w:caps/>
                <w:sz w:val="18"/>
                <w:szCs w:val="18"/>
              </w:rPr>
              <w:t xml:space="preserve">         </w:t>
            </w:r>
            <w:r w:rsidRPr="007F33F1">
              <w:rPr>
                <w:rFonts w:ascii="Book Antiqua" w:hAnsi="Book Antiqua" w:cs="Arial"/>
                <w:b/>
                <w:caps/>
                <w:sz w:val="18"/>
                <w:szCs w:val="18"/>
              </w:rPr>
              <w:t xml:space="preserve"> SUMMER ANALYST                     </w:t>
            </w:r>
            <w:r>
              <w:rPr>
                <w:rFonts w:ascii="Book Antiqua" w:hAnsi="Book Antiqua" w:cs="Arial"/>
                <w:b/>
                <w:caps/>
                <w:sz w:val="18"/>
                <w:szCs w:val="18"/>
              </w:rPr>
              <w:t xml:space="preserve">               </w:t>
            </w:r>
            <w:r w:rsidRPr="007F33F1">
              <w:rPr>
                <w:rFonts w:ascii="Book Antiqua" w:hAnsi="Book Antiqua" w:cs="Arial"/>
                <w:b/>
                <w:caps/>
                <w:sz w:val="18"/>
                <w:szCs w:val="18"/>
              </w:rPr>
              <w:t xml:space="preserve">             APRIL 2012  - JUNE 2012    </w:t>
            </w:r>
          </w:p>
        </w:tc>
      </w:tr>
      <w:tr w:rsidR="0090550D" w:rsidRPr="007F33F1" w:rsidTr="000F1F58">
        <w:trPr>
          <w:trHeight w:hRule="exact" w:val="255"/>
        </w:trPr>
        <w:tc>
          <w:tcPr>
            <w:tcW w:w="163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DD9C3" w:themeFill="background2" w:themeFillShade="E6"/>
            <w:vAlign w:val="center"/>
          </w:tcPr>
          <w:p w:rsidR="0090550D" w:rsidRPr="007F33F1" w:rsidRDefault="0090550D" w:rsidP="007F33F1">
            <w:pPr>
              <w:pStyle w:val="ListParagraph"/>
              <w:ind w:left="0"/>
              <w:contextualSpacing w:val="0"/>
              <w:jc w:val="center"/>
              <w:rPr>
                <w:rFonts w:ascii="Book Antiqua" w:hAnsi="Book Antiqua" w:cs="Arial"/>
                <w:b/>
                <w:sz w:val="18"/>
                <w:szCs w:val="18"/>
              </w:rPr>
            </w:pPr>
            <w:r w:rsidRPr="007F33F1">
              <w:rPr>
                <w:rFonts w:ascii="Book Antiqua" w:hAnsi="Book Antiqua" w:cs="Arial"/>
                <w:b/>
                <w:sz w:val="18"/>
                <w:szCs w:val="18"/>
              </w:rPr>
              <w:t>Achievements</w:t>
            </w:r>
          </w:p>
        </w:tc>
        <w:tc>
          <w:tcPr>
            <w:tcW w:w="9288" w:type="dxa"/>
            <w:gridSpan w:val="10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550D" w:rsidRPr="007F33F1" w:rsidRDefault="0090550D" w:rsidP="000A7DDB">
            <w:pPr>
              <w:pStyle w:val="ListParagraph"/>
              <w:numPr>
                <w:ilvl w:val="0"/>
                <w:numId w:val="3"/>
              </w:numPr>
              <w:ind w:left="142" w:hanging="142"/>
              <w:rPr>
                <w:rFonts w:ascii="Book Antiqua" w:hAnsi="Book Antiqua"/>
                <w:sz w:val="18"/>
                <w:szCs w:val="18"/>
              </w:rPr>
            </w:pPr>
            <w:r w:rsidRPr="007F33F1">
              <w:rPr>
                <w:rFonts w:ascii="Book Antiqua" w:hAnsi="Book Antiqua"/>
                <w:sz w:val="18"/>
                <w:szCs w:val="18"/>
              </w:rPr>
              <w:t xml:space="preserve">Received a 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>Pre-Placement Interview</w:t>
            </w:r>
            <w:r w:rsidRPr="007F33F1">
              <w:rPr>
                <w:rFonts w:ascii="Book Antiqua" w:hAnsi="Book Antiqua"/>
                <w:sz w:val="18"/>
                <w:szCs w:val="18"/>
              </w:rPr>
              <w:t xml:space="preserve"> offer after evaluation of the work done during internship</w:t>
            </w:r>
          </w:p>
          <w:p w:rsidR="0090550D" w:rsidRPr="007F33F1" w:rsidRDefault="0090550D" w:rsidP="000A7DDB">
            <w:pPr>
              <w:rPr>
                <w:rFonts w:ascii="Book Antiqua" w:hAnsi="Book Antiqua"/>
                <w:sz w:val="18"/>
                <w:szCs w:val="18"/>
              </w:rPr>
            </w:pPr>
          </w:p>
          <w:p w:rsidR="0090550D" w:rsidRPr="007F33F1" w:rsidRDefault="0090550D" w:rsidP="000A7DDB">
            <w:pPr>
              <w:rPr>
                <w:rFonts w:ascii="Book Antiqua" w:hAnsi="Book Antiqua"/>
                <w:sz w:val="18"/>
                <w:szCs w:val="18"/>
              </w:rPr>
            </w:pPr>
          </w:p>
          <w:p w:rsidR="0090550D" w:rsidRPr="007F33F1" w:rsidRDefault="0090550D" w:rsidP="000A7DDB">
            <w:pPr>
              <w:pStyle w:val="ListParagraph"/>
              <w:numPr>
                <w:ilvl w:val="0"/>
                <w:numId w:val="3"/>
              </w:numPr>
              <w:ind w:left="142" w:hanging="142"/>
              <w:rPr>
                <w:rFonts w:ascii="Book Antiqua" w:hAnsi="Book Antiqua"/>
                <w:sz w:val="18"/>
                <w:szCs w:val="18"/>
              </w:rPr>
            </w:pPr>
          </w:p>
        </w:tc>
      </w:tr>
      <w:tr w:rsidR="0090550D" w:rsidRPr="007F33F1" w:rsidTr="000F1F58">
        <w:trPr>
          <w:trHeight w:hRule="exact" w:val="925"/>
        </w:trPr>
        <w:tc>
          <w:tcPr>
            <w:tcW w:w="163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DD9C3" w:themeFill="background2" w:themeFillShade="E6"/>
            <w:vAlign w:val="center"/>
          </w:tcPr>
          <w:p w:rsidR="0090550D" w:rsidRPr="007F33F1" w:rsidRDefault="0090550D" w:rsidP="000A7DDB">
            <w:pPr>
              <w:pStyle w:val="ListParagraph"/>
              <w:spacing w:before="100" w:beforeAutospacing="1" w:after="100" w:afterAutospacing="1"/>
              <w:ind w:left="0"/>
              <w:contextualSpacing w:val="0"/>
              <w:jc w:val="center"/>
              <w:rPr>
                <w:rFonts w:ascii="Book Antiqua" w:hAnsi="Book Antiqua" w:cs="Arial"/>
                <w:b/>
                <w:sz w:val="18"/>
                <w:szCs w:val="18"/>
              </w:rPr>
            </w:pPr>
            <w:r w:rsidRPr="007F33F1">
              <w:rPr>
                <w:rFonts w:ascii="Book Antiqua" w:hAnsi="Book Antiqua" w:cs="Arial"/>
                <w:b/>
                <w:sz w:val="18"/>
                <w:szCs w:val="18"/>
              </w:rPr>
              <w:t>Key Projects</w:t>
            </w:r>
          </w:p>
        </w:tc>
        <w:tc>
          <w:tcPr>
            <w:tcW w:w="9288" w:type="dxa"/>
            <w:gridSpan w:val="10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0550D" w:rsidRPr="007F33F1" w:rsidRDefault="0090550D" w:rsidP="00501882">
            <w:pPr>
              <w:pStyle w:val="ListParagraph"/>
              <w:numPr>
                <w:ilvl w:val="0"/>
                <w:numId w:val="3"/>
              </w:numPr>
              <w:ind w:left="142" w:hanging="142"/>
              <w:jc w:val="both"/>
              <w:rPr>
                <w:rFonts w:ascii="Book Antiqua" w:hAnsi="Book Antiqua"/>
                <w:b/>
                <w:sz w:val="18"/>
                <w:szCs w:val="18"/>
              </w:rPr>
            </w:pPr>
            <w:r w:rsidRPr="007F33F1">
              <w:rPr>
                <w:rFonts w:ascii="Book Antiqua" w:hAnsi="Book Antiqua"/>
                <w:b/>
                <w:sz w:val="18"/>
                <w:szCs w:val="18"/>
              </w:rPr>
              <w:t>Live Deal:</w:t>
            </w:r>
            <w:r w:rsidRPr="007F33F1">
              <w:rPr>
                <w:rFonts w:ascii="Book Antiqua" w:hAnsi="Book Antiqua"/>
                <w:sz w:val="18"/>
                <w:szCs w:val="18"/>
              </w:rPr>
              <w:t xml:space="preserve"> Worked on 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>IPO issue</w:t>
            </w:r>
            <w:r w:rsidRPr="007F33F1">
              <w:rPr>
                <w:rFonts w:ascii="Book Antiqua" w:hAnsi="Book Antiqua"/>
                <w:sz w:val="18"/>
                <w:szCs w:val="18"/>
              </w:rPr>
              <w:t xml:space="preserve"> of leading local search services provider in India 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>(Size - US$70mn)</w:t>
            </w:r>
          </w:p>
          <w:p w:rsidR="0090550D" w:rsidRPr="007F33F1" w:rsidRDefault="0090550D" w:rsidP="00EB2017">
            <w:pPr>
              <w:pStyle w:val="ListParagraph"/>
              <w:numPr>
                <w:ilvl w:val="0"/>
                <w:numId w:val="3"/>
              </w:numPr>
              <w:ind w:left="142" w:hanging="142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7F33F1">
              <w:rPr>
                <w:rFonts w:ascii="Book Antiqua" w:hAnsi="Book Antiqua"/>
                <w:b/>
                <w:sz w:val="18"/>
                <w:szCs w:val="18"/>
              </w:rPr>
              <w:t>Landscape:</w:t>
            </w:r>
            <w:r w:rsidRPr="007F33F1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 xml:space="preserve">US$108bn Chemicals Industry; </w:t>
            </w:r>
            <w:r w:rsidRPr="007F33F1">
              <w:rPr>
                <w:rFonts w:ascii="Book Antiqua" w:hAnsi="Book Antiqua"/>
                <w:sz w:val="18"/>
                <w:szCs w:val="18"/>
              </w:rPr>
              <w:t>identification of opportunities for Investment Banking</w:t>
            </w:r>
          </w:p>
          <w:p w:rsidR="0090550D" w:rsidRPr="007F33F1" w:rsidRDefault="0090550D" w:rsidP="00EB2017">
            <w:pPr>
              <w:pStyle w:val="ListParagraph"/>
              <w:numPr>
                <w:ilvl w:val="0"/>
                <w:numId w:val="3"/>
              </w:numPr>
              <w:ind w:left="142" w:hanging="142"/>
              <w:jc w:val="both"/>
              <w:rPr>
                <w:rFonts w:ascii="Book Antiqua" w:hAnsi="Book Antiqua"/>
                <w:b/>
                <w:sz w:val="18"/>
                <w:szCs w:val="18"/>
              </w:rPr>
            </w:pPr>
            <w:r w:rsidRPr="007F33F1">
              <w:rPr>
                <w:rFonts w:ascii="Book Antiqua" w:hAnsi="Book Antiqua"/>
                <w:sz w:val="18"/>
                <w:szCs w:val="18"/>
              </w:rPr>
              <w:t xml:space="preserve">Independently responsible for 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>industry research</w:t>
            </w:r>
            <w:r w:rsidRPr="007F33F1">
              <w:rPr>
                <w:rFonts w:ascii="Book Antiqua" w:hAnsi="Book Antiqua"/>
                <w:sz w:val="18"/>
                <w:szCs w:val="18"/>
              </w:rPr>
              <w:t xml:space="preserve">, modules of 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>pitch books</w:t>
            </w:r>
            <w:r w:rsidRPr="007F33F1">
              <w:rPr>
                <w:rFonts w:ascii="Book Antiqua" w:hAnsi="Book Antiqua"/>
                <w:sz w:val="18"/>
                <w:szCs w:val="18"/>
              </w:rPr>
              <w:t xml:space="preserve">, and 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>valuation models</w:t>
            </w:r>
          </w:p>
          <w:p w:rsidR="0090550D" w:rsidRPr="007F33F1" w:rsidRDefault="0090550D" w:rsidP="00657841">
            <w:pPr>
              <w:pStyle w:val="ListParagraph"/>
              <w:numPr>
                <w:ilvl w:val="0"/>
                <w:numId w:val="3"/>
              </w:numPr>
              <w:ind w:left="142" w:hanging="142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7F33F1">
              <w:rPr>
                <w:rFonts w:ascii="Book Antiqua" w:hAnsi="Book Antiqua"/>
                <w:sz w:val="18"/>
                <w:szCs w:val="18"/>
              </w:rPr>
              <w:t xml:space="preserve">Wide sector exposure by working on 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>Chemicals, Oil &amp; Gas, Airports, Ports, Technology &amp; Finance</w:t>
            </w:r>
          </w:p>
        </w:tc>
      </w:tr>
      <w:tr w:rsidR="0090550D" w:rsidRPr="007F33F1" w:rsidTr="00211CE6">
        <w:trPr>
          <w:trHeight w:hRule="exact" w:val="216"/>
        </w:trPr>
        <w:tc>
          <w:tcPr>
            <w:tcW w:w="10926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val="clear" w:color="auto" w:fill="948A54" w:themeFill="background2" w:themeFillShade="80"/>
            <w:vAlign w:val="center"/>
          </w:tcPr>
          <w:p w:rsidR="0090550D" w:rsidRPr="007F33F1" w:rsidRDefault="0090550D" w:rsidP="00802C1D">
            <w:pPr>
              <w:pStyle w:val="ListParagraph"/>
              <w:spacing w:after="120" w:line="200" w:lineRule="exact"/>
              <w:ind w:left="0"/>
              <w:contextualSpacing w:val="0"/>
              <w:rPr>
                <w:rFonts w:ascii="Book Antiqua" w:hAnsi="Book Antiqua" w:cs="Arial"/>
                <w:b/>
                <w:color w:val="FFFFFF" w:themeColor="background1"/>
                <w:sz w:val="18"/>
                <w:szCs w:val="18"/>
              </w:rPr>
            </w:pPr>
            <w:r w:rsidRPr="007F33F1">
              <w:rPr>
                <w:rFonts w:ascii="Book Antiqua" w:hAnsi="Book Antiqua" w:cs="Arial"/>
                <w:b/>
                <w:color w:val="FFFFFF" w:themeColor="background1"/>
                <w:sz w:val="18"/>
                <w:szCs w:val="18"/>
              </w:rPr>
              <w:t>PROFESSIONAL EXPERIENCE</w:t>
            </w:r>
          </w:p>
        </w:tc>
      </w:tr>
      <w:tr w:rsidR="0090550D" w:rsidRPr="007F33F1" w:rsidTr="00211CE6">
        <w:trPr>
          <w:trHeight w:hRule="exact" w:val="216"/>
        </w:trPr>
        <w:tc>
          <w:tcPr>
            <w:tcW w:w="10926" w:type="dxa"/>
            <w:gridSpan w:val="11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0550D" w:rsidRPr="007F33F1" w:rsidRDefault="0090550D" w:rsidP="001A6015">
            <w:pPr>
              <w:spacing w:line="200" w:lineRule="exact"/>
              <w:ind w:left="-171" w:right="-243"/>
              <w:rPr>
                <w:rFonts w:ascii="Book Antiqua" w:hAnsi="Book Antiqua" w:cs="Arial"/>
                <w:b/>
                <w:sz w:val="18"/>
                <w:szCs w:val="18"/>
              </w:rPr>
            </w:pPr>
            <w:r w:rsidRPr="007F33F1">
              <w:rPr>
                <w:rFonts w:ascii="Book Antiqua" w:hAnsi="Book Antiqua" w:cs="Arial"/>
                <w:b/>
                <w:caps/>
                <w:sz w:val="18"/>
                <w:szCs w:val="18"/>
              </w:rPr>
              <w:t xml:space="preserve">  IRunway India Pvt. Ltd.</w:t>
            </w:r>
            <w:r w:rsidRPr="007F33F1">
              <w:rPr>
                <w:rFonts w:ascii="Book Antiqua" w:hAnsi="Book Antiqua" w:cs="Arial"/>
                <w:b/>
                <w:caps/>
                <w:sz w:val="18"/>
                <w:szCs w:val="18"/>
              </w:rPr>
              <w:tab/>
            </w:r>
            <w:r w:rsidRPr="007F33F1">
              <w:rPr>
                <w:rFonts w:ascii="Book Antiqua" w:hAnsi="Book Antiqua" w:cs="Arial"/>
                <w:b/>
                <w:caps/>
                <w:sz w:val="18"/>
                <w:szCs w:val="18"/>
              </w:rPr>
              <w:tab/>
            </w:r>
            <w:r w:rsidRPr="007F33F1">
              <w:rPr>
                <w:rFonts w:ascii="Book Antiqua" w:hAnsi="Book Antiqua" w:cs="Arial"/>
                <w:b/>
                <w:caps/>
                <w:sz w:val="18"/>
                <w:szCs w:val="18"/>
              </w:rPr>
              <w:tab/>
              <w:t xml:space="preserve">               </w:t>
            </w:r>
            <w:r>
              <w:rPr>
                <w:rFonts w:ascii="Book Antiqua" w:hAnsi="Book Antiqua" w:cs="Arial"/>
                <w:b/>
                <w:caps/>
                <w:sz w:val="18"/>
                <w:szCs w:val="18"/>
              </w:rPr>
              <w:t xml:space="preserve"> </w:t>
            </w:r>
            <w:r w:rsidRPr="007F33F1">
              <w:rPr>
                <w:rFonts w:ascii="Book Antiqua" w:hAnsi="Book Antiqua" w:cs="Arial"/>
                <w:b/>
                <w:caps/>
                <w:sz w:val="18"/>
                <w:szCs w:val="18"/>
              </w:rPr>
              <w:t xml:space="preserve"> ASsociate</w:t>
            </w:r>
            <w:r w:rsidRPr="007F33F1">
              <w:rPr>
                <w:rFonts w:ascii="Book Antiqua" w:hAnsi="Book Antiqua" w:cs="Arial"/>
                <w:b/>
                <w:sz w:val="18"/>
                <w:szCs w:val="18"/>
              </w:rPr>
              <w:tab/>
              <w:t xml:space="preserve">              </w:t>
            </w:r>
            <w:r>
              <w:rPr>
                <w:rFonts w:ascii="Book Antiqua" w:hAnsi="Book Antiqua" w:cs="Arial"/>
                <w:b/>
                <w:sz w:val="18"/>
                <w:szCs w:val="18"/>
              </w:rPr>
              <w:t xml:space="preserve">         </w:t>
            </w:r>
            <w:r w:rsidRPr="007F33F1">
              <w:rPr>
                <w:rFonts w:ascii="Book Antiqua" w:hAnsi="Book Antiqua" w:cs="Arial"/>
                <w:b/>
                <w:sz w:val="18"/>
                <w:szCs w:val="18"/>
              </w:rPr>
              <w:t xml:space="preserve">         </w:t>
            </w:r>
            <w:r>
              <w:rPr>
                <w:rFonts w:ascii="Book Antiqua" w:hAnsi="Book Antiqua" w:cs="Arial"/>
                <w:b/>
                <w:sz w:val="18"/>
                <w:szCs w:val="18"/>
              </w:rPr>
              <w:t xml:space="preserve"> </w:t>
            </w:r>
            <w:r w:rsidRPr="007F33F1">
              <w:rPr>
                <w:rFonts w:ascii="Book Antiqua" w:hAnsi="Book Antiqua" w:cs="Arial"/>
                <w:b/>
                <w:sz w:val="18"/>
                <w:szCs w:val="18"/>
              </w:rPr>
              <w:t>NOVEMBER 2009 – MARCH 2011</w:t>
            </w:r>
          </w:p>
          <w:p w:rsidR="0090550D" w:rsidRPr="007F33F1" w:rsidRDefault="0090550D" w:rsidP="009969AB">
            <w:pPr>
              <w:pStyle w:val="ListParagraph"/>
              <w:spacing w:after="120" w:line="200" w:lineRule="exact"/>
              <w:ind w:left="0"/>
              <w:contextualSpacing w:val="0"/>
              <w:rPr>
                <w:rFonts w:ascii="Book Antiqua" w:hAnsi="Book Antiqua" w:cs="Arial"/>
                <w:b/>
                <w:sz w:val="18"/>
                <w:szCs w:val="18"/>
              </w:rPr>
            </w:pPr>
          </w:p>
        </w:tc>
      </w:tr>
      <w:tr w:rsidR="0090550D" w:rsidRPr="007F33F1" w:rsidTr="000F1F58">
        <w:tblPrEx>
          <w:shd w:val="clear" w:color="auto" w:fill="auto"/>
        </w:tblPrEx>
        <w:trPr>
          <w:trHeight w:val="1095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:rsidR="0090550D" w:rsidRPr="007F33F1" w:rsidRDefault="0090550D" w:rsidP="00E67877">
            <w:pPr>
              <w:pStyle w:val="ListParagraph"/>
              <w:ind w:left="0"/>
              <w:contextualSpacing w:val="0"/>
              <w:jc w:val="center"/>
              <w:rPr>
                <w:rFonts w:ascii="Book Antiqua" w:hAnsi="Book Antiqua" w:cs="Arial"/>
                <w:b/>
                <w:sz w:val="18"/>
                <w:szCs w:val="18"/>
              </w:rPr>
            </w:pPr>
            <w:r w:rsidRPr="007F33F1">
              <w:rPr>
                <w:rFonts w:ascii="Book Antiqua" w:hAnsi="Book Antiqua" w:cs="Arial"/>
                <w:b/>
                <w:sz w:val="18"/>
                <w:szCs w:val="18"/>
              </w:rPr>
              <w:t>Intellectual Property Litigation Consulting</w:t>
            </w:r>
          </w:p>
        </w:tc>
        <w:tc>
          <w:tcPr>
            <w:tcW w:w="92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50D" w:rsidRPr="007F33F1" w:rsidRDefault="0090550D" w:rsidP="00DE4432">
            <w:pPr>
              <w:pStyle w:val="ListParagraph"/>
              <w:numPr>
                <w:ilvl w:val="0"/>
                <w:numId w:val="3"/>
              </w:numPr>
              <w:ind w:left="142" w:hanging="142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7F33F1"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Xerox Corporation Vs. Google Inc. </w:t>
            </w:r>
            <w:r w:rsidRPr="007F33F1">
              <w:rPr>
                <w:rFonts w:ascii="Book Antiqua" w:hAnsi="Book Antiqua"/>
                <w:sz w:val="18"/>
                <w:szCs w:val="18"/>
              </w:rPr>
              <w:t xml:space="preserve">- Worked as 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>lead consultant representing Xerox Corporation</w:t>
            </w:r>
          </w:p>
          <w:p w:rsidR="0090550D" w:rsidRPr="007F33F1" w:rsidRDefault="0090550D" w:rsidP="00DE4432">
            <w:pPr>
              <w:pStyle w:val="ListParagraph"/>
              <w:numPr>
                <w:ilvl w:val="0"/>
                <w:numId w:val="3"/>
              </w:numPr>
              <w:ind w:left="340" w:hanging="170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7F33F1">
              <w:rPr>
                <w:rFonts w:ascii="Book Antiqua" w:hAnsi="Book Antiqua"/>
                <w:sz w:val="18"/>
                <w:szCs w:val="18"/>
              </w:rPr>
              <w:t xml:space="preserve">Prepared 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>preliminary infringement contentions</w:t>
            </w:r>
            <w:r w:rsidRPr="007F33F1">
              <w:rPr>
                <w:rFonts w:ascii="Book Antiqua" w:hAnsi="Book Antiqua"/>
                <w:sz w:val="18"/>
                <w:szCs w:val="18"/>
              </w:rPr>
              <w:t xml:space="preserve"> with lawyers in 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>Cravath Swaine &amp; Moore LLP</w:t>
            </w:r>
          </w:p>
          <w:p w:rsidR="0090550D" w:rsidRPr="007F33F1" w:rsidRDefault="0090550D" w:rsidP="00DE4432">
            <w:pPr>
              <w:pStyle w:val="ListParagraph"/>
              <w:numPr>
                <w:ilvl w:val="0"/>
                <w:numId w:val="3"/>
              </w:numPr>
              <w:ind w:left="142" w:hanging="142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7F33F1">
              <w:rPr>
                <w:rFonts w:ascii="Book Antiqua" w:hAnsi="Book Antiqua"/>
                <w:b/>
                <w:sz w:val="18"/>
                <w:szCs w:val="18"/>
              </w:rPr>
              <w:t>Industrial Technology Research Institute (ITRI) Vs. LG Electronics, Inc.</w:t>
            </w:r>
          </w:p>
          <w:p w:rsidR="0090550D" w:rsidRPr="007F33F1" w:rsidRDefault="0090550D" w:rsidP="00DE4432">
            <w:pPr>
              <w:pStyle w:val="ListParagraph"/>
              <w:numPr>
                <w:ilvl w:val="0"/>
                <w:numId w:val="3"/>
              </w:numPr>
              <w:ind w:left="340" w:hanging="170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7F33F1">
              <w:rPr>
                <w:rFonts w:ascii="Book Antiqua" w:hAnsi="Book Antiqua"/>
                <w:sz w:val="18"/>
                <w:szCs w:val="18"/>
              </w:rPr>
              <w:t xml:space="preserve">Worked on the 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 xml:space="preserve">IP monetization program for ITRI </w:t>
            </w:r>
            <w:r w:rsidRPr="007F33F1">
              <w:rPr>
                <w:rFonts w:ascii="Book Antiqua" w:hAnsi="Book Antiqua"/>
                <w:sz w:val="18"/>
                <w:szCs w:val="18"/>
              </w:rPr>
              <w:t xml:space="preserve">with lawyers in 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>Shore Chan Bragalone LLP</w:t>
            </w:r>
          </w:p>
          <w:p w:rsidR="0090550D" w:rsidRPr="007F33F1" w:rsidRDefault="0090550D" w:rsidP="00F55957">
            <w:pPr>
              <w:pStyle w:val="ListParagraph"/>
              <w:numPr>
                <w:ilvl w:val="0"/>
                <w:numId w:val="3"/>
              </w:numPr>
              <w:ind w:left="340" w:hanging="170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7F33F1">
              <w:rPr>
                <w:rFonts w:ascii="Book Antiqua" w:hAnsi="Book Antiqua"/>
                <w:sz w:val="18"/>
                <w:szCs w:val="18"/>
              </w:rPr>
              <w:t xml:space="preserve">Part of the team that 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 xml:space="preserve">analyzed 4,000+ patents </w:t>
            </w:r>
            <w:r w:rsidRPr="007F33F1">
              <w:rPr>
                <w:rFonts w:ascii="Book Antiqua" w:hAnsi="Book Antiqua"/>
                <w:sz w:val="18"/>
                <w:szCs w:val="18"/>
              </w:rPr>
              <w:t xml:space="preserve">and developed detailed 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>‘product-claim’ maps</w:t>
            </w:r>
            <w:r w:rsidRPr="007F33F1">
              <w:rPr>
                <w:rFonts w:ascii="Book Antiqua" w:hAnsi="Book Antiqua"/>
                <w:sz w:val="18"/>
                <w:szCs w:val="18"/>
              </w:rPr>
              <w:t xml:space="preserve"> </w:t>
            </w:r>
          </w:p>
          <w:p w:rsidR="0090550D" w:rsidRPr="007F33F1" w:rsidRDefault="0090550D" w:rsidP="00F55957">
            <w:pPr>
              <w:pStyle w:val="ListParagraph"/>
              <w:numPr>
                <w:ilvl w:val="0"/>
                <w:numId w:val="3"/>
              </w:numPr>
              <w:ind w:left="340" w:hanging="170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7F33F1">
              <w:rPr>
                <w:rFonts w:ascii="Book Antiqua" w:hAnsi="Book Antiqua"/>
                <w:sz w:val="18"/>
                <w:szCs w:val="18"/>
              </w:rPr>
              <w:t xml:space="preserve">Helped 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>initiate 4 litigations against LG covering 22 patents</w:t>
            </w:r>
          </w:p>
        </w:tc>
      </w:tr>
      <w:tr w:rsidR="0090550D" w:rsidRPr="007F33F1" w:rsidTr="000F1F58">
        <w:tblPrEx>
          <w:shd w:val="clear" w:color="auto" w:fill="auto"/>
        </w:tblPrEx>
        <w:trPr>
          <w:trHeight w:val="7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:rsidR="0090550D" w:rsidRPr="007F33F1" w:rsidRDefault="0090550D" w:rsidP="007F33F1">
            <w:pPr>
              <w:pStyle w:val="ListParagraph"/>
              <w:spacing w:line="200" w:lineRule="exact"/>
              <w:ind w:left="0"/>
              <w:contextualSpacing w:val="0"/>
              <w:jc w:val="center"/>
              <w:rPr>
                <w:rFonts w:ascii="Book Antiqua" w:hAnsi="Book Antiqua" w:cs="Arial"/>
                <w:b/>
                <w:sz w:val="18"/>
                <w:szCs w:val="18"/>
              </w:rPr>
            </w:pPr>
            <w:r w:rsidRPr="007F33F1">
              <w:rPr>
                <w:rFonts w:ascii="Book Antiqua" w:hAnsi="Book Antiqua" w:cs="Arial"/>
                <w:b/>
                <w:sz w:val="18"/>
                <w:szCs w:val="18"/>
              </w:rPr>
              <w:t>Achievements</w:t>
            </w:r>
          </w:p>
        </w:tc>
        <w:tc>
          <w:tcPr>
            <w:tcW w:w="92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50D" w:rsidRPr="007F33F1" w:rsidRDefault="0090550D" w:rsidP="0029262F">
            <w:pPr>
              <w:pStyle w:val="ListParagraph"/>
              <w:numPr>
                <w:ilvl w:val="0"/>
                <w:numId w:val="3"/>
              </w:numPr>
              <w:ind w:left="142" w:hanging="142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7F33F1">
              <w:rPr>
                <w:rFonts w:ascii="Book Antiqua" w:hAnsi="Book Antiqua"/>
                <w:sz w:val="18"/>
                <w:szCs w:val="18"/>
              </w:rPr>
              <w:t xml:space="preserve">Consistently 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>rated 4.5/5</w:t>
            </w:r>
            <w:r w:rsidRPr="007F33F1">
              <w:rPr>
                <w:rFonts w:ascii="Book Antiqua" w:hAnsi="Book Antiqua"/>
                <w:sz w:val="18"/>
                <w:szCs w:val="18"/>
              </w:rPr>
              <w:t xml:space="preserve"> in project appraisals and received 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>mid-term</w:t>
            </w:r>
            <w:r w:rsidRPr="007F33F1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>performance bonus</w:t>
            </w:r>
            <w:r w:rsidRPr="007F33F1">
              <w:rPr>
                <w:rFonts w:ascii="Book Antiqua" w:hAnsi="Book Antiqua"/>
                <w:sz w:val="18"/>
                <w:szCs w:val="18"/>
              </w:rPr>
              <w:t xml:space="preserve"> </w:t>
            </w:r>
          </w:p>
          <w:p w:rsidR="0090550D" w:rsidRPr="007F33F1" w:rsidRDefault="0090550D" w:rsidP="0029262F">
            <w:pPr>
              <w:pStyle w:val="ListParagraph"/>
              <w:numPr>
                <w:ilvl w:val="0"/>
                <w:numId w:val="3"/>
              </w:numPr>
              <w:ind w:left="142" w:hanging="142"/>
              <w:rPr>
                <w:rFonts w:ascii="Book Antiqua" w:hAnsi="Book Antiqua"/>
                <w:spacing w:val="-2"/>
                <w:sz w:val="18"/>
                <w:szCs w:val="18"/>
              </w:rPr>
            </w:pPr>
            <w:r w:rsidRPr="007F33F1">
              <w:rPr>
                <w:rFonts w:ascii="Book Antiqua" w:hAnsi="Book Antiqua"/>
                <w:spacing w:val="-2"/>
                <w:sz w:val="18"/>
                <w:szCs w:val="18"/>
              </w:rPr>
              <w:t xml:space="preserve">Received </w:t>
            </w:r>
            <w:r w:rsidRPr="007F33F1">
              <w:rPr>
                <w:rFonts w:ascii="Book Antiqua" w:hAnsi="Book Antiqua"/>
                <w:b/>
                <w:spacing w:val="-2"/>
                <w:sz w:val="18"/>
                <w:szCs w:val="18"/>
              </w:rPr>
              <w:t>performance based stock options</w:t>
            </w:r>
            <w:r w:rsidRPr="007F33F1">
              <w:rPr>
                <w:rFonts w:ascii="Book Antiqua" w:hAnsi="Book Antiqua"/>
                <w:spacing w:val="-2"/>
                <w:sz w:val="18"/>
                <w:szCs w:val="18"/>
              </w:rPr>
              <w:t xml:space="preserve"> for valuable contribution towards building the company</w:t>
            </w:r>
          </w:p>
        </w:tc>
      </w:tr>
      <w:tr w:rsidR="0090550D" w:rsidRPr="007F33F1" w:rsidTr="00211CE6">
        <w:tblPrEx>
          <w:shd w:val="clear" w:color="auto" w:fill="auto"/>
        </w:tblPrEx>
        <w:trPr>
          <w:trHeight w:hRule="exact" w:val="215"/>
        </w:trPr>
        <w:tc>
          <w:tcPr>
            <w:tcW w:w="10926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90550D" w:rsidRPr="007F33F1" w:rsidRDefault="0090550D" w:rsidP="00F55957">
            <w:pPr>
              <w:spacing w:line="200" w:lineRule="exact"/>
              <w:ind w:left="-171" w:right="-243"/>
              <w:rPr>
                <w:rFonts w:ascii="Book Antiqua" w:hAnsi="Book Antiqua" w:cs="Arial"/>
                <w:b/>
                <w:caps/>
                <w:sz w:val="18"/>
                <w:szCs w:val="18"/>
              </w:rPr>
            </w:pPr>
            <w:r w:rsidRPr="007F33F1">
              <w:rPr>
                <w:rFonts w:ascii="Book Antiqua" w:hAnsi="Book Antiqua" w:cs="Arial"/>
                <w:b/>
                <w:caps/>
                <w:sz w:val="18"/>
                <w:szCs w:val="18"/>
              </w:rPr>
              <w:t xml:space="preserve">  PHILIPS ELECTRONICS INDIA LTD.</w:t>
            </w:r>
            <w:r w:rsidRPr="007F33F1">
              <w:rPr>
                <w:rFonts w:ascii="Book Antiqua" w:hAnsi="Book Antiqua" w:cs="Arial"/>
                <w:b/>
                <w:caps/>
                <w:sz w:val="18"/>
                <w:szCs w:val="18"/>
              </w:rPr>
              <w:tab/>
              <w:t xml:space="preserve">  </w:t>
            </w:r>
            <w:r w:rsidRPr="007F33F1">
              <w:rPr>
                <w:rFonts w:ascii="Book Antiqua" w:hAnsi="Book Antiqua" w:cs="Arial"/>
                <w:b/>
                <w:caps/>
                <w:sz w:val="18"/>
                <w:szCs w:val="18"/>
              </w:rPr>
              <w:tab/>
              <w:t xml:space="preserve">             </w:t>
            </w:r>
            <w:r>
              <w:rPr>
                <w:rFonts w:ascii="Book Antiqua" w:hAnsi="Book Antiqua" w:cs="Arial"/>
                <w:b/>
                <w:caps/>
                <w:sz w:val="18"/>
                <w:szCs w:val="18"/>
              </w:rPr>
              <w:t xml:space="preserve">  </w:t>
            </w:r>
            <w:r w:rsidRPr="007F33F1">
              <w:rPr>
                <w:rFonts w:ascii="Book Antiqua" w:hAnsi="Book Antiqua" w:cs="Arial"/>
                <w:b/>
                <w:caps/>
                <w:sz w:val="18"/>
                <w:szCs w:val="18"/>
              </w:rPr>
              <w:t xml:space="preserve">  cONSULTANT                               </w:t>
            </w:r>
            <w:r>
              <w:rPr>
                <w:rFonts w:ascii="Book Antiqua" w:hAnsi="Book Antiqua" w:cs="Arial"/>
                <w:b/>
                <w:caps/>
                <w:sz w:val="18"/>
                <w:szCs w:val="18"/>
              </w:rPr>
              <w:t xml:space="preserve">            </w:t>
            </w:r>
            <w:r w:rsidRPr="007F33F1">
              <w:rPr>
                <w:rFonts w:ascii="Book Antiqua" w:hAnsi="Book Antiqua" w:cs="Arial"/>
                <w:b/>
                <w:caps/>
                <w:sz w:val="18"/>
                <w:szCs w:val="18"/>
              </w:rPr>
              <w:t xml:space="preserve"> j</w:t>
            </w:r>
            <w:r w:rsidRPr="007F33F1">
              <w:rPr>
                <w:rFonts w:ascii="Book Antiqua" w:hAnsi="Book Antiqua" w:cs="Arial"/>
                <w:b/>
                <w:sz w:val="18"/>
                <w:szCs w:val="18"/>
              </w:rPr>
              <w:t>ULY 2009 – OCTOBER 2009</w:t>
            </w:r>
          </w:p>
        </w:tc>
      </w:tr>
      <w:tr w:rsidR="0090550D" w:rsidRPr="007F33F1" w:rsidTr="000F1F58">
        <w:tblPrEx>
          <w:shd w:val="clear" w:color="auto" w:fill="auto"/>
        </w:tblPrEx>
        <w:trPr>
          <w:trHeight w:val="7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:rsidR="0090550D" w:rsidRPr="007F33F1" w:rsidRDefault="0090550D" w:rsidP="00E67877">
            <w:pPr>
              <w:pStyle w:val="ListParagraph"/>
              <w:spacing w:line="200" w:lineRule="exact"/>
              <w:ind w:left="0"/>
              <w:contextualSpacing w:val="0"/>
              <w:jc w:val="center"/>
              <w:rPr>
                <w:rFonts w:ascii="Book Antiqua" w:hAnsi="Book Antiqua" w:cs="Arial"/>
                <w:b/>
                <w:sz w:val="18"/>
                <w:szCs w:val="18"/>
              </w:rPr>
            </w:pPr>
            <w:r w:rsidRPr="007F33F1">
              <w:rPr>
                <w:rFonts w:ascii="Book Antiqua" w:hAnsi="Book Antiqua"/>
                <w:b/>
                <w:sz w:val="18"/>
                <w:szCs w:val="18"/>
              </w:rPr>
              <w:t>Heart Screen Venture</w:t>
            </w:r>
          </w:p>
        </w:tc>
        <w:tc>
          <w:tcPr>
            <w:tcW w:w="92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50D" w:rsidRPr="007F33F1" w:rsidRDefault="0090550D" w:rsidP="00E12C79">
            <w:pPr>
              <w:pStyle w:val="ListParagraph"/>
              <w:numPr>
                <w:ilvl w:val="0"/>
                <w:numId w:val="3"/>
              </w:numPr>
              <w:ind w:left="142" w:hanging="142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0E3C5C">
              <w:rPr>
                <w:rFonts w:ascii="Book Antiqua" w:hAnsi="Book Antiqua"/>
                <w:b/>
                <w:sz w:val="18"/>
                <w:szCs w:val="18"/>
              </w:rPr>
              <w:t>Developed algorithm</w:t>
            </w:r>
            <w:r w:rsidRPr="007F33F1">
              <w:rPr>
                <w:rFonts w:ascii="Book Antiqua" w:hAnsi="Book Antiqua"/>
                <w:sz w:val="18"/>
                <w:szCs w:val="18"/>
              </w:rPr>
              <w:t xml:space="preserve"> for Peak Detection in real time clinical ECG Data and achieved 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>99% accuracy</w:t>
            </w:r>
          </w:p>
          <w:p w:rsidR="0090550D" w:rsidRPr="007F33F1" w:rsidRDefault="0090550D" w:rsidP="00BA2365">
            <w:pPr>
              <w:pStyle w:val="ListParagraph"/>
              <w:numPr>
                <w:ilvl w:val="0"/>
                <w:numId w:val="3"/>
              </w:numPr>
              <w:ind w:left="142" w:hanging="142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0E3C5C">
              <w:rPr>
                <w:rFonts w:ascii="Book Antiqua" w:hAnsi="Book Antiqua"/>
                <w:b/>
                <w:sz w:val="18"/>
                <w:szCs w:val="18"/>
              </w:rPr>
              <w:t>Managed clinical research collaboration</w:t>
            </w:r>
            <w:r w:rsidRPr="007F33F1">
              <w:rPr>
                <w:rFonts w:ascii="Book Antiqua" w:hAnsi="Book Antiqua"/>
                <w:sz w:val="18"/>
                <w:szCs w:val="18"/>
              </w:rPr>
              <w:t xml:space="preserve"> between Jayadeva Hospital and Philips for data collection</w:t>
            </w:r>
          </w:p>
        </w:tc>
      </w:tr>
      <w:tr w:rsidR="0090550D" w:rsidRPr="007F33F1" w:rsidTr="00211CE6">
        <w:tblPrEx>
          <w:shd w:val="clear" w:color="auto" w:fill="auto"/>
        </w:tblPrEx>
        <w:trPr>
          <w:trHeight w:hRule="exact" w:val="215"/>
        </w:trPr>
        <w:tc>
          <w:tcPr>
            <w:tcW w:w="1092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8A54" w:themeFill="background2" w:themeFillShade="80"/>
            <w:vAlign w:val="center"/>
          </w:tcPr>
          <w:p w:rsidR="0090550D" w:rsidRPr="007F33F1" w:rsidRDefault="0090550D" w:rsidP="000E43D1">
            <w:pPr>
              <w:pStyle w:val="ListParagraph"/>
              <w:spacing w:after="120" w:line="200" w:lineRule="exact"/>
              <w:ind w:left="0"/>
              <w:contextualSpacing w:val="0"/>
              <w:rPr>
                <w:rFonts w:ascii="Book Antiqua" w:hAnsi="Book Antiqua" w:cs="Arial"/>
                <w:b/>
                <w:color w:val="FFFFFF" w:themeColor="background1"/>
                <w:sz w:val="18"/>
                <w:szCs w:val="18"/>
              </w:rPr>
            </w:pPr>
            <w:r w:rsidRPr="007F33F1">
              <w:rPr>
                <w:rFonts w:ascii="Book Antiqua" w:hAnsi="Book Antiqua" w:cs="Arial"/>
                <w:b/>
                <w:color w:val="FFFFFF" w:themeColor="background1"/>
                <w:sz w:val="18"/>
                <w:szCs w:val="18"/>
              </w:rPr>
              <w:t>POSITIONS OF RESPONSIBILITIES</w:t>
            </w:r>
          </w:p>
        </w:tc>
      </w:tr>
      <w:tr w:rsidR="0090550D" w:rsidRPr="007F33F1" w:rsidTr="00885E3A">
        <w:tblPrEx>
          <w:shd w:val="clear" w:color="auto" w:fill="auto"/>
        </w:tblPrEx>
        <w:trPr>
          <w:trHeight w:val="1254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DDD9C3" w:themeFill="background2" w:themeFillShade="E6"/>
            <w:vAlign w:val="center"/>
          </w:tcPr>
          <w:p w:rsidR="0090550D" w:rsidRPr="007F33F1" w:rsidRDefault="0090550D" w:rsidP="00DE74F2">
            <w:pPr>
              <w:pStyle w:val="ListParagraph"/>
              <w:spacing w:line="200" w:lineRule="exact"/>
              <w:ind w:left="0"/>
              <w:contextualSpacing w:val="0"/>
              <w:jc w:val="center"/>
              <w:rPr>
                <w:rFonts w:ascii="Book Antiqua" w:hAnsi="Book Antiqua" w:cs="Arial"/>
                <w:b/>
                <w:sz w:val="18"/>
                <w:szCs w:val="18"/>
              </w:rPr>
            </w:pPr>
            <w:r w:rsidRPr="007F33F1">
              <w:rPr>
                <w:rFonts w:ascii="Book Antiqua" w:hAnsi="Book Antiqua" w:cs="Arial"/>
                <w:b/>
                <w:sz w:val="18"/>
                <w:szCs w:val="18"/>
              </w:rPr>
              <w:t>IIM</w:t>
            </w:r>
          </w:p>
          <w:p w:rsidR="0090550D" w:rsidRPr="007F33F1" w:rsidRDefault="0090550D" w:rsidP="00DE74F2">
            <w:pPr>
              <w:pStyle w:val="ListParagraph"/>
              <w:spacing w:line="200" w:lineRule="exact"/>
              <w:ind w:left="0"/>
              <w:jc w:val="center"/>
              <w:rPr>
                <w:rFonts w:ascii="Book Antiqua" w:hAnsi="Book Antiqua" w:cs="Arial"/>
                <w:b/>
                <w:sz w:val="18"/>
                <w:szCs w:val="18"/>
              </w:rPr>
            </w:pPr>
            <w:r w:rsidRPr="007F33F1">
              <w:rPr>
                <w:rFonts w:ascii="Book Antiqua" w:hAnsi="Book Antiqua" w:cs="Arial"/>
                <w:b/>
                <w:sz w:val="18"/>
                <w:szCs w:val="18"/>
              </w:rPr>
              <w:t>Ahmedabad</w:t>
            </w:r>
          </w:p>
        </w:tc>
        <w:tc>
          <w:tcPr>
            <w:tcW w:w="8660" w:type="dxa"/>
            <w:gridSpan w:val="9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90550D" w:rsidRPr="007F33F1" w:rsidRDefault="0090550D" w:rsidP="00CA5DDF">
            <w:pPr>
              <w:pStyle w:val="ListParagraph"/>
              <w:numPr>
                <w:ilvl w:val="0"/>
                <w:numId w:val="3"/>
              </w:numPr>
              <w:ind w:left="142" w:hanging="142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7F33F1">
              <w:rPr>
                <w:rFonts w:ascii="Book Antiqua" w:hAnsi="Book Antiqua"/>
                <w:b/>
                <w:sz w:val="18"/>
                <w:szCs w:val="18"/>
              </w:rPr>
              <w:t xml:space="preserve">Coordinator, Placement Committee - </w:t>
            </w:r>
            <w:r w:rsidRPr="007F33F1">
              <w:rPr>
                <w:rFonts w:ascii="Book Antiqua" w:hAnsi="Book Antiqua"/>
                <w:sz w:val="18"/>
                <w:szCs w:val="18"/>
              </w:rPr>
              <w:t xml:space="preserve">One of the 18 nominated members; jointly responsible for 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>placements of 3 batches (1000+ students); Relationship Manager</w:t>
            </w:r>
            <w:r w:rsidRPr="007F33F1">
              <w:rPr>
                <w:rFonts w:ascii="Book Antiqua" w:hAnsi="Book Antiqua"/>
                <w:sz w:val="18"/>
                <w:szCs w:val="18"/>
              </w:rPr>
              <w:t xml:space="preserve"> for more than </w:t>
            </w:r>
            <w:r w:rsidRPr="0089048E">
              <w:rPr>
                <w:rFonts w:ascii="Book Antiqua" w:hAnsi="Book Antiqua"/>
                <w:b/>
                <w:sz w:val="18"/>
                <w:szCs w:val="18"/>
              </w:rPr>
              <w:t>100 firms</w:t>
            </w:r>
            <w:r w:rsidRPr="007F33F1">
              <w:rPr>
                <w:rFonts w:ascii="Book Antiqua" w:hAnsi="Book Antiqua"/>
                <w:sz w:val="18"/>
                <w:szCs w:val="18"/>
              </w:rPr>
              <w:t xml:space="preserve"> </w:t>
            </w:r>
          </w:p>
          <w:p w:rsidR="0090550D" w:rsidRPr="001846EB" w:rsidRDefault="0090550D" w:rsidP="00211CE6">
            <w:pPr>
              <w:pStyle w:val="ListParagraph"/>
              <w:numPr>
                <w:ilvl w:val="0"/>
                <w:numId w:val="3"/>
              </w:numPr>
              <w:ind w:left="340" w:hanging="170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1846EB">
              <w:rPr>
                <w:rFonts w:ascii="Book Antiqua" w:hAnsi="Book Antiqua"/>
                <w:b/>
                <w:sz w:val="18"/>
                <w:szCs w:val="18"/>
              </w:rPr>
              <w:t>Member, Finance Committee</w:t>
            </w:r>
            <w:r w:rsidRPr="001846EB">
              <w:rPr>
                <w:rFonts w:ascii="Book Antiqua" w:hAnsi="Book Antiqua"/>
                <w:sz w:val="18"/>
                <w:szCs w:val="18"/>
              </w:rPr>
              <w:t xml:space="preserve"> (TS:5): </w:t>
            </w:r>
            <w:r w:rsidR="001846EB" w:rsidRPr="001846EB">
              <w:rPr>
                <w:rFonts w:ascii="Book Antiqua" w:hAnsi="Book Antiqua"/>
                <w:sz w:val="18"/>
                <w:szCs w:val="18"/>
              </w:rPr>
              <w:t>Jointly i</w:t>
            </w:r>
            <w:r w:rsidRPr="001846EB">
              <w:rPr>
                <w:rFonts w:ascii="Book Antiqua" w:hAnsi="Book Antiqua"/>
                <w:sz w:val="18"/>
                <w:szCs w:val="18"/>
              </w:rPr>
              <w:t xml:space="preserve">ncreased </w:t>
            </w:r>
            <w:r w:rsidR="001846EB" w:rsidRPr="001846EB">
              <w:rPr>
                <w:rFonts w:ascii="Book Antiqua" w:hAnsi="Book Antiqua"/>
                <w:sz w:val="18"/>
                <w:szCs w:val="18"/>
              </w:rPr>
              <w:t>participating fi</w:t>
            </w:r>
            <w:r w:rsidR="001846EB">
              <w:rPr>
                <w:rFonts w:ascii="Book Antiqua" w:hAnsi="Book Antiqua"/>
                <w:sz w:val="18"/>
                <w:szCs w:val="18"/>
              </w:rPr>
              <w:t xml:space="preserve">rms by </w:t>
            </w:r>
            <w:r w:rsidR="001846EB" w:rsidRPr="0089048E">
              <w:rPr>
                <w:rFonts w:ascii="Book Antiqua" w:hAnsi="Book Antiqua"/>
                <w:b/>
                <w:sz w:val="18"/>
                <w:szCs w:val="18"/>
              </w:rPr>
              <w:t>100%</w:t>
            </w:r>
            <w:r w:rsidR="001846EB">
              <w:rPr>
                <w:rFonts w:ascii="Book Antiqua" w:hAnsi="Book Antiqua"/>
                <w:sz w:val="18"/>
                <w:szCs w:val="18"/>
              </w:rPr>
              <w:t xml:space="preserve"> in summers</w:t>
            </w:r>
          </w:p>
          <w:p w:rsidR="0090550D" w:rsidRPr="007F33F1" w:rsidRDefault="0090550D" w:rsidP="00E12C79">
            <w:pPr>
              <w:pStyle w:val="ListParagraph"/>
              <w:numPr>
                <w:ilvl w:val="0"/>
                <w:numId w:val="3"/>
              </w:numPr>
              <w:ind w:left="142" w:hanging="142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7F33F1">
              <w:rPr>
                <w:rFonts w:ascii="Book Antiqua" w:hAnsi="Book Antiqua"/>
                <w:b/>
                <w:sz w:val="18"/>
                <w:szCs w:val="18"/>
              </w:rPr>
              <w:t>Member BETA,</w:t>
            </w:r>
            <w:r w:rsidRPr="007F33F1">
              <w:rPr>
                <w:rFonts w:ascii="Book Antiqua" w:hAnsi="Book Antiqua"/>
                <w:sz w:val="18"/>
                <w:szCs w:val="18"/>
              </w:rPr>
              <w:t xml:space="preserve"> the Finance and Investments Club of IIMA: 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>One of 11</w:t>
            </w:r>
            <w:r w:rsidRPr="007F33F1">
              <w:rPr>
                <w:rFonts w:ascii="Book Antiqua" w:hAnsi="Book Antiqua"/>
                <w:sz w:val="18"/>
                <w:szCs w:val="18"/>
              </w:rPr>
              <w:t xml:space="preserve"> first year members</w:t>
            </w:r>
          </w:p>
          <w:p w:rsidR="0090550D" w:rsidRPr="007F33F1" w:rsidRDefault="0090550D" w:rsidP="00E12C79">
            <w:pPr>
              <w:pStyle w:val="ListParagraph"/>
              <w:numPr>
                <w:ilvl w:val="0"/>
                <w:numId w:val="3"/>
              </w:numPr>
              <w:ind w:left="340" w:hanging="170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7F33F1">
              <w:rPr>
                <w:rFonts w:ascii="Book Antiqua" w:hAnsi="Book Antiqua"/>
                <w:sz w:val="18"/>
                <w:szCs w:val="18"/>
              </w:rPr>
              <w:t xml:space="preserve">Responsible for organizing 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>Exchequer</w:t>
            </w:r>
            <w:r w:rsidRPr="007F33F1">
              <w:rPr>
                <w:rFonts w:ascii="Book Antiqua" w:hAnsi="Book Antiqua"/>
                <w:sz w:val="18"/>
                <w:szCs w:val="18"/>
              </w:rPr>
              <w:t xml:space="preserve"> - th</w:t>
            </w:r>
            <w:r w:rsidR="001D0D50">
              <w:rPr>
                <w:rFonts w:ascii="Book Antiqua" w:hAnsi="Book Antiqua"/>
                <w:sz w:val="18"/>
                <w:szCs w:val="18"/>
              </w:rPr>
              <w:t>e national finance competition</w:t>
            </w:r>
          </w:p>
          <w:p w:rsidR="0090550D" w:rsidRPr="007F33F1" w:rsidRDefault="0090550D" w:rsidP="00E12C79">
            <w:pPr>
              <w:pStyle w:val="ListParagraph"/>
              <w:numPr>
                <w:ilvl w:val="0"/>
                <w:numId w:val="3"/>
              </w:numPr>
              <w:ind w:left="142" w:hanging="142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7F33F1">
              <w:rPr>
                <w:rFonts w:ascii="Book Antiqua" w:hAnsi="Book Antiqua"/>
                <w:b/>
                <w:sz w:val="18"/>
                <w:szCs w:val="18"/>
              </w:rPr>
              <w:t xml:space="preserve">Member, </w:t>
            </w:r>
            <w:r w:rsidRPr="007F33F1">
              <w:rPr>
                <w:rFonts w:ascii="Book Antiqua" w:hAnsi="Book Antiqua"/>
                <w:sz w:val="18"/>
                <w:szCs w:val="18"/>
              </w:rPr>
              <w:t>Finance Network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 xml:space="preserve"> </w:t>
            </w:r>
            <w:r w:rsidRPr="007F33F1">
              <w:rPr>
                <w:rFonts w:ascii="Book Antiqua" w:hAnsi="Book Antiqua"/>
                <w:sz w:val="18"/>
                <w:szCs w:val="18"/>
              </w:rPr>
              <w:t>of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 xml:space="preserve"> ShARE Global Network </w:t>
            </w:r>
            <w:r w:rsidRPr="007F33F1">
              <w:rPr>
                <w:rFonts w:ascii="Book Antiqua" w:hAnsi="Book Antiqua"/>
                <w:sz w:val="18"/>
                <w:szCs w:val="18"/>
              </w:rPr>
              <w:t>of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 xml:space="preserve"> 600 members </w:t>
            </w:r>
            <w:r w:rsidRPr="007F33F1">
              <w:rPr>
                <w:rFonts w:ascii="Book Antiqua" w:hAnsi="Book Antiqua"/>
                <w:sz w:val="18"/>
                <w:szCs w:val="18"/>
              </w:rPr>
              <w:t>in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 xml:space="preserve"> 10 countries</w:t>
            </w:r>
            <w:r w:rsidRPr="007F33F1">
              <w:rPr>
                <w:rFonts w:ascii="Book Antiqua" w:hAnsi="Book Antiqua"/>
                <w:sz w:val="18"/>
                <w:szCs w:val="18"/>
              </w:rPr>
              <w:t xml:space="preserve">      </w:t>
            </w:r>
          </w:p>
        </w:tc>
        <w:tc>
          <w:tcPr>
            <w:tcW w:w="6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550D" w:rsidRPr="007F33F1" w:rsidRDefault="0090550D" w:rsidP="007F33F1">
            <w:pPr>
              <w:pStyle w:val="ListParagraph"/>
              <w:spacing w:line="220" w:lineRule="exact"/>
              <w:ind w:left="0"/>
              <w:jc w:val="right"/>
              <w:rPr>
                <w:rFonts w:ascii="Book Antiqua" w:hAnsi="Book Antiqua"/>
                <w:i/>
                <w:sz w:val="18"/>
                <w:szCs w:val="18"/>
              </w:rPr>
            </w:pPr>
            <w:r w:rsidRPr="007F33F1">
              <w:rPr>
                <w:rFonts w:ascii="Book Antiqua" w:hAnsi="Book Antiqua"/>
                <w:i/>
                <w:sz w:val="18"/>
                <w:szCs w:val="18"/>
              </w:rPr>
              <w:t>2012</w:t>
            </w:r>
          </w:p>
          <w:p w:rsidR="0090550D" w:rsidRPr="007F33F1" w:rsidRDefault="0090550D" w:rsidP="007F33F1">
            <w:pPr>
              <w:pStyle w:val="ListParagraph"/>
              <w:spacing w:line="220" w:lineRule="exact"/>
              <w:ind w:left="0"/>
              <w:jc w:val="right"/>
              <w:rPr>
                <w:rFonts w:ascii="Book Antiqua" w:hAnsi="Book Antiqua"/>
                <w:i/>
                <w:sz w:val="18"/>
                <w:szCs w:val="18"/>
              </w:rPr>
            </w:pPr>
          </w:p>
          <w:p w:rsidR="0090550D" w:rsidRDefault="0090550D" w:rsidP="007F33F1">
            <w:pPr>
              <w:pStyle w:val="ListParagraph"/>
              <w:spacing w:line="220" w:lineRule="exact"/>
              <w:ind w:left="0"/>
              <w:jc w:val="right"/>
              <w:rPr>
                <w:rFonts w:ascii="Book Antiqua" w:hAnsi="Book Antiqua"/>
                <w:i/>
                <w:sz w:val="18"/>
                <w:szCs w:val="18"/>
              </w:rPr>
            </w:pPr>
          </w:p>
          <w:p w:rsidR="0090550D" w:rsidRPr="007F33F1" w:rsidRDefault="0090550D" w:rsidP="007F33F1">
            <w:pPr>
              <w:pStyle w:val="ListParagraph"/>
              <w:spacing w:line="220" w:lineRule="exact"/>
              <w:ind w:left="0"/>
              <w:jc w:val="right"/>
              <w:rPr>
                <w:rFonts w:ascii="Book Antiqua" w:hAnsi="Book Antiqua"/>
                <w:i/>
                <w:sz w:val="18"/>
                <w:szCs w:val="18"/>
              </w:rPr>
            </w:pPr>
            <w:r w:rsidRPr="007F33F1">
              <w:rPr>
                <w:rFonts w:ascii="Book Antiqua" w:hAnsi="Book Antiqua"/>
                <w:i/>
                <w:sz w:val="18"/>
                <w:szCs w:val="18"/>
              </w:rPr>
              <w:t>2011</w:t>
            </w:r>
          </w:p>
          <w:p w:rsidR="0090550D" w:rsidRPr="007F33F1" w:rsidRDefault="0090550D" w:rsidP="007F33F1">
            <w:pPr>
              <w:pStyle w:val="ListParagraph"/>
              <w:tabs>
                <w:tab w:val="left" w:pos="162"/>
              </w:tabs>
              <w:spacing w:line="220" w:lineRule="exact"/>
              <w:ind w:left="0"/>
              <w:jc w:val="right"/>
              <w:rPr>
                <w:rFonts w:ascii="Book Antiqua" w:hAnsi="Book Antiqua"/>
                <w:i/>
                <w:sz w:val="18"/>
                <w:szCs w:val="18"/>
              </w:rPr>
            </w:pPr>
          </w:p>
          <w:p w:rsidR="0090550D" w:rsidRPr="007F33F1" w:rsidRDefault="0090550D" w:rsidP="007F33F1">
            <w:pPr>
              <w:pStyle w:val="ListParagraph"/>
              <w:tabs>
                <w:tab w:val="left" w:pos="162"/>
              </w:tabs>
              <w:spacing w:line="220" w:lineRule="exact"/>
              <w:ind w:left="0"/>
              <w:jc w:val="right"/>
              <w:rPr>
                <w:rFonts w:ascii="Book Antiqua" w:hAnsi="Book Antiqua"/>
                <w:i/>
                <w:sz w:val="18"/>
                <w:szCs w:val="18"/>
              </w:rPr>
            </w:pPr>
            <w:r w:rsidRPr="007F33F1">
              <w:rPr>
                <w:rFonts w:ascii="Book Antiqua" w:hAnsi="Book Antiqua"/>
                <w:i/>
                <w:sz w:val="18"/>
                <w:szCs w:val="18"/>
              </w:rPr>
              <w:t>2011</w:t>
            </w:r>
          </w:p>
        </w:tc>
      </w:tr>
      <w:tr w:rsidR="0090550D" w:rsidRPr="007F33F1" w:rsidTr="000F1F58">
        <w:tblPrEx>
          <w:shd w:val="clear" w:color="auto" w:fill="auto"/>
        </w:tblPrEx>
        <w:trPr>
          <w:trHeight w:hRule="exact" w:val="1134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9C3" w:themeFill="background2" w:themeFillShade="E6"/>
            <w:vAlign w:val="center"/>
          </w:tcPr>
          <w:p w:rsidR="0090550D" w:rsidRPr="007F33F1" w:rsidRDefault="0090550D" w:rsidP="00DE74F2">
            <w:pPr>
              <w:pStyle w:val="ListParagraph"/>
              <w:ind w:left="0"/>
              <w:contextualSpacing w:val="0"/>
              <w:jc w:val="center"/>
              <w:rPr>
                <w:rFonts w:ascii="Book Antiqua" w:hAnsi="Book Antiqua" w:cs="Arial"/>
                <w:b/>
                <w:sz w:val="18"/>
                <w:szCs w:val="18"/>
              </w:rPr>
            </w:pPr>
            <w:r w:rsidRPr="007F33F1">
              <w:rPr>
                <w:rFonts w:ascii="Book Antiqua" w:hAnsi="Book Antiqua" w:cs="Arial"/>
                <w:b/>
                <w:sz w:val="18"/>
                <w:szCs w:val="18"/>
              </w:rPr>
              <w:t>IIT Kharagpur</w:t>
            </w:r>
          </w:p>
        </w:tc>
        <w:tc>
          <w:tcPr>
            <w:tcW w:w="866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0550D" w:rsidRPr="007F33F1" w:rsidRDefault="0090550D" w:rsidP="00DE74F2">
            <w:pPr>
              <w:pStyle w:val="ListParagraph"/>
              <w:numPr>
                <w:ilvl w:val="0"/>
                <w:numId w:val="3"/>
              </w:numPr>
              <w:ind w:left="142" w:hanging="142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7F33F1">
              <w:rPr>
                <w:rFonts w:ascii="Book Antiqua" w:hAnsi="Book Antiqua"/>
                <w:b/>
                <w:sz w:val="18"/>
                <w:szCs w:val="18"/>
              </w:rPr>
              <w:t>Member, Product Design team,</w:t>
            </w:r>
            <w:r w:rsidRPr="007F33F1">
              <w:rPr>
                <w:rFonts w:ascii="Book Antiqua" w:hAnsi="Book Antiqua"/>
                <w:sz w:val="18"/>
                <w:szCs w:val="18"/>
              </w:rPr>
              <w:t xml:space="preserve"> Lala Lajpat Rai Hall of Residence, IIT Kharagpur</w:t>
            </w:r>
          </w:p>
          <w:p w:rsidR="0090550D" w:rsidRPr="007F33F1" w:rsidRDefault="0090550D" w:rsidP="00DE74F2">
            <w:pPr>
              <w:pStyle w:val="ListParagraph"/>
              <w:numPr>
                <w:ilvl w:val="0"/>
                <w:numId w:val="3"/>
              </w:numPr>
              <w:ind w:left="340" w:hanging="170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7F33F1">
              <w:rPr>
                <w:rFonts w:ascii="Book Antiqua" w:hAnsi="Book Antiqua"/>
                <w:sz w:val="18"/>
                <w:szCs w:val="18"/>
              </w:rPr>
              <w:t>Mentored a team of 10, preparing them for inter hall event and inter collegiate fest</w:t>
            </w:r>
          </w:p>
          <w:p w:rsidR="0090550D" w:rsidRPr="007F33F1" w:rsidRDefault="0090550D" w:rsidP="00DE74F2">
            <w:pPr>
              <w:pStyle w:val="ListParagraph"/>
              <w:numPr>
                <w:ilvl w:val="0"/>
                <w:numId w:val="3"/>
              </w:numPr>
              <w:ind w:left="142" w:hanging="142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7F33F1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>Member, Hardware Design team,</w:t>
            </w:r>
            <w:r w:rsidRPr="007F33F1">
              <w:rPr>
                <w:rFonts w:ascii="Book Antiqua" w:hAnsi="Book Antiqua"/>
                <w:sz w:val="18"/>
                <w:szCs w:val="18"/>
              </w:rPr>
              <w:t xml:space="preserve"> Lala Lajpat Rai Hall of Residence, IIT Kharagpur</w:t>
            </w:r>
          </w:p>
          <w:p w:rsidR="0090550D" w:rsidRPr="007F33F1" w:rsidRDefault="0090550D" w:rsidP="00DE74F2">
            <w:pPr>
              <w:pStyle w:val="ListParagraph"/>
              <w:numPr>
                <w:ilvl w:val="0"/>
                <w:numId w:val="3"/>
              </w:numPr>
              <w:ind w:left="340" w:hanging="170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7F33F1">
              <w:rPr>
                <w:rFonts w:ascii="Book Antiqua" w:hAnsi="Book Antiqua"/>
                <w:sz w:val="18"/>
                <w:szCs w:val="18"/>
              </w:rPr>
              <w:t>Mentored a team of 20, preparing them for inter hall event and inter collegiate fest</w:t>
            </w:r>
          </w:p>
          <w:p w:rsidR="0090550D" w:rsidRPr="007F33F1" w:rsidRDefault="0090550D" w:rsidP="00DE74F2">
            <w:pPr>
              <w:pStyle w:val="ListParagraph"/>
              <w:numPr>
                <w:ilvl w:val="0"/>
                <w:numId w:val="3"/>
              </w:numPr>
              <w:ind w:left="142" w:hanging="142"/>
              <w:jc w:val="both"/>
              <w:rPr>
                <w:rFonts w:ascii="Book Antiqua" w:hAnsi="Book Antiqua"/>
                <w:b/>
                <w:sz w:val="18"/>
                <w:szCs w:val="18"/>
              </w:rPr>
            </w:pPr>
            <w:r w:rsidRPr="007F33F1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>Member, Case Study team,</w:t>
            </w:r>
            <w:r w:rsidRPr="007F33F1">
              <w:rPr>
                <w:rFonts w:ascii="Book Antiqua" w:hAnsi="Book Antiqua"/>
                <w:sz w:val="18"/>
                <w:szCs w:val="18"/>
              </w:rPr>
              <w:t xml:space="preserve"> Lala Lajpat Rai Hall of Residence, IIT Kharagpur</w:t>
            </w:r>
          </w:p>
        </w:tc>
        <w:tc>
          <w:tcPr>
            <w:tcW w:w="6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550D" w:rsidRPr="007F33F1" w:rsidRDefault="0090550D" w:rsidP="007F33F1">
            <w:pPr>
              <w:pStyle w:val="ListParagraph"/>
              <w:tabs>
                <w:tab w:val="left" w:pos="162"/>
              </w:tabs>
              <w:spacing w:line="220" w:lineRule="exact"/>
              <w:ind w:left="0"/>
              <w:jc w:val="right"/>
              <w:rPr>
                <w:rFonts w:ascii="Book Antiqua" w:hAnsi="Book Antiqua"/>
                <w:i/>
                <w:sz w:val="18"/>
                <w:szCs w:val="18"/>
              </w:rPr>
            </w:pPr>
            <w:r w:rsidRPr="007F33F1">
              <w:rPr>
                <w:rFonts w:ascii="Book Antiqua" w:hAnsi="Book Antiqua"/>
                <w:i/>
                <w:sz w:val="18"/>
                <w:szCs w:val="18"/>
              </w:rPr>
              <w:t>2008</w:t>
            </w:r>
          </w:p>
          <w:p w:rsidR="0090550D" w:rsidRPr="007F33F1" w:rsidRDefault="0090550D" w:rsidP="007F33F1">
            <w:pPr>
              <w:pStyle w:val="ListParagraph"/>
              <w:tabs>
                <w:tab w:val="left" w:pos="162"/>
              </w:tabs>
              <w:spacing w:line="220" w:lineRule="exact"/>
              <w:ind w:left="0"/>
              <w:jc w:val="right"/>
              <w:rPr>
                <w:rFonts w:ascii="Book Antiqua" w:hAnsi="Book Antiqua"/>
                <w:i/>
                <w:sz w:val="18"/>
                <w:szCs w:val="18"/>
              </w:rPr>
            </w:pPr>
          </w:p>
          <w:p w:rsidR="0090550D" w:rsidRPr="007F33F1" w:rsidRDefault="0090550D" w:rsidP="007F33F1">
            <w:pPr>
              <w:pStyle w:val="ListParagraph"/>
              <w:tabs>
                <w:tab w:val="left" w:pos="162"/>
              </w:tabs>
              <w:spacing w:line="220" w:lineRule="exact"/>
              <w:ind w:left="0"/>
              <w:jc w:val="right"/>
              <w:rPr>
                <w:rFonts w:ascii="Book Antiqua" w:hAnsi="Book Antiqua"/>
                <w:i/>
                <w:sz w:val="18"/>
                <w:szCs w:val="18"/>
              </w:rPr>
            </w:pPr>
            <w:r w:rsidRPr="007F33F1">
              <w:rPr>
                <w:rFonts w:ascii="Book Antiqua" w:hAnsi="Book Antiqua"/>
                <w:i/>
                <w:sz w:val="18"/>
                <w:szCs w:val="18"/>
              </w:rPr>
              <w:t>2008</w:t>
            </w:r>
          </w:p>
          <w:p w:rsidR="0090550D" w:rsidRPr="007F33F1" w:rsidRDefault="0090550D" w:rsidP="007F33F1">
            <w:pPr>
              <w:pStyle w:val="ListParagraph"/>
              <w:tabs>
                <w:tab w:val="left" w:pos="162"/>
              </w:tabs>
              <w:spacing w:line="220" w:lineRule="exact"/>
              <w:ind w:left="0"/>
              <w:jc w:val="right"/>
              <w:rPr>
                <w:rFonts w:ascii="Book Antiqua" w:hAnsi="Book Antiqua"/>
                <w:i/>
                <w:sz w:val="18"/>
                <w:szCs w:val="18"/>
              </w:rPr>
            </w:pPr>
          </w:p>
          <w:p w:rsidR="0090550D" w:rsidRPr="007F33F1" w:rsidRDefault="0090550D" w:rsidP="007F33F1">
            <w:pPr>
              <w:pStyle w:val="ListParagraph"/>
              <w:tabs>
                <w:tab w:val="left" w:pos="162"/>
              </w:tabs>
              <w:spacing w:line="220" w:lineRule="exact"/>
              <w:ind w:left="0"/>
              <w:jc w:val="right"/>
              <w:rPr>
                <w:rFonts w:ascii="Book Antiqua" w:hAnsi="Book Antiqua"/>
                <w:i/>
                <w:sz w:val="18"/>
                <w:szCs w:val="18"/>
              </w:rPr>
            </w:pPr>
            <w:r w:rsidRPr="007F33F1">
              <w:rPr>
                <w:rFonts w:ascii="Book Antiqua" w:hAnsi="Book Antiqua"/>
                <w:i/>
                <w:sz w:val="18"/>
                <w:szCs w:val="18"/>
              </w:rPr>
              <w:t>2007</w:t>
            </w:r>
          </w:p>
        </w:tc>
      </w:tr>
      <w:tr w:rsidR="0090550D" w:rsidRPr="007F33F1" w:rsidTr="00211CE6">
        <w:trPr>
          <w:trHeight w:hRule="exact" w:val="216"/>
        </w:trPr>
        <w:tc>
          <w:tcPr>
            <w:tcW w:w="10926" w:type="dxa"/>
            <w:gridSpan w:val="11"/>
            <w:shd w:val="clear" w:color="auto" w:fill="948A54" w:themeFill="background2" w:themeFillShade="80"/>
            <w:vAlign w:val="center"/>
          </w:tcPr>
          <w:p w:rsidR="0090550D" w:rsidRPr="007F33F1" w:rsidRDefault="0090550D" w:rsidP="000E43D1">
            <w:pPr>
              <w:pStyle w:val="ListParagraph"/>
              <w:spacing w:after="120" w:line="200" w:lineRule="exact"/>
              <w:ind w:left="0"/>
              <w:contextualSpacing w:val="0"/>
              <w:rPr>
                <w:rFonts w:ascii="Book Antiqua" w:hAnsi="Book Antiqua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Book Antiqua" w:hAnsi="Book Antiqua" w:cs="Arial"/>
                <w:b/>
                <w:color w:val="FFFFFF" w:themeColor="background1"/>
                <w:sz w:val="18"/>
                <w:szCs w:val="18"/>
              </w:rPr>
              <w:t>INDUSTRY AND ACADEMIC PROJECTS</w:t>
            </w:r>
          </w:p>
        </w:tc>
      </w:tr>
      <w:tr w:rsidR="0090550D" w:rsidRPr="007F33F1" w:rsidTr="009055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21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:rsidR="0090550D" w:rsidRPr="007F33F1" w:rsidRDefault="00AB68EE" w:rsidP="00AB68EE">
            <w:pPr>
              <w:jc w:val="center"/>
              <w:rPr>
                <w:rFonts w:ascii="Book Antiqua" w:hAnsi="Book Antiqua" w:cs="Courier New"/>
                <w:b/>
                <w:sz w:val="18"/>
                <w:szCs w:val="18"/>
              </w:rPr>
            </w:pPr>
            <w:r>
              <w:rPr>
                <w:rFonts w:ascii="Book Antiqua" w:hAnsi="Book Antiqua" w:cs="Courier New"/>
                <w:b/>
                <w:sz w:val="18"/>
                <w:szCs w:val="18"/>
              </w:rPr>
              <w:t xml:space="preserve">General Electric </w:t>
            </w:r>
            <w:r w:rsidR="0090550D">
              <w:rPr>
                <w:rFonts w:ascii="Book Antiqua" w:hAnsi="Book Antiqua" w:cs="Courier New"/>
                <w:b/>
                <w:sz w:val="18"/>
                <w:szCs w:val="18"/>
              </w:rPr>
              <w:t>FII Project</w:t>
            </w:r>
          </w:p>
        </w:tc>
        <w:tc>
          <w:tcPr>
            <w:tcW w:w="866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50D" w:rsidRPr="0037097D" w:rsidRDefault="0090550D" w:rsidP="0037097D">
            <w:pPr>
              <w:pStyle w:val="ListParagraph"/>
              <w:numPr>
                <w:ilvl w:val="0"/>
                <w:numId w:val="3"/>
              </w:numPr>
              <w:ind w:left="142" w:hanging="142"/>
              <w:jc w:val="both"/>
              <w:rPr>
                <w:rFonts w:ascii="Book Antiqua" w:hAnsi="Book Antiqua"/>
                <w:spacing w:val="-2"/>
                <w:sz w:val="18"/>
                <w:szCs w:val="18"/>
              </w:rPr>
            </w:pPr>
            <w:r w:rsidRPr="0037097D">
              <w:rPr>
                <w:rFonts w:ascii="Book Antiqua" w:hAnsi="Book Antiqua"/>
                <w:spacing w:val="-2"/>
                <w:sz w:val="18"/>
                <w:szCs w:val="18"/>
              </w:rPr>
              <w:t xml:space="preserve">Worked on </w:t>
            </w:r>
            <w:r w:rsidRPr="00E06CB3">
              <w:rPr>
                <w:rFonts w:ascii="Book Antiqua" w:hAnsi="Book Antiqua"/>
                <w:b/>
                <w:spacing w:val="-2"/>
                <w:sz w:val="18"/>
                <w:szCs w:val="18"/>
              </w:rPr>
              <w:t>a live consulting project for GE</w:t>
            </w:r>
            <w:r w:rsidRPr="0037097D">
              <w:rPr>
                <w:rFonts w:ascii="Book Antiqua" w:hAnsi="Book Antiqua"/>
                <w:spacing w:val="-2"/>
                <w:sz w:val="18"/>
                <w:szCs w:val="18"/>
              </w:rPr>
              <w:t>, involving m</w:t>
            </w:r>
            <w:r>
              <w:rPr>
                <w:rFonts w:ascii="Book Antiqua" w:hAnsi="Book Antiqua"/>
                <w:spacing w:val="-2"/>
                <w:sz w:val="18"/>
                <w:szCs w:val="18"/>
              </w:rPr>
              <w:t>arket a</w:t>
            </w:r>
            <w:r w:rsidRPr="0037097D">
              <w:rPr>
                <w:rFonts w:ascii="Book Antiqua" w:hAnsi="Book Antiqua"/>
                <w:spacing w:val="-2"/>
                <w:sz w:val="18"/>
                <w:szCs w:val="18"/>
              </w:rPr>
              <w:t xml:space="preserve">ssessment </w:t>
            </w:r>
            <w:r>
              <w:rPr>
                <w:rFonts w:ascii="Book Antiqua" w:hAnsi="Book Antiqua"/>
                <w:spacing w:val="-2"/>
                <w:sz w:val="18"/>
                <w:szCs w:val="18"/>
              </w:rPr>
              <w:t>in specific industry s</w:t>
            </w:r>
            <w:r w:rsidRPr="0037097D">
              <w:rPr>
                <w:rFonts w:ascii="Book Antiqua" w:hAnsi="Book Antiqua"/>
                <w:spacing w:val="-2"/>
                <w:sz w:val="18"/>
                <w:szCs w:val="18"/>
              </w:rPr>
              <w:t>egments</w:t>
            </w:r>
          </w:p>
          <w:p w:rsidR="0090550D" w:rsidRPr="0037097D" w:rsidRDefault="0090550D" w:rsidP="0037097D">
            <w:pPr>
              <w:pStyle w:val="ListParagraph"/>
              <w:numPr>
                <w:ilvl w:val="0"/>
                <w:numId w:val="3"/>
              </w:numPr>
              <w:ind w:left="142" w:hanging="142"/>
              <w:jc w:val="both"/>
              <w:rPr>
                <w:rFonts w:ascii="Book Antiqua" w:hAnsi="Book Antiqua"/>
                <w:spacing w:val="-2"/>
                <w:sz w:val="18"/>
                <w:szCs w:val="18"/>
              </w:rPr>
            </w:pPr>
            <w:r w:rsidRPr="0037097D">
              <w:rPr>
                <w:rFonts w:ascii="Book Antiqua" w:hAnsi="Book Antiqua"/>
                <w:spacing w:val="-2"/>
                <w:sz w:val="18"/>
                <w:szCs w:val="18"/>
              </w:rPr>
              <w:t xml:space="preserve">One of the </w:t>
            </w:r>
            <w:r w:rsidRPr="000E3C5C">
              <w:rPr>
                <w:rFonts w:ascii="Book Antiqua" w:hAnsi="Book Antiqua"/>
                <w:b/>
                <w:spacing w:val="-2"/>
                <w:sz w:val="18"/>
                <w:szCs w:val="18"/>
              </w:rPr>
              <w:t>2 teams to be selected by GE out of 41 teams</w:t>
            </w:r>
            <w:r w:rsidRPr="0037097D">
              <w:rPr>
                <w:rFonts w:ascii="Book Antiqua" w:hAnsi="Book Antiqua"/>
                <w:spacing w:val="-2"/>
                <w:sz w:val="18"/>
                <w:szCs w:val="18"/>
              </w:rPr>
              <w:t xml:space="preserve"> that pitched for the project</w:t>
            </w:r>
          </w:p>
        </w:tc>
        <w:tc>
          <w:tcPr>
            <w:tcW w:w="6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50D" w:rsidRPr="007F33F1" w:rsidRDefault="0090550D" w:rsidP="0090550D">
            <w:pPr>
              <w:pStyle w:val="ListParagraph"/>
              <w:tabs>
                <w:tab w:val="left" w:pos="162"/>
              </w:tabs>
              <w:spacing w:line="220" w:lineRule="exact"/>
              <w:ind w:left="195" w:hanging="255"/>
              <w:jc w:val="right"/>
              <w:rPr>
                <w:rFonts w:ascii="Book Antiqua" w:hAnsi="Book Antiqua"/>
                <w:i/>
                <w:sz w:val="18"/>
                <w:szCs w:val="18"/>
              </w:rPr>
            </w:pPr>
            <w:r>
              <w:rPr>
                <w:rFonts w:ascii="Book Antiqua" w:hAnsi="Book Antiqua"/>
                <w:i/>
                <w:sz w:val="18"/>
                <w:szCs w:val="18"/>
              </w:rPr>
              <w:t>2012</w:t>
            </w:r>
          </w:p>
        </w:tc>
      </w:tr>
      <w:tr w:rsidR="0090550D" w:rsidRPr="007F33F1" w:rsidTr="009055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21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:rsidR="0090550D" w:rsidRDefault="0090550D" w:rsidP="00E12C79">
            <w:pPr>
              <w:jc w:val="center"/>
              <w:rPr>
                <w:rFonts w:ascii="Book Antiqua" w:hAnsi="Book Antiqua" w:cs="Courier New"/>
                <w:b/>
                <w:sz w:val="18"/>
                <w:szCs w:val="18"/>
              </w:rPr>
            </w:pPr>
            <w:r>
              <w:rPr>
                <w:rFonts w:ascii="Book Antiqua" w:hAnsi="Book Antiqua" w:cs="Courier New"/>
                <w:b/>
                <w:sz w:val="18"/>
                <w:szCs w:val="18"/>
              </w:rPr>
              <w:t>Infrastructure Course Project</w:t>
            </w:r>
          </w:p>
        </w:tc>
        <w:tc>
          <w:tcPr>
            <w:tcW w:w="866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50D" w:rsidRDefault="0090550D" w:rsidP="00FC6598">
            <w:pPr>
              <w:pStyle w:val="ListParagraph"/>
              <w:numPr>
                <w:ilvl w:val="0"/>
                <w:numId w:val="3"/>
              </w:numPr>
              <w:ind w:left="142" w:hanging="142"/>
              <w:jc w:val="both"/>
              <w:rPr>
                <w:rFonts w:ascii="Book Antiqua" w:hAnsi="Book Antiqua"/>
                <w:spacing w:val="-2"/>
                <w:sz w:val="18"/>
                <w:szCs w:val="18"/>
              </w:rPr>
            </w:pPr>
            <w:r>
              <w:rPr>
                <w:rFonts w:ascii="Book Antiqua" w:hAnsi="Book Antiqua"/>
                <w:spacing w:val="-2"/>
                <w:sz w:val="18"/>
                <w:szCs w:val="18"/>
              </w:rPr>
              <w:t xml:space="preserve">Explored </w:t>
            </w:r>
            <w:r w:rsidRPr="00E06CB3">
              <w:rPr>
                <w:rFonts w:ascii="Book Antiqua" w:hAnsi="Book Antiqua"/>
                <w:b/>
                <w:spacing w:val="-2"/>
                <w:sz w:val="18"/>
                <w:szCs w:val="18"/>
              </w:rPr>
              <w:t>management of PPP in road infrastructure sector;</w:t>
            </w:r>
            <w:r>
              <w:rPr>
                <w:rFonts w:ascii="Book Antiqua" w:hAnsi="Book Antiqua"/>
                <w:spacing w:val="-2"/>
                <w:sz w:val="18"/>
                <w:szCs w:val="18"/>
              </w:rPr>
              <w:t xml:space="preserve"> received highest possible grade A+</w:t>
            </w:r>
          </w:p>
          <w:p w:rsidR="0090550D" w:rsidRPr="0037097D" w:rsidRDefault="0090550D" w:rsidP="00FC6598">
            <w:pPr>
              <w:pStyle w:val="ListParagraph"/>
              <w:numPr>
                <w:ilvl w:val="0"/>
                <w:numId w:val="3"/>
              </w:numPr>
              <w:ind w:left="142" w:hanging="142"/>
              <w:jc w:val="both"/>
              <w:rPr>
                <w:rFonts w:ascii="Book Antiqua" w:hAnsi="Book Antiqua"/>
                <w:spacing w:val="-2"/>
                <w:sz w:val="18"/>
                <w:szCs w:val="18"/>
              </w:rPr>
            </w:pPr>
            <w:r>
              <w:rPr>
                <w:rFonts w:ascii="Book Antiqua" w:hAnsi="Book Antiqua"/>
                <w:spacing w:val="-2"/>
                <w:sz w:val="18"/>
                <w:szCs w:val="18"/>
              </w:rPr>
              <w:t xml:space="preserve">Received appreciation; </w:t>
            </w:r>
            <w:r w:rsidRPr="00E06CB3">
              <w:rPr>
                <w:rFonts w:ascii="Book Antiqua" w:hAnsi="Book Antiqua"/>
                <w:b/>
                <w:spacing w:val="-2"/>
                <w:sz w:val="18"/>
                <w:szCs w:val="18"/>
              </w:rPr>
              <w:t>project recommended to be written as a case study</w:t>
            </w:r>
            <w:r w:rsidRPr="00FC6598">
              <w:rPr>
                <w:rFonts w:ascii="Book Antiqua" w:hAnsi="Book Antiqua"/>
                <w:spacing w:val="-2"/>
                <w:sz w:val="18"/>
                <w:szCs w:val="18"/>
              </w:rPr>
              <w:t xml:space="preserve"> for the infrastructure course</w:t>
            </w:r>
          </w:p>
        </w:tc>
        <w:tc>
          <w:tcPr>
            <w:tcW w:w="6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50D" w:rsidRDefault="0090550D" w:rsidP="0090550D">
            <w:pPr>
              <w:pStyle w:val="ListParagraph"/>
              <w:tabs>
                <w:tab w:val="left" w:pos="162"/>
              </w:tabs>
              <w:spacing w:line="220" w:lineRule="exact"/>
              <w:ind w:left="195" w:hanging="255"/>
              <w:jc w:val="right"/>
              <w:rPr>
                <w:rFonts w:ascii="Book Antiqua" w:hAnsi="Book Antiqua"/>
                <w:i/>
                <w:sz w:val="18"/>
                <w:szCs w:val="18"/>
              </w:rPr>
            </w:pPr>
            <w:r>
              <w:rPr>
                <w:rFonts w:ascii="Book Antiqua" w:hAnsi="Book Antiqua"/>
                <w:i/>
                <w:sz w:val="18"/>
                <w:szCs w:val="18"/>
              </w:rPr>
              <w:t>2012</w:t>
            </w:r>
          </w:p>
        </w:tc>
      </w:tr>
      <w:tr w:rsidR="0090550D" w:rsidRPr="007F33F1" w:rsidTr="00211CE6">
        <w:trPr>
          <w:trHeight w:hRule="exact" w:val="216"/>
        </w:trPr>
        <w:tc>
          <w:tcPr>
            <w:tcW w:w="10926" w:type="dxa"/>
            <w:gridSpan w:val="11"/>
            <w:shd w:val="clear" w:color="auto" w:fill="948A54" w:themeFill="background2" w:themeFillShade="80"/>
            <w:vAlign w:val="center"/>
          </w:tcPr>
          <w:p w:rsidR="0090550D" w:rsidRPr="007F33F1" w:rsidRDefault="0090550D" w:rsidP="000E43D1">
            <w:pPr>
              <w:pStyle w:val="ListParagraph"/>
              <w:spacing w:after="120" w:line="200" w:lineRule="exact"/>
              <w:ind w:left="0"/>
              <w:contextualSpacing w:val="0"/>
              <w:rPr>
                <w:rFonts w:ascii="Book Antiqua" w:hAnsi="Book Antiqua" w:cs="Arial"/>
                <w:b/>
                <w:color w:val="FFFFFF" w:themeColor="background1"/>
                <w:sz w:val="18"/>
                <w:szCs w:val="18"/>
              </w:rPr>
            </w:pPr>
            <w:r w:rsidRPr="007F33F1">
              <w:rPr>
                <w:rFonts w:ascii="Book Antiqua" w:hAnsi="Book Antiqua" w:cs="Arial"/>
                <w:b/>
                <w:color w:val="FFFFFF" w:themeColor="background1"/>
                <w:sz w:val="18"/>
                <w:szCs w:val="18"/>
              </w:rPr>
              <w:t>EXTRA CURRICULARS</w:t>
            </w:r>
          </w:p>
        </w:tc>
      </w:tr>
      <w:tr w:rsidR="0090550D" w:rsidRPr="007F33F1" w:rsidTr="000F1F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21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:rsidR="0090550D" w:rsidRPr="007F33F1" w:rsidRDefault="0090550D" w:rsidP="00E12C79">
            <w:pPr>
              <w:jc w:val="center"/>
              <w:rPr>
                <w:rFonts w:ascii="Book Antiqua" w:hAnsi="Book Antiqua" w:cs="Courier New"/>
                <w:b/>
                <w:sz w:val="18"/>
                <w:szCs w:val="18"/>
              </w:rPr>
            </w:pPr>
            <w:r w:rsidRPr="007F33F1">
              <w:rPr>
                <w:rFonts w:ascii="Book Antiqua" w:hAnsi="Book Antiqua" w:cs="Courier New"/>
                <w:b/>
                <w:sz w:val="18"/>
                <w:szCs w:val="18"/>
              </w:rPr>
              <w:t>Business</w:t>
            </w:r>
          </w:p>
        </w:tc>
        <w:tc>
          <w:tcPr>
            <w:tcW w:w="866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45638" w:rsidRDefault="00F45638" w:rsidP="00664634">
            <w:pPr>
              <w:pStyle w:val="ListParagraph"/>
              <w:numPr>
                <w:ilvl w:val="0"/>
                <w:numId w:val="3"/>
              </w:numPr>
              <w:ind w:left="150" w:hanging="150"/>
              <w:jc w:val="both"/>
              <w:rPr>
                <w:rFonts w:ascii="Book Antiqua" w:hAnsi="Book Antiqua"/>
                <w:spacing w:val="-2"/>
                <w:sz w:val="18"/>
                <w:szCs w:val="18"/>
              </w:rPr>
            </w:pPr>
            <w:r w:rsidRPr="00F45638">
              <w:rPr>
                <w:rFonts w:ascii="Book Antiqua" w:hAnsi="Book Antiqua"/>
                <w:b/>
                <w:spacing w:val="-2"/>
                <w:sz w:val="18"/>
                <w:szCs w:val="18"/>
              </w:rPr>
              <w:t xml:space="preserve">Runners Up in Opera Case Challenge </w:t>
            </w:r>
            <w:r>
              <w:rPr>
                <w:rFonts w:ascii="Book Antiqua" w:hAnsi="Book Antiqua"/>
                <w:spacing w:val="-2"/>
                <w:sz w:val="18"/>
                <w:szCs w:val="18"/>
              </w:rPr>
              <w:t xml:space="preserve">for developing revenue growth strategy for </w:t>
            </w:r>
            <w:r w:rsidR="00A6033B">
              <w:rPr>
                <w:rFonts w:ascii="Book Antiqua" w:hAnsi="Book Antiqua"/>
                <w:spacing w:val="-2"/>
                <w:sz w:val="18"/>
                <w:szCs w:val="18"/>
              </w:rPr>
              <w:t>casual dining</w:t>
            </w:r>
            <w:r>
              <w:rPr>
                <w:rFonts w:ascii="Book Antiqua" w:hAnsi="Book Antiqua"/>
                <w:spacing w:val="-2"/>
                <w:sz w:val="18"/>
                <w:szCs w:val="18"/>
              </w:rPr>
              <w:t xml:space="preserve"> chain</w:t>
            </w:r>
          </w:p>
          <w:p w:rsidR="0090550D" w:rsidRPr="007F33F1" w:rsidRDefault="0090550D" w:rsidP="00DE4432">
            <w:pPr>
              <w:pStyle w:val="ListParagraph"/>
              <w:numPr>
                <w:ilvl w:val="0"/>
                <w:numId w:val="3"/>
              </w:numPr>
              <w:ind w:left="142" w:hanging="142"/>
              <w:jc w:val="both"/>
              <w:rPr>
                <w:rFonts w:ascii="Book Antiqua" w:hAnsi="Book Antiqua"/>
                <w:spacing w:val="-2"/>
                <w:sz w:val="18"/>
                <w:szCs w:val="18"/>
              </w:rPr>
            </w:pPr>
            <w:r w:rsidRPr="007F33F1">
              <w:rPr>
                <w:rFonts w:ascii="Book Antiqua" w:hAnsi="Book Antiqua"/>
                <w:spacing w:val="-2"/>
                <w:sz w:val="18"/>
                <w:szCs w:val="18"/>
              </w:rPr>
              <w:t xml:space="preserve">IIM Ahmedabad </w:t>
            </w:r>
            <w:r w:rsidRPr="007F33F1">
              <w:rPr>
                <w:rFonts w:ascii="Book Antiqua" w:hAnsi="Book Antiqua"/>
                <w:b/>
                <w:spacing w:val="-2"/>
                <w:sz w:val="18"/>
                <w:szCs w:val="18"/>
              </w:rPr>
              <w:t>Campus Runners Up in Mahindra War Room</w:t>
            </w:r>
            <w:r w:rsidRPr="007F33F1">
              <w:rPr>
                <w:rFonts w:ascii="Book Antiqua" w:hAnsi="Book Antiqua"/>
                <w:spacing w:val="-2"/>
                <w:sz w:val="18"/>
                <w:szCs w:val="18"/>
              </w:rPr>
              <w:t xml:space="preserve"> for developing retail strategy</w:t>
            </w:r>
          </w:p>
          <w:p w:rsidR="0090550D" w:rsidRPr="007F33F1" w:rsidRDefault="0090550D" w:rsidP="00DE4432">
            <w:pPr>
              <w:pStyle w:val="ListParagraph"/>
              <w:numPr>
                <w:ilvl w:val="0"/>
                <w:numId w:val="3"/>
              </w:numPr>
              <w:ind w:left="142" w:hanging="142"/>
              <w:jc w:val="both"/>
              <w:rPr>
                <w:rFonts w:ascii="Book Antiqua" w:hAnsi="Book Antiqua"/>
                <w:spacing w:val="-2"/>
                <w:sz w:val="18"/>
                <w:szCs w:val="18"/>
              </w:rPr>
            </w:pPr>
            <w:r>
              <w:rPr>
                <w:rFonts w:ascii="Book Antiqua" w:hAnsi="Book Antiqua"/>
                <w:b/>
                <w:spacing w:val="-2"/>
                <w:sz w:val="18"/>
                <w:szCs w:val="18"/>
              </w:rPr>
              <w:t>1</w:t>
            </w:r>
            <w:r w:rsidRPr="00E93586">
              <w:rPr>
                <w:rFonts w:ascii="Book Antiqua" w:hAnsi="Book Antiqua"/>
                <w:b/>
                <w:spacing w:val="-2"/>
                <w:sz w:val="18"/>
                <w:szCs w:val="18"/>
                <w:vertAlign w:val="superscript"/>
              </w:rPr>
              <w:t>st</w:t>
            </w:r>
            <w:r>
              <w:rPr>
                <w:rFonts w:ascii="Book Antiqua" w:hAnsi="Book Antiqua"/>
                <w:b/>
                <w:spacing w:val="-2"/>
                <w:sz w:val="18"/>
                <w:szCs w:val="18"/>
              </w:rPr>
              <w:t xml:space="preserve"> Runners Up</w:t>
            </w:r>
            <w:r w:rsidRPr="007F33F1">
              <w:rPr>
                <w:rFonts w:ascii="Book Antiqua" w:hAnsi="Book Antiqua"/>
                <w:b/>
                <w:spacing w:val="-2"/>
                <w:sz w:val="18"/>
                <w:szCs w:val="18"/>
              </w:rPr>
              <w:t xml:space="preserve"> in TSMG Strategy Quotient</w:t>
            </w:r>
            <w:r w:rsidRPr="007F33F1">
              <w:rPr>
                <w:rFonts w:ascii="Book Antiqua" w:hAnsi="Book Antiqua"/>
                <w:spacing w:val="-2"/>
                <w:sz w:val="18"/>
                <w:szCs w:val="18"/>
              </w:rPr>
              <w:t xml:space="preserve"> for developing excavator market entry strategy </w:t>
            </w:r>
          </w:p>
          <w:p w:rsidR="0090550D" w:rsidRPr="007F33F1" w:rsidRDefault="0090550D" w:rsidP="00DE4432">
            <w:pPr>
              <w:pStyle w:val="ListParagraph"/>
              <w:numPr>
                <w:ilvl w:val="0"/>
                <w:numId w:val="3"/>
              </w:numPr>
              <w:ind w:left="142" w:hanging="142"/>
              <w:jc w:val="both"/>
              <w:rPr>
                <w:rFonts w:ascii="Book Antiqua" w:hAnsi="Book Antiqua"/>
                <w:spacing w:val="-2"/>
                <w:sz w:val="18"/>
                <w:szCs w:val="18"/>
              </w:rPr>
            </w:pPr>
            <w:r w:rsidRPr="007F33F1">
              <w:rPr>
                <w:rFonts w:ascii="Book Antiqua" w:hAnsi="Book Antiqua"/>
                <w:b/>
                <w:spacing w:val="-2"/>
                <w:sz w:val="18"/>
                <w:szCs w:val="18"/>
              </w:rPr>
              <w:t>1 of Top 7</w:t>
            </w:r>
            <w:r w:rsidRPr="007F33F1">
              <w:rPr>
                <w:rFonts w:ascii="Book Antiqua" w:hAnsi="Book Antiqua"/>
                <w:spacing w:val="-2"/>
                <w:sz w:val="18"/>
                <w:szCs w:val="18"/>
              </w:rPr>
              <w:t xml:space="preserve"> teams shortlisted for </w:t>
            </w:r>
            <w:r w:rsidRPr="007F33F1">
              <w:rPr>
                <w:rFonts w:ascii="Book Antiqua" w:hAnsi="Book Antiqua"/>
                <w:b/>
                <w:spacing w:val="-2"/>
                <w:sz w:val="18"/>
                <w:szCs w:val="18"/>
              </w:rPr>
              <w:t>‘Stratos’</w:t>
            </w:r>
            <w:r w:rsidRPr="007F33F1">
              <w:rPr>
                <w:rFonts w:ascii="Book Antiqua" w:hAnsi="Book Antiqua"/>
                <w:spacing w:val="-2"/>
                <w:sz w:val="18"/>
                <w:szCs w:val="18"/>
              </w:rPr>
              <w:t xml:space="preserve">, a business simulation event by </w:t>
            </w:r>
            <w:r w:rsidRPr="007F33F1">
              <w:rPr>
                <w:rFonts w:ascii="Book Antiqua" w:hAnsi="Book Antiqua"/>
                <w:b/>
                <w:spacing w:val="-2"/>
                <w:sz w:val="18"/>
                <w:szCs w:val="18"/>
              </w:rPr>
              <w:t>Aditya Birla Group</w:t>
            </w:r>
          </w:p>
        </w:tc>
        <w:tc>
          <w:tcPr>
            <w:tcW w:w="6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033B" w:rsidRDefault="00A6033B" w:rsidP="00E12C79">
            <w:pPr>
              <w:pStyle w:val="ListParagraph"/>
              <w:tabs>
                <w:tab w:val="left" w:pos="162"/>
              </w:tabs>
              <w:ind w:left="170" w:hanging="245"/>
              <w:jc w:val="right"/>
              <w:rPr>
                <w:rFonts w:ascii="Book Antiqua" w:hAnsi="Book Antiqua"/>
                <w:i/>
                <w:sz w:val="18"/>
                <w:szCs w:val="18"/>
              </w:rPr>
            </w:pPr>
            <w:r>
              <w:rPr>
                <w:rFonts w:ascii="Book Antiqua" w:hAnsi="Book Antiqua"/>
                <w:i/>
                <w:sz w:val="18"/>
                <w:szCs w:val="18"/>
              </w:rPr>
              <w:t>2012</w:t>
            </w:r>
          </w:p>
          <w:p w:rsidR="0090550D" w:rsidRPr="007F33F1" w:rsidRDefault="0090550D" w:rsidP="00E12C79">
            <w:pPr>
              <w:pStyle w:val="ListParagraph"/>
              <w:tabs>
                <w:tab w:val="left" w:pos="162"/>
              </w:tabs>
              <w:ind w:left="170" w:hanging="245"/>
              <w:jc w:val="right"/>
              <w:rPr>
                <w:rFonts w:ascii="Book Antiqua" w:hAnsi="Book Antiqua"/>
                <w:i/>
                <w:sz w:val="18"/>
                <w:szCs w:val="18"/>
              </w:rPr>
            </w:pPr>
            <w:r w:rsidRPr="007F33F1">
              <w:rPr>
                <w:rFonts w:ascii="Book Antiqua" w:hAnsi="Book Antiqua"/>
                <w:i/>
                <w:sz w:val="18"/>
                <w:szCs w:val="18"/>
              </w:rPr>
              <w:t>2012</w:t>
            </w:r>
          </w:p>
          <w:p w:rsidR="0090550D" w:rsidRPr="007F33F1" w:rsidRDefault="0090550D" w:rsidP="00E12C79">
            <w:pPr>
              <w:pStyle w:val="ListParagraph"/>
              <w:tabs>
                <w:tab w:val="left" w:pos="162"/>
              </w:tabs>
              <w:ind w:left="170" w:hanging="245"/>
              <w:jc w:val="right"/>
              <w:rPr>
                <w:rFonts w:ascii="Book Antiqua" w:hAnsi="Book Antiqua"/>
                <w:i/>
                <w:sz w:val="18"/>
                <w:szCs w:val="18"/>
              </w:rPr>
            </w:pPr>
            <w:r w:rsidRPr="007F33F1">
              <w:rPr>
                <w:rFonts w:ascii="Book Antiqua" w:hAnsi="Book Antiqua"/>
                <w:i/>
                <w:sz w:val="18"/>
                <w:szCs w:val="18"/>
              </w:rPr>
              <w:t>2012</w:t>
            </w:r>
          </w:p>
          <w:p w:rsidR="0090550D" w:rsidRPr="007F33F1" w:rsidRDefault="0090550D" w:rsidP="00E12C79">
            <w:pPr>
              <w:pStyle w:val="ListParagraph"/>
              <w:tabs>
                <w:tab w:val="left" w:pos="162"/>
              </w:tabs>
              <w:ind w:left="170" w:hanging="245"/>
              <w:jc w:val="right"/>
              <w:rPr>
                <w:rFonts w:ascii="Book Antiqua" w:hAnsi="Book Antiqua"/>
                <w:i/>
                <w:sz w:val="18"/>
                <w:szCs w:val="18"/>
              </w:rPr>
            </w:pPr>
            <w:r w:rsidRPr="007F33F1">
              <w:rPr>
                <w:rFonts w:ascii="Book Antiqua" w:hAnsi="Book Antiqua"/>
                <w:i/>
                <w:sz w:val="18"/>
                <w:szCs w:val="18"/>
              </w:rPr>
              <w:t>2011</w:t>
            </w:r>
          </w:p>
        </w:tc>
      </w:tr>
      <w:tr w:rsidR="0090550D" w:rsidRPr="007F33F1" w:rsidTr="000F1F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655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:rsidR="0090550D" w:rsidRPr="007F33F1" w:rsidRDefault="0090550D" w:rsidP="00581199">
            <w:pPr>
              <w:jc w:val="center"/>
              <w:rPr>
                <w:rFonts w:ascii="Book Antiqua" w:hAnsi="Book Antiqua" w:cs="Courier New"/>
                <w:b/>
                <w:sz w:val="18"/>
                <w:szCs w:val="18"/>
              </w:rPr>
            </w:pPr>
            <w:r w:rsidRPr="007F33F1">
              <w:rPr>
                <w:rFonts w:ascii="Book Antiqua" w:hAnsi="Book Antiqua" w:cs="Courier New"/>
                <w:b/>
                <w:sz w:val="18"/>
                <w:szCs w:val="18"/>
              </w:rPr>
              <w:t>Technology</w:t>
            </w:r>
          </w:p>
        </w:tc>
        <w:tc>
          <w:tcPr>
            <w:tcW w:w="866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50D" w:rsidRPr="007F33F1" w:rsidRDefault="0090550D" w:rsidP="004D7CB9">
            <w:pPr>
              <w:pStyle w:val="ListParagraph"/>
              <w:numPr>
                <w:ilvl w:val="0"/>
                <w:numId w:val="3"/>
              </w:numPr>
              <w:ind w:left="142" w:hanging="142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7F33F1">
              <w:rPr>
                <w:rFonts w:ascii="Book Antiqua" w:hAnsi="Book Antiqua"/>
                <w:b/>
                <w:sz w:val="18"/>
                <w:szCs w:val="18"/>
              </w:rPr>
              <w:t>Honorable Mention</w:t>
            </w:r>
            <w:r w:rsidRPr="007F33F1">
              <w:rPr>
                <w:rFonts w:ascii="Book Antiqua" w:hAnsi="Book Antiqua"/>
                <w:sz w:val="18"/>
                <w:szCs w:val="18"/>
              </w:rPr>
              <w:t xml:space="preserve"> certificate for outstanding performance in 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>Hardware Exhibition</w:t>
            </w:r>
            <w:r w:rsidR="00F45638">
              <w:rPr>
                <w:rFonts w:ascii="Book Antiqua" w:hAnsi="Book Antiqua"/>
                <w:b/>
                <w:sz w:val="18"/>
                <w:szCs w:val="18"/>
              </w:rPr>
              <w:t>,</w:t>
            </w:r>
            <w:r w:rsidRPr="007F33F1">
              <w:rPr>
                <w:rFonts w:ascii="Book Antiqua" w:hAnsi="Book Antiqua"/>
                <w:sz w:val="18"/>
                <w:szCs w:val="18"/>
              </w:rPr>
              <w:t xml:space="preserve"> IIT Kharagpur</w:t>
            </w:r>
          </w:p>
          <w:p w:rsidR="0090550D" w:rsidRPr="007F33F1" w:rsidRDefault="0090550D" w:rsidP="001E2EC6">
            <w:pPr>
              <w:pStyle w:val="ListParagraph"/>
              <w:numPr>
                <w:ilvl w:val="0"/>
                <w:numId w:val="3"/>
              </w:numPr>
              <w:ind w:left="142" w:hanging="142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7F33F1">
              <w:rPr>
                <w:rFonts w:ascii="Book Antiqua" w:hAnsi="Book Antiqua"/>
                <w:sz w:val="18"/>
                <w:szCs w:val="18"/>
              </w:rPr>
              <w:t xml:space="preserve">Finished in 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>top five amongst 75 national teams</w:t>
            </w:r>
            <w:r w:rsidRPr="007F33F1">
              <w:rPr>
                <w:rFonts w:ascii="Book Antiqua" w:hAnsi="Book Antiqua"/>
                <w:sz w:val="18"/>
                <w:szCs w:val="18"/>
              </w:rPr>
              <w:t xml:space="preserve"> in 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>GE Industrial Design Problem</w:t>
            </w:r>
          </w:p>
          <w:p w:rsidR="0090550D" w:rsidRPr="007F33F1" w:rsidRDefault="0090550D" w:rsidP="00960311">
            <w:pPr>
              <w:pStyle w:val="ListParagraph"/>
              <w:numPr>
                <w:ilvl w:val="0"/>
                <w:numId w:val="3"/>
              </w:numPr>
              <w:ind w:left="142" w:hanging="142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7F33F1">
              <w:rPr>
                <w:rFonts w:ascii="Book Antiqua" w:hAnsi="Book Antiqua"/>
                <w:sz w:val="18"/>
                <w:szCs w:val="18"/>
              </w:rPr>
              <w:t xml:space="preserve">Member of the 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>bronze winning</w:t>
            </w:r>
            <w:r w:rsidRPr="007F33F1">
              <w:rPr>
                <w:rFonts w:ascii="Book Antiqua" w:hAnsi="Book Antiqua"/>
                <w:sz w:val="18"/>
                <w:szCs w:val="18"/>
              </w:rPr>
              <w:t xml:space="preserve"> inter hall </w:t>
            </w:r>
            <w:r w:rsidRPr="007F33F1">
              <w:rPr>
                <w:rFonts w:ascii="Book Antiqua" w:hAnsi="Book Antiqua"/>
                <w:b/>
                <w:sz w:val="18"/>
                <w:szCs w:val="18"/>
              </w:rPr>
              <w:t>Product Design team</w:t>
            </w:r>
          </w:p>
        </w:tc>
        <w:tc>
          <w:tcPr>
            <w:tcW w:w="6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50D" w:rsidRPr="007F33F1" w:rsidRDefault="0090550D" w:rsidP="007B690D">
            <w:pPr>
              <w:pStyle w:val="ListParagraph"/>
              <w:tabs>
                <w:tab w:val="left" w:pos="162"/>
              </w:tabs>
              <w:ind w:left="170" w:hanging="245"/>
              <w:jc w:val="right"/>
              <w:rPr>
                <w:rFonts w:ascii="Book Antiqua" w:hAnsi="Book Antiqua"/>
                <w:i/>
                <w:sz w:val="18"/>
                <w:szCs w:val="18"/>
              </w:rPr>
            </w:pPr>
            <w:r w:rsidRPr="007F33F1">
              <w:rPr>
                <w:rFonts w:ascii="Book Antiqua" w:hAnsi="Book Antiqua"/>
                <w:i/>
                <w:sz w:val="18"/>
                <w:szCs w:val="18"/>
              </w:rPr>
              <w:t>2009</w:t>
            </w:r>
          </w:p>
          <w:p w:rsidR="0090550D" w:rsidRPr="007F33F1" w:rsidRDefault="0090550D" w:rsidP="007B690D">
            <w:pPr>
              <w:pStyle w:val="ListParagraph"/>
              <w:tabs>
                <w:tab w:val="left" w:pos="162"/>
              </w:tabs>
              <w:ind w:left="170" w:hanging="245"/>
              <w:jc w:val="right"/>
              <w:rPr>
                <w:rFonts w:ascii="Book Antiqua" w:hAnsi="Book Antiqua"/>
                <w:i/>
                <w:sz w:val="18"/>
                <w:szCs w:val="18"/>
              </w:rPr>
            </w:pPr>
            <w:r w:rsidRPr="007F33F1">
              <w:rPr>
                <w:rFonts w:ascii="Book Antiqua" w:hAnsi="Book Antiqua"/>
                <w:i/>
                <w:sz w:val="18"/>
                <w:szCs w:val="18"/>
              </w:rPr>
              <w:t>2008</w:t>
            </w:r>
          </w:p>
          <w:p w:rsidR="0090550D" w:rsidRPr="007F33F1" w:rsidRDefault="0090550D" w:rsidP="007B690D">
            <w:pPr>
              <w:pStyle w:val="ListParagraph"/>
              <w:tabs>
                <w:tab w:val="left" w:pos="162"/>
              </w:tabs>
              <w:ind w:left="170" w:hanging="245"/>
              <w:jc w:val="right"/>
              <w:rPr>
                <w:rFonts w:ascii="Book Antiqua" w:hAnsi="Book Antiqua"/>
                <w:i/>
                <w:sz w:val="18"/>
                <w:szCs w:val="18"/>
              </w:rPr>
            </w:pPr>
            <w:r w:rsidRPr="007F33F1">
              <w:rPr>
                <w:rFonts w:ascii="Book Antiqua" w:hAnsi="Book Antiqua"/>
                <w:i/>
                <w:sz w:val="18"/>
                <w:szCs w:val="18"/>
              </w:rPr>
              <w:t>2008</w:t>
            </w:r>
          </w:p>
        </w:tc>
      </w:tr>
      <w:tr w:rsidR="005F73D3" w:rsidRPr="007F33F1" w:rsidTr="005F73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227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:rsidR="005F73D3" w:rsidRPr="007F33F1" w:rsidRDefault="005F73D3" w:rsidP="00581199">
            <w:pPr>
              <w:jc w:val="center"/>
              <w:rPr>
                <w:rFonts w:ascii="Book Antiqua" w:hAnsi="Book Antiqua" w:cs="Courier New"/>
                <w:b/>
                <w:sz w:val="18"/>
                <w:szCs w:val="18"/>
              </w:rPr>
            </w:pPr>
            <w:r>
              <w:rPr>
                <w:rFonts w:ascii="Book Antiqua" w:hAnsi="Book Antiqua" w:cs="Courier New"/>
                <w:b/>
                <w:sz w:val="18"/>
                <w:szCs w:val="18"/>
              </w:rPr>
              <w:t>Other Interests</w:t>
            </w:r>
          </w:p>
        </w:tc>
        <w:tc>
          <w:tcPr>
            <w:tcW w:w="4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F73D3" w:rsidRPr="005F73D3" w:rsidRDefault="005F73D3" w:rsidP="005F73D3">
            <w:pPr>
              <w:pStyle w:val="ListParagraph"/>
              <w:numPr>
                <w:ilvl w:val="0"/>
                <w:numId w:val="3"/>
              </w:numPr>
              <w:ind w:left="142" w:hanging="142"/>
              <w:rPr>
                <w:rFonts w:ascii="Book Antiqua" w:hAnsi="Book Antiqua"/>
                <w:spacing w:val="-2"/>
                <w:sz w:val="18"/>
                <w:szCs w:val="18"/>
              </w:rPr>
            </w:pPr>
            <w:r w:rsidRPr="005F73D3">
              <w:rPr>
                <w:rFonts w:ascii="Book Antiqua" w:hAnsi="Book Antiqua"/>
                <w:spacing w:val="-2"/>
                <w:sz w:val="18"/>
                <w:szCs w:val="18"/>
              </w:rPr>
              <w:t>Website designing a</w:t>
            </w:r>
            <w:bookmarkStart w:id="0" w:name="_GoBack"/>
            <w:bookmarkEnd w:id="0"/>
            <w:r w:rsidRPr="005F73D3">
              <w:rPr>
                <w:rFonts w:ascii="Book Antiqua" w:hAnsi="Book Antiqua"/>
                <w:spacing w:val="-2"/>
                <w:sz w:val="18"/>
                <w:szCs w:val="18"/>
              </w:rPr>
              <w:t>nd making flash based animations</w:t>
            </w:r>
          </w:p>
        </w:tc>
        <w:tc>
          <w:tcPr>
            <w:tcW w:w="4644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3D3" w:rsidRPr="007F33F1" w:rsidRDefault="005F73D3" w:rsidP="00541EB5">
            <w:pPr>
              <w:pStyle w:val="ListParagraph"/>
              <w:numPr>
                <w:ilvl w:val="0"/>
                <w:numId w:val="3"/>
              </w:numPr>
              <w:ind w:left="142" w:hanging="142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7F33F1">
              <w:rPr>
                <w:rFonts w:ascii="Book Antiqua" w:hAnsi="Book Antiqua"/>
                <w:sz w:val="18"/>
                <w:szCs w:val="18"/>
              </w:rPr>
              <w:t>Passionately follow Formula 1 and Cricket on TV</w:t>
            </w:r>
          </w:p>
        </w:tc>
      </w:tr>
    </w:tbl>
    <w:p w:rsidR="00390BBD" w:rsidRPr="007F33F1" w:rsidRDefault="00390BBD" w:rsidP="00C15C88">
      <w:pPr>
        <w:jc w:val="both"/>
        <w:rPr>
          <w:rFonts w:ascii="Book Antiqua" w:hAnsi="Book Antiqua" w:cs="Arial"/>
          <w:vanish/>
          <w:sz w:val="18"/>
          <w:szCs w:val="18"/>
        </w:rPr>
      </w:pPr>
    </w:p>
    <w:sectPr w:rsidR="00390BBD" w:rsidRPr="007F33F1" w:rsidSect="00303242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624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B5A" w:rsidRDefault="00E34B5A" w:rsidP="0072095D">
      <w:r>
        <w:separator/>
      </w:r>
    </w:p>
  </w:endnote>
  <w:endnote w:type="continuationSeparator" w:id="0">
    <w:p w:rsidR="00E34B5A" w:rsidRDefault="00E34B5A" w:rsidP="00720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B59" w:rsidRPr="006F078E" w:rsidRDefault="00633D67" w:rsidP="008F2CD7">
    <w:pPr>
      <w:pBdr>
        <w:top w:val="single" w:sz="4" w:space="3" w:color="auto"/>
      </w:pBdr>
      <w:jc w:val="center"/>
      <w:rPr>
        <w:b/>
        <w:sz w:val="16"/>
        <w:szCs w:val="16"/>
      </w:rPr>
    </w:pPr>
    <w:r>
      <w:rPr>
        <w:rFonts w:ascii="Garamond" w:hAnsi="Garamond"/>
        <w:b/>
        <w:sz w:val="16"/>
        <w:szCs w:val="16"/>
      </w:rPr>
      <w:t>DORM 17 ROOM 24</w:t>
    </w:r>
    <w:r w:rsidR="00346A20" w:rsidRPr="006F078E">
      <w:rPr>
        <w:rFonts w:ascii="Garamond" w:hAnsi="Garamond"/>
        <w:b/>
        <w:sz w:val="16"/>
        <w:szCs w:val="16"/>
      </w:rPr>
      <w:t>, IIM AHMEDABAD – 380015</w:t>
    </w:r>
    <w:r w:rsidR="008F2CD7" w:rsidRPr="006F078E">
      <w:rPr>
        <w:rFonts w:ascii="Garamond" w:hAnsi="Garamond"/>
        <w:b/>
        <w:sz w:val="16"/>
        <w:szCs w:val="16"/>
      </w:rPr>
      <w:t xml:space="preserve"> </w:t>
    </w:r>
    <w:r w:rsidR="008F2CD7" w:rsidRPr="006F078E">
      <w:rPr>
        <w:rFonts w:ascii="Garamond" w:hAnsi="Garamond"/>
        <w:b/>
        <w:sz w:val="16"/>
        <w:szCs w:val="16"/>
      </w:rPr>
      <w:tab/>
    </w:r>
    <w:r w:rsidR="00517B59" w:rsidRPr="006F078E">
      <w:rPr>
        <w:rFonts w:ascii="Garamond" w:hAnsi="Garamond"/>
        <w:b/>
        <w:sz w:val="16"/>
        <w:szCs w:val="16"/>
      </w:rPr>
      <w:t xml:space="preserve">PHONE: +91- </w:t>
    </w:r>
    <w:r>
      <w:rPr>
        <w:rFonts w:ascii="Garamond" w:hAnsi="Garamond"/>
        <w:b/>
        <w:sz w:val="16"/>
        <w:szCs w:val="16"/>
      </w:rPr>
      <w:t>9998093004</w:t>
    </w:r>
    <w:r w:rsidR="008F2CD7" w:rsidRPr="006F078E">
      <w:rPr>
        <w:rFonts w:ascii="Garamond" w:hAnsi="Garamond"/>
        <w:b/>
        <w:sz w:val="16"/>
        <w:szCs w:val="16"/>
      </w:rPr>
      <w:t>|</w:t>
    </w:r>
    <w:r>
      <w:rPr>
        <w:rFonts w:ascii="Garamond" w:hAnsi="Garamond"/>
        <w:b/>
        <w:sz w:val="16"/>
        <w:szCs w:val="16"/>
      </w:rPr>
      <w:t>079-6632-7724|</w:t>
    </w:r>
    <w:r w:rsidR="00517B59" w:rsidRPr="006F078E">
      <w:rPr>
        <w:rFonts w:ascii="Garamond" w:hAnsi="Garamond"/>
        <w:b/>
        <w:sz w:val="16"/>
        <w:szCs w:val="16"/>
      </w:rPr>
      <w:t xml:space="preserve">EMAIL: </w:t>
    </w:r>
    <w:hyperlink r:id="rId1" w:history="1">
      <w:r w:rsidRPr="00CF6FBF">
        <w:rPr>
          <w:rStyle w:val="Hyperlink"/>
          <w:rFonts w:ascii="Garamond" w:hAnsi="Garamond"/>
          <w:b/>
          <w:sz w:val="16"/>
          <w:szCs w:val="16"/>
        </w:rPr>
        <w:t>p11mayankb@iimahd.ernet.in</w:t>
      </w:r>
    </w:hyperlink>
    <w:r w:rsidR="00517B59" w:rsidRPr="006F078E">
      <w:rPr>
        <w:rFonts w:ascii="Garamond" w:hAnsi="Garamond"/>
        <w:b/>
        <w:sz w:val="16"/>
        <w:szCs w:val="16"/>
      </w:rPr>
      <w:b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14B" w:rsidRPr="0085514B" w:rsidRDefault="0085514B" w:rsidP="0085514B">
    <w:pPr>
      <w:jc w:val="center"/>
      <w:rPr>
        <w:rFonts w:ascii="Garamond" w:hAnsi="Garamond"/>
        <w:b/>
        <w:sz w:val="16"/>
        <w:szCs w:val="16"/>
      </w:rPr>
    </w:pPr>
    <w:r w:rsidRPr="0085514B">
      <w:rPr>
        <w:rFonts w:ascii="Garamond" w:hAnsi="Garamond"/>
        <w:b/>
        <w:sz w:val="16"/>
        <w:szCs w:val="16"/>
      </w:rPr>
      <w:t xml:space="preserve">ARYAPURI, RATU ROAD, RANCHI – 834001 </w:t>
    </w:r>
    <w:r w:rsidRPr="0085514B">
      <w:rPr>
        <w:rFonts w:ascii="Garamond" w:hAnsi="Garamond"/>
        <w:b/>
        <w:sz w:val="16"/>
        <w:szCs w:val="16"/>
      </w:rPr>
      <w:tab/>
      <w:t xml:space="preserve">                  PHONE: +91-9801478882                     EMAIL: p11mayankb@iimahd.ernet.in</w:t>
    </w:r>
  </w:p>
  <w:p w:rsidR="00390BBD" w:rsidRPr="0085514B" w:rsidRDefault="00390BBD" w:rsidP="008551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B5A" w:rsidRDefault="00E34B5A" w:rsidP="0072095D">
      <w:r>
        <w:separator/>
      </w:r>
    </w:p>
  </w:footnote>
  <w:footnote w:type="continuationSeparator" w:id="0">
    <w:p w:rsidR="00E34B5A" w:rsidRDefault="00E34B5A" w:rsidP="007209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B59" w:rsidRPr="00895F81" w:rsidRDefault="00517B59" w:rsidP="00895F81">
    <w:pPr>
      <w:jc w:val="right"/>
      <w:rPr>
        <w:rFonts w:ascii="Book Antiqua" w:hAnsi="Book Antiqua"/>
        <w:sz w:val="8"/>
        <w:szCs w:val="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D67" w:rsidRPr="002F591E" w:rsidRDefault="00CB1FCC" w:rsidP="00CB1FCC">
    <w:pPr>
      <w:tabs>
        <w:tab w:val="left" w:pos="4215"/>
        <w:tab w:val="right" w:pos="10467"/>
      </w:tabs>
      <w:ind w:left="-204"/>
      <w:rPr>
        <w:smallCaps/>
        <w:sz w:val="40"/>
        <w:szCs w:val="40"/>
      </w:rPr>
    </w:pPr>
    <w:r>
      <w:rPr>
        <w:smallCaps/>
        <w:noProof/>
        <w:sz w:val="40"/>
        <w:szCs w:val="40"/>
        <w:lang w:val="en-IN" w:eastAsia="en-IN" w:bidi="ar-SA"/>
      </w:rPr>
      <w:drawing>
        <wp:anchor distT="0" distB="0" distL="114300" distR="114300" simplePos="0" relativeHeight="251659776" behindDoc="1" locked="0" layoutInCell="1" allowOverlap="1" wp14:anchorId="435C504F" wp14:editId="4781B141">
          <wp:simplePos x="0" y="0"/>
          <wp:positionH relativeFrom="column">
            <wp:posOffset>6343650</wp:posOffset>
          </wp:positionH>
          <wp:positionV relativeFrom="paragraph">
            <wp:posOffset>-151130</wp:posOffset>
          </wp:positionV>
          <wp:extent cx="412115" cy="438150"/>
          <wp:effectExtent l="19050" t="0" r="6985" b="0"/>
          <wp:wrapNone/>
          <wp:docPr id="1" name="Picture 0" descr="iim logo transparen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m logo transparen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2115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33D67">
      <w:rPr>
        <w:smallCaps/>
        <w:sz w:val="40"/>
        <w:szCs w:val="40"/>
      </w:rPr>
      <w:t>Mayank Kr Bhagat</w:t>
    </w:r>
    <w:r w:rsidRPr="00CB1FCC">
      <w:rPr>
        <w:rFonts w:ascii="Book Antiqua" w:hAnsi="Book Antiqua"/>
        <w:sz w:val="24"/>
        <w:szCs w:val="24"/>
      </w:rPr>
      <w:t>,</w:t>
    </w:r>
    <w:r w:rsidR="002F591E" w:rsidRPr="00CB1FCC">
      <w:rPr>
        <w:rFonts w:ascii="Book Antiqua" w:hAnsi="Book Antiqua"/>
        <w:sz w:val="24"/>
        <w:szCs w:val="24"/>
      </w:rPr>
      <w:t xml:space="preserve"> </w:t>
    </w:r>
    <w:r w:rsidR="00317EE8">
      <w:rPr>
        <w:rFonts w:ascii="Book Antiqua" w:hAnsi="Book Antiqua"/>
        <w:sz w:val="24"/>
        <w:szCs w:val="24"/>
      </w:rPr>
      <w:t>Male, 25</w:t>
    </w:r>
    <w:r w:rsidR="00633D67" w:rsidRPr="00895F81">
      <w:rPr>
        <w:rFonts w:ascii="Book Antiqua" w:hAnsi="Book Antiqua"/>
        <w:sz w:val="24"/>
        <w:szCs w:val="24"/>
      </w:rPr>
      <w:t xml:space="preserve"> years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13D191"/>
    <w:multiLevelType w:val="hybridMultilevel"/>
    <w:tmpl w:val="8A20A70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6A0EF4"/>
    <w:multiLevelType w:val="multilevel"/>
    <w:tmpl w:val="DD7EBB4A"/>
    <w:styleLink w:val="StyleOutlinenumberedWingdingssymbolLeft0cmHanging"/>
    <w:lvl w:ilvl="0">
      <w:start w:val="1"/>
      <w:numFmt w:val="bullet"/>
      <w:lvlText w:val=""/>
      <w:lvlJc w:val="left"/>
      <w:pPr>
        <w:ind w:left="284" w:hanging="284"/>
      </w:pPr>
      <w:rPr>
        <w:rFonts w:ascii="Wingdings" w:hAnsi="Wingdings" w:hint="default"/>
        <w:sz w:val="20"/>
      </w:rPr>
    </w:lvl>
    <w:lvl w:ilvl="1">
      <w:start w:val="1"/>
      <w:numFmt w:val="bullet"/>
      <w:lvlText w:val=""/>
      <w:lvlJc w:val="left"/>
      <w:pPr>
        <w:ind w:left="568" w:hanging="28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2">
    <w:nsid w:val="03CB39DA"/>
    <w:multiLevelType w:val="hybridMultilevel"/>
    <w:tmpl w:val="4AD4F9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D2573A6"/>
    <w:multiLevelType w:val="hybridMultilevel"/>
    <w:tmpl w:val="F7CAA0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0A427EF"/>
    <w:multiLevelType w:val="hybridMultilevel"/>
    <w:tmpl w:val="7ED677B6"/>
    <w:lvl w:ilvl="0" w:tplc="2514F7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15EC814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21D0564"/>
    <w:multiLevelType w:val="hybridMultilevel"/>
    <w:tmpl w:val="9270626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95537A"/>
    <w:multiLevelType w:val="hybridMultilevel"/>
    <w:tmpl w:val="52420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4B1033"/>
    <w:multiLevelType w:val="hybridMultilevel"/>
    <w:tmpl w:val="480076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B37D0A"/>
    <w:multiLevelType w:val="hybridMultilevel"/>
    <w:tmpl w:val="668A3DA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2A28D9"/>
    <w:multiLevelType w:val="hybridMultilevel"/>
    <w:tmpl w:val="837CAF6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28B2984"/>
    <w:multiLevelType w:val="hybridMultilevel"/>
    <w:tmpl w:val="D390BE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666BBC"/>
    <w:multiLevelType w:val="hybridMultilevel"/>
    <w:tmpl w:val="17DE05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FC59C2"/>
    <w:multiLevelType w:val="hybridMultilevel"/>
    <w:tmpl w:val="85326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F41C5D"/>
    <w:multiLevelType w:val="multilevel"/>
    <w:tmpl w:val="75945064"/>
    <w:styleLink w:val="BulletedList"/>
    <w:lvl w:ilvl="0">
      <w:start w:val="1"/>
      <w:numFmt w:val="bullet"/>
      <w:lvlText w:val="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"/>
      <w:lvlJc w:val="left"/>
      <w:pPr>
        <w:ind w:left="568" w:hanging="28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14">
    <w:nsid w:val="446D4C79"/>
    <w:multiLevelType w:val="hybridMultilevel"/>
    <w:tmpl w:val="7CFC69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295CE3"/>
    <w:multiLevelType w:val="hybridMultilevel"/>
    <w:tmpl w:val="7A2EA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AB2AC1"/>
    <w:multiLevelType w:val="hybridMultilevel"/>
    <w:tmpl w:val="F01E2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3146831"/>
    <w:multiLevelType w:val="hybridMultilevel"/>
    <w:tmpl w:val="0A9EA7C8"/>
    <w:lvl w:ilvl="0" w:tplc="CC8801F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5613C40"/>
    <w:multiLevelType w:val="hybridMultilevel"/>
    <w:tmpl w:val="77F095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73A072A"/>
    <w:multiLevelType w:val="hybridMultilevel"/>
    <w:tmpl w:val="C040C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4813C5"/>
    <w:multiLevelType w:val="hybridMultilevel"/>
    <w:tmpl w:val="CAD4D5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FA21C5F"/>
    <w:multiLevelType w:val="hybridMultilevel"/>
    <w:tmpl w:val="4D564DCA"/>
    <w:lvl w:ilvl="0" w:tplc="40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2">
    <w:nsid w:val="6802692B"/>
    <w:multiLevelType w:val="hybridMultilevel"/>
    <w:tmpl w:val="4BE03E2A"/>
    <w:lvl w:ilvl="0" w:tplc="E53E18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3">
    <w:nsid w:val="6E7F4F6E"/>
    <w:multiLevelType w:val="hybridMultilevel"/>
    <w:tmpl w:val="DE6C4FE8"/>
    <w:lvl w:ilvl="0" w:tplc="E53E18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724E7776"/>
    <w:multiLevelType w:val="hybridMultilevel"/>
    <w:tmpl w:val="839A3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930AE5"/>
    <w:multiLevelType w:val="hybridMultilevel"/>
    <w:tmpl w:val="25A215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4"/>
  </w:num>
  <w:num w:numId="4">
    <w:abstractNumId w:val="11"/>
  </w:num>
  <w:num w:numId="5">
    <w:abstractNumId w:val="21"/>
  </w:num>
  <w:num w:numId="6">
    <w:abstractNumId w:val="19"/>
  </w:num>
  <w:num w:numId="7">
    <w:abstractNumId w:val="25"/>
  </w:num>
  <w:num w:numId="8">
    <w:abstractNumId w:val="10"/>
  </w:num>
  <w:num w:numId="9">
    <w:abstractNumId w:val="22"/>
  </w:num>
  <w:num w:numId="10">
    <w:abstractNumId w:val="4"/>
  </w:num>
  <w:num w:numId="11">
    <w:abstractNumId w:val="3"/>
  </w:num>
  <w:num w:numId="12">
    <w:abstractNumId w:val="17"/>
  </w:num>
  <w:num w:numId="13">
    <w:abstractNumId w:val="24"/>
  </w:num>
  <w:num w:numId="14">
    <w:abstractNumId w:val="12"/>
  </w:num>
  <w:num w:numId="15">
    <w:abstractNumId w:val="7"/>
  </w:num>
  <w:num w:numId="16">
    <w:abstractNumId w:val="8"/>
  </w:num>
  <w:num w:numId="17">
    <w:abstractNumId w:val="23"/>
  </w:num>
  <w:num w:numId="18">
    <w:abstractNumId w:val="9"/>
  </w:num>
  <w:num w:numId="19">
    <w:abstractNumId w:val="0"/>
  </w:num>
  <w:num w:numId="20">
    <w:abstractNumId w:val="16"/>
  </w:num>
  <w:num w:numId="21">
    <w:abstractNumId w:val="2"/>
  </w:num>
  <w:num w:numId="2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</w:num>
  <w:num w:numId="24">
    <w:abstractNumId w:val="6"/>
  </w:num>
  <w:num w:numId="25">
    <w:abstractNumId w:val="5"/>
  </w:num>
  <w:num w:numId="26">
    <w:abstractNumId w:val="18"/>
  </w:num>
  <w:num w:numId="27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drawingGridHorizontalSpacing w:val="102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EB1"/>
    <w:rsid w:val="00002882"/>
    <w:rsid w:val="00005005"/>
    <w:rsid w:val="00005C4F"/>
    <w:rsid w:val="000133AF"/>
    <w:rsid w:val="000133E2"/>
    <w:rsid w:val="00013567"/>
    <w:rsid w:val="00024563"/>
    <w:rsid w:val="000253AD"/>
    <w:rsid w:val="00030F30"/>
    <w:rsid w:val="000318DD"/>
    <w:rsid w:val="00033546"/>
    <w:rsid w:val="00036BEE"/>
    <w:rsid w:val="00037DF6"/>
    <w:rsid w:val="000407F9"/>
    <w:rsid w:val="00056197"/>
    <w:rsid w:val="0005662D"/>
    <w:rsid w:val="00056E39"/>
    <w:rsid w:val="00057400"/>
    <w:rsid w:val="00061477"/>
    <w:rsid w:val="0006197C"/>
    <w:rsid w:val="00061C87"/>
    <w:rsid w:val="0006528C"/>
    <w:rsid w:val="000706F0"/>
    <w:rsid w:val="00080657"/>
    <w:rsid w:val="00082BA7"/>
    <w:rsid w:val="000A7DDB"/>
    <w:rsid w:val="000B5029"/>
    <w:rsid w:val="000B62F5"/>
    <w:rsid w:val="000C1D83"/>
    <w:rsid w:val="000C34B6"/>
    <w:rsid w:val="000D26A2"/>
    <w:rsid w:val="000E0CE2"/>
    <w:rsid w:val="000E3C5C"/>
    <w:rsid w:val="000E4106"/>
    <w:rsid w:val="000E43D1"/>
    <w:rsid w:val="000E4E03"/>
    <w:rsid w:val="000F0770"/>
    <w:rsid w:val="000F1F58"/>
    <w:rsid w:val="000F2E82"/>
    <w:rsid w:val="000F743C"/>
    <w:rsid w:val="00100DC1"/>
    <w:rsid w:val="0010671E"/>
    <w:rsid w:val="00107373"/>
    <w:rsid w:val="00111A79"/>
    <w:rsid w:val="00112B66"/>
    <w:rsid w:val="001134A2"/>
    <w:rsid w:val="00117BC8"/>
    <w:rsid w:val="00122E29"/>
    <w:rsid w:val="001262D6"/>
    <w:rsid w:val="00131719"/>
    <w:rsid w:val="001433DB"/>
    <w:rsid w:val="00144F00"/>
    <w:rsid w:val="00145F36"/>
    <w:rsid w:val="001466C5"/>
    <w:rsid w:val="00153F2F"/>
    <w:rsid w:val="001603D3"/>
    <w:rsid w:val="00164845"/>
    <w:rsid w:val="0016484F"/>
    <w:rsid w:val="00167B8D"/>
    <w:rsid w:val="001846EB"/>
    <w:rsid w:val="0019576A"/>
    <w:rsid w:val="00195D5C"/>
    <w:rsid w:val="001965A5"/>
    <w:rsid w:val="001A34E0"/>
    <w:rsid w:val="001A6015"/>
    <w:rsid w:val="001B174C"/>
    <w:rsid w:val="001C503B"/>
    <w:rsid w:val="001C56DF"/>
    <w:rsid w:val="001C5BF7"/>
    <w:rsid w:val="001D0D50"/>
    <w:rsid w:val="001D424E"/>
    <w:rsid w:val="001D5C2E"/>
    <w:rsid w:val="001D7DCC"/>
    <w:rsid w:val="001E258A"/>
    <w:rsid w:val="001E2EC6"/>
    <w:rsid w:val="001E608B"/>
    <w:rsid w:val="001F519C"/>
    <w:rsid w:val="002019A5"/>
    <w:rsid w:val="00205E47"/>
    <w:rsid w:val="00210690"/>
    <w:rsid w:val="00211737"/>
    <w:rsid w:val="00211CE6"/>
    <w:rsid w:val="002300DC"/>
    <w:rsid w:val="00230B78"/>
    <w:rsid w:val="0024160F"/>
    <w:rsid w:val="00242E67"/>
    <w:rsid w:val="00244481"/>
    <w:rsid w:val="00245C9B"/>
    <w:rsid w:val="00247F7C"/>
    <w:rsid w:val="00251DF5"/>
    <w:rsid w:val="002559D6"/>
    <w:rsid w:val="00271233"/>
    <w:rsid w:val="002717DA"/>
    <w:rsid w:val="00272D63"/>
    <w:rsid w:val="00275843"/>
    <w:rsid w:val="00280D80"/>
    <w:rsid w:val="0028156D"/>
    <w:rsid w:val="0028795F"/>
    <w:rsid w:val="00291615"/>
    <w:rsid w:val="002A4598"/>
    <w:rsid w:val="002A61EC"/>
    <w:rsid w:val="002A7CB2"/>
    <w:rsid w:val="002B2BDF"/>
    <w:rsid w:val="002B7538"/>
    <w:rsid w:val="002C1418"/>
    <w:rsid w:val="002C6FAB"/>
    <w:rsid w:val="002D580A"/>
    <w:rsid w:val="002D669C"/>
    <w:rsid w:val="002D7B19"/>
    <w:rsid w:val="002D7F11"/>
    <w:rsid w:val="002F03F0"/>
    <w:rsid w:val="002F0E02"/>
    <w:rsid w:val="002F591E"/>
    <w:rsid w:val="002F64F9"/>
    <w:rsid w:val="00303242"/>
    <w:rsid w:val="0030418A"/>
    <w:rsid w:val="003045A9"/>
    <w:rsid w:val="00307765"/>
    <w:rsid w:val="00317EE8"/>
    <w:rsid w:val="003233EA"/>
    <w:rsid w:val="00323935"/>
    <w:rsid w:val="00331A97"/>
    <w:rsid w:val="00331D5C"/>
    <w:rsid w:val="00346A20"/>
    <w:rsid w:val="00353336"/>
    <w:rsid w:val="0035672E"/>
    <w:rsid w:val="00360D02"/>
    <w:rsid w:val="0037097D"/>
    <w:rsid w:val="00371053"/>
    <w:rsid w:val="003740AD"/>
    <w:rsid w:val="00377737"/>
    <w:rsid w:val="00385D4C"/>
    <w:rsid w:val="0038639A"/>
    <w:rsid w:val="00390119"/>
    <w:rsid w:val="00390BBD"/>
    <w:rsid w:val="00392003"/>
    <w:rsid w:val="003965D1"/>
    <w:rsid w:val="003977ED"/>
    <w:rsid w:val="003A2E60"/>
    <w:rsid w:val="003B249A"/>
    <w:rsid w:val="003C7C99"/>
    <w:rsid w:val="003E1FCD"/>
    <w:rsid w:val="003E25DF"/>
    <w:rsid w:val="003E40B4"/>
    <w:rsid w:val="003E7A83"/>
    <w:rsid w:val="003F435E"/>
    <w:rsid w:val="003F4F0A"/>
    <w:rsid w:val="003F6FA7"/>
    <w:rsid w:val="0040132F"/>
    <w:rsid w:val="004071CC"/>
    <w:rsid w:val="00422683"/>
    <w:rsid w:val="00423C19"/>
    <w:rsid w:val="00424452"/>
    <w:rsid w:val="004250A8"/>
    <w:rsid w:val="004260F1"/>
    <w:rsid w:val="004330D0"/>
    <w:rsid w:val="004429DC"/>
    <w:rsid w:val="004436EF"/>
    <w:rsid w:val="00443DE9"/>
    <w:rsid w:val="00451F78"/>
    <w:rsid w:val="00455070"/>
    <w:rsid w:val="00455196"/>
    <w:rsid w:val="004574CA"/>
    <w:rsid w:val="00460F95"/>
    <w:rsid w:val="00472A3F"/>
    <w:rsid w:val="004739D9"/>
    <w:rsid w:val="0047692A"/>
    <w:rsid w:val="00476E96"/>
    <w:rsid w:val="00491883"/>
    <w:rsid w:val="004A0594"/>
    <w:rsid w:val="004A0971"/>
    <w:rsid w:val="004A3070"/>
    <w:rsid w:val="004A5CFC"/>
    <w:rsid w:val="004B4408"/>
    <w:rsid w:val="004B49FB"/>
    <w:rsid w:val="004C5C66"/>
    <w:rsid w:val="004C5C9E"/>
    <w:rsid w:val="004D4147"/>
    <w:rsid w:val="004D7CB9"/>
    <w:rsid w:val="004E2D84"/>
    <w:rsid w:val="004F74D5"/>
    <w:rsid w:val="00500209"/>
    <w:rsid w:val="005043B7"/>
    <w:rsid w:val="005058F8"/>
    <w:rsid w:val="00517B59"/>
    <w:rsid w:val="00520E2C"/>
    <w:rsid w:val="00521802"/>
    <w:rsid w:val="00521AE0"/>
    <w:rsid w:val="005245BC"/>
    <w:rsid w:val="00527EF4"/>
    <w:rsid w:val="005302CF"/>
    <w:rsid w:val="005313B2"/>
    <w:rsid w:val="00532123"/>
    <w:rsid w:val="0053278D"/>
    <w:rsid w:val="0053766C"/>
    <w:rsid w:val="00537F0A"/>
    <w:rsid w:val="00542D8E"/>
    <w:rsid w:val="005463BC"/>
    <w:rsid w:val="00550248"/>
    <w:rsid w:val="00553189"/>
    <w:rsid w:val="00555684"/>
    <w:rsid w:val="00570516"/>
    <w:rsid w:val="00571037"/>
    <w:rsid w:val="0057393B"/>
    <w:rsid w:val="00580CD4"/>
    <w:rsid w:val="00581199"/>
    <w:rsid w:val="00585A81"/>
    <w:rsid w:val="00587A2A"/>
    <w:rsid w:val="00595660"/>
    <w:rsid w:val="00595844"/>
    <w:rsid w:val="005A6D8E"/>
    <w:rsid w:val="005B2144"/>
    <w:rsid w:val="005B4A63"/>
    <w:rsid w:val="005B4DBD"/>
    <w:rsid w:val="005B53BB"/>
    <w:rsid w:val="005B64D2"/>
    <w:rsid w:val="005B6D9D"/>
    <w:rsid w:val="005C0AB0"/>
    <w:rsid w:val="005C5050"/>
    <w:rsid w:val="005C625B"/>
    <w:rsid w:val="005D30BE"/>
    <w:rsid w:val="005E6065"/>
    <w:rsid w:val="005E69BF"/>
    <w:rsid w:val="005F1ACA"/>
    <w:rsid w:val="005F6F61"/>
    <w:rsid w:val="005F73D3"/>
    <w:rsid w:val="00606FF5"/>
    <w:rsid w:val="006134B8"/>
    <w:rsid w:val="006231C0"/>
    <w:rsid w:val="006325AE"/>
    <w:rsid w:val="006336F6"/>
    <w:rsid w:val="00633D67"/>
    <w:rsid w:val="006349A9"/>
    <w:rsid w:val="00636AE3"/>
    <w:rsid w:val="0064454D"/>
    <w:rsid w:val="00645AF7"/>
    <w:rsid w:val="00654EFE"/>
    <w:rsid w:val="00657841"/>
    <w:rsid w:val="00662D8B"/>
    <w:rsid w:val="00663576"/>
    <w:rsid w:val="00664075"/>
    <w:rsid w:val="00664634"/>
    <w:rsid w:val="00672940"/>
    <w:rsid w:val="00680760"/>
    <w:rsid w:val="006815AC"/>
    <w:rsid w:val="006828F5"/>
    <w:rsid w:val="006917BC"/>
    <w:rsid w:val="0069737F"/>
    <w:rsid w:val="006A3B3C"/>
    <w:rsid w:val="006A4C12"/>
    <w:rsid w:val="006A5A94"/>
    <w:rsid w:val="006A6751"/>
    <w:rsid w:val="006B10CA"/>
    <w:rsid w:val="006B20F9"/>
    <w:rsid w:val="006B39FF"/>
    <w:rsid w:val="006B4811"/>
    <w:rsid w:val="006B5FD0"/>
    <w:rsid w:val="006C1B3D"/>
    <w:rsid w:val="006C316C"/>
    <w:rsid w:val="006D0E9F"/>
    <w:rsid w:val="006D1D88"/>
    <w:rsid w:val="006D51C7"/>
    <w:rsid w:val="006D5772"/>
    <w:rsid w:val="006D6D5A"/>
    <w:rsid w:val="006E34BE"/>
    <w:rsid w:val="006E64D6"/>
    <w:rsid w:val="006E65DA"/>
    <w:rsid w:val="006F0002"/>
    <w:rsid w:val="006F078E"/>
    <w:rsid w:val="006F1DF0"/>
    <w:rsid w:val="00702101"/>
    <w:rsid w:val="00704342"/>
    <w:rsid w:val="007124AB"/>
    <w:rsid w:val="00720946"/>
    <w:rsid w:val="0072095D"/>
    <w:rsid w:val="00731393"/>
    <w:rsid w:val="00733671"/>
    <w:rsid w:val="007369E6"/>
    <w:rsid w:val="00743F7F"/>
    <w:rsid w:val="00750100"/>
    <w:rsid w:val="00750C5B"/>
    <w:rsid w:val="00750EBB"/>
    <w:rsid w:val="00755A86"/>
    <w:rsid w:val="00760CC2"/>
    <w:rsid w:val="00766227"/>
    <w:rsid w:val="00766F0F"/>
    <w:rsid w:val="00781DAE"/>
    <w:rsid w:val="007822B9"/>
    <w:rsid w:val="00783E40"/>
    <w:rsid w:val="00792C24"/>
    <w:rsid w:val="00793894"/>
    <w:rsid w:val="00793EB3"/>
    <w:rsid w:val="007A5EEB"/>
    <w:rsid w:val="007B690D"/>
    <w:rsid w:val="007C4CE9"/>
    <w:rsid w:val="007C77BC"/>
    <w:rsid w:val="007D6430"/>
    <w:rsid w:val="007D7452"/>
    <w:rsid w:val="007E7974"/>
    <w:rsid w:val="007F33F1"/>
    <w:rsid w:val="007F4571"/>
    <w:rsid w:val="00800832"/>
    <w:rsid w:val="00802C1D"/>
    <w:rsid w:val="008075E8"/>
    <w:rsid w:val="00812DAA"/>
    <w:rsid w:val="008257ED"/>
    <w:rsid w:val="00833902"/>
    <w:rsid w:val="0084192D"/>
    <w:rsid w:val="00851910"/>
    <w:rsid w:val="0085412A"/>
    <w:rsid w:val="0085514B"/>
    <w:rsid w:val="00860EC4"/>
    <w:rsid w:val="00862C2D"/>
    <w:rsid w:val="00864EB3"/>
    <w:rsid w:val="008661CA"/>
    <w:rsid w:val="00884E69"/>
    <w:rsid w:val="00885E3A"/>
    <w:rsid w:val="0089048E"/>
    <w:rsid w:val="0089447B"/>
    <w:rsid w:val="00895F81"/>
    <w:rsid w:val="008A13DE"/>
    <w:rsid w:val="008A2754"/>
    <w:rsid w:val="008B0F51"/>
    <w:rsid w:val="008C13F9"/>
    <w:rsid w:val="008C1664"/>
    <w:rsid w:val="008C363F"/>
    <w:rsid w:val="008C5216"/>
    <w:rsid w:val="008C5602"/>
    <w:rsid w:val="008C5A1A"/>
    <w:rsid w:val="008D01FF"/>
    <w:rsid w:val="008D4250"/>
    <w:rsid w:val="008E0A8C"/>
    <w:rsid w:val="008E4249"/>
    <w:rsid w:val="008F2287"/>
    <w:rsid w:val="008F2CD7"/>
    <w:rsid w:val="008F685C"/>
    <w:rsid w:val="0090550D"/>
    <w:rsid w:val="00907026"/>
    <w:rsid w:val="00913D8E"/>
    <w:rsid w:val="00923908"/>
    <w:rsid w:val="00924731"/>
    <w:rsid w:val="00934FF8"/>
    <w:rsid w:val="00936435"/>
    <w:rsid w:val="0094215B"/>
    <w:rsid w:val="00951EC0"/>
    <w:rsid w:val="0095478F"/>
    <w:rsid w:val="009575CB"/>
    <w:rsid w:val="00957BF4"/>
    <w:rsid w:val="00960311"/>
    <w:rsid w:val="009621F2"/>
    <w:rsid w:val="009704D2"/>
    <w:rsid w:val="00984576"/>
    <w:rsid w:val="00984EA4"/>
    <w:rsid w:val="00987EEC"/>
    <w:rsid w:val="009908C4"/>
    <w:rsid w:val="009922A5"/>
    <w:rsid w:val="009969AB"/>
    <w:rsid w:val="009A0639"/>
    <w:rsid w:val="009B3F13"/>
    <w:rsid w:val="009B5795"/>
    <w:rsid w:val="009E658C"/>
    <w:rsid w:val="009F25A1"/>
    <w:rsid w:val="009F6D4A"/>
    <w:rsid w:val="00A14D90"/>
    <w:rsid w:val="00A21323"/>
    <w:rsid w:val="00A22C5B"/>
    <w:rsid w:val="00A317FB"/>
    <w:rsid w:val="00A36EB1"/>
    <w:rsid w:val="00A44E4E"/>
    <w:rsid w:val="00A52B50"/>
    <w:rsid w:val="00A52DA2"/>
    <w:rsid w:val="00A6033B"/>
    <w:rsid w:val="00A6172B"/>
    <w:rsid w:val="00A61BDA"/>
    <w:rsid w:val="00A62388"/>
    <w:rsid w:val="00A65E3F"/>
    <w:rsid w:val="00A71CCF"/>
    <w:rsid w:val="00AA46AE"/>
    <w:rsid w:val="00AB41DC"/>
    <w:rsid w:val="00AB68EE"/>
    <w:rsid w:val="00AC0C10"/>
    <w:rsid w:val="00AC3626"/>
    <w:rsid w:val="00AC4076"/>
    <w:rsid w:val="00AE44C2"/>
    <w:rsid w:val="00AE5A7A"/>
    <w:rsid w:val="00AE5BD7"/>
    <w:rsid w:val="00AF1967"/>
    <w:rsid w:val="00AF27F3"/>
    <w:rsid w:val="00AF66E1"/>
    <w:rsid w:val="00B03B94"/>
    <w:rsid w:val="00B14EC0"/>
    <w:rsid w:val="00B20787"/>
    <w:rsid w:val="00B31FA7"/>
    <w:rsid w:val="00B401D5"/>
    <w:rsid w:val="00B41C9B"/>
    <w:rsid w:val="00B4626C"/>
    <w:rsid w:val="00B51157"/>
    <w:rsid w:val="00B54FCF"/>
    <w:rsid w:val="00B6182D"/>
    <w:rsid w:val="00B659F2"/>
    <w:rsid w:val="00B7139E"/>
    <w:rsid w:val="00B826D3"/>
    <w:rsid w:val="00B86963"/>
    <w:rsid w:val="00B92B3B"/>
    <w:rsid w:val="00BA11D2"/>
    <w:rsid w:val="00BA2365"/>
    <w:rsid w:val="00BA788A"/>
    <w:rsid w:val="00BB4034"/>
    <w:rsid w:val="00BB7631"/>
    <w:rsid w:val="00BB7893"/>
    <w:rsid w:val="00BC044A"/>
    <w:rsid w:val="00BE2778"/>
    <w:rsid w:val="00BE3036"/>
    <w:rsid w:val="00C024F7"/>
    <w:rsid w:val="00C075ED"/>
    <w:rsid w:val="00C151CE"/>
    <w:rsid w:val="00C15C88"/>
    <w:rsid w:val="00C16054"/>
    <w:rsid w:val="00C17A0B"/>
    <w:rsid w:val="00C17B13"/>
    <w:rsid w:val="00C21AB0"/>
    <w:rsid w:val="00C23D5E"/>
    <w:rsid w:val="00C34143"/>
    <w:rsid w:val="00C37860"/>
    <w:rsid w:val="00C40DD4"/>
    <w:rsid w:val="00C519BE"/>
    <w:rsid w:val="00C62AFA"/>
    <w:rsid w:val="00C6324E"/>
    <w:rsid w:val="00C71800"/>
    <w:rsid w:val="00C7199E"/>
    <w:rsid w:val="00C71E3E"/>
    <w:rsid w:val="00C74644"/>
    <w:rsid w:val="00C81AA6"/>
    <w:rsid w:val="00C825E3"/>
    <w:rsid w:val="00C83F9F"/>
    <w:rsid w:val="00C86832"/>
    <w:rsid w:val="00C9465F"/>
    <w:rsid w:val="00CA2778"/>
    <w:rsid w:val="00CA463B"/>
    <w:rsid w:val="00CA5DDF"/>
    <w:rsid w:val="00CB1FCC"/>
    <w:rsid w:val="00CB3DA5"/>
    <w:rsid w:val="00CC074A"/>
    <w:rsid w:val="00CC669F"/>
    <w:rsid w:val="00CD7F69"/>
    <w:rsid w:val="00CE69E9"/>
    <w:rsid w:val="00CE6C5B"/>
    <w:rsid w:val="00CE7C2D"/>
    <w:rsid w:val="00CF63BF"/>
    <w:rsid w:val="00CF6C40"/>
    <w:rsid w:val="00D03730"/>
    <w:rsid w:val="00D07108"/>
    <w:rsid w:val="00D15F8F"/>
    <w:rsid w:val="00D20C1C"/>
    <w:rsid w:val="00D36F85"/>
    <w:rsid w:val="00D37E4A"/>
    <w:rsid w:val="00D4166B"/>
    <w:rsid w:val="00D63ABC"/>
    <w:rsid w:val="00D66A85"/>
    <w:rsid w:val="00D818C5"/>
    <w:rsid w:val="00D83B06"/>
    <w:rsid w:val="00DA0231"/>
    <w:rsid w:val="00DA15F2"/>
    <w:rsid w:val="00DB1574"/>
    <w:rsid w:val="00DB5E51"/>
    <w:rsid w:val="00DB779F"/>
    <w:rsid w:val="00DC25FB"/>
    <w:rsid w:val="00DC52F7"/>
    <w:rsid w:val="00DC5614"/>
    <w:rsid w:val="00DD312D"/>
    <w:rsid w:val="00DD4301"/>
    <w:rsid w:val="00DD6571"/>
    <w:rsid w:val="00DD7994"/>
    <w:rsid w:val="00DE1993"/>
    <w:rsid w:val="00DE4CE6"/>
    <w:rsid w:val="00DF379A"/>
    <w:rsid w:val="00E06CB3"/>
    <w:rsid w:val="00E07ED4"/>
    <w:rsid w:val="00E10B63"/>
    <w:rsid w:val="00E15363"/>
    <w:rsid w:val="00E1636B"/>
    <w:rsid w:val="00E213B8"/>
    <w:rsid w:val="00E27E34"/>
    <w:rsid w:val="00E30786"/>
    <w:rsid w:val="00E335F1"/>
    <w:rsid w:val="00E34B5A"/>
    <w:rsid w:val="00E368BD"/>
    <w:rsid w:val="00E36BF9"/>
    <w:rsid w:val="00E37C55"/>
    <w:rsid w:val="00E42489"/>
    <w:rsid w:val="00E451E3"/>
    <w:rsid w:val="00E454F3"/>
    <w:rsid w:val="00E50188"/>
    <w:rsid w:val="00E56291"/>
    <w:rsid w:val="00E56438"/>
    <w:rsid w:val="00E56EFF"/>
    <w:rsid w:val="00E62404"/>
    <w:rsid w:val="00E65A27"/>
    <w:rsid w:val="00E6743D"/>
    <w:rsid w:val="00E67877"/>
    <w:rsid w:val="00E70E52"/>
    <w:rsid w:val="00E86E20"/>
    <w:rsid w:val="00E93586"/>
    <w:rsid w:val="00EB0501"/>
    <w:rsid w:val="00EB2017"/>
    <w:rsid w:val="00EC41BE"/>
    <w:rsid w:val="00EC7AF9"/>
    <w:rsid w:val="00EE400A"/>
    <w:rsid w:val="00EE487F"/>
    <w:rsid w:val="00EF15FD"/>
    <w:rsid w:val="00EF5CCD"/>
    <w:rsid w:val="00F00F5E"/>
    <w:rsid w:val="00F00F8B"/>
    <w:rsid w:val="00F0403F"/>
    <w:rsid w:val="00F14545"/>
    <w:rsid w:val="00F2348E"/>
    <w:rsid w:val="00F36203"/>
    <w:rsid w:val="00F36FCC"/>
    <w:rsid w:val="00F373D5"/>
    <w:rsid w:val="00F41DB5"/>
    <w:rsid w:val="00F43898"/>
    <w:rsid w:val="00F44A99"/>
    <w:rsid w:val="00F45638"/>
    <w:rsid w:val="00F45BF8"/>
    <w:rsid w:val="00F47DF6"/>
    <w:rsid w:val="00F55957"/>
    <w:rsid w:val="00F62F79"/>
    <w:rsid w:val="00F7186D"/>
    <w:rsid w:val="00F73098"/>
    <w:rsid w:val="00F74043"/>
    <w:rsid w:val="00F766D5"/>
    <w:rsid w:val="00F93A8B"/>
    <w:rsid w:val="00F978DD"/>
    <w:rsid w:val="00FA20F2"/>
    <w:rsid w:val="00FA38CA"/>
    <w:rsid w:val="00FA784E"/>
    <w:rsid w:val="00FB00AE"/>
    <w:rsid w:val="00FB0253"/>
    <w:rsid w:val="00FB38AD"/>
    <w:rsid w:val="00FB57C7"/>
    <w:rsid w:val="00FB7754"/>
    <w:rsid w:val="00FC2982"/>
    <w:rsid w:val="00FC6598"/>
    <w:rsid w:val="00FD0993"/>
    <w:rsid w:val="00FD5EF2"/>
    <w:rsid w:val="00FE2D44"/>
    <w:rsid w:val="00FE3C64"/>
    <w:rsid w:val="00FF24C1"/>
    <w:rsid w:val="00FF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AE0"/>
    <w:rPr>
      <w:rFonts w:ascii="Constantia" w:hAnsi="Constantia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507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contextualSpacing/>
      <w:outlineLvl w:val="0"/>
    </w:pPr>
    <w:rPr>
      <w:b/>
      <w:smallCaps/>
      <w:color w:val="FFFFFF"/>
      <w:spacing w:val="2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4B6"/>
    <w:pPr>
      <w:pBdr>
        <w:top w:val="single" w:sz="2" w:space="1" w:color="7F7F7F"/>
        <w:left w:val="single" w:sz="2" w:space="4" w:color="7F7F7F"/>
        <w:bottom w:val="single" w:sz="2" w:space="1" w:color="7F7F7F"/>
        <w:right w:val="single" w:sz="2" w:space="4" w:color="7F7F7F"/>
      </w:pBdr>
      <w:shd w:val="clear" w:color="auto" w:fill="BFBFBF"/>
      <w:outlineLvl w:val="1"/>
    </w:pPr>
    <w:rPr>
      <w:smallCaps/>
      <w:color w:val="FFFFFF"/>
      <w:spacing w:val="20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37F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37F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37F"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37F"/>
    <w:pPr>
      <w:shd w:val="clear" w:color="auto" w:fill="FFFFFF"/>
      <w:spacing w:line="271" w:lineRule="auto"/>
      <w:outlineLvl w:val="5"/>
    </w:pPr>
    <w:rPr>
      <w:b/>
      <w:bCs/>
      <w:color w:val="595959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37F"/>
    <w:pPr>
      <w:outlineLvl w:val="6"/>
    </w:pPr>
    <w:rPr>
      <w:b/>
      <w:bCs/>
      <w:i/>
      <w:iCs/>
      <w:color w:val="5A5A5A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37F"/>
    <w:pPr>
      <w:outlineLvl w:val="7"/>
    </w:pPr>
    <w:rPr>
      <w:b/>
      <w:bCs/>
      <w:color w:val="7F7F7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37F"/>
    <w:pPr>
      <w:spacing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basedOn w:val="NoList"/>
    <w:uiPriority w:val="99"/>
    <w:rsid w:val="00521AE0"/>
    <w:pPr>
      <w:numPr>
        <w:numId w:val="1"/>
      </w:numPr>
    </w:pPr>
  </w:style>
  <w:style w:type="paragraph" w:styleId="NoSpacing">
    <w:name w:val="No Spacing"/>
    <w:basedOn w:val="Normal"/>
    <w:uiPriority w:val="1"/>
    <w:qFormat/>
    <w:rsid w:val="0069737F"/>
  </w:style>
  <w:style w:type="character" w:styleId="Hyperlink">
    <w:name w:val="Hyperlink"/>
    <w:basedOn w:val="DefaultParagraphFont"/>
    <w:uiPriority w:val="99"/>
    <w:unhideWhenUsed/>
    <w:rsid w:val="00A36EB1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A36E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36EB1"/>
  </w:style>
  <w:style w:type="numbering" w:customStyle="1" w:styleId="StyleOutlinenumberedWingdingssymbolLeft0cmHanging">
    <w:name w:val="Style Outline numbered Wingdings (symbol) Left:  0 cm Hanging:  ..."/>
    <w:basedOn w:val="NoList"/>
    <w:rsid w:val="00521AE0"/>
    <w:pPr>
      <w:numPr>
        <w:numId w:val="2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9908C4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09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95D"/>
  </w:style>
  <w:style w:type="paragraph" w:styleId="Footer">
    <w:name w:val="footer"/>
    <w:basedOn w:val="Normal"/>
    <w:link w:val="FooterChar"/>
    <w:uiPriority w:val="99"/>
    <w:unhideWhenUsed/>
    <w:rsid w:val="007209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095D"/>
  </w:style>
  <w:style w:type="paragraph" w:styleId="BalloonText">
    <w:name w:val="Balloon Text"/>
    <w:basedOn w:val="Normal"/>
    <w:link w:val="BalloonTextChar"/>
    <w:uiPriority w:val="99"/>
    <w:semiHidden/>
    <w:unhideWhenUsed/>
    <w:rsid w:val="007209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9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447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737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F000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781DAE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55070"/>
    <w:rPr>
      <w:rFonts w:ascii="Constantia" w:hAnsi="Constantia"/>
      <w:b/>
      <w:smallCaps/>
      <w:color w:val="FFFFFF"/>
      <w:spacing w:val="20"/>
      <w:szCs w:val="36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0C34B6"/>
    <w:rPr>
      <w:rFonts w:ascii="Constantia" w:hAnsi="Constantia"/>
      <w:smallCaps/>
      <w:color w:val="FFFFFF"/>
      <w:spacing w:val="20"/>
      <w:szCs w:val="28"/>
      <w:shd w:val="clear" w:color="auto" w:fill="BFBFBF"/>
      <w:lang w:val="en-US"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37F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37F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37F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37F"/>
    <w:rPr>
      <w:b/>
      <w:bCs/>
      <w:color w:val="595959"/>
      <w:spacing w:val="5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37F"/>
    <w:rPr>
      <w:b/>
      <w:bCs/>
      <w:i/>
      <w:iCs/>
      <w:color w:val="5A5A5A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37F"/>
    <w:rPr>
      <w:b/>
      <w:bCs/>
      <w:color w:val="7F7F7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37F"/>
    <w:rPr>
      <w:b/>
      <w:bCs/>
      <w:i/>
      <w:iCs/>
      <w:color w:val="7F7F7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52DA2"/>
    <w:pPr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2DA2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DA2"/>
    <w:rPr>
      <w:iCs/>
      <w:smallCaps/>
      <w:spacing w:val="10"/>
      <w:sz w:val="24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DA2"/>
    <w:rPr>
      <w:iCs/>
      <w:smallCaps/>
      <w:spacing w:val="10"/>
      <w:sz w:val="24"/>
      <w:szCs w:val="28"/>
    </w:rPr>
  </w:style>
  <w:style w:type="character" w:styleId="Strong">
    <w:name w:val="Strong"/>
    <w:uiPriority w:val="22"/>
    <w:qFormat/>
    <w:rsid w:val="0069737F"/>
    <w:rPr>
      <w:b/>
      <w:bCs/>
    </w:rPr>
  </w:style>
  <w:style w:type="character" w:styleId="Emphasis">
    <w:name w:val="Emphasis"/>
    <w:uiPriority w:val="20"/>
    <w:qFormat/>
    <w:rsid w:val="0069737F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69737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9737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37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37F"/>
    <w:rPr>
      <w:i/>
      <w:i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1DAE"/>
    <w:rPr>
      <w:szCs w:val="20"/>
    </w:rPr>
  </w:style>
  <w:style w:type="character" w:styleId="IntenseEmphasis">
    <w:name w:val="Intense Emphasis"/>
    <w:uiPriority w:val="21"/>
    <w:qFormat/>
    <w:rsid w:val="006973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9737F"/>
    <w:rPr>
      <w:smallCaps/>
    </w:rPr>
  </w:style>
  <w:style w:type="character" w:styleId="IntenseReference">
    <w:name w:val="Intense Reference"/>
    <w:uiPriority w:val="32"/>
    <w:qFormat/>
    <w:rsid w:val="0069737F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69737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737F"/>
    <w:pPr>
      <w:outlineLvl w:val="9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1DAE"/>
    <w:rPr>
      <w:rFonts w:ascii="Constantia" w:hAnsi="Constant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D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DAE"/>
    <w:rPr>
      <w:rFonts w:ascii="Constantia" w:hAnsi="Constantia"/>
      <w:b/>
      <w:bCs/>
      <w:sz w:val="20"/>
      <w:szCs w:val="20"/>
    </w:rPr>
  </w:style>
  <w:style w:type="character" w:customStyle="1" w:styleId="apple-style-span">
    <w:name w:val="apple-style-span"/>
    <w:basedOn w:val="DefaultParagraphFont"/>
    <w:rsid w:val="001603D3"/>
  </w:style>
  <w:style w:type="paragraph" w:styleId="PlainText">
    <w:name w:val="Plain Text"/>
    <w:basedOn w:val="Normal"/>
    <w:link w:val="PlainTextChar"/>
    <w:unhideWhenUsed/>
    <w:rsid w:val="001A34E0"/>
    <w:rPr>
      <w:rFonts w:ascii="Consolas" w:eastAsia="Calibri" w:hAnsi="Consolas" w:cs="Consolas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1A34E0"/>
    <w:rPr>
      <w:rFonts w:ascii="Consolas" w:eastAsia="Calibri" w:hAnsi="Consolas" w:cs="Consolas"/>
      <w:sz w:val="21"/>
      <w:szCs w:val="21"/>
      <w:lang w:val="en-US" w:eastAsia="en-US"/>
    </w:rPr>
  </w:style>
  <w:style w:type="paragraph" w:customStyle="1" w:styleId="Default">
    <w:name w:val="Default"/>
    <w:rsid w:val="00F44A99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AE0"/>
    <w:rPr>
      <w:rFonts w:ascii="Constantia" w:hAnsi="Constantia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507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contextualSpacing/>
      <w:outlineLvl w:val="0"/>
    </w:pPr>
    <w:rPr>
      <w:b/>
      <w:smallCaps/>
      <w:color w:val="FFFFFF"/>
      <w:spacing w:val="2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4B6"/>
    <w:pPr>
      <w:pBdr>
        <w:top w:val="single" w:sz="2" w:space="1" w:color="7F7F7F"/>
        <w:left w:val="single" w:sz="2" w:space="4" w:color="7F7F7F"/>
        <w:bottom w:val="single" w:sz="2" w:space="1" w:color="7F7F7F"/>
        <w:right w:val="single" w:sz="2" w:space="4" w:color="7F7F7F"/>
      </w:pBdr>
      <w:shd w:val="clear" w:color="auto" w:fill="BFBFBF"/>
      <w:outlineLvl w:val="1"/>
    </w:pPr>
    <w:rPr>
      <w:smallCaps/>
      <w:color w:val="FFFFFF"/>
      <w:spacing w:val="20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37F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37F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37F"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37F"/>
    <w:pPr>
      <w:shd w:val="clear" w:color="auto" w:fill="FFFFFF"/>
      <w:spacing w:line="271" w:lineRule="auto"/>
      <w:outlineLvl w:val="5"/>
    </w:pPr>
    <w:rPr>
      <w:b/>
      <w:bCs/>
      <w:color w:val="595959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37F"/>
    <w:pPr>
      <w:outlineLvl w:val="6"/>
    </w:pPr>
    <w:rPr>
      <w:b/>
      <w:bCs/>
      <w:i/>
      <w:iCs/>
      <w:color w:val="5A5A5A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37F"/>
    <w:pPr>
      <w:outlineLvl w:val="7"/>
    </w:pPr>
    <w:rPr>
      <w:b/>
      <w:bCs/>
      <w:color w:val="7F7F7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37F"/>
    <w:pPr>
      <w:spacing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basedOn w:val="NoList"/>
    <w:uiPriority w:val="99"/>
    <w:rsid w:val="00521AE0"/>
    <w:pPr>
      <w:numPr>
        <w:numId w:val="1"/>
      </w:numPr>
    </w:pPr>
  </w:style>
  <w:style w:type="paragraph" w:styleId="NoSpacing">
    <w:name w:val="No Spacing"/>
    <w:basedOn w:val="Normal"/>
    <w:uiPriority w:val="1"/>
    <w:qFormat/>
    <w:rsid w:val="0069737F"/>
  </w:style>
  <w:style w:type="character" w:styleId="Hyperlink">
    <w:name w:val="Hyperlink"/>
    <w:basedOn w:val="DefaultParagraphFont"/>
    <w:uiPriority w:val="99"/>
    <w:unhideWhenUsed/>
    <w:rsid w:val="00A36EB1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A36E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36EB1"/>
  </w:style>
  <w:style w:type="numbering" w:customStyle="1" w:styleId="StyleOutlinenumberedWingdingssymbolLeft0cmHanging">
    <w:name w:val="Style Outline numbered Wingdings (symbol) Left:  0 cm Hanging:  ..."/>
    <w:basedOn w:val="NoList"/>
    <w:rsid w:val="00521AE0"/>
    <w:pPr>
      <w:numPr>
        <w:numId w:val="2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9908C4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09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95D"/>
  </w:style>
  <w:style w:type="paragraph" w:styleId="Footer">
    <w:name w:val="footer"/>
    <w:basedOn w:val="Normal"/>
    <w:link w:val="FooterChar"/>
    <w:uiPriority w:val="99"/>
    <w:unhideWhenUsed/>
    <w:rsid w:val="007209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095D"/>
  </w:style>
  <w:style w:type="paragraph" w:styleId="BalloonText">
    <w:name w:val="Balloon Text"/>
    <w:basedOn w:val="Normal"/>
    <w:link w:val="BalloonTextChar"/>
    <w:uiPriority w:val="99"/>
    <w:semiHidden/>
    <w:unhideWhenUsed/>
    <w:rsid w:val="007209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9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447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737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F000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781DAE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55070"/>
    <w:rPr>
      <w:rFonts w:ascii="Constantia" w:hAnsi="Constantia"/>
      <w:b/>
      <w:smallCaps/>
      <w:color w:val="FFFFFF"/>
      <w:spacing w:val="20"/>
      <w:szCs w:val="36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0C34B6"/>
    <w:rPr>
      <w:rFonts w:ascii="Constantia" w:hAnsi="Constantia"/>
      <w:smallCaps/>
      <w:color w:val="FFFFFF"/>
      <w:spacing w:val="20"/>
      <w:szCs w:val="28"/>
      <w:shd w:val="clear" w:color="auto" w:fill="BFBFBF"/>
      <w:lang w:val="en-US"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37F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37F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37F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37F"/>
    <w:rPr>
      <w:b/>
      <w:bCs/>
      <w:color w:val="595959"/>
      <w:spacing w:val="5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37F"/>
    <w:rPr>
      <w:b/>
      <w:bCs/>
      <w:i/>
      <w:iCs/>
      <w:color w:val="5A5A5A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37F"/>
    <w:rPr>
      <w:b/>
      <w:bCs/>
      <w:color w:val="7F7F7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37F"/>
    <w:rPr>
      <w:b/>
      <w:bCs/>
      <w:i/>
      <w:iCs/>
      <w:color w:val="7F7F7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52DA2"/>
    <w:pPr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2DA2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DA2"/>
    <w:rPr>
      <w:iCs/>
      <w:smallCaps/>
      <w:spacing w:val="10"/>
      <w:sz w:val="24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DA2"/>
    <w:rPr>
      <w:iCs/>
      <w:smallCaps/>
      <w:spacing w:val="10"/>
      <w:sz w:val="24"/>
      <w:szCs w:val="28"/>
    </w:rPr>
  </w:style>
  <w:style w:type="character" w:styleId="Strong">
    <w:name w:val="Strong"/>
    <w:uiPriority w:val="22"/>
    <w:qFormat/>
    <w:rsid w:val="0069737F"/>
    <w:rPr>
      <w:b/>
      <w:bCs/>
    </w:rPr>
  </w:style>
  <w:style w:type="character" w:styleId="Emphasis">
    <w:name w:val="Emphasis"/>
    <w:uiPriority w:val="20"/>
    <w:qFormat/>
    <w:rsid w:val="0069737F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69737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9737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37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37F"/>
    <w:rPr>
      <w:i/>
      <w:i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1DAE"/>
    <w:rPr>
      <w:szCs w:val="20"/>
    </w:rPr>
  </w:style>
  <w:style w:type="character" w:styleId="IntenseEmphasis">
    <w:name w:val="Intense Emphasis"/>
    <w:uiPriority w:val="21"/>
    <w:qFormat/>
    <w:rsid w:val="006973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9737F"/>
    <w:rPr>
      <w:smallCaps/>
    </w:rPr>
  </w:style>
  <w:style w:type="character" w:styleId="IntenseReference">
    <w:name w:val="Intense Reference"/>
    <w:uiPriority w:val="32"/>
    <w:qFormat/>
    <w:rsid w:val="0069737F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69737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737F"/>
    <w:pPr>
      <w:outlineLvl w:val="9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1DAE"/>
    <w:rPr>
      <w:rFonts w:ascii="Constantia" w:hAnsi="Constant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D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DAE"/>
    <w:rPr>
      <w:rFonts w:ascii="Constantia" w:hAnsi="Constantia"/>
      <w:b/>
      <w:bCs/>
      <w:sz w:val="20"/>
      <w:szCs w:val="20"/>
    </w:rPr>
  </w:style>
  <w:style w:type="character" w:customStyle="1" w:styleId="apple-style-span">
    <w:name w:val="apple-style-span"/>
    <w:basedOn w:val="DefaultParagraphFont"/>
    <w:rsid w:val="001603D3"/>
  </w:style>
  <w:style w:type="paragraph" w:styleId="PlainText">
    <w:name w:val="Plain Text"/>
    <w:basedOn w:val="Normal"/>
    <w:link w:val="PlainTextChar"/>
    <w:unhideWhenUsed/>
    <w:rsid w:val="001A34E0"/>
    <w:rPr>
      <w:rFonts w:ascii="Consolas" w:eastAsia="Calibri" w:hAnsi="Consolas" w:cs="Consolas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1A34E0"/>
    <w:rPr>
      <w:rFonts w:ascii="Consolas" w:eastAsia="Calibri" w:hAnsi="Consolas" w:cs="Consolas"/>
      <w:sz w:val="21"/>
      <w:szCs w:val="21"/>
      <w:lang w:val="en-US" w:eastAsia="en-US"/>
    </w:rPr>
  </w:style>
  <w:style w:type="paragraph" w:customStyle="1" w:styleId="Default">
    <w:name w:val="Default"/>
    <w:rsid w:val="00F44A99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11mayankb@iimahd.ernet.in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A0C3A-E875-4DCB-A428-7266FD890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5987</CharactersWithSpaces>
  <SharedDoc>false</SharedDoc>
  <HLinks>
    <vt:vector size="6" baseType="variant">
      <vt:variant>
        <vt:i4>7471128</vt:i4>
      </vt:variant>
      <vt:variant>
        <vt:i4>0</vt:i4>
      </vt:variant>
      <vt:variant>
        <vt:i4>0</vt:i4>
      </vt:variant>
      <vt:variant>
        <vt:i4>5</vt:i4>
      </vt:variant>
      <vt:variant>
        <vt:lpwstr>mailto:p11mayankb@iimahd.ernet.in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</dc:creator>
  <cp:lastModifiedBy>Mayank</cp:lastModifiedBy>
  <cp:revision>33</cp:revision>
  <cp:lastPrinted>2012-11-26T06:08:00Z</cp:lastPrinted>
  <dcterms:created xsi:type="dcterms:W3CDTF">2012-12-26T06:26:00Z</dcterms:created>
  <dcterms:modified xsi:type="dcterms:W3CDTF">2013-05-05T08:16:00Z</dcterms:modified>
</cp:coreProperties>
</file>