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4AF" w:rsidRDefault="00AD7059" w:rsidP="004669B0">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614"/>
      </w:tblGrid>
      <w:tr w:rsidR="00BE34AF" w:rsidTr="00EB13C2">
        <w:trPr>
          <w:trHeight w:val="2710"/>
        </w:trPr>
        <w:tc>
          <w:tcPr>
            <w:tcW w:w="5495" w:type="dxa"/>
          </w:tcPr>
          <w:p w:rsidR="00BE34AF" w:rsidRDefault="00BE34AF" w:rsidP="00BE34AF">
            <w:pPr>
              <w:jc w:val="center"/>
              <w:rPr>
                <w:rFonts w:ascii="Verdana" w:hAnsi="Verdana" w:cs="Tahoma"/>
                <w:b/>
                <w:sz w:val="28"/>
                <w:szCs w:val="32"/>
                <w:u w:val="none"/>
              </w:rPr>
            </w:pPr>
            <w:r>
              <w:rPr>
                <w:rFonts w:ascii="Verdana" w:hAnsi="Verdana" w:cs="Tahoma"/>
                <w:b/>
                <w:sz w:val="28"/>
                <w:szCs w:val="32"/>
                <w:u w:val="none"/>
              </w:rPr>
              <w:t xml:space="preserve">             </w:t>
            </w:r>
          </w:p>
          <w:p w:rsidR="00BE34AF" w:rsidRDefault="00BE34AF" w:rsidP="00BE34AF">
            <w:pPr>
              <w:jc w:val="center"/>
              <w:rPr>
                <w:rFonts w:ascii="Verdana" w:hAnsi="Verdana" w:cs="Tahoma"/>
                <w:b/>
                <w:sz w:val="28"/>
                <w:szCs w:val="32"/>
                <w:u w:val="none"/>
              </w:rPr>
            </w:pPr>
            <w:r>
              <w:rPr>
                <w:rFonts w:ascii="Verdana" w:hAnsi="Verdana" w:cs="Tahoma"/>
                <w:b/>
                <w:sz w:val="28"/>
                <w:szCs w:val="32"/>
                <w:u w:val="none"/>
              </w:rPr>
              <w:t>MEHUL ROY</w:t>
            </w:r>
          </w:p>
          <w:p w:rsidR="00EB13C2" w:rsidRDefault="00EB13C2" w:rsidP="00BE34AF">
            <w:pPr>
              <w:jc w:val="center"/>
              <w:rPr>
                <w:rFonts w:ascii="Verdana" w:hAnsi="Verdana" w:cs="Tahoma"/>
                <w:b/>
                <w:sz w:val="28"/>
                <w:szCs w:val="32"/>
                <w:u w:val="none"/>
              </w:rPr>
            </w:pPr>
          </w:p>
          <w:p w:rsidR="00BE34AF" w:rsidRDefault="00BE34AF" w:rsidP="00BE34AF">
            <w:pPr>
              <w:rPr>
                <w:rFonts w:ascii="Verdana" w:hAnsi="Verdana" w:cs="Tahoma"/>
                <w:b/>
                <w:sz w:val="14"/>
                <w:szCs w:val="16"/>
                <w:u w:val="none"/>
              </w:rPr>
            </w:pPr>
            <w:r w:rsidRPr="008A0F3E">
              <w:rPr>
                <w:rFonts w:ascii="Verdana" w:hAnsi="Verdana" w:cs="Tahoma"/>
                <w:b/>
                <w:sz w:val="14"/>
                <w:szCs w:val="16"/>
                <w:u w:val="none"/>
              </w:rPr>
              <w:t>House no-</w:t>
            </w:r>
            <w:r>
              <w:rPr>
                <w:rFonts w:ascii="Verdana" w:hAnsi="Verdana" w:cs="Tahoma"/>
                <w:b/>
                <w:sz w:val="14"/>
                <w:szCs w:val="16"/>
                <w:u w:val="none"/>
              </w:rPr>
              <w:t xml:space="preserve"> 8, PANCHVATI APTS., PANCH BHAI STREET, GHEE KANTA ROAD, AHMEDABAD GUJARAT, INDIA - 380001</w:t>
            </w:r>
          </w:p>
          <w:p w:rsidR="00BE34AF" w:rsidRPr="008A0F3E" w:rsidRDefault="00BE34AF" w:rsidP="00BE34AF">
            <w:pPr>
              <w:rPr>
                <w:rFonts w:ascii="Verdana" w:hAnsi="Verdana" w:cs="Tahoma"/>
                <w:b/>
                <w:sz w:val="14"/>
                <w:szCs w:val="16"/>
                <w:u w:val="none"/>
              </w:rPr>
            </w:pPr>
          </w:p>
          <w:p w:rsidR="00C45847" w:rsidRDefault="00BE34AF" w:rsidP="00BE34AF">
            <w:pPr>
              <w:spacing w:line="360" w:lineRule="auto"/>
              <w:rPr>
                <w:rFonts w:ascii="Verdana" w:hAnsi="Verdana" w:cs="Tahoma"/>
                <w:sz w:val="16"/>
                <w:szCs w:val="18"/>
                <w:u w:val="none"/>
              </w:rPr>
            </w:pPr>
            <w:r w:rsidRPr="008A0F3E">
              <w:rPr>
                <w:rFonts w:ascii="Verdana" w:hAnsi="Verdana" w:cs="Tahoma"/>
                <w:sz w:val="16"/>
                <w:szCs w:val="18"/>
                <w:u w:val="none"/>
              </w:rPr>
              <w:t xml:space="preserve">Email: </w:t>
            </w:r>
            <w:hyperlink r:id="rId7" w:history="1">
              <w:r w:rsidRPr="005C59E2">
                <w:rPr>
                  <w:rStyle w:val="Hyperlink"/>
                  <w:rFonts w:ascii="Verdana" w:hAnsi="Verdana" w:cs="Tahoma"/>
                  <w:sz w:val="16"/>
                  <w:szCs w:val="18"/>
                </w:rPr>
                <w:t>1187.mehul@gmail.com</w:t>
              </w:r>
            </w:hyperlink>
            <w:r w:rsidRPr="008A0F3E">
              <w:rPr>
                <w:rFonts w:ascii="Verdana" w:hAnsi="Verdana" w:cs="Tahoma"/>
                <w:sz w:val="16"/>
                <w:szCs w:val="18"/>
                <w:u w:val="none"/>
              </w:rPr>
              <w:t>,</w:t>
            </w:r>
            <w:r>
              <w:rPr>
                <w:rFonts w:ascii="Verdana" w:hAnsi="Verdana" w:cs="Tahoma"/>
                <w:sz w:val="16"/>
                <w:szCs w:val="18"/>
                <w:u w:val="none"/>
              </w:rPr>
              <w:t xml:space="preserve"> </w:t>
            </w:r>
          </w:p>
          <w:p w:rsidR="00BE34AF" w:rsidRDefault="00BE34AF" w:rsidP="00BE34AF">
            <w:pPr>
              <w:spacing w:line="360" w:lineRule="auto"/>
              <w:rPr>
                <w:rFonts w:ascii="Verdana" w:hAnsi="Verdana" w:cs="Tahoma"/>
                <w:sz w:val="16"/>
                <w:szCs w:val="18"/>
                <w:u w:val="none"/>
              </w:rPr>
            </w:pPr>
            <w:r w:rsidRPr="008A0F3E">
              <w:rPr>
                <w:rFonts w:ascii="Verdana" w:hAnsi="Verdana" w:cs="Tahoma"/>
                <w:sz w:val="16"/>
                <w:szCs w:val="18"/>
                <w:u w:val="none"/>
              </w:rPr>
              <w:t>Mobile</w:t>
            </w:r>
            <w:r>
              <w:rPr>
                <w:rFonts w:ascii="Verdana" w:hAnsi="Verdana" w:cs="Tahoma"/>
                <w:sz w:val="16"/>
                <w:szCs w:val="18"/>
                <w:u w:val="none"/>
              </w:rPr>
              <w:t xml:space="preserve"> Phone No</w:t>
            </w:r>
            <w:r w:rsidRPr="008A0F3E">
              <w:rPr>
                <w:rFonts w:ascii="Verdana" w:hAnsi="Verdana" w:cs="Tahoma"/>
                <w:sz w:val="16"/>
                <w:szCs w:val="18"/>
                <w:u w:val="none"/>
              </w:rPr>
              <w:t xml:space="preserve">: </w:t>
            </w:r>
            <w:r>
              <w:rPr>
                <w:rFonts w:ascii="Verdana" w:hAnsi="Verdana" w:cs="Tahoma"/>
                <w:sz w:val="16"/>
                <w:szCs w:val="18"/>
                <w:u w:val="none"/>
              </w:rPr>
              <w:t>8980801976</w:t>
            </w:r>
          </w:p>
          <w:p w:rsidR="00C45847" w:rsidRPr="001E4892" w:rsidRDefault="00C45847" w:rsidP="00C45847">
            <w:pPr>
              <w:spacing w:before="40" w:after="40"/>
              <w:rPr>
                <w:rFonts w:ascii="Verdana" w:hAnsi="Verdana" w:cs="Tahoma"/>
                <w:sz w:val="16"/>
                <w:szCs w:val="18"/>
                <w:u w:val="none"/>
              </w:rPr>
            </w:pPr>
            <w:r w:rsidRPr="001E4892">
              <w:rPr>
                <w:rFonts w:ascii="Verdana" w:hAnsi="Verdana" w:cs="Tahoma"/>
                <w:sz w:val="16"/>
                <w:szCs w:val="18"/>
                <w:u w:val="none"/>
              </w:rPr>
              <w:t xml:space="preserve">Date of Birth: 11 April 1987                        </w:t>
            </w:r>
          </w:p>
          <w:p w:rsidR="00C45847" w:rsidRPr="001E4892" w:rsidRDefault="00C45847" w:rsidP="00C45847">
            <w:pPr>
              <w:spacing w:before="40" w:after="40"/>
              <w:rPr>
                <w:rFonts w:ascii="Verdana" w:hAnsi="Verdana" w:cs="Tahoma"/>
                <w:sz w:val="16"/>
                <w:szCs w:val="18"/>
                <w:u w:val="none"/>
              </w:rPr>
            </w:pPr>
            <w:r w:rsidRPr="001E4892">
              <w:rPr>
                <w:rFonts w:ascii="Verdana" w:hAnsi="Verdana" w:cs="Tahoma"/>
                <w:sz w:val="16"/>
                <w:szCs w:val="18"/>
                <w:u w:val="none"/>
              </w:rPr>
              <w:t>Marital status: Married</w:t>
            </w:r>
          </w:p>
          <w:p w:rsidR="00BE34AF" w:rsidRDefault="00C45847" w:rsidP="00315025">
            <w:pPr>
              <w:spacing w:before="40" w:after="40"/>
              <w:rPr>
                <w:rFonts w:ascii="Verdana" w:hAnsi="Verdana" w:cs="Tahoma"/>
                <w:b/>
                <w:sz w:val="28"/>
                <w:szCs w:val="32"/>
                <w:u w:val="none"/>
              </w:rPr>
            </w:pPr>
            <w:r w:rsidRPr="001E4892">
              <w:rPr>
                <w:rFonts w:ascii="Verdana" w:hAnsi="Verdana" w:cs="Tahoma"/>
                <w:sz w:val="16"/>
                <w:szCs w:val="18"/>
                <w:u w:val="none"/>
              </w:rPr>
              <w:t>Languages Known:  Fluent in English, Gujarati and Hindi.</w:t>
            </w:r>
          </w:p>
        </w:tc>
        <w:tc>
          <w:tcPr>
            <w:tcW w:w="4614" w:type="dxa"/>
          </w:tcPr>
          <w:p w:rsidR="00BE34AF" w:rsidRDefault="005C41DC" w:rsidP="005C41DC">
            <w:pPr>
              <w:jc w:val="right"/>
              <w:rPr>
                <w:rFonts w:ascii="Verdana" w:hAnsi="Verdana" w:cs="Tahoma"/>
                <w:b/>
                <w:sz w:val="28"/>
                <w:szCs w:val="32"/>
                <w:u w:val="none"/>
              </w:rPr>
            </w:pPr>
            <w:r>
              <w:rPr>
                <w:rFonts w:ascii="Verdana" w:hAnsi="Verdana" w:cs="Tahoma"/>
                <w:b/>
                <w:noProof/>
                <w:sz w:val="28"/>
                <w:szCs w:val="32"/>
                <w:u w:val="none"/>
                <w:lang w:val="en-IN" w:eastAsia="en-IN"/>
              </w:rPr>
              <w:drawing>
                <wp:inline distT="0" distB="0" distL="0" distR="0" wp14:anchorId="15EA0470" wp14:editId="4DB8E838">
                  <wp:extent cx="1311160" cy="1306286"/>
                  <wp:effectExtent l="0" t="0" r="3810" b="8255"/>
                  <wp:docPr id="2" name="Picture 2" descr="C:\Users\Mehul\Desktop\Scan documents\IMG_20181004_105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ul\Desktop\Scan documents\IMG_20181004_1053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1390" cy="1316477"/>
                          </a:xfrm>
                          <a:prstGeom prst="rect">
                            <a:avLst/>
                          </a:prstGeom>
                          <a:noFill/>
                          <a:ln>
                            <a:noFill/>
                          </a:ln>
                        </pic:spPr>
                      </pic:pic>
                    </a:graphicData>
                  </a:graphic>
                </wp:inline>
              </w:drawing>
            </w:r>
          </w:p>
        </w:tc>
      </w:tr>
    </w:tbl>
    <w:p w:rsidR="00F17D08" w:rsidRDefault="0099023E" w:rsidP="0099023E">
      <w:pPr>
        <w:jc w:val="center"/>
        <w:rPr>
          <w:rFonts w:ascii="Verdana" w:hAnsi="Verdana" w:cs="Tahoma"/>
          <w:b/>
          <w:sz w:val="28"/>
          <w:szCs w:val="32"/>
          <w:u w:val="none"/>
        </w:rPr>
      </w:pPr>
      <w:r>
        <w:rPr>
          <w:rFonts w:ascii="Verdana" w:hAnsi="Verdana" w:cs="Tahoma"/>
          <w:b/>
          <w:sz w:val="28"/>
          <w:szCs w:val="32"/>
          <w:u w:val="none"/>
        </w:rPr>
        <w:t xml:space="preserve">                                    </w:t>
      </w:r>
      <w:r w:rsidR="00C1242D">
        <w:rPr>
          <w:rFonts w:ascii="Verdana" w:hAnsi="Verdana" w:cs="Tahoma"/>
          <w:b/>
          <w:sz w:val="28"/>
          <w:szCs w:val="32"/>
          <w:u w:val="none"/>
        </w:rPr>
        <w:t xml:space="preserve"> </w:t>
      </w:r>
      <w:r>
        <w:rPr>
          <w:rFonts w:ascii="Verdana" w:hAnsi="Verdana" w:cs="Tahoma"/>
          <w:b/>
          <w:sz w:val="28"/>
          <w:szCs w:val="32"/>
          <w:u w:val="none"/>
        </w:rPr>
        <w:t xml:space="preserve">                               </w:t>
      </w:r>
    </w:p>
    <w:p w:rsidR="000123C1" w:rsidRPr="00E75F52" w:rsidRDefault="000123C1" w:rsidP="000123C1">
      <w:pPr>
        <w:shd w:val="clear" w:color="auto" w:fill="E6E6E6"/>
        <w:rPr>
          <w:rFonts w:ascii="Verdana" w:hAnsi="Verdana"/>
          <w:sz w:val="6"/>
          <w:szCs w:val="6"/>
          <w:u w:val="none"/>
        </w:rPr>
      </w:pPr>
    </w:p>
    <w:p w:rsidR="00404E9B" w:rsidRPr="00245B2E" w:rsidRDefault="00404E9B" w:rsidP="00404E9B">
      <w:pPr>
        <w:shd w:val="clear" w:color="auto" w:fill="E6E6E6"/>
        <w:jc w:val="center"/>
        <w:rPr>
          <w:rFonts w:ascii="Verdana" w:hAnsi="Verdana"/>
          <w:b/>
          <w:i/>
          <w:sz w:val="18"/>
          <w:szCs w:val="18"/>
          <w:u w:val="none"/>
        </w:rPr>
      </w:pPr>
      <w:r w:rsidRPr="00245B2E">
        <w:rPr>
          <w:rFonts w:ascii="Verdana" w:hAnsi="Verdana"/>
          <w:b/>
          <w:i/>
          <w:sz w:val="18"/>
          <w:szCs w:val="18"/>
          <w:u w:val="none"/>
        </w:rPr>
        <w:t xml:space="preserve">- CORE SKILLS </w:t>
      </w:r>
      <w:r w:rsidR="00362B67">
        <w:rPr>
          <w:rFonts w:ascii="Verdana" w:hAnsi="Verdana"/>
          <w:b/>
          <w:i/>
          <w:sz w:val="18"/>
          <w:szCs w:val="18"/>
          <w:u w:val="none"/>
        </w:rPr>
        <w:t>with 11+ years of experience</w:t>
      </w:r>
      <w:bookmarkStart w:id="0" w:name="_GoBack"/>
      <w:bookmarkEnd w:id="0"/>
      <w:r w:rsidRPr="00245B2E">
        <w:rPr>
          <w:rFonts w:ascii="Verdana" w:hAnsi="Verdana"/>
          <w:b/>
          <w:i/>
          <w:sz w:val="18"/>
          <w:szCs w:val="18"/>
          <w:u w:val="none"/>
        </w:rPr>
        <w:t>-</w:t>
      </w:r>
    </w:p>
    <w:p w:rsidR="00404E9B" w:rsidRPr="00245B2E" w:rsidRDefault="005C41DC" w:rsidP="00404E9B">
      <w:pPr>
        <w:pBdr>
          <w:bottom w:val="thinThickSmallGap" w:sz="18" w:space="1" w:color="auto"/>
        </w:pBdr>
        <w:shd w:val="clear" w:color="auto" w:fill="E6E6E6"/>
        <w:rPr>
          <w:rFonts w:ascii="Verdana" w:hAnsi="Verdana"/>
          <w:b/>
          <w:i/>
          <w:sz w:val="18"/>
          <w:szCs w:val="18"/>
          <w:u w:val="none"/>
        </w:rPr>
      </w:pPr>
      <w:r>
        <w:rPr>
          <w:rFonts w:ascii="Verdana" w:hAnsi="Verdana"/>
          <w:b/>
          <w:i/>
          <w:sz w:val="18"/>
          <w:szCs w:val="18"/>
          <w:u w:val="none"/>
        </w:rPr>
        <w:t>Refinery Operation/Gasification/Petrochemical/</w:t>
      </w:r>
      <w:r w:rsidR="00404E9B" w:rsidRPr="00245B2E">
        <w:rPr>
          <w:rFonts w:ascii="Verdana" w:hAnsi="Verdana"/>
          <w:b/>
          <w:i/>
          <w:sz w:val="18"/>
          <w:szCs w:val="18"/>
          <w:u w:val="none"/>
        </w:rPr>
        <w:t xml:space="preserve">Upstream operations of crude oil and Gas/Surface treatment/Gas processing ~Terminal Operation ~ Crude Oil ~Expertise in optimum operation of rotating and static equipment. </w:t>
      </w:r>
    </w:p>
    <w:p w:rsidR="00404E9B" w:rsidRPr="00245B2E" w:rsidRDefault="00404E9B" w:rsidP="00404E9B">
      <w:pPr>
        <w:pBdr>
          <w:bottom w:val="thinThickSmallGap" w:sz="18" w:space="1" w:color="auto"/>
        </w:pBdr>
        <w:shd w:val="clear" w:color="auto" w:fill="E6E6E6"/>
        <w:rPr>
          <w:rFonts w:ascii="Verdana" w:hAnsi="Verdana"/>
          <w:b/>
          <w:i/>
          <w:sz w:val="18"/>
          <w:szCs w:val="18"/>
          <w:u w:val="none"/>
        </w:rPr>
      </w:pPr>
    </w:p>
    <w:p w:rsidR="00404E9B" w:rsidRPr="00245B2E" w:rsidRDefault="00404E9B" w:rsidP="00404E9B">
      <w:pPr>
        <w:pBdr>
          <w:bottom w:val="thinThickSmallGap" w:sz="18" w:space="1" w:color="auto"/>
        </w:pBdr>
        <w:shd w:val="clear" w:color="auto" w:fill="E6E6E6"/>
        <w:rPr>
          <w:rFonts w:ascii="Verdana" w:hAnsi="Verdana"/>
          <w:b/>
          <w:i/>
          <w:sz w:val="18"/>
          <w:szCs w:val="18"/>
          <w:u w:val="none"/>
        </w:rPr>
      </w:pPr>
      <w:r w:rsidRPr="00245B2E">
        <w:rPr>
          <w:rFonts w:ascii="Verdana" w:hAnsi="Verdana"/>
          <w:b/>
          <w:i/>
          <w:sz w:val="18"/>
          <w:szCs w:val="18"/>
          <w:u w:val="none"/>
        </w:rPr>
        <w:t>Hands on experience of operations of Petrochemical</w:t>
      </w:r>
      <w:r w:rsidR="00F36FAA">
        <w:rPr>
          <w:rFonts w:ascii="Verdana" w:hAnsi="Verdana"/>
          <w:b/>
          <w:i/>
          <w:sz w:val="18"/>
          <w:szCs w:val="18"/>
          <w:u w:val="none"/>
        </w:rPr>
        <w:t xml:space="preserve"> Product – Caprolactum</w:t>
      </w:r>
      <w:r w:rsidR="00523676">
        <w:rPr>
          <w:rFonts w:ascii="Verdana" w:hAnsi="Verdana"/>
          <w:b/>
          <w:i/>
          <w:sz w:val="18"/>
          <w:szCs w:val="18"/>
          <w:u w:val="none"/>
        </w:rPr>
        <w:t xml:space="preserve"> and By-product- Ammonium Sulphate.</w:t>
      </w:r>
    </w:p>
    <w:p w:rsidR="00404E9B" w:rsidRPr="00245B2E" w:rsidRDefault="00404E9B" w:rsidP="00404E9B">
      <w:pPr>
        <w:pBdr>
          <w:bottom w:val="thinThickSmallGap" w:sz="18" w:space="1" w:color="auto"/>
        </w:pBdr>
        <w:shd w:val="clear" w:color="auto" w:fill="E6E6E6"/>
        <w:rPr>
          <w:rFonts w:ascii="Verdana" w:hAnsi="Verdana"/>
          <w:b/>
          <w:i/>
          <w:sz w:val="18"/>
          <w:szCs w:val="18"/>
          <w:u w:val="none"/>
        </w:rPr>
      </w:pPr>
    </w:p>
    <w:p w:rsidR="00404E9B" w:rsidRPr="00245B2E" w:rsidRDefault="00404E9B" w:rsidP="00404E9B">
      <w:pPr>
        <w:pBdr>
          <w:bottom w:val="thinThickSmallGap" w:sz="18" w:space="1" w:color="auto"/>
        </w:pBdr>
        <w:shd w:val="clear" w:color="auto" w:fill="E6E6E6"/>
        <w:rPr>
          <w:rFonts w:ascii="Verdana" w:hAnsi="Verdana"/>
          <w:b/>
          <w:i/>
          <w:sz w:val="18"/>
          <w:szCs w:val="18"/>
          <w:u w:val="none"/>
        </w:rPr>
      </w:pPr>
      <w:r w:rsidRPr="00245B2E">
        <w:rPr>
          <w:rFonts w:ascii="Verdana" w:hAnsi="Verdana"/>
          <w:b/>
          <w:i/>
          <w:sz w:val="18"/>
          <w:szCs w:val="18"/>
          <w:u w:val="none"/>
        </w:rPr>
        <w:t>Pesticides product Cypermethrin, Permethrin, STAM (Herbicide) and Utilities.</w:t>
      </w:r>
    </w:p>
    <w:p w:rsidR="000123C1" w:rsidRPr="00E75F52" w:rsidRDefault="000123C1" w:rsidP="000123C1">
      <w:pPr>
        <w:rPr>
          <w:rFonts w:ascii="Verdana" w:hAnsi="Verdana"/>
          <w:sz w:val="17"/>
          <w:szCs w:val="17"/>
          <w:u w:val="none"/>
        </w:rPr>
      </w:pPr>
    </w:p>
    <w:p w:rsidR="00624E2F" w:rsidRDefault="000123C1" w:rsidP="000123C1">
      <w:pPr>
        <w:jc w:val="center"/>
        <w:rPr>
          <w:rFonts w:ascii="Verdana" w:hAnsi="Verdana"/>
          <w:sz w:val="17"/>
          <w:szCs w:val="17"/>
          <w:u w:val="none"/>
        </w:rPr>
      </w:pPr>
      <w:r w:rsidRPr="00E75F52">
        <w:rPr>
          <w:rFonts w:ascii="Verdana" w:hAnsi="Verdana"/>
          <w:sz w:val="17"/>
          <w:szCs w:val="17"/>
          <w:u w:val="none"/>
        </w:rPr>
        <w:t>Seeking a</w:t>
      </w:r>
      <w:r w:rsidR="00701A0D">
        <w:rPr>
          <w:rFonts w:ascii="Verdana" w:hAnsi="Verdana"/>
          <w:sz w:val="17"/>
          <w:szCs w:val="17"/>
          <w:u w:val="none"/>
        </w:rPr>
        <w:t>n</w:t>
      </w:r>
      <w:r w:rsidRPr="00E75F52">
        <w:rPr>
          <w:rFonts w:ascii="Verdana" w:hAnsi="Verdana"/>
          <w:sz w:val="17"/>
          <w:szCs w:val="17"/>
          <w:u w:val="none"/>
        </w:rPr>
        <w:t xml:space="preserve"> </w:t>
      </w:r>
      <w:r w:rsidR="008A0F3E">
        <w:rPr>
          <w:rFonts w:ascii="Verdana" w:hAnsi="Verdana"/>
          <w:b/>
          <w:sz w:val="17"/>
          <w:szCs w:val="17"/>
          <w:u w:val="none"/>
        </w:rPr>
        <w:t>Operation</w:t>
      </w:r>
      <w:r w:rsidRPr="00E75F52">
        <w:rPr>
          <w:rFonts w:ascii="Verdana" w:hAnsi="Verdana"/>
          <w:b/>
          <w:sz w:val="17"/>
          <w:szCs w:val="17"/>
          <w:u w:val="none"/>
        </w:rPr>
        <w:t xml:space="preserve"> Management</w:t>
      </w:r>
      <w:r w:rsidRPr="00E75F52">
        <w:rPr>
          <w:rFonts w:ascii="Verdana" w:hAnsi="Verdana"/>
          <w:sz w:val="17"/>
          <w:szCs w:val="17"/>
          <w:u w:val="none"/>
        </w:rPr>
        <w:t xml:space="preserve"> assignment</w:t>
      </w:r>
      <w:r w:rsidR="00624E2F">
        <w:rPr>
          <w:rFonts w:ascii="Verdana" w:hAnsi="Verdana"/>
          <w:sz w:val="17"/>
          <w:szCs w:val="17"/>
          <w:u w:val="none"/>
        </w:rPr>
        <w:t xml:space="preserve"> </w:t>
      </w:r>
    </w:p>
    <w:p w:rsidR="000123C1" w:rsidRDefault="00624E2F" w:rsidP="000123C1">
      <w:pPr>
        <w:jc w:val="center"/>
        <w:rPr>
          <w:rFonts w:ascii="Verdana" w:hAnsi="Verdana"/>
          <w:sz w:val="17"/>
          <w:szCs w:val="17"/>
          <w:u w:val="none"/>
        </w:rPr>
      </w:pPr>
      <w:r>
        <w:rPr>
          <w:rFonts w:ascii="Verdana" w:hAnsi="Verdana"/>
          <w:sz w:val="17"/>
          <w:szCs w:val="17"/>
          <w:u w:val="none"/>
        </w:rPr>
        <w:t>C</w:t>
      </w:r>
      <w:r w:rsidRPr="006F6D98">
        <w:rPr>
          <w:rFonts w:ascii="Verdana" w:hAnsi="Verdana"/>
          <w:sz w:val="17"/>
          <w:szCs w:val="17"/>
          <w:u w:val="none"/>
        </w:rPr>
        <w:t xml:space="preserve">urrently </w:t>
      </w:r>
      <w:r>
        <w:rPr>
          <w:rFonts w:ascii="Verdana" w:hAnsi="Verdana"/>
          <w:sz w:val="17"/>
          <w:szCs w:val="17"/>
          <w:u w:val="none"/>
        </w:rPr>
        <w:t xml:space="preserve">working as </w:t>
      </w:r>
      <w:r w:rsidRPr="006F6D98">
        <w:rPr>
          <w:rFonts w:ascii="Verdana" w:hAnsi="Verdana"/>
          <w:b/>
          <w:sz w:val="17"/>
          <w:szCs w:val="17"/>
          <w:u w:val="none"/>
        </w:rPr>
        <w:t>S</w:t>
      </w:r>
      <w:r w:rsidR="0083075E">
        <w:rPr>
          <w:rFonts w:ascii="Verdana" w:hAnsi="Verdana"/>
          <w:b/>
          <w:sz w:val="17"/>
          <w:szCs w:val="17"/>
          <w:u w:val="none"/>
        </w:rPr>
        <w:t xml:space="preserve">hift Superintendent in Reliance Industries </w:t>
      </w:r>
      <w:r w:rsidRPr="006F6D98">
        <w:rPr>
          <w:rFonts w:ascii="Verdana" w:hAnsi="Verdana"/>
          <w:b/>
          <w:sz w:val="17"/>
          <w:szCs w:val="17"/>
          <w:u w:val="none"/>
        </w:rPr>
        <w:t>Limited</w:t>
      </w:r>
      <w:r w:rsidR="0083075E">
        <w:rPr>
          <w:rFonts w:ascii="Verdana" w:hAnsi="Verdana"/>
          <w:b/>
          <w:sz w:val="17"/>
          <w:szCs w:val="17"/>
          <w:u w:val="none"/>
        </w:rPr>
        <w:t>, Jamnagar.</w:t>
      </w:r>
    </w:p>
    <w:p w:rsidR="00701A0D" w:rsidRPr="00E75F52" w:rsidRDefault="00701A0D" w:rsidP="000123C1">
      <w:pPr>
        <w:jc w:val="center"/>
        <w:rPr>
          <w:rFonts w:ascii="Verdana" w:hAnsi="Verdana"/>
          <w:sz w:val="17"/>
          <w:szCs w:val="17"/>
          <w:u w:val="none"/>
        </w:rPr>
      </w:pPr>
    </w:p>
    <w:p w:rsidR="000123C1" w:rsidRPr="00E75F52" w:rsidRDefault="009C14CF" w:rsidP="000123C1">
      <w:pPr>
        <w:rPr>
          <w:rFonts w:ascii="Verdana" w:hAnsi="Verdana"/>
          <w:b/>
          <w:sz w:val="17"/>
          <w:szCs w:val="17"/>
          <w:u w:val="none"/>
        </w:rPr>
      </w:pPr>
      <w:r>
        <w:rPr>
          <w:rFonts w:ascii="Verdana" w:hAnsi="Verdana"/>
          <w:b/>
          <w:sz w:val="17"/>
          <w:szCs w:val="17"/>
          <w:u w:val="none"/>
        </w:rPr>
        <w:t xml:space="preserve">    </w:t>
      </w:r>
      <w:r w:rsidR="00315025">
        <w:rPr>
          <w:rFonts w:ascii="Verdana" w:hAnsi="Verdana"/>
          <w:b/>
          <w:sz w:val="17"/>
          <w:szCs w:val="17"/>
          <w:u w:val="none"/>
        </w:rPr>
        <w:t>Refinery</w:t>
      </w:r>
      <w:r w:rsidR="000123C1" w:rsidRPr="00E75F52">
        <w:rPr>
          <w:rFonts w:ascii="Verdana" w:hAnsi="Verdana"/>
          <w:b/>
          <w:sz w:val="17"/>
          <w:szCs w:val="17"/>
          <w:u w:val="none"/>
        </w:rPr>
        <w:t xml:space="preserve"> Operation</w:t>
      </w:r>
      <w:r w:rsidR="00315025">
        <w:rPr>
          <w:rFonts w:ascii="Verdana" w:hAnsi="Verdana"/>
          <w:b/>
          <w:sz w:val="17"/>
          <w:szCs w:val="17"/>
          <w:u w:val="none"/>
        </w:rPr>
        <w:t>s</w:t>
      </w:r>
      <w:r w:rsidR="000123C1" w:rsidRPr="00E75F52">
        <w:rPr>
          <w:rFonts w:ascii="Verdana" w:hAnsi="Verdana"/>
          <w:b/>
          <w:sz w:val="17"/>
          <w:szCs w:val="17"/>
          <w:u w:val="none"/>
        </w:rPr>
        <w:t xml:space="preserve"> / </w:t>
      </w:r>
      <w:r>
        <w:rPr>
          <w:rFonts w:ascii="Verdana" w:hAnsi="Verdana"/>
          <w:b/>
          <w:sz w:val="17"/>
          <w:szCs w:val="17"/>
          <w:u w:val="none"/>
        </w:rPr>
        <w:t>Terminal</w:t>
      </w:r>
      <w:r w:rsidR="000123C1" w:rsidRPr="00E75F52">
        <w:rPr>
          <w:rFonts w:ascii="Verdana" w:hAnsi="Verdana"/>
          <w:b/>
          <w:sz w:val="17"/>
          <w:szCs w:val="17"/>
          <w:u w:val="none"/>
        </w:rPr>
        <w:t xml:space="preserve"> Operation/Operati</w:t>
      </w:r>
      <w:r w:rsidR="000123C1">
        <w:rPr>
          <w:rFonts w:ascii="Verdana" w:hAnsi="Verdana"/>
          <w:b/>
          <w:sz w:val="17"/>
          <w:szCs w:val="17"/>
          <w:u w:val="none"/>
        </w:rPr>
        <w:t>on – ONSHORE-OFFSHORE/ Pipeline Ops.</w:t>
      </w:r>
    </w:p>
    <w:p w:rsidR="000123C1" w:rsidRPr="00E75F52" w:rsidRDefault="000123C1" w:rsidP="000123C1">
      <w:pPr>
        <w:spacing w:before="20" w:after="20"/>
        <w:jc w:val="both"/>
        <w:rPr>
          <w:rFonts w:ascii="Verdana" w:hAnsi="Verdana"/>
          <w:sz w:val="3"/>
          <w:szCs w:val="17"/>
          <w:u w:val="none"/>
        </w:rPr>
      </w:pPr>
    </w:p>
    <w:p w:rsidR="000123C1" w:rsidRPr="00E75F52" w:rsidRDefault="000123C1" w:rsidP="000123C1">
      <w:pPr>
        <w:widowControl/>
        <w:numPr>
          <w:ilvl w:val="0"/>
          <w:numId w:val="1"/>
        </w:numPr>
        <w:suppressAutoHyphens w:val="0"/>
        <w:spacing w:before="20" w:after="20"/>
        <w:jc w:val="both"/>
        <w:rPr>
          <w:rFonts w:ascii="Verdana" w:hAnsi="Verdana"/>
          <w:sz w:val="17"/>
          <w:szCs w:val="17"/>
          <w:u w:val="none"/>
        </w:rPr>
      </w:pPr>
      <w:r w:rsidRPr="00E75F52">
        <w:rPr>
          <w:rFonts w:ascii="Verdana" w:hAnsi="Verdana"/>
          <w:sz w:val="17"/>
          <w:szCs w:val="17"/>
          <w:u w:val="none"/>
        </w:rPr>
        <w:t xml:space="preserve">A proactive and result oriented professional with </w:t>
      </w:r>
      <w:r w:rsidR="00CF2BA1">
        <w:rPr>
          <w:rFonts w:ascii="Verdana" w:hAnsi="Verdana"/>
          <w:b/>
          <w:sz w:val="17"/>
          <w:szCs w:val="17"/>
          <w:u w:val="none"/>
        </w:rPr>
        <w:t>over</w:t>
      </w:r>
      <w:r w:rsidR="00315025">
        <w:rPr>
          <w:rFonts w:ascii="Verdana" w:hAnsi="Verdana"/>
          <w:b/>
          <w:sz w:val="17"/>
          <w:szCs w:val="17"/>
          <w:u w:val="none"/>
        </w:rPr>
        <w:t xml:space="preserve"> 11</w:t>
      </w:r>
      <w:r w:rsidRPr="00E75F52">
        <w:rPr>
          <w:rFonts w:ascii="Verdana" w:hAnsi="Verdana"/>
          <w:b/>
          <w:sz w:val="17"/>
          <w:szCs w:val="17"/>
          <w:u w:val="none"/>
        </w:rPr>
        <w:t xml:space="preserve"> years</w:t>
      </w:r>
      <w:r w:rsidRPr="00E75F52">
        <w:rPr>
          <w:rFonts w:ascii="Verdana" w:hAnsi="Verdana"/>
          <w:sz w:val="17"/>
          <w:szCs w:val="17"/>
          <w:u w:val="none"/>
        </w:rPr>
        <w:t xml:space="preserve"> of experience</w:t>
      </w:r>
      <w:r w:rsidR="00F57C35">
        <w:rPr>
          <w:rFonts w:ascii="Verdana" w:hAnsi="Verdana"/>
          <w:sz w:val="17"/>
          <w:szCs w:val="17"/>
          <w:u w:val="none"/>
        </w:rPr>
        <w:t xml:space="preserve"> as on date</w:t>
      </w:r>
      <w:r w:rsidRPr="00E75F52">
        <w:rPr>
          <w:rFonts w:ascii="Verdana" w:hAnsi="Verdana"/>
          <w:sz w:val="17"/>
          <w:szCs w:val="17"/>
          <w:u w:val="none"/>
        </w:rPr>
        <w:t xml:space="preserve"> in Terminal / </w:t>
      </w:r>
      <w:r>
        <w:rPr>
          <w:rFonts w:ascii="Verdana" w:hAnsi="Verdana"/>
          <w:sz w:val="17"/>
          <w:szCs w:val="17"/>
          <w:u w:val="none"/>
        </w:rPr>
        <w:t>Pipeline operations</w:t>
      </w:r>
      <w:r w:rsidR="00CF2BA1">
        <w:rPr>
          <w:rFonts w:ascii="Verdana" w:hAnsi="Verdana"/>
          <w:sz w:val="17"/>
          <w:szCs w:val="17"/>
          <w:u w:val="none"/>
        </w:rPr>
        <w:t xml:space="preserve"> OHSAS</w:t>
      </w:r>
      <w:r w:rsidRPr="00E75F52">
        <w:rPr>
          <w:rFonts w:ascii="Verdana" w:hAnsi="Verdana"/>
          <w:sz w:val="17"/>
          <w:szCs w:val="17"/>
          <w:u w:val="none"/>
        </w:rPr>
        <w:t xml:space="preserve"> and </w:t>
      </w:r>
      <w:r w:rsidR="00CF2BA1">
        <w:rPr>
          <w:rFonts w:ascii="Verdana" w:hAnsi="Verdana"/>
          <w:sz w:val="17"/>
          <w:szCs w:val="17"/>
          <w:u w:val="none"/>
        </w:rPr>
        <w:t>Environment</w:t>
      </w:r>
      <w:r w:rsidRPr="00E75F52">
        <w:rPr>
          <w:rFonts w:ascii="Verdana" w:hAnsi="Verdana"/>
          <w:sz w:val="17"/>
          <w:szCs w:val="17"/>
          <w:u w:val="none"/>
        </w:rPr>
        <w:t xml:space="preserve"> Management system  (ISO </w:t>
      </w:r>
      <w:r w:rsidR="00CF2BA1">
        <w:rPr>
          <w:rFonts w:ascii="Verdana" w:hAnsi="Verdana"/>
          <w:sz w:val="17"/>
          <w:szCs w:val="17"/>
          <w:u w:val="none"/>
        </w:rPr>
        <w:t>14</w:t>
      </w:r>
      <w:r w:rsidRPr="00E75F52">
        <w:rPr>
          <w:rFonts w:ascii="Verdana" w:hAnsi="Verdana"/>
          <w:sz w:val="17"/>
          <w:szCs w:val="17"/>
          <w:u w:val="none"/>
        </w:rPr>
        <w:t>001:20</w:t>
      </w:r>
      <w:r w:rsidR="00CF2BA1">
        <w:rPr>
          <w:rFonts w:ascii="Verdana" w:hAnsi="Verdana"/>
          <w:sz w:val="17"/>
          <w:szCs w:val="17"/>
          <w:u w:val="none"/>
        </w:rPr>
        <w:t>15</w:t>
      </w:r>
      <w:r w:rsidRPr="00E75F52">
        <w:rPr>
          <w:rFonts w:ascii="Verdana" w:hAnsi="Verdana"/>
          <w:sz w:val="17"/>
          <w:szCs w:val="17"/>
          <w:u w:val="none"/>
        </w:rPr>
        <w:t>)</w:t>
      </w:r>
      <w:r w:rsidR="008578D2">
        <w:rPr>
          <w:rFonts w:ascii="Verdana" w:hAnsi="Verdana"/>
          <w:sz w:val="17"/>
          <w:szCs w:val="17"/>
          <w:u w:val="none"/>
        </w:rPr>
        <w:t xml:space="preserve"> </w:t>
      </w:r>
      <w:r w:rsidRPr="00E75F52">
        <w:rPr>
          <w:rFonts w:ascii="Verdana" w:hAnsi="Verdana"/>
          <w:sz w:val="17"/>
          <w:szCs w:val="17"/>
          <w:u w:val="none"/>
        </w:rPr>
        <w:t>implementatio</w:t>
      </w:r>
      <w:r w:rsidR="00612B91">
        <w:rPr>
          <w:rFonts w:ascii="Verdana" w:hAnsi="Verdana"/>
          <w:sz w:val="17"/>
          <w:szCs w:val="17"/>
          <w:u w:val="none"/>
        </w:rPr>
        <w:t>n with highly regarded company</w:t>
      </w:r>
      <w:r w:rsidRPr="00E75F52">
        <w:rPr>
          <w:rFonts w:ascii="Verdana" w:hAnsi="Verdana"/>
          <w:sz w:val="17"/>
          <w:szCs w:val="17"/>
          <w:u w:val="none"/>
        </w:rPr>
        <w:t xml:space="preserve"> primarily in the Petroleum sector.</w:t>
      </w:r>
    </w:p>
    <w:p w:rsidR="00CF2BA1" w:rsidRDefault="000123C1" w:rsidP="000123C1">
      <w:pPr>
        <w:widowControl/>
        <w:numPr>
          <w:ilvl w:val="0"/>
          <w:numId w:val="1"/>
        </w:numPr>
        <w:suppressAutoHyphens w:val="0"/>
        <w:spacing w:before="20" w:after="20"/>
        <w:jc w:val="both"/>
        <w:rPr>
          <w:rFonts w:ascii="Verdana" w:hAnsi="Verdana"/>
          <w:sz w:val="17"/>
          <w:szCs w:val="17"/>
          <w:u w:val="none"/>
        </w:rPr>
      </w:pPr>
      <w:r w:rsidRPr="00E75F52">
        <w:rPr>
          <w:rFonts w:ascii="Verdana" w:hAnsi="Verdana"/>
          <w:sz w:val="17"/>
          <w:szCs w:val="17"/>
          <w:u w:val="none"/>
        </w:rPr>
        <w:t xml:space="preserve">Strong all round IT skills with demonstrated excellence in utilising </w:t>
      </w:r>
      <w:r>
        <w:rPr>
          <w:rFonts w:ascii="Verdana" w:hAnsi="Verdana"/>
          <w:sz w:val="17"/>
          <w:szCs w:val="17"/>
          <w:u w:val="none"/>
        </w:rPr>
        <w:t>SCM</w:t>
      </w:r>
      <w:r w:rsidR="00CF2BA1">
        <w:rPr>
          <w:rFonts w:ascii="Verdana" w:hAnsi="Verdana"/>
          <w:sz w:val="17"/>
          <w:szCs w:val="17"/>
          <w:u w:val="none"/>
        </w:rPr>
        <w:t xml:space="preserve"> and MM Modules of SAP R/3 MM.</w:t>
      </w:r>
    </w:p>
    <w:p w:rsidR="000123C1" w:rsidRPr="00E75F52" w:rsidRDefault="000123C1" w:rsidP="000123C1">
      <w:pPr>
        <w:widowControl/>
        <w:numPr>
          <w:ilvl w:val="0"/>
          <w:numId w:val="1"/>
        </w:numPr>
        <w:suppressAutoHyphens w:val="0"/>
        <w:spacing w:before="20" w:after="20"/>
        <w:jc w:val="both"/>
        <w:rPr>
          <w:rFonts w:ascii="Verdana" w:hAnsi="Verdana"/>
          <w:sz w:val="17"/>
          <w:szCs w:val="17"/>
          <w:u w:val="none"/>
        </w:rPr>
      </w:pPr>
      <w:r w:rsidRPr="00E75F52">
        <w:rPr>
          <w:rFonts w:ascii="Verdana" w:hAnsi="Verdana"/>
          <w:sz w:val="17"/>
          <w:szCs w:val="17"/>
          <w:u w:val="none"/>
        </w:rPr>
        <w:t xml:space="preserve">Possesses convincing communication and negotiation skills, a quick learner and adapts effortlessly to changed situations / environments; very effective leadership and interpersonal ability and interacting with customers, officials and colleagues at all levels. </w:t>
      </w:r>
    </w:p>
    <w:p w:rsidR="000123C1" w:rsidRPr="00E75F52" w:rsidRDefault="000123C1" w:rsidP="000123C1">
      <w:pPr>
        <w:rPr>
          <w:rFonts w:ascii="Verdana" w:hAnsi="Verdana"/>
          <w:color w:val="0000FF"/>
          <w:sz w:val="11"/>
          <w:szCs w:val="17"/>
          <w:u w:val="none"/>
        </w:rPr>
      </w:pPr>
    </w:p>
    <w:p w:rsidR="000123C1" w:rsidRPr="00932966" w:rsidRDefault="000123C1" w:rsidP="000123C1">
      <w:pPr>
        <w:pBdr>
          <w:top w:val="thinThickSmallGap" w:sz="18" w:space="1" w:color="auto"/>
        </w:pBdr>
        <w:rPr>
          <w:rFonts w:ascii="Arial Black" w:hAnsi="Arial Black"/>
          <w:sz w:val="16"/>
          <w:szCs w:val="16"/>
          <w:shd w:val="clear" w:color="auto" w:fill="B3B3B3"/>
        </w:rPr>
      </w:pPr>
      <w:r w:rsidRPr="00932966">
        <w:rPr>
          <w:rFonts w:ascii="Arial Black" w:hAnsi="Arial Black"/>
          <w:sz w:val="16"/>
          <w:szCs w:val="16"/>
          <w:shd w:val="clear" w:color="auto" w:fill="B3B3B3"/>
        </w:rPr>
        <w:t>AREAS OF EXPERTISE</w:t>
      </w:r>
    </w:p>
    <w:p w:rsidR="000123C1" w:rsidRPr="00AC2EAE" w:rsidRDefault="000123C1" w:rsidP="000123C1">
      <w:pPr>
        <w:rPr>
          <w:rFonts w:ascii="Verdana" w:hAnsi="Verdana"/>
          <w:sz w:val="13"/>
          <w:szCs w:val="17"/>
        </w:rPr>
      </w:pPr>
    </w:p>
    <w:p w:rsidR="00B235A2" w:rsidRDefault="00B235A2" w:rsidP="00B235A2">
      <w:pPr>
        <w:rPr>
          <w:rFonts w:ascii="Verdana" w:hAnsi="Verdana"/>
          <w:b/>
          <w:sz w:val="17"/>
          <w:szCs w:val="17"/>
          <w:u w:val="none"/>
        </w:rPr>
      </w:pPr>
      <w:r>
        <w:rPr>
          <w:rFonts w:ascii="Verdana" w:hAnsi="Verdana"/>
          <w:b/>
          <w:sz w:val="17"/>
          <w:szCs w:val="17"/>
          <w:u w:val="none"/>
        </w:rPr>
        <w:t xml:space="preserve">Commissioning and Ready for </w:t>
      </w:r>
      <w:r w:rsidR="001F4F33">
        <w:rPr>
          <w:rFonts w:ascii="Verdana" w:hAnsi="Verdana"/>
          <w:b/>
          <w:sz w:val="17"/>
          <w:szCs w:val="17"/>
          <w:u w:val="none"/>
        </w:rPr>
        <w:t>Start-up</w:t>
      </w:r>
      <w:r>
        <w:rPr>
          <w:rFonts w:ascii="Verdana" w:hAnsi="Verdana"/>
          <w:b/>
          <w:sz w:val="17"/>
          <w:szCs w:val="17"/>
          <w:u w:val="none"/>
        </w:rPr>
        <w:t xml:space="preserve"> activity</w:t>
      </w:r>
    </w:p>
    <w:p w:rsidR="00B235A2" w:rsidRDefault="00B235A2" w:rsidP="00B235A2">
      <w:pPr>
        <w:rPr>
          <w:rFonts w:ascii="Verdana" w:hAnsi="Verdana"/>
          <w:b/>
          <w:sz w:val="17"/>
          <w:szCs w:val="17"/>
          <w:u w:val="none"/>
        </w:rPr>
      </w:pPr>
      <w:r w:rsidRPr="004443D9">
        <w:rPr>
          <w:rFonts w:ascii="Verdana" w:hAnsi="Verdana"/>
          <w:b/>
          <w:sz w:val="17"/>
          <w:szCs w:val="17"/>
          <w:u w:val="none"/>
        </w:rPr>
        <w:t xml:space="preserve"> </w:t>
      </w:r>
    </w:p>
    <w:p w:rsidR="00B235A2" w:rsidRPr="00CF2BA1" w:rsidRDefault="00B235A2" w:rsidP="00B235A2">
      <w:pPr>
        <w:numPr>
          <w:ilvl w:val="0"/>
          <w:numId w:val="2"/>
        </w:numPr>
        <w:tabs>
          <w:tab w:val="left" w:pos="360"/>
        </w:tabs>
        <w:suppressAutoHyphens w:val="0"/>
        <w:wordWrap w:val="0"/>
        <w:autoSpaceDE w:val="0"/>
        <w:autoSpaceDN w:val="0"/>
        <w:spacing w:line="276" w:lineRule="auto"/>
        <w:jc w:val="lowKashida"/>
        <w:rPr>
          <w:rFonts w:ascii="Verdana" w:hAnsi="Verdana"/>
          <w:sz w:val="17"/>
          <w:szCs w:val="17"/>
          <w:u w:val="none"/>
        </w:rPr>
      </w:pPr>
      <w:r w:rsidRPr="00B235A2">
        <w:rPr>
          <w:rFonts w:ascii="Verdana" w:hAnsi="Verdana"/>
          <w:sz w:val="17"/>
          <w:szCs w:val="17"/>
          <w:u w:val="none"/>
        </w:rPr>
        <w:t>Successful commissioning of various facilities with documentation according to Jaipur Fire Recommendation.</w:t>
      </w:r>
      <w:r w:rsidR="00F8082E">
        <w:rPr>
          <w:rFonts w:ascii="Verdana" w:hAnsi="Verdana"/>
          <w:sz w:val="17"/>
          <w:szCs w:val="17"/>
          <w:u w:val="none"/>
        </w:rPr>
        <w:t xml:space="preserve">  </w:t>
      </w:r>
      <w:r w:rsidRPr="00B235A2">
        <w:rPr>
          <w:rFonts w:ascii="Verdana" w:hAnsi="Verdana"/>
          <w:sz w:val="17"/>
          <w:szCs w:val="17"/>
          <w:u w:val="none"/>
        </w:rPr>
        <w:t xml:space="preserve"> </w:t>
      </w:r>
      <w:r w:rsidRPr="00CF2BA1">
        <w:rPr>
          <w:rFonts w:ascii="Verdana" w:hAnsi="Verdana"/>
          <w:sz w:val="17"/>
          <w:szCs w:val="17"/>
          <w:u w:val="none"/>
        </w:rPr>
        <w:t>(M B LAL committee).</w:t>
      </w:r>
    </w:p>
    <w:p w:rsidR="00B235A2" w:rsidRDefault="001F4F33" w:rsidP="00B235A2">
      <w:pPr>
        <w:numPr>
          <w:ilvl w:val="0"/>
          <w:numId w:val="2"/>
        </w:numPr>
        <w:tabs>
          <w:tab w:val="left" w:pos="360"/>
        </w:tabs>
        <w:suppressAutoHyphens w:val="0"/>
        <w:wordWrap w:val="0"/>
        <w:autoSpaceDE w:val="0"/>
        <w:autoSpaceDN w:val="0"/>
        <w:spacing w:line="276" w:lineRule="auto"/>
        <w:jc w:val="lowKashida"/>
        <w:rPr>
          <w:rFonts w:ascii="Verdana" w:hAnsi="Verdana"/>
          <w:sz w:val="17"/>
          <w:szCs w:val="17"/>
          <w:u w:val="none"/>
        </w:rPr>
      </w:pPr>
      <w:r>
        <w:rPr>
          <w:rFonts w:ascii="Verdana" w:hAnsi="Verdana"/>
          <w:sz w:val="17"/>
          <w:szCs w:val="17"/>
          <w:u w:val="none"/>
        </w:rPr>
        <w:t>C</w:t>
      </w:r>
      <w:r w:rsidR="00B235A2" w:rsidRPr="000C727E">
        <w:rPr>
          <w:rFonts w:ascii="Verdana" w:hAnsi="Verdana"/>
          <w:sz w:val="17"/>
          <w:szCs w:val="17"/>
          <w:u w:val="none"/>
        </w:rPr>
        <w:t>ompilation of Punch points and liquidation of same</w:t>
      </w:r>
      <w:r>
        <w:rPr>
          <w:rFonts w:ascii="Verdana" w:hAnsi="Verdana"/>
          <w:sz w:val="17"/>
          <w:szCs w:val="17"/>
          <w:u w:val="none"/>
        </w:rPr>
        <w:t xml:space="preserve"> i</w:t>
      </w:r>
      <w:r w:rsidR="00377F8F">
        <w:rPr>
          <w:rFonts w:ascii="Verdana" w:hAnsi="Verdana"/>
          <w:sz w:val="17"/>
          <w:szCs w:val="17"/>
          <w:u w:val="none"/>
        </w:rPr>
        <w:t>n coordination with construction</w:t>
      </w:r>
      <w:r>
        <w:rPr>
          <w:rFonts w:ascii="Verdana" w:hAnsi="Verdana"/>
          <w:sz w:val="17"/>
          <w:szCs w:val="17"/>
          <w:u w:val="none"/>
        </w:rPr>
        <w:t xml:space="preserve"> team</w:t>
      </w:r>
      <w:r w:rsidR="00B235A2" w:rsidRPr="000C727E">
        <w:rPr>
          <w:rFonts w:ascii="Verdana" w:hAnsi="Verdana"/>
          <w:sz w:val="17"/>
          <w:szCs w:val="17"/>
          <w:u w:val="none"/>
        </w:rPr>
        <w:t xml:space="preserve"> in time bound and effective manner</w:t>
      </w:r>
      <w:r w:rsidR="00377F8F">
        <w:rPr>
          <w:rFonts w:ascii="Verdana" w:hAnsi="Verdana"/>
          <w:sz w:val="17"/>
          <w:szCs w:val="17"/>
          <w:u w:val="none"/>
        </w:rPr>
        <w:t xml:space="preserve"> by ensuring optimum performance and reliability</w:t>
      </w:r>
      <w:r>
        <w:rPr>
          <w:rFonts w:ascii="Verdana" w:hAnsi="Verdana"/>
          <w:sz w:val="17"/>
          <w:szCs w:val="17"/>
          <w:u w:val="none"/>
        </w:rPr>
        <w:t xml:space="preserve"> in line with due safety and environment </w:t>
      </w:r>
      <w:r w:rsidR="00377F8F">
        <w:rPr>
          <w:rFonts w:ascii="Verdana" w:hAnsi="Verdana"/>
          <w:sz w:val="17"/>
          <w:szCs w:val="17"/>
          <w:u w:val="none"/>
        </w:rPr>
        <w:t xml:space="preserve">    </w:t>
      </w:r>
      <w:r>
        <w:rPr>
          <w:rFonts w:ascii="Verdana" w:hAnsi="Verdana"/>
          <w:sz w:val="17"/>
          <w:szCs w:val="17"/>
          <w:u w:val="none"/>
        </w:rPr>
        <w:t>procedures of organisation.</w:t>
      </w:r>
    </w:p>
    <w:p w:rsidR="00B235A2" w:rsidRPr="001F4F33" w:rsidRDefault="001F4F33" w:rsidP="00B235A2">
      <w:pPr>
        <w:numPr>
          <w:ilvl w:val="0"/>
          <w:numId w:val="2"/>
        </w:numPr>
        <w:tabs>
          <w:tab w:val="left" w:pos="360"/>
        </w:tabs>
        <w:suppressAutoHyphens w:val="0"/>
        <w:wordWrap w:val="0"/>
        <w:autoSpaceDE w:val="0"/>
        <w:autoSpaceDN w:val="0"/>
        <w:spacing w:line="276" w:lineRule="auto"/>
        <w:jc w:val="lowKashida"/>
        <w:rPr>
          <w:rFonts w:ascii="Verdana" w:hAnsi="Verdana"/>
          <w:b/>
          <w:sz w:val="17"/>
          <w:szCs w:val="17"/>
          <w:u w:val="none"/>
        </w:rPr>
      </w:pPr>
      <w:r w:rsidRPr="001F4F33">
        <w:rPr>
          <w:rFonts w:ascii="Verdana" w:hAnsi="Verdana"/>
          <w:sz w:val="17"/>
          <w:szCs w:val="17"/>
          <w:u w:val="none"/>
        </w:rPr>
        <w:t>Coordination with operation team for trouble shooting of operation issues.</w:t>
      </w:r>
    </w:p>
    <w:p w:rsidR="00B235A2" w:rsidRDefault="00B235A2" w:rsidP="00B235A2">
      <w:pPr>
        <w:rPr>
          <w:rFonts w:ascii="Verdana" w:hAnsi="Verdana"/>
          <w:b/>
          <w:sz w:val="17"/>
          <w:szCs w:val="17"/>
          <w:u w:val="none"/>
        </w:rPr>
      </w:pPr>
    </w:p>
    <w:p w:rsidR="00B235A2" w:rsidRDefault="00B235A2" w:rsidP="00B235A2">
      <w:pPr>
        <w:rPr>
          <w:rFonts w:ascii="Verdana" w:hAnsi="Verdana"/>
          <w:b/>
          <w:sz w:val="17"/>
          <w:szCs w:val="17"/>
          <w:u w:val="none"/>
        </w:rPr>
      </w:pPr>
      <w:r w:rsidRPr="004443D9">
        <w:rPr>
          <w:rFonts w:ascii="Verdana" w:hAnsi="Verdana"/>
          <w:b/>
          <w:sz w:val="17"/>
          <w:szCs w:val="17"/>
          <w:u w:val="none"/>
        </w:rPr>
        <w:t xml:space="preserve">Petroleum Terminal Operations </w:t>
      </w:r>
    </w:p>
    <w:p w:rsidR="00B235A2" w:rsidRDefault="00B235A2" w:rsidP="000123C1">
      <w:pPr>
        <w:rPr>
          <w:rFonts w:ascii="Verdana" w:hAnsi="Verdana"/>
          <w:b/>
          <w:sz w:val="17"/>
          <w:szCs w:val="17"/>
          <w:u w:val="none"/>
        </w:rPr>
      </w:pPr>
    </w:p>
    <w:p w:rsidR="000123C1" w:rsidRDefault="00CF2BA1" w:rsidP="000123C1">
      <w:pPr>
        <w:widowControl/>
        <w:numPr>
          <w:ilvl w:val="0"/>
          <w:numId w:val="2"/>
        </w:numPr>
        <w:suppressAutoHyphens w:val="0"/>
        <w:spacing w:before="20" w:after="20"/>
        <w:jc w:val="both"/>
        <w:rPr>
          <w:rFonts w:ascii="Verdana" w:hAnsi="Verdana"/>
          <w:sz w:val="17"/>
          <w:szCs w:val="17"/>
          <w:u w:val="none"/>
        </w:rPr>
      </w:pPr>
      <w:r>
        <w:rPr>
          <w:rFonts w:ascii="Verdana" w:hAnsi="Verdana"/>
          <w:sz w:val="17"/>
          <w:szCs w:val="17"/>
          <w:u w:val="none"/>
        </w:rPr>
        <w:t>Overall responsible for Handling</w:t>
      </w:r>
      <w:r w:rsidR="000123C1" w:rsidRPr="006F6D98">
        <w:rPr>
          <w:rFonts w:ascii="Verdana" w:hAnsi="Verdana"/>
          <w:sz w:val="17"/>
          <w:szCs w:val="17"/>
          <w:u w:val="none"/>
        </w:rPr>
        <w:t xml:space="preserve"> Terminal and pipeline operations like Receipt, Storage and supply of Crude through Custody transfer meter (Emerson) and maintaining proper blending ratio as per requisite quality through blender operation</w:t>
      </w:r>
      <w:r w:rsidR="002537DE">
        <w:rPr>
          <w:rFonts w:ascii="Verdana" w:hAnsi="Verdana"/>
          <w:sz w:val="17"/>
          <w:szCs w:val="17"/>
          <w:u w:val="none"/>
        </w:rPr>
        <w:t xml:space="preserve"> </w:t>
      </w:r>
      <w:r w:rsidR="000123C1" w:rsidRPr="006F6D98">
        <w:rPr>
          <w:rFonts w:ascii="Verdana" w:hAnsi="Verdana"/>
          <w:sz w:val="17"/>
          <w:szCs w:val="17"/>
          <w:u w:val="none"/>
        </w:rPr>
        <w:t>(JISKOOT).</w:t>
      </w:r>
    </w:p>
    <w:p w:rsidR="00B235A2" w:rsidRPr="009C14CF" w:rsidRDefault="00B235A2" w:rsidP="009C14CF">
      <w:pPr>
        <w:widowControl/>
        <w:suppressAutoHyphens w:val="0"/>
        <w:spacing w:before="20" w:after="20"/>
        <w:ind w:left="360"/>
        <w:jc w:val="both"/>
        <w:rPr>
          <w:rFonts w:ascii="Verdana" w:hAnsi="Verdana"/>
          <w:sz w:val="17"/>
          <w:szCs w:val="17"/>
        </w:rPr>
      </w:pPr>
      <w:r w:rsidRPr="009C14CF">
        <w:rPr>
          <w:rFonts w:ascii="Verdana" w:hAnsi="Verdana"/>
          <w:sz w:val="17"/>
          <w:szCs w:val="17"/>
        </w:rPr>
        <w:t xml:space="preserve">Hands on practice for preparation </w:t>
      </w:r>
      <w:r w:rsidR="0057196A">
        <w:rPr>
          <w:rFonts w:ascii="Verdana" w:hAnsi="Verdana"/>
          <w:sz w:val="17"/>
          <w:szCs w:val="17"/>
        </w:rPr>
        <w:t xml:space="preserve">and proof reading </w:t>
      </w:r>
      <w:r w:rsidRPr="009C14CF">
        <w:rPr>
          <w:rFonts w:ascii="Verdana" w:hAnsi="Verdana"/>
          <w:sz w:val="17"/>
          <w:szCs w:val="17"/>
        </w:rPr>
        <w:t>of following documents:</w:t>
      </w:r>
    </w:p>
    <w:p w:rsidR="00B235A2" w:rsidRPr="00B235A2" w:rsidRDefault="00B235A2" w:rsidP="00B235A2">
      <w:pPr>
        <w:widowControl/>
        <w:numPr>
          <w:ilvl w:val="0"/>
          <w:numId w:val="2"/>
        </w:numPr>
        <w:suppressAutoHyphens w:val="0"/>
        <w:spacing w:before="20" w:after="20"/>
        <w:jc w:val="both"/>
        <w:rPr>
          <w:rFonts w:ascii="Verdana" w:hAnsi="Verdana"/>
          <w:sz w:val="17"/>
          <w:szCs w:val="17"/>
          <w:u w:val="none"/>
        </w:rPr>
      </w:pPr>
      <w:r w:rsidRPr="00B235A2">
        <w:rPr>
          <w:rFonts w:ascii="Verdana" w:hAnsi="Verdana"/>
          <w:sz w:val="17"/>
          <w:szCs w:val="17"/>
          <w:u w:val="none"/>
        </w:rPr>
        <w:t>Stand</w:t>
      </w:r>
      <w:r w:rsidR="00F8082E">
        <w:rPr>
          <w:rFonts w:ascii="Verdana" w:hAnsi="Verdana"/>
          <w:sz w:val="17"/>
          <w:szCs w:val="17"/>
          <w:u w:val="none"/>
        </w:rPr>
        <w:t xml:space="preserve">ard Operating Procedures (SOPs) and its schedule revision with proper format, </w:t>
      </w:r>
      <w:r w:rsidRPr="00B235A2">
        <w:rPr>
          <w:rFonts w:ascii="Verdana" w:hAnsi="Verdana"/>
          <w:sz w:val="17"/>
          <w:szCs w:val="17"/>
          <w:u w:val="none"/>
        </w:rPr>
        <w:t>maintaining, updating and reporting technical reports like Proving Reports and its validation, Pigging Reports, DRA dosing reports, Daily Progress Report, Weekly Progress Report, Monthly Progress Report for facilitating decision making by the management, Action tracking of the Non-Compliance o</w:t>
      </w:r>
      <w:r w:rsidR="00F8082E">
        <w:rPr>
          <w:rFonts w:ascii="Verdana" w:hAnsi="Verdana"/>
          <w:sz w:val="17"/>
          <w:szCs w:val="17"/>
          <w:u w:val="none"/>
        </w:rPr>
        <w:t>f Audit points for its closure, Management of Change for execution of any modification in facilities in line with s</w:t>
      </w:r>
      <w:r w:rsidR="009C14CF">
        <w:rPr>
          <w:rFonts w:ascii="Verdana" w:hAnsi="Verdana"/>
          <w:sz w:val="17"/>
          <w:szCs w:val="17"/>
          <w:u w:val="none"/>
        </w:rPr>
        <w:t>afety and technical reliability and Plant Manual.</w:t>
      </w:r>
    </w:p>
    <w:p w:rsidR="00B235A2" w:rsidRPr="00B235A2" w:rsidRDefault="00B235A2" w:rsidP="00B235A2">
      <w:pPr>
        <w:widowControl/>
        <w:numPr>
          <w:ilvl w:val="0"/>
          <w:numId w:val="2"/>
        </w:numPr>
        <w:suppressAutoHyphens w:val="0"/>
        <w:spacing w:before="20" w:after="20"/>
        <w:jc w:val="both"/>
        <w:rPr>
          <w:rFonts w:ascii="Verdana" w:hAnsi="Verdana"/>
          <w:sz w:val="17"/>
          <w:szCs w:val="17"/>
          <w:u w:val="none"/>
        </w:rPr>
      </w:pPr>
      <w:r w:rsidRPr="00B235A2">
        <w:rPr>
          <w:rFonts w:ascii="Verdana" w:hAnsi="Verdana"/>
          <w:sz w:val="17"/>
          <w:szCs w:val="17"/>
          <w:u w:val="none"/>
        </w:rPr>
        <w:t xml:space="preserve">Carrying out Joint Proving in presence of </w:t>
      </w:r>
      <w:r w:rsidR="001F4F33">
        <w:rPr>
          <w:rFonts w:ascii="Verdana" w:hAnsi="Verdana"/>
          <w:sz w:val="17"/>
          <w:szCs w:val="17"/>
          <w:u w:val="none"/>
        </w:rPr>
        <w:t>representatives from DGH and JV-ONGC.</w:t>
      </w:r>
    </w:p>
    <w:p w:rsidR="00B235A2" w:rsidRPr="00B235A2" w:rsidRDefault="00B235A2" w:rsidP="00B235A2">
      <w:pPr>
        <w:widowControl/>
        <w:numPr>
          <w:ilvl w:val="0"/>
          <w:numId w:val="2"/>
        </w:numPr>
        <w:tabs>
          <w:tab w:val="left" w:pos="360"/>
        </w:tabs>
        <w:suppressAutoHyphens w:val="0"/>
        <w:spacing w:before="20" w:after="20"/>
        <w:jc w:val="both"/>
        <w:rPr>
          <w:rFonts w:ascii="Verdana" w:hAnsi="Verdana"/>
          <w:sz w:val="17"/>
          <w:szCs w:val="17"/>
          <w:u w:val="none"/>
        </w:rPr>
      </w:pPr>
      <w:r w:rsidRPr="00B235A2">
        <w:rPr>
          <w:rFonts w:ascii="Verdana" w:hAnsi="Verdana"/>
          <w:sz w:val="17"/>
          <w:szCs w:val="17"/>
          <w:u w:val="none"/>
        </w:rPr>
        <w:t>Assistance to</w:t>
      </w:r>
      <w:r w:rsidR="00CF2BA1">
        <w:rPr>
          <w:rFonts w:ascii="Verdana" w:hAnsi="Verdana"/>
          <w:sz w:val="17"/>
          <w:szCs w:val="17"/>
          <w:u w:val="none"/>
        </w:rPr>
        <w:t xml:space="preserve"> subordinates &amp;</w:t>
      </w:r>
      <w:r w:rsidRPr="00B235A2">
        <w:rPr>
          <w:rFonts w:ascii="Verdana" w:hAnsi="Verdana"/>
          <w:sz w:val="17"/>
          <w:szCs w:val="17"/>
          <w:u w:val="none"/>
        </w:rPr>
        <w:t xml:space="preserve"> operators for plant shutdown-start-up activities and scheduling.</w:t>
      </w:r>
    </w:p>
    <w:p w:rsidR="00B235A2" w:rsidRPr="00523676" w:rsidRDefault="00B235A2" w:rsidP="00B235A2">
      <w:pPr>
        <w:widowControl/>
        <w:numPr>
          <w:ilvl w:val="0"/>
          <w:numId w:val="2"/>
        </w:numPr>
        <w:tabs>
          <w:tab w:val="left" w:pos="360"/>
        </w:tabs>
        <w:suppressAutoHyphens w:val="0"/>
        <w:spacing w:before="20" w:after="20"/>
        <w:jc w:val="both"/>
        <w:rPr>
          <w:rFonts w:ascii="Verdana" w:hAnsi="Verdana"/>
          <w:b/>
          <w:sz w:val="17"/>
          <w:szCs w:val="17"/>
          <w:u w:val="none"/>
        </w:rPr>
      </w:pPr>
      <w:r w:rsidRPr="00B235A2">
        <w:rPr>
          <w:rFonts w:ascii="Verdana" w:hAnsi="Verdana"/>
          <w:sz w:val="17"/>
          <w:szCs w:val="17"/>
          <w:u w:val="none"/>
        </w:rPr>
        <w:t xml:space="preserve">SAP activities like </w:t>
      </w:r>
      <w:r w:rsidRPr="00523676">
        <w:rPr>
          <w:rFonts w:ascii="Verdana" w:hAnsi="Verdana"/>
          <w:b/>
          <w:sz w:val="17"/>
          <w:szCs w:val="17"/>
          <w:u w:val="none"/>
        </w:rPr>
        <w:t>work order notification, Material requisition, Material transfer, process order generation, Permit to Work.</w:t>
      </w:r>
    </w:p>
    <w:p w:rsidR="000123C1" w:rsidRPr="006F6D98" w:rsidRDefault="000123C1" w:rsidP="000123C1">
      <w:pPr>
        <w:widowControl/>
        <w:numPr>
          <w:ilvl w:val="0"/>
          <w:numId w:val="2"/>
        </w:numPr>
        <w:suppressAutoHyphens w:val="0"/>
        <w:spacing w:before="20" w:after="20"/>
        <w:jc w:val="both"/>
        <w:rPr>
          <w:rFonts w:ascii="Verdana" w:hAnsi="Verdana"/>
          <w:sz w:val="17"/>
          <w:szCs w:val="17"/>
          <w:u w:val="none"/>
        </w:rPr>
      </w:pPr>
      <w:r w:rsidRPr="006F6D98">
        <w:rPr>
          <w:rFonts w:ascii="Verdana" w:hAnsi="Verdana"/>
          <w:sz w:val="17"/>
          <w:szCs w:val="17"/>
          <w:u w:val="none"/>
        </w:rPr>
        <w:t>Responsible for Process Isolation for shutdown/ preventive maintenance and commissioning activities.</w:t>
      </w:r>
    </w:p>
    <w:p w:rsidR="000123C1" w:rsidRPr="000B7D1F" w:rsidRDefault="000123C1" w:rsidP="000123C1">
      <w:pPr>
        <w:widowControl/>
        <w:numPr>
          <w:ilvl w:val="0"/>
          <w:numId w:val="2"/>
        </w:numPr>
        <w:suppressAutoHyphens w:val="0"/>
        <w:spacing w:before="20" w:after="20"/>
        <w:jc w:val="both"/>
        <w:rPr>
          <w:rFonts w:ascii="Verdana" w:hAnsi="Verdana"/>
          <w:sz w:val="17"/>
          <w:szCs w:val="17"/>
          <w:u w:val="none"/>
        </w:rPr>
      </w:pPr>
      <w:r w:rsidRPr="000B7D1F">
        <w:rPr>
          <w:rFonts w:ascii="Verdana" w:hAnsi="Verdana"/>
          <w:sz w:val="17"/>
          <w:szCs w:val="17"/>
          <w:u w:val="none"/>
        </w:rPr>
        <w:t>Handle terminal operations related issues covering aspects like loading /</w:t>
      </w:r>
      <w:r w:rsidR="00F8082E" w:rsidRPr="000B7D1F">
        <w:rPr>
          <w:rFonts w:ascii="Verdana" w:hAnsi="Verdana"/>
          <w:sz w:val="17"/>
          <w:szCs w:val="17"/>
          <w:u w:val="none"/>
        </w:rPr>
        <w:t xml:space="preserve"> unloading operations of</w:t>
      </w:r>
      <w:r w:rsidR="00CF2BA1" w:rsidRPr="000B7D1F">
        <w:rPr>
          <w:rFonts w:ascii="Verdana" w:hAnsi="Verdana"/>
          <w:sz w:val="17"/>
          <w:szCs w:val="17"/>
          <w:u w:val="none"/>
        </w:rPr>
        <w:t xml:space="preserve"> </w:t>
      </w:r>
      <w:r w:rsidRPr="000B7D1F">
        <w:rPr>
          <w:rFonts w:ascii="Verdana" w:hAnsi="Verdana"/>
          <w:sz w:val="17"/>
          <w:szCs w:val="17"/>
          <w:u w:val="none"/>
        </w:rPr>
        <w:t xml:space="preserve">Floating Roof Tanks variety of material including hazardous products like </w:t>
      </w:r>
      <w:r w:rsidR="005A3800" w:rsidRPr="000B7D1F">
        <w:rPr>
          <w:rFonts w:ascii="Verdana" w:hAnsi="Verdana"/>
          <w:sz w:val="17"/>
          <w:szCs w:val="17"/>
          <w:u w:val="none"/>
        </w:rPr>
        <w:t>Naphtha</w:t>
      </w:r>
      <w:r w:rsidRPr="000B7D1F">
        <w:rPr>
          <w:rFonts w:ascii="Verdana" w:hAnsi="Verdana"/>
          <w:sz w:val="17"/>
          <w:szCs w:val="17"/>
          <w:u w:val="none"/>
        </w:rPr>
        <w:t>, and High Speed Diesel with strict compliance of standard operation practice &amp; HSSE.</w:t>
      </w:r>
    </w:p>
    <w:p w:rsidR="000123C1" w:rsidRDefault="000123C1" w:rsidP="000123C1">
      <w:pPr>
        <w:widowControl/>
        <w:numPr>
          <w:ilvl w:val="0"/>
          <w:numId w:val="2"/>
        </w:numPr>
        <w:suppressAutoHyphens w:val="0"/>
        <w:spacing w:before="20" w:after="20"/>
        <w:jc w:val="both"/>
        <w:rPr>
          <w:rFonts w:ascii="Verdana" w:hAnsi="Verdana"/>
          <w:sz w:val="17"/>
          <w:szCs w:val="17"/>
          <w:u w:val="none"/>
        </w:rPr>
      </w:pPr>
      <w:r w:rsidRPr="004443D9">
        <w:rPr>
          <w:rFonts w:ascii="Verdana" w:hAnsi="Verdana"/>
          <w:sz w:val="17"/>
          <w:szCs w:val="17"/>
          <w:u w:val="none"/>
        </w:rPr>
        <w:t xml:space="preserve">Scheduling and execution of tank/pipe cleaning, grade change over and </w:t>
      </w:r>
      <w:r w:rsidR="00B235A2" w:rsidRPr="004443D9">
        <w:rPr>
          <w:rFonts w:ascii="Verdana" w:hAnsi="Verdana"/>
          <w:sz w:val="17"/>
          <w:szCs w:val="17"/>
          <w:u w:val="none"/>
        </w:rPr>
        <w:t>inter</w:t>
      </w:r>
      <w:r w:rsidR="00B235A2">
        <w:rPr>
          <w:rFonts w:ascii="Verdana" w:hAnsi="Verdana"/>
          <w:sz w:val="17"/>
          <w:szCs w:val="17"/>
          <w:u w:val="none"/>
        </w:rPr>
        <w:t>-t</w:t>
      </w:r>
      <w:r w:rsidR="00B235A2" w:rsidRPr="004443D9">
        <w:rPr>
          <w:rFonts w:ascii="Verdana" w:hAnsi="Verdana"/>
          <w:sz w:val="17"/>
          <w:szCs w:val="17"/>
          <w:u w:val="none"/>
        </w:rPr>
        <w:t>ank</w:t>
      </w:r>
      <w:r w:rsidRPr="004443D9">
        <w:rPr>
          <w:rFonts w:ascii="Verdana" w:hAnsi="Verdana"/>
          <w:sz w:val="17"/>
          <w:szCs w:val="17"/>
          <w:u w:val="none"/>
        </w:rPr>
        <w:t xml:space="preserve"> and cross country pipeline transfers in very strict blending ratio achieved zero quality failure.</w:t>
      </w:r>
    </w:p>
    <w:p w:rsidR="008C481D" w:rsidRPr="004443D9" w:rsidRDefault="008C481D" w:rsidP="000123C1">
      <w:pPr>
        <w:widowControl/>
        <w:numPr>
          <w:ilvl w:val="0"/>
          <w:numId w:val="2"/>
        </w:numPr>
        <w:suppressAutoHyphens w:val="0"/>
        <w:spacing w:before="20" w:after="20"/>
        <w:jc w:val="both"/>
        <w:rPr>
          <w:rFonts w:ascii="Verdana" w:hAnsi="Verdana"/>
          <w:sz w:val="17"/>
          <w:szCs w:val="17"/>
          <w:u w:val="none"/>
        </w:rPr>
      </w:pPr>
      <w:r>
        <w:rPr>
          <w:rFonts w:ascii="Verdana" w:hAnsi="Verdana"/>
          <w:sz w:val="17"/>
          <w:szCs w:val="17"/>
          <w:u w:val="none"/>
        </w:rPr>
        <w:lastRenderedPageBreak/>
        <w:t xml:space="preserve">As an </w:t>
      </w:r>
      <w:r w:rsidRPr="00523676">
        <w:rPr>
          <w:rFonts w:ascii="Verdana" w:hAnsi="Verdana"/>
          <w:b/>
          <w:sz w:val="17"/>
          <w:szCs w:val="17"/>
          <w:u w:val="none"/>
        </w:rPr>
        <w:t>Authorized Gas tester</w:t>
      </w:r>
      <w:r>
        <w:rPr>
          <w:rFonts w:ascii="Verdana" w:hAnsi="Verdana"/>
          <w:sz w:val="17"/>
          <w:szCs w:val="17"/>
          <w:u w:val="none"/>
        </w:rPr>
        <w:t xml:space="preserve"> for terminal</w:t>
      </w:r>
      <w:r w:rsidR="000B7D1F">
        <w:rPr>
          <w:rFonts w:ascii="Verdana" w:hAnsi="Verdana"/>
          <w:sz w:val="17"/>
          <w:szCs w:val="17"/>
          <w:u w:val="none"/>
        </w:rPr>
        <w:t>,</w:t>
      </w:r>
      <w:r>
        <w:rPr>
          <w:rFonts w:ascii="Verdana" w:hAnsi="Verdana"/>
          <w:sz w:val="17"/>
          <w:szCs w:val="17"/>
          <w:u w:val="none"/>
        </w:rPr>
        <w:t xml:space="preserve"> scheduled gas testing of Tanks in Vapour and liquid </w:t>
      </w:r>
      <w:r w:rsidR="000B7D1F">
        <w:rPr>
          <w:rFonts w:ascii="Verdana" w:hAnsi="Verdana"/>
          <w:sz w:val="17"/>
          <w:szCs w:val="17"/>
          <w:u w:val="none"/>
        </w:rPr>
        <w:t xml:space="preserve">phase for H2S concentration </w:t>
      </w:r>
      <w:r>
        <w:rPr>
          <w:rFonts w:ascii="Verdana" w:hAnsi="Verdana"/>
          <w:sz w:val="17"/>
          <w:szCs w:val="17"/>
          <w:u w:val="none"/>
        </w:rPr>
        <w:t>prior to commenceme</w:t>
      </w:r>
      <w:r w:rsidR="000B7D1F">
        <w:rPr>
          <w:rFonts w:ascii="Verdana" w:hAnsi="Verdana"/>
          <w:sz w:val="17"/>
          <w:szCs w:val="17"/>
          <w:u w:val="none"/>
        </w:rPr>
        <w:t>nt of any Hot Work Permit Job or confined space entry.</w:t>
      </w:r>
    </w:p>
    <w:p w:rsidR="00CC4E2A" w:rsidRDefault="00CC4E2A" w:rsidP="000B7D1F">
      <w:pPr>
        <w:widowControl/>
        <w:numPr>
          <w:ilvl w:val="0"/>
          <w:numId w:val="2"/>
        </w:numPr>
        <w:suppressAutoHyphens w:val="0"/>
        <w:spacing w:before="20" w:after="20"/>
        <w:jc w:val="both"/>
        <w:rPr>
          <w:rFonts w:ascii="Verdana" w:hAnsi="Verdana"/>
          <w:sz w:val="17"/>
          <w:szCs w:val="17"/>
          <w:u w:val="none"/>
        </w:rPr>
      </w:pPr>
      <w:r>
        <w:rPr>
          <w:rFonts w:ascii="Verdana" w:hAnsi="Verdana"/>
          <w:sz w:val="17"/>
          <w:szCs w:val="17"/>
          <w:u w:val="none"/>
        </w:rPr>
        <w:t>Planning v</w:t>
      </w:r>
      <w:r w:rsidR="000B7D1F">
        <w:rPr>
          <w:rFonts w:ascii="Verdana" w:hAnsi="Verdana"/>
          <w:sz w:val="17"/>
          <w:szCs w:val="17"/>
          <w:u w:val="none"/>
        </w:rPr>
        <w:t>essel berthing for jetty &amp; SPM</w:t>
      </w:r>
      <w:r w:rsidR="009C14CF">
        <w:rPr>
          <w:rFonts w:ascii="Verdana" w:hAnsi="Verdana"/>
          <w:sz w:val="17"/>
          <w:szCs w:val="17"/>
          <w:u w:val="none"/>
        </w:rPr>
        <w:t xml:space="preserve"> for</w:t>
      </w:r>
      <w:r>
        <w:rPr>
          <w:rFonts w:ascii="Verdana" w:hAnsi="Verdana"/>
          <w:sz w:val="17"/>
          <w:szCs w:val="17"/>
          <w:u w:val="none"/>
        </w:rPr>
        <w:t xml:space="preserve"> cros</w:t>
      </w:r>
      <w:r w:rsidR="00612B91">
        <w:rPr>
          <w:rFonts w:ascii="Verdana" w:hAnsi="Verdana"/>
          <w:sz w:val="17"/>
          <w:szCs w:val="17"/>
          <w:u w:val="none"/>
        </w:rPr>
        <w:t xml:space="preserve">s country </w:t>
      </w:r>
      <w:proofErr w:type="gramStart"/>
      <w:r w:rsidR="000B7D1F">
        <w:rPr>
          <w:rFonts w:ascii="Verdana" w:hAnsi="Verdana"/>
          <w:sz w:val="17"/>
          <w:szCs w:val="17"/>
          <w:u w:val="none"/>
        </w:rPr>
        <w:t xml:space="preserve">pipeline </w:t>
      </w:r>
      <w:r>
        <w:rPr>
          <w:rFonts w:ascii="Verdana" w:hAnsi="Verdana"/>
          <w:sz w:val="17"/>
          <w:szCs w:val="17"/>
          <w:u w:val="none"/>
        </w:rPr>
        <w:t xml:space="preserve"> to</w:t>
      </w:r>
      <w:proofErr w:type="gramEnd"/>
      <w:r>
        <w:rPr>
          <w:rFonts w:ascii="Verdana" w:hAnsi="Verdana"/>
          <w:sz w:val="17"/>
          <w:szCs w:val="17"/>
          <w:u w:val="none"/>
        </w:rPr>
        <w:t xml:space="preserve"> Jetty ( 18.5 KM long pipeline)</w:t>
      </w:r>
      <w:r w:rsidR="000B7D1F">
        <w:rPr>
          <w:rFonts w:ascii="Verdana" w:hAnsi="Verdana"/>
          <w:sz w:val="17"/>
          <w:szCs w:val="17"/>
          <w:u w:val="none"/>
        </w:rPr>
        <w:t>.</w:t>
      </w:r>
    </w:p>
    <w:p w:rsidR="008C481D" w:rsidRPr="004443D9" w:rsidRDefault="008C481D" w:rsidP="00CC4E2A">
      <w:pPr>
        <w:widowControl/>
        <w:numPr>
          <w:ilvl w:val="0"/>
          <w:numId w:val="2"/>
        </w:numPr>
        <w:suppressAutoHyphens w:val="0"/>
        <w:spacing w:before="20" w:after="20"/>
        <w:jc w:val="both"/>
        <w:rPr>
          <w:rFonts w:ascii="Verdana" w:hAnsi="Verdana"/>
          <w:sz w:val="17"/>
          <w:szCs w:val="17"/>
          <w:u w:val="none"/>
        </w:rPr>
      </w:pPr>
      <w:r>
        <w:rPr>
          <w:rFonts w:ascii="Verdana" w:hAnsi="Verdana"/>
          <w:sz w:val="17"/>
          <w:szCs w:val="17"/>
          <w:u w:val="none"/>
        </w:rPr>
        <w:t xml:space="preserve">Hands on experience of Tank Maintenance &amp; inspection activity followed by thorough checking, Blasting, </w:t>
      </w:r>
      <w:r w:rsidR="009C14CF">
        <w:rPr>
          <w:rFonts w:ascii="Verdana" w:hAnsi="Verdana"/>
          <w:sz w:val="17"/>
          <w:szCs w:val="17"/>
          <w:u w:val="none"/>
        </w:rPr>
        <w:t>and Painting</w:t>
      </w:r>
      <w:r>
        <w:rPr>
          <w:rFonts w:ascii="Verdana" w:hAnsi="Verdana"/>
          <w:sz w:val="17"/>
          <w:szCs w:val="17"/>
          <w:u w:val="none"/>
        </w:rPr>
        <w:t xml:space="preserve"> hand over for box up and to take in </w:t>
      </w:r>
      <w:r w:rsidR="000B7D1F">
        <w:rPr>
          <w:rFonts w:ascii="Verdana" w:hAnsi="Verdana"/>
          <w:sz w:val="17"/>
          <w:szCs w:val="17"/>
          <w:u w:val="none"/>
        </w:rPr>
        <w:t>service through series of tests.</w:t>
      </w:r>
    </w:p>
    <w:p w:rsidR="00CC4E2A" w:rsidRPr="004443D9" w:rsidRDefault="00CC4E2A" w:rsidP="00B235A2">
      <w:pPr>
        <w:widowControl/>
        <w:suppressAutoHyphens w:val="0"/>
        <w:spacing w:before="20" w:after="20"/>
        <w:ind w:left="360"/>
        <w:jc w:val="both"/>
        <w:rPr>
          <w:rFonts w:ascii="Verdana" w:hAnsi="Verdana"/>
          <w:sz w:val="17"/>
          <w:szCs w:val="17"/>
          <w:u w:val="none"/>
        </w:rPr>
      </w:pPr>
    </w:p>
    <w:p w:rsidR="000123C1" w:rsidRPr="004443D9" w:rsidRDefault="000B7D1F" w:rsidP="000123C1">
      <w:pPr>
        <w:rPr>
          <w:rFonts w:ascii="Verdana" w:hAnsi="Verdana"/>
          <w:b/>
          <w:sz w:val="17"/>
          <w:szCs w:val="17"/>
          <w:u w:val="none"/>
        </w:rPr>
      </w:pPr>
      <w:r>
        <w:rPr>
          <w:rFonts w:ascii="Verdana" w:hAnsi="Verdana"/>
          <w:b/>
          <w:sz w:val="17"/>
          <w:szCs w:val="17"/>
          <w:u w:val="none"/>
        </w:rPr>
        <w:t>Compliance (H</w:t>
      </w:r>
      <w:r w:rsidR="000123C1" w:rsidRPr="004443D9">
        <w:rPr>
          <w:rFonts w:ascii="Verdana" w:hAnsi="Verdana"/>
          <w:b/>
          <w:sz w:val="17"/>
          <w:szCs w:val="17"/>
          <w:u w:val="none"/>
        </w:rPr>
        <w:t>SE &amp; ISO) / Quality</w:t>
      </w:r>
    </w:p>
    <w:p w:rsidR="000B7D1F" w:rsidRDefault="000B7D1F" w:rsidP="000123C1">
      <w:pPr>
        <w:widowControl/>
        <w:numPr>
          <w:ilvl w:val="0"/>
          <w:numId w:val="2"/>
        </w:numPr>
        <w:suppressAutoHyphens w:val="0"/>
        <w:spacing w:before="20" w:after="20"/>
        <w:jc w:val="both"/>
        <w:rPr>
          <w:rFonts w:ascii="Verdana" w:hAnsi="Verdana"/>
          <w:sz w:val="17"/>
          <w:szCs w:val="17"/>
          <w:u w:val="none"/>
        </w:rPr>
      </w:pPr>
      <w:r w:rsidRPr="000B7D1F">
        <w:rPr>
          <w:rFonts w:ascii="Verdana" w:hAnsi="Verdana"/>
          <w:b/>
          <w:sz w:val="17"/>
          <w:szCs w:val="17"/>
          <w:u w:val="none"/>
        </w:rPr>
        <w:t xml:space="preserve">Certified EMS lead Auditor (14001:2015) </w:t>
      </w:r>
      <w:r w:rsidR="00A803CE">
        <w:rPr>
          <w:rFonts w:ascii="Verdana" w:hAnsi="Verdana"/>
          <w:sz w:val="17"/>
          <w:szCs w:val="17"/>
          <w:u w:val="none"/>
        </w:rPr>
        <w:t>by BUREAU</w:t>
      </w:r>
      <w:r w:rsidRPr="000B7D1F">
        <w:rPr>
          <w:rFonts w:ascii="Verdana" w:hAnsi="Verdana"/>
          <w:sz w:val="17"/>
          <w:szCs w:val="17"/>
          <w:u w:val="none"/>
        </w:rPr>
        <w:t xml:space="preserve"> </w:t>
      </w:r>
      <w:r w:rsidR="00A803CE" w:rsidRPr="000B7D1F">
        <w:rPr>
          <w:rFonts w:ascii="Verdana" w:hAnsi="Verdana"/>
          <w:sz w:val="17"/>
          <w:szCs w:val="17"/>
          <w:u w:val="none"/>
        </w:rPr>
        <w:t>VERITAS</w:t>
      </w:r>
      <w:r w:rsidRPr="000B7D1F">
        <w:rPr>
          <w:rFonts w:ascii="Verdana" w:hAnsi="Verdana"/>
          <w:sz w:val="17"/>
          <w:szCs w:val="17"/>
          <w:u w:val="none"/>
        </w:rPr>
        <w:t>.</w:t>
      </w:r>
    </w:p>
    <w:p w:rsidR="006C29BD" w:rsidRPr="006C29BD" w:rsidRDefault="006C29BD" w:rsidP="000123C1">
      <w:pPr>
        <w:widowControl/>
        <w:numPr>
          <w:ilvl w:val="0"/>
          <w:numId w:val="2"/>
        </w:numPr>
        <w:suppressAutoHyphens w:val="0"/>
        <w:spacing w:before="20" w:after="20"/>
        <w:jc w:val="both"/>
        <w:rPr>
          <w:rFonts w:ascii="Verdana" w:hAnsi="Verdana"/>
          <w:sz w:val="17"/>
          <w:szCs w:val="17"/>
          <w:u w:val="none"/>
        </w:rPr>
      </w:pPr>
      <w:r w:rsidRPr="006C29BD">
        <w:rPr>
          <w:rFonts w:ascii="Verdana" w:hAnsi="Verdana"/>
          <w:sz w:val="17"/>
          <w:szCs w:val="17"/>
          <w:u w:val="none"/>
        </w:rPr>
        <w:t xml:space="preserve">Team member of </w:t>
      </w:r>
      <w:r w:rsidRPr="006C29BD">
        <w:rPr>
          <w:rFonts w:ascii="Verdana" w:hAnsi="Verdana"/>
          <w:b/>
          <w:sz w:val="17"/>
          <w:szCs w:val="17"/>
          <w:u w:val="none"/>
        </w:rPr>
        <w:t>Incident investigation</w:t>
      </w:r>
      <w:r w:rsidRPr="006C29BD">
        <w:rPr>
          <w:rFonts w:ascii="Verdana" w:hAnsi="Verdana"/>
          <w:sz w:val="17"/>
          <w:szCs w:val="17"/>
          <w:u w:val="none"/>
        </w:rPr>
        <w:t xml:space="preserve"> and </w:t>
      </w:r>
      <w:r w:rsidRPr="006C29BD">
        <w:rPr>
          <w:rFonts w:ascii="Verdana" w:hAnsi="Verdana"/>
          <w:b/>
          <w:sz w:val="17"/>
          <w:szCs w:val="17"/>
          <w:u w:val="none"/>
        </w:rPr>
        <w:t>Internal audit</w:t>
      </w:r>
      <w:r w:rsidRPr="006C29BD">
        <w:rPr>
          <w:rFonts w:ascii="Verdana" w:hAnsi="Verdana"/>
          <w:sz w:val="17"/>
          <w:szCs w:val="17"/>
          <w:u w:val="none"/>
        </w:rPr>
        <w:t xml:space="preserve"> across sites.</w:t>
      </w:r>
    </w:p>
    <w:p w:rsidR="000123C1" w:rsidRPr="00523676" w:rsidRDefault="000123C1" w:rsidP="000123C1">
      <w:pPr>
        <w:widowControl/>
        <w:numPr>
          <w:ilvl w:val="0"/>
          <w:numId w:val="2"/>
        </w:numPr>
        <w:suppressAutoHyphens w:val="0"/>
        <w:spacing w:before="20" w:after="20"/>
        <w:jc w:val="both"/>
        <w:rPr>
          <w:rFonts w:ascii="Verdana" w:hAnsi="Verdana"/>
          <w:b/>
          <w:sz w:val="17"/>
          <w:szCs w:val="17"/>
          <w:u w:val="none"/>
        </w:rPr>
      </w:pPr>
      <w:r w:rsidRPr="006F6D98">
        <w:rPr>
          <w:rFonts w:ascii="Verdana" w:hAnsi="Verdana"/>
          <w:sz w:val="17"/>
          <w:szCs w:val="17"/>
          <w:u w:val="none"/>
        </w:rPr>
        <w:t xml:space="preserve">Implementation and Compliance of </w:t>
      </w:r>
      <w:r w:rsidRPr="003E598E">
        <w:rPr>
          <w:rFonts w:ascii="Verdana" w:hAnsi="Verdana"/>
          <w:b/>
          <w:sz w:val="17"/>
          <w:szCs w:val="17"/>
          <w:u w:val="none"/>
        </w:rPr>
        <w:t>PTW system</w:t>
      </w:r>
      <w:r w:rsidRPr="006F6D98">
        <w:rPr>
          <w:rFonts w:ascii="Verdana" w:hAnsi="Verdana"/>
          <w:sz w:val="17"/>
          <w:szCs w:val="17"/>
          <w:u w:val="none"/>
        </w:rPr>
        <w:t xml:space="preserve"> with utmost care in field with proper </w:t>
      </w:r>
      <w:r w:rsidR="00907D65" w:rsidRPr="006F6D98">
        <w:rPr>
          <w:rFonts w:ascii="Verdana" w:hAnsi="Verdana"/>
          <w:sz w:val="17"/>
          <w:szCs w:val="17"/>
          <w:u w:val="none"/>
        </w:rPr>
        <w:t>documentation,</w:t>
      </w:r>
      <w:r w:rsidRPr="006F6D98">
        <w:rPr>
          <w:rFonts w:ascii="Verdana" w:hAnsi="Verdana"/>
          <w:sz w:val="17"/>
          <w:szCs w:val="17"/>
          <w:u w:val="none"/>
        </w:rPr>
        <w:t xml:space="preserve"> carrying out audit</w:t>
      </w:r>
      <w:r w:rsidR="00B5025A">
        <w:rPr>
          <w:rFonts w:ascii="Verdana" w:hAnsi="Verdana"/>
          <w:sz w:val="17"/>
          <w:szCs w:val="17"/>
          <w:u w:val="none"/>
        </w:rPr>
        <w:t xml:space="preserve"> of Permits, </w:t>
      </w:r>
      <w:r w:rsidR="00B5025A" w:rsidRPr="00523676">
        <w:rPr>
          <w:rFonts w:ascii="Verdana" w:hAnsi="Verdana"/>
          <w:b/>
          <w:sz w:val="17"/>
          <w:szCs w:val="17"/>
          <w:u w:val="none"/>
        </w:rPr>
        <w:t>Certified by organization as an Area and Issuing Authority.</w:t>
      </w:r>
    </w:p>
    <w:p w:rsidR="000123C1" w:rsidRDefault="000123C1" w:rsidP="000123C1">
      <w:pPr>
        <w:widowControl/>
        <w:numPr>
          <w:ilvl w:val="0"/>
          <w:numId w:val="2"/>
        </w:numPr>
        <w:suppressAutoHyphens w:val="0"/>
        <w:spacing w:before="20" w:after="20"/>
        <w:jc w:val="both"/>
        <w:rPr>
          <w:rFonts w:ascii="Verdana" w:hAnsi="Verdana"/>
          <w:sz w:val="17"/>
          <w:szCs w:val="17"/>
          <w:u w:val="none"/>
        </w:rPr>
      </w:pPr>
      <w:r w:rsidRPr="006F6D98">
        <w:rPr>
          <w:rFonts w:ascii="Verdana" w:hAnsi="Verdana"/>
          <w:sz w:val="17"/>
          <w:szCs w:val="17"/>
          <w:u w:val="none"/>
        </w:rPr>
        <w:t>Keep track of notifications, Safety Alerts, procedures, rules and guidelines and policy matters pertaining to the area of operations.</w:t>
      </w:r>
    </w:p>
    <w:p w:rsidR="00B5025A" w:rsidRPr="00B235A2" w:rsidRDefault="00B5025A" w:rsidP="00B5025A">
      <w:pPr>
        <w:widowControl/>
        <w:numPr>
          <w:ilvl w:val="0"/>
          <w:numId w:val="2"/>
        </w:numPr>
        <w:tabs>
          <w:tab w:val="left" w:pos="360"/>
        </w:tabs>
        <w:suppressAutoHyphens w:val="0"/>
        <w:spacing w:before="20" w:after="20"/>
        <w:jc w:val="both"/>
        <w:rPr>
          <w:rFonts w:ascii="Verdana" w:hAnsi="Verdana"/>
          <w:sz w:val="17"/>
          <w:szCs w:val="17"/>
          <w:u w:val="none"/>
        </w:rPr>
      </w:pPr>
      <w:r w:rsidRPr="00B235A2">
        <w:rPr>
          <w:rFonts w:ascii="Verdana" w:hAnsi="Verdana"/>
          <w:sz w:val="17"/>
          <w:szCs w:val="17"/>
          <w:u w:val="none"/>
        </w:rPr>
        <w:t>Implementation and follow up of HSE regulations like HAZARD Identification and RISK Assessment, Aspect and Impact documentation</w:t>
      </w:r>
      <w:r w:rsidR="00A803CE">
        <w:rPr>
          <w:rFonts w:ascii="Verdana" w:hAnsi="Verdana"/>
          <w:sz w:val="17"/>
          <w:szCs w:val="17"/>
          <w:u w:val="none"/>
        </w:rPr>
        <w:t>,</w:t>
      </w:r>
      <w:r w:rsidRPr="00B235A2">
        <w:rPr>
          <w:rFonts w:ascii="Verdana" w:hAnsi="Verdana"/>
          <w:sz w:val="17"/>
          <w:szCs w:val="17"/>
          <w:u w:val="none"/>
        </w:rPr>
        <w:t xml:space="preserve"> Management of change, PFDs, P&amp;IDs updating to check compliance and monthly analysis for review as per OISD standards. </w:t>
      </w:r>
    </w:p>
    <w:p w:rsidR="000123C1" w:rsidRPr="006F6D98" w:rsidRDefault="00B5025A" w:rsidP="000123C1">
      <w:pPr>
        <w:widowControl/>
        <w:numPr>
          <w:ilvl w:val="0"/>
          <w:numId w:val="2"/>
        </w:numPr>
        <w:suppressAutoHyphens w:val="0"/>
        <w:spacing w:before="20" w:after="20"/>
        <w:jc w:val="both"/>
        <w:rPr>
          <w:rFonts w:ascii="Verdana" w:hAnsi="Verdana"/>
          <w:sz w:val="17"/>
          <w:szCs w:val="17"/>
          <w:u w:val="none"/>
        </w:rPr>
      </w:pPr>
      <w:r>
        <w:rPr>
          <w:rFonts w:ascii="Verdana" w:hAnsi="Verdana"/>
          <w:sz w:val="17"/>
          <w:szCs w:val="17"/>
          <w:u w:val="none"/>
        </w:rPr>
        <w:t>A</w:t>
      </w:r>
      <w:r w:rsidR="000123C1">
        <w:rPr>
          <w:rFonts w:ascii="Verdana" w:hAnsi="Verdana"/>
          <w:sz w:val="17"/>
          <w:szCs w:val="17"/>
          <w:u w:val="none"/>
        </w:rPr>
        <w:t xml:space="preserve">cting as Incident controller, forward </w:t>
      </w:r>
      <w:r>
        <w:rPr>
          <w:rFonts w:ascii="Verdana" w:hAnsi="Verdana"/>
          <w:sz w:val="17"/>
          <w:szCs w:val="17"/>
          <w:u w:val="none"/>
        </w:rPr>
        <w:t>controller in case of Emergency or during Onsite and Offsite Mock drills.</w:t>
      </w:r>
    </w:p>
    <w:p w:rsidR="000123C1" w:rsidRDefault="00A803CE" w:rsidP="00A803CE">
      <w:pPr>
        <w:widowControl/>
        <w:numPr>
          <w:ilvl w:val="0"/>
          <w:numId w:val="2"/>
        </w:numPr>
        <w:suppressAutoHyphens w:val="0"/>
        <w:spacing w:before="20" w:after="20"/>
        <w:jc w:val="both"/>
        <w:rPr>
          <w:rFonts w:ascii="Verdana" w:hAnsi="Verdana"/>
          <w:sz w:val="17"/>
          <w:szCs w:val="17"/>
          <w:u w:val="none"/>
        </w:rPr>
      </w:pPr>
      <w:r w:rsidRPr="006C29BD">
        <w:rPr>
          <w:rFonts w:ascii="Verdana" w:hAnsi="Verdana"/>
          <w:b/>
          <w:sz w:val="17"/>
          <w:szCs w:val="17"/>
          <w:u w:val="none"/>
        </w:rPr>
        <w:t>HAZID, HAZOP</w:t>
      </w:r>
      <w:r>
        <w:rPr>
          <w:rFonts w:ascii="Verdana" w:hAnsi="Verdana"/>
          <w:sz w:val="17"/>
          <w:szCs w:val="17"/>
          <w:u w:val="none"/>
        </w:rPr>
        <w:t xml:space="preserve"> review for upcoming facilities or for any modification of existing facilities and </w:t>
      </w:r>
      <w:r w:rsidR="000123C1" w:rsidRPr="00A803CE">
        <w:rPr>
          <w:rFonts w:ascii="Verdana" w:hAnsi="Verdana"/>
          <w:sz w:val="17"/>
          <w:szCs w:val="17"/>
          <w:u w:val="none"/>
        </w:rPr>
        <w:t>strict monitoring and compliance of SIMOPS and MOCs procedures.</w:t>
      </w:r>
    </w:p>
    <w:p w:rsidR="00CF33AB" w:rsidRPr="00CF33AB" w:rsidRDefault="00CF33AB" w:rsidP="00A803CE">
      <w:pPr>
        <w:widowControl/>
        <w:numPr>
          <w:ilvl w:val="0"/>
          <w:numId w:val="2"/>
        </w:numPr>
        <w:suppressAutoHyphens w:val="0"/>
        <w:spacing w:before="20" w:after="20"/>
        <w:jc w:val="both"/>
        <w:rPr>
          <w:rFonts w:ascii="Verdana" w:hAnsi="Verdana"/>
          <w:b/>
          <w:sz w:val="17"/>
          <w:szCs w:val="17"/>
          <w:u w:val="none"/>
        </w:rPr>
      </w:pPr>
      <w:r w:rsidRPr="00CF33AB">
        <w:rPr>
          <w:rFonts w:ascii="Verdana" w:hAnsi="Verdana"/>
          <w:sz w:val="17"/>
          <w:szCs w:val="17"/>
          <w:u w:val="none"/>
        </w:rPr>
        <w:t xml:space="preserve">Hands on experience of </w:t>
      </w:r>
      <w:r w:rsidRPr="00CF33AB">
        <w:rPr>
          <w:rFonts w:ascii="Verdana" w:hAnsi="Verdana"/>
          <w:b/>
          <w:sz w:val="17"/>
          <w:szCs w:val="17"/>
          <w:u w:val="none"/>
        </w:rPr>
        <w:t>PHAST software by DNV GL version 6.7</w:t>
      </w:r>
      <w:r>
        <w:rPr>
          <w:rFonts w:ascii="Verdana" w:hAnsi="Verdana"/>
          <w:b/>
          <w:sz w:val="17"/>
          <w:szCs w:val="17"/>
          <w:u w:val="none"/>
        </w:rPr>
        <w:t xml:space="preserve"> for dispersion modelling.</w:t>
      </w:r>
    </w:p>
    <w:p w:rsidR="000123C1" w:rsidRPr="004443D9" w:rsidRDefault="000123C1" w:rsidP="000123C1">
      <w:pPr>
        <w:widowControl/>
        <w:numPr>
          <w:ilvl w:val="0"/>
          <w:numId w:val="2"/>
        </w:numPr>
        <w:suppressAutoHyphens w:val="0"/>
        <w:spacing w:before="20" w:after="20"/>
        <w:jc w:val="both"/>
        <w:rPr>
          <w:rFonts w:ascii="Verdana" w:hAnsi="Verdana"/>
          <w:sz w:val="17"/>
          <w:szCs w:val="17"/>
          <w:u w:val="none"/>
        </w:rPr>
      </w:pPr>
      <w:r w:rsidRPr="004443D9">
        <w:rPr>
          <w:rFonts w:ascii="Verdana" w:hAnsi="Verdana"/>
          <w:sz w:val="17"/>
          <w:szCs w:val="17"/>
          <w:u w:val="none"/>
        </w:rPr>
        <w:t>Achieved maximum involvement of Team members in HSSE compliance through proper training and active involvement in</w:t>
      </w:r>
      <w:r w:rsidR="00B235A2">
        <w:rPr>
          <w:rFonts w:ascii="Verdana" w:hAnsi="Verdana"/>
          <w:sz w:val="17"/>
          <w:szCs w:val="17"/>
          <w:u w:val="none"/>
        </w:rPr>
        <w:t xml:space="preserve"> </w:t>
      </w:r>
      <w:r w:rsidR="00B235A2" w:rsidRPr="006C29BD">
        <w:rPr>
          <w:rFonts w:ascii="Verdana" w:hAnsi="Verdana"/>
          <w:b/>
          <w:sz w:val="17"/>
          <w:szCs w:val="17"/>
          <w:u w:val="none"/>
        </w:rPr>
        <w:t>Observation program</w:t>
      </w:r>
      <w:r w:rsidR="00A803CE" w:rsidRPr="006C29BD">
        <w:rPr>
          <w:rFonts w:ascii="Verdana" w:hAnsi="Verdana"/>
          <w:b/>
          <w:sz w:val="17"/>
          <w:szCs w:val="17"/>
          <w:u w:val="none"/>
        </w:rPr>
        <w:t>,</w:t>
      </w:r>
      <w:r w:rsidRPr="006C29BD">
        <w:rPr>
          <w:rFonts w:ascii="Verdana" w:hAnsi="Verdana"/>
          <w:b/>
          <w:sz w:val="17"/>
          <w:szCs w:val="17"/>
          <w:u w:val="none"/>
        </w:rPr>
        <w:t xml:space="preserve"> TOOL BOX TALK, SAFETY WALK, NEAR MISS reporting</w:t>
      </w:r>
      <w:r w:rsidRPr="004443D9">
        <w:rPr>
          <w:rFonts w:ascii="Verdana" w:hAnsi="Verdana"/>
          <w:sz w:val="17"/>
          <w:szCs w:val="17"/>
          <w:u w:val="none"/>
        </w:rPr>
        <w:t xml:space="preserve"> etc.</w:t>
      </w:r>
    </w:p>
    <w:p w:rsidR="00B5025A" w:rsidRPr="00B5025A" w:rsidRDefault="000123C1" w:rsidP="00B5025A">
      <w:pPr>
        <w:widowControl/>
        <w:numPr>
          <w:ilvl w:val="0"/>
          <w:numId w:val="2"/>
        </w:numPr>
        <w:suppressAutoHyphens w:val="0"/>
        <w:spacing w:before="20" w:after="20"/>
        <w:jc w:val="both"/>
        <w:rPr>
          <w:rFonts w:ascii="Verdana" w:hAnsi="Verdana"/>
          <w:b/>
          <w:sz w:val="17"/>
          <w:szCs w:val="17"/>
          <w:u w:val="none"/>
        </w:rPr>
      </w:pPr>
      <w:r w:rsidRPr="004443D9">
        <w:rPr>
          <w:rFonts w:ascii="Verdana" w:hAnsi="Verdana"/>
          <w:sz w:val="17"/>
          <w:szCs w:val="17"/>
          <w:u w:val="none"/>
        </w:rPr>
        <w:t>Monitor adherence to ISO quality systems and maintain requisite documents; implement stringent quality control systems</w:t>
      </w:r>
      <w:r w:rsidR="00B5025A">
        <w:rPr>
          <w:rFonts w:ascii="Verdana" w:hAnsi="Verdana"/>
          <w:sz w:val="17"/>
          <w:szCs w:val="17"/>
          <w:u w:val="none"/>
        </w:rPr>
        <w:t xml:space="preserve"> to enhance quality of products</w:t>
      </w:r>
      <w:r w:rsidRPr="004443D9">
        <w:rPr>
          <w:rFonts w:ascii="Verdana" w:hAnsi="Verdana"/>
          <w:sz w:val="17"/>
          <w:szCs w:val="17"/>
          <w:u w:val="none"/>
        </w:rPr>
        <w:t>.</w:t>
      </w:r>
    </w:p>
    <w:p w:rsidR="008A0F3E" w:rsidRDefault="00B5025A" w:rsidP="00B5025A">
      <w:pPr>
        <w:widowControl/>
        <w:suppressAutoHyphens w:val="0"/>
        <w:spacing w:before="20" w:after="20"/>
        <w:ind w:left="360"/>
        <w:jc w:val="both"/>
        <w:rPr>
          <w:rFonts w:ascii="Verdana" w:hAnsi="Verdana"/>
          <w:b/>
          <w:sz w:val="17"/>
          <w:szCs w:val="17"/>
          <w:u w:val="none"/>
        </w:rPr>
      </w:pPr>
      <w:r>
        <w:rPr>
          <w:rFonts w:ascii="Verdana" w:hAnsi="Verdana"/>
          <w:b/>
          <w:sz w:val="17"/>
          <w:szCs w:val="17"/>
          <w:u w:val="none"/>
        </w:rPr>
        <w:t xml:space="preserve"> </w:t>
      </w:r>
    </w:p>
    <w:p w:rsidR="000123C1" w:rsidRPr="004443D9" w:rsidRDefault="000123C1" w:rsidP="000123C1">
      <w:pPr>
        <w:rPr>
          <w:rFonts w:ascii="Verdana" w:hAnsi="Verdana"/>
          <w:b/>
          <w:sz w:val="17"/>
          <w:szCs w:val="17"/>
          <w:u w:val="none"/>
        </w:rPr>
      </w:pPr>
      <w:r w:rsidRPr="004443D9">
        <w:rPr>
          <w:rFonts w:ascii="Verdana" w:hAnsi="Verdana"/>
          <w:b/>
          <w:sz w:val="17"/>
          <w:szCs w:val="17"/>
          <w:u w:val="none"/>
        </w:rPr>
        <w:t xml:space="preserve">Team Management </w:t>
      </w:r>
    </w:p>
    <w:p w:rsidR="00AB5F88" w:rsidRPr="004443D9" w:rsidRDefault="00AB5F88" w:rsidP="00AB5F88">
      <w:pPr>
        <w:widowControl/>
        <w:numPr>
          <w:ilvl w:val="0"/>
          <w:numId w:val="2"/>
        </w:numPr>
        <w:suppressAutoHyphens w:val="0"/>
        <w:spacing w:before="20" w:after="20"/>
        <w:jc w:val="both"/>
        <w:rPr>
          <w:rFonts w:ascii="Verdana" w:hAnsi="Verdana"/>
          <w:sz w:val="17"/>
          <w:szCs w:val="17"/>
          <w:u w:val="none"/>
        </w:rPr>
      </w:pPr>
      <w:r w:rsidRPr="004443D9">
        <w:rPr>
          <w:rFonts w:ascii="Verdana" w:hAnsi="Verdana"/>
          <w:sz w:val="17"/>
          <w:szCs w:val="17"/>
          <w:u w:val="none"/>
        </w:rPr>
        <w:t>Lead, motivate and monitor the performance of</w:t>
      </w:r>
      <w:r>
        <w:rPr>
          <w:rFonts w:ascii="Verdana" w:hAnsi="Verdana"/>
          <w:sz w:val="17"/>
          <w:szCs w:val="17"/>
          <w:u w:val="none"/>
        </w:rPr>
        <w:t xml:space="preserve"> </w:t>
      </w:r>
      <w:r w:rsidRPr="004443D9">
        <w:rPr>
          <w:rFonts w:ascii="Verdana" w:hAnsi="Verdana"/>
          <w:sz w:val="17"/>
          <w:szCs w:val="17"/>
          <w:u w:val="none"/>
        </w:rPr>
        <w:t xml:space="preserve"> team members to improve ef</w:t>
      </w:r>
      <w:r w:rsidR="009C14CF">
        <w:rPr>
          <w:rFonts w:ascii="Verdana" w:hAnsi="Verdana"/>
          <w:sz w:val="17"/>
          <w:szCs w:val="17"/>
          <w:u w:val="none"/>
        </w:rPr>
        <w:t>ficiency in Terminal operations</w:t>
      </w:r>
      <w:r w:rsidRPr="004443D9">
        <w:rPr>
          <w:rFonts w:ascii="Verdana" w:hAnsi="Verdana"/>
          <w:sz w:val="17"/>
          <w:szCs w:val="17"/>
          <w:u w:val="none"/>
        </w:rPr>
        <w:t xml:space="preserve"> understand the ground realities faced and assist in meeting individual / group targets.</w:t>
      </w:r>
    </w:p>
    <w:p w:rsidR="000123C1" w:rsidRDefault="000123C1" w:rsidP="000123C1">
      <w:pPr>
        <w:widowControl/>
        <w:numPr>
          <w:ilvl w:val="0"/>
          <w:numId w:val="2"/>
        </w:numPr>
        <w:suppressAutoHyphens w:val="0"/>
        <w:spacing w:before="20" w:after="20"/>
        <w:jc w:val="both"/>
        <w:rPr>
          <w:rFonts w:ascii="Verdana" w:hAnsi="Verdana"/>
          <w:sz w:val="17"/>
          <w:szCs w:val="17"/>
          <w:u w:val="none"/>
        </w:rPr>
      </w:pPr>
      <w:r w:rsidRPr="004443D9">
        <w:rPr>
          <w:rFonts w:ascii="Verdana" w:hAnsi="Verdana"/>
          <w:sz w:val="17"/>
          <w:szCs w:val="17"/>
          <w:u w:val="none"/>
        </w:rPr>
        <w:t>Impart / organise tra</w:t>
      </w:r>
      <w:r w:rsidR="00A803CE">
        <w:rPr>
          <w:rFonts w:ascii="Verdana" w:hAnsi="Verdana"/>
          <w:sz w:val="17"/>
          <w:szCs w:val="17"/>
          <w:u w:val="none"/>
        </w:rPr>
        <w:t>ining programs for new recruits,</w:t>
      </w:r>
      <w:r w:rsidRPr="004443D9">
        <w:rPr>
          <w:rFonts w:ascii="Verdana" w:hAnsi="Verdana"/>
          <w:sz w:val="17"/>
          <w:szCs w:val="17"/>
          <w:u w:val="none"/>
        </w:rPr>
        <w:t xml:space="preserve"> identify areas of possible improvement and arrange training accordingly to achieve planned business and operational targets. </w:t>
      </w:r>
    </w:p>
    <w:p w:rsidR="00AB5F88" w:rsidRPr="004443D9" w:rsidRDefault="00AB5F88" w:rsidP="000123C1">
      <w:pPr>
        <w:widowControl/>
        <w:numPr>
          <w:ilvl w:val="0"/>
          <w:numId w:val="2"/>
        </w:numPr>
        <w:suppressAutoHyphens w:val="0"/>
        <w:spacing w:before="20" w:after="20"/>
        <w:jc w:val="both"/>
        <w:rPr>
          <w:rFonts w:ascii="Verdana" w:hAnsi="Verdana"/>
          <w:sz w:val="17"/>
          <w:szCs w:val="17"/>
          <w:u w:val="none"/>
        </w:rPr>
      </w:pPr>
      <w:r>
        <w:rPr>
          <w:rFonts w:ascii="Verdana" w:hAnsi="Verdana"/>
          <w:sz w:val="17"/>
          <w:szCs w:val="17"/>
          <w:u w:val="none"/>
        </w:rPr>
        <w:t>Coordinating member to set their Goal in line with short and long term vision of organisation. Mid- year review and yearly review of level of achievement of Goals and assessing by calibration meeting with HR team and Field General Manager.</w:t>
      </w:r>
    </w:p>
    <w:p w:rsidR="00AB5F88" w:rsidRPr="004443D9" w:rsidRDefault="00AB5F88" w:rsidP="00AB5F88">
      <w:pPr>
        <w:widowControl/>
        <w:suppressAutoHyphens w:val="0"/>
        <w:spacing w:before="20" w:after="20"/>
        <w:ind w:left="360"/>
        <w:jc w:val="both"/>
        <w:rPr>
          <w:rFonts w:ascii="Verdana" w:hAnsi="Verdana"/>
          <w:sz w:val="17"/>
          <w:szCs w:val="17"/>
          <w:u w:val="none"/>
        </w:rPr>
      </w:pPr>
    </w:p>
    <w:p w:rsidR="000123C1" w:rsidRPr="004443D9" w:rsidRDefault="000123C1" w:rsidP="000123C1">
      <w:pPr>
        <w:rPr>
          <w:rFonts w:ascii="Verdana" w:hAnsi="Verdana"/>
          <w:b/>
          <w:sz w:val="17"/>
          <w:szCs w:val="17"/>
          <w:u w:val="none"/>
        </w:rPr>
      </w:pPr>
      <w:r w:rsidRPr="004443D9">
        <w:rPr>
          <w:rFonts w:ascii="Verdana" w:hAnsi="Verdana"/>
          <w:b/>
          <w:sz w:val="17"/>
          <w:szCs w:val="17"/>
          <w:u w:val="none"/>
        </w:rPr>
        <w:t>Store &amp; Supply chain Management</w:t>
      </w:r>
    </w:p>
    <w:p w:rsidR="000123C1" w:rsidRPr="004443D9" w:rsidRDefault="000123C1" w:rsidP="000123C1">
      <w:pPr>
        <w:widowControl/>
        <w:numPr>
          <w:ilvl w:val="0"/>
          <w:numId w:val="2"/>
        </w:numPr>
        <w:suppressAutoHyphens w:val="0"/>
        <w:spacing w:before="20" w:after="20"/>
        <w:jc w:val="both"/>
        <w:rPr>
          <w:rFonts w:ascii="Verdana" w:hAnsi="Verdana"/>
          <w:sz w:val="17"/>
          <w:szCs w:val="17"/>
          <w:u w:val="none"/>
        </w:rPr>
      </w:pPr>
      <w:r w:rsidRPr="004443D9">
        <w:rPr>
          <w:rFonts w:ascii="Verdana" w:hAnsi="Verdana"/>
          <w:sz w:val="17"/>
          <w:szCs w:val="17"/>
          <w:u w:val="none"/>
        </w:rPr>
        <w:t xml:space="preserve">Oversee the Inventory management of consumable store including </w:t>
      </w:r>
      <w:r w:rsidRPr="00326F6B">
        <w:rPr>
          <w:rFonts w:ascii="Verdana" w:hAnsi="Verdana"/>
          <w:b/>
          <w:sz w:val="17"/>
          <w:szCs w:val="17"/>
          <w:u w:val="none"/>
        </w:rPr>
        <w:t>ABC analysis</w:t>
      </w:r>
      <w:r w:rsidRPr="004443D9">
        <w:rPr>
          <w:rFonts w:ascii="Verdana" w:hAnsi="Verdana"/>
          <w:sz w:val="17"/>
          <w:szCs w:val="17"/>
          <w:u w:val="none"/>
        </w:rPr>
        <w:t xml:space="preserve"> a</w:t>
      </w:r>
      <w:r w:rsidR="006C29BD">
        <w:rPr>
          <w:rFonts w:ascii="Verdana" w:hAnsi="Verdana"/>
          <w:sz w:val="17"/>
          <w:szCs w:val="17"/>
          <w:u w:val="none"/>
        </w:rPr>
        <w:t xml:space="preserve">nd optimum utilisation of store, </w:t>
      </w:r>
      <w:r w:rsidR="006C29BD" w:rsidRPr="00326F6B">
        <w:rPr>
          <w:rFonts w:ascii="Verdana" w:hAnsi="Verdana"/>
          <w:b/>
          <w:sz w:val="17"/>
          <w:szCs w:val="17"/>
          <w:u w:val="none"/>
        </w:rPr>
        <w:t>implementation of 5S concept</w:t>
      </w:r>
      <w:r w:rsidR="006C29BD">
        <w:rPr>
          <w:rFonts w:ascii="Verdana" w:hAnsi="Verdana"/>
          <w:sz w:val="17"/>
          <w:szCs w:val="17"/>
          <w:u w:val="none"/>
        </w:rPr>
        <w:t xml:space="preserve"> to create healthy &amp; love to work environment</w:t>
      </w:r>
      <w:r w:rsidRPr="004443D9">
        <w:rPr>
          <w:rFonts w:ascii="Verdana" w:hAnsi="Verdana"/>
          <w:sz w:val="17"/>
          <w:szCs w:val="17"/>
          <w:u w:val="none"/>
        </w:rPr>
        <w:t xml:space="preserve">  </w:t>
      </w:r>
    </w:p>
    <w:p w:rsidR="000123C1" w:rsidRPr="004443D9" w:rsidRDefault="000123C1" w:rsidP="000123C1">
      <w:pPr>
        <w:widowControl/>
        <w:numPr>
          <w:ilvl w:val="0"/>
          <w:numId w:val="2"/>
        </w:numPr>
        <w:suppressAutoHyphens w:val="0"/>
        <w:spacing w:before="20" w:after="20"/>
        <w:jc w:val="both"/>
        <w:rPr>
          <w:rFonts w:ascii="Verdana" w:hAnsi="Verdana"/>
          <w:b/>
          <w:sz w:val="17"/>
          <w:szCs w:val="17"/>
          <w:u w:val="none"/>
        </w:rPr>
      </w:pPr>
      <w:r w:rsidRPr="004443D9">
        <w:rPr>
          <w:rFonts w:ascii="Verdana" w:hAnsi="Verdana"/>
          <w:sz w:val="17"/>
          <w:szCs w:val="17"/>
          <w:u w:val="none"/>
        </w:rPr>
        <w:t>Execution of store function covers material coding, inventory management, stacking, receipt, issue documentation of relative ac</w:t>
      </w:r>
      <w:r w:rsidR="00F17D08">
        <w:rPr>
          <w:rFonts w:ascii="Verdana" w:hAnsi="Verdana"/>
          <w:sz w:val="17"/>
          <w:szCs w:val="17"/>
          <w:u w:val="none"/>
        </w:rPr>
        <w:t>tivities like good receipt note</w:t>
      </w:r>
      <w:r w:rsidRPr="004443D9">
        <w:rPr>
          <w:rFonts w:ascii="Verdana" w:hAnsi="Verdana"/>
          <w:sz w:val="17"/>
          <w:szCs w:val="17"/>
          <w:u w:val="none"/>
        </w:rPr>
        <w:t>, raising PR, stoc</w:t>
      </w:r>
      <w:r>
        <w:rPr>
          <w:rFonts w:ascii="Verdana" w:hAnsi="Verdana"/>
          <w:sz w:val="17"/>
          <w:szCs w:val="17"/>
          <w:u w:val="none"/>
        </w:rPr>
        <w:t xml:space="preserve">k maintaining </w:t>
      </w:r>
      <w:r w:rsidRPr="004443D9">
        <w:rPr>
          <w:rFonts w:ascii="Verdana" w:hAnsi="Verdana"/>
          <w:sz w:val="17"/>
          <w:szCs w:val="17"/>
          <w:u w:val="none"/>
        </w:rPr>
        <w:t xml:space="preserve"> through SAP R/3.</w:t>
      </w:r>
    </w:p>
    <w:p w:rsidR="00701A0D" w:rsidRPr="004443D9" w:rsidRDefault="00701A0D" w:rsidP="00701A0D">
      <w:pPr>
        <w:widowControl/>
        <w:suppressAutoHyphens w:val="0"/>
        <w:spacing w:before="20" w:after="20"/>
        <w:ind w:left="360"/>
        <w:jc w:val="both"/>
        <w:rPr>
          <w:rFonts w:ascii="Verdana" w:hAnsi="Verdana"/>
          <w:b/>
          <w:sz w:val="17"/>
          <w:szCs w:val="17"/>
          <w:u w:val="none"/>
        </w:rPr>
      </w:pPr>
    </w:p>
    <w:p w:rsidR="000123C1" w:rsidRDefault="000123C1" w:rsidP="000123C1">
      <w:pPr>
        <w:pBdr>
          <w:top w:val="thinThickSmallGap" w:sz="18" w:space="1" w:color="auto"/>
        </w:pBdr>
        <w:rPr>
          <w:rFonts w:ascii="Arial Black" w:hAnsi="Arial Black"/>
          <w:sz w:val="16"/>
          <w:szCs w:val="16"/>
          <w:shd w:val="clear" w:color="auto" w:fill="B3B3B3"/>
        </w:rPr>
      </w:pPr>
      <w:r w:rsidRPr="00932966">
        <w:rPr>
          <w:rFonts w:ascii="Arial Black" w:hAnsi="Arial Black"/>
          <w:sz w:val="16"/>
          <w:szCs w:val="16"/>
          <w:shd w:val="clear" w:color="auto" w:fill="B3B3B3"/>
        </w:rPr>
        <w:t>PROFESSIONAL EXPERIENCE</w:t>
      </w:r>
    </w:p>
    <w:p w:rsidR="0083075E" w:rsidRDefault="0083075E" w:rsidP="000123C1">
      <w:pPr>
        <w:pBdr>
          <w:top w:val="thinThickSmallGap" w:sz="18" w:space="1" w:color="auto"/>
        </w:pBdr>
        <w:rPr>
          <w:rFonts w:ascii="Arial Black" w:hAnsi="Arial Black"/>
          <w:sz w:val="16"/>
          <w:szCs w:val="16"/>
          <w:shd w:val="clear" w:color="auto" w:fill="B3B3B3"/>
        </w:rPr>
      </w:pPr>
    </w:p>
    <w:p w:rsidR="0083075E" w:rsidRDefault="0083075E" w:rsidP="0083075E">
      <w:pPr>
        <w:jc w:val="center"/>
        <w:rPr>
          <w:rFonts w:ascii="Verdana" w:hAnsi="Verdana"/>
          <w:b/>
          <w:sz w:val="17"/>
          <w:szCs w:val="17"/>
          <w:u w:val="none"/>
        </w:rPr>
      </w:pPr>
      <w:r>
        <w:rPr>
          <w:rFonts w:ascii="Verdana" w:hAnsi="Verdana"/>
          <w:b/>
          <w:sz w:val="17"/>
          <w:szCs w:val="17"/>
          <w:u w:val="none"/>
        </w:rPr>
        <w:t>Reliance Industries Limi</w:t>
      </w:r>
      <w:r>
        <w:rPr>
          <w:rFonts w:ascii="Verdana" w:hAnsi="Verdana"/>
          <w:b/>
          <w:sz w:val="17"/>
          <w:szCs w:val="17"/>
          <w:u w:val="none"/>
        </w:rPr>
        <w:t>t</w:t>
      </w:r>
      <w:r>
        <w:rPr>
          <w:rFonts w:ascii="Verdana" w:hAnsi="Verdana"/>
          <w:b/>
          <w:sz w:val="17"/>
          <w:szCs w:val="17"/>
          <w:u w:val="none"/>
        </w:rPr>
        <w:t>e</w:t>
      </w:r>
      <w:r>
        <w:rPr>
          <w:rFonts w:ascii="Verdana" w:hAnsi="Verdana"/>
          <w:b/>
          <w:sz w:val="17"/>
          <w:szCs w:val="17"/>
          <w:u w:val="none"/>
        </w:rPr>
        <w:t xml:space="preserve">d </w:t>
      </w:r>
      <w:proofErr w:type="gramStart"/>
      <w:r>
        <w:rPr>
          <w:rFonts w:ascii="Verdana" w:hAnsi="Verdana"/>
          <w:b/>
          <w:sz w:val="17"/>
          <w:szCs w:val="17"/>
          <w:u w:val="none"/>
        </w:rPr>
        <w:t xml:space="preserve">( </w:t>
      </w:r>
      <w:r>
        <w:rPr>
          <w:rFonts w:ascii="Verdana" w:hAnsi="Verdana"/>
          <w:b/>
          <w:sz w:val="17"/>
          <w:szCs w:val="17"/>
          <w:u w:val="none"/>
        </w:rPr>
        <w:t>Dec</w:t>
      </w:r>
      <w:proofErr w:type="gramEnd"/>
      <w:r>
        <w:rPr>
          <w:rFonts w:ascii="Verdana" w:hAnsi="Verdana"/>
          <w:b/>
          <w:sz w:val="17"/>
          <w:szCs w:val="17"/>
          <w:u w:val="none"/>
        </w:rPr>
        <w:t>-20</w:t>
      </w:r>
      <w:r>
        <w:rPr>
          <w:rFonts w:ascii="Verdana" w:hAnsi="Verdana"/>
          <w:b/>
          <w:sz w:val="17"/>
          <w:szCs w:val="17"/>
          <w:u w:val="none"/>
        </w:rPr>
        <w:t>18</w:t>
      </w:r>
      <w:r>
        <w:rPr>
          <w:rFonts w:ascii="Verdana" w:hAnsi="Verdana"/>
          <w:b/>
          <w:sz w:val="17"/>
          <w:szCs w:val="17"/>
          <w:u w:val="none"/>
        </w:rPr>
        <w:t xml:space="preserve"> to till Date)</w:t>
      </w:r>
    </w:p>
    <w:p w:rsidR="0083075E" w:rsidRDefault="0083075E" w:rsidP="0083075E">
      <w:pPr>
        <w:jc w:val="center"/>
        <w:rPr>
          <w:rFonts w:ascii="Verdana" w:hAnsi="Verdana"/>
          <w:b/>
          <w:sz w:val="17"/>
          <w:szCs w:val="17"/>
          <w:u w:val="none"/>
        </w:rPr>
      </w:pPr>
      <w:r>
        <w:rPr>
          <w:rFonts w:ascii="Verdana" w:hAnsi="Verdana"/>
          <w:b/>
          <w:sz w:val="17"/>
          <w:szCs w:val="17"/>
          <w:u w:val="none"/>
        </w:rPr>
        <w:t>Shift Superintendent</w:t>
      </w:r>
      <w:r>
        <w:rPr>
          <w:rFonts w:ascii="Verdana" w:hAnsi="Verdana"/>
          <w:b/>
          <w:sz w:val="17"/>
          <w:szCs w:val="17"/>
          <w:u w:val="none"/>
        </w:rPr>
        <w:t xml:space="preserve"> – </w:t>
      </w:r>
      <w:r>
        <w:rPr>
          <w:rFonts w:ascii="Verdana" w:hAnsi="Verdana"/>
          <w:b/>
          <w:sz w:val="17"/>
          <w:szCs w:val="17"/>
          <w:u w:val="none"/>
        </w:rPr>
        <w:t>Jamnagar</w:t>
      </w:r>
      <w:r>
        <w:rPr>
          <w:rFonts w:ascii="Verdana" w:hAnsi="Verdana"/>
          <w:b/>
          <w:sz w:val="17"/>
          <w:szCs w:val="17"/>
          <w:u w:val="none"/>
        </w:rPr>
        <w:t>.</w:t>
      </w:r>
    </w:p>
    <w:p w:rsidR="00337BF3" w:rsidRDefault="0083075E" w:rsidP="00337BF3">
      <w:pPr>
        <w:pStyle w:val="NormalWeb"/>
        <w:shd w:val="clear" w:color="auto" w:fill="FFFFFF"/>
        <w:spacing w:before="0" w:beforeAutospacing="0" w:after="150" w:afterAutospacing="0" w:line="330" w:lineRule="atLeast"/>
        <w:rPr>
          <w:rFonts w:ascii="Verdana" w:eastAsia="HG Mincho Light J" w:hAnsi="Verdana" w:cs="Helvetica"/>
          <w:color w:val="000000"/>
          <w:sz w:val="17"/>
          <w:szCs w:val="17"/>
          <w:lang w:val="en" w:eastAsia="en-US"/>
        </w:rPr>
      </w:pPr>
      <w:r w:rsidRPr="0083075E">
        <w:rPr>
          <w:rFonts w:ascii="Verdana" w:eastAsia="HG Mincho Light J" w:hAnsi="Verdana" w:cs="Helvetica"/>
          <w:color w:val="000000"/>
          <w:sz w:val="17"/>
          <w:szCs w:val="17"/>
          <w:lang w:val="en" w:eastAsia="en-US"/>
        </w:rPr>
        <w:t>The Jamnagar manufacturing division is the</w:t>
      </w:r>
      <w:r w:rsidR="00337BF3">
        <w:rPr>
          <w:rFonts w:ascii="Verdana" w:eastAsia="HG Mincho Light J" w:hAnsi="Verdana" w:cs="Helvetica"/>
          <w:color w:val="000000"/>
          <w:sz w:val="17"/>
          <w:szCs w:val="17"/>
          <w:lang w:val="en" w:eastAsia="en-US"/>
        </w:rPr>
        <w:t xml:space="preserve"> world's largest refining hub.</w:t>
      </w:r>
      <w:r w:rsidR="00337BF3" w:rsidRPr="0083075E">
        <w:rPr>
          <w:rFonts w:ascii="Verdana" w:eastAsia="HG Mincho Light J" w:hAnsi="Verdana" w:cs="Helvetica"/>
          <w:color w:val="000000"/>
          <w:sz w:val="17"/>
          <w:szCs w:val="17"/>
          <w:lang w:val="en" w:eastAsia="en-US"/>
        </w:rPr>
        <w:t xml:space="preserve"> </w:t>
      </w:r>
      <w:r w:rsidRPr="0083075E">
        <w:rPr>
          <w:rFonts w:ascii="Verdana" w:eastAsia="HG Mincho Light J" w:hAnsi="Verdana" w:cs="Helvetica"/>
          <w:color w:val="000000"/>
          <w:sz w:val="17"/>
          <w:szCs w:val="17"/>
          <w:lang w:val="en" w:eastAsia="en-US"/>
        </w:rPr>
        <w:t xml:space="preserve">With crude processing capacity of 1.24 million Barrels </w:t>
      </w:r>
      <w:proofErr w:type="gramStart"/>
      <w:r w:rsidRPr="0083075E">
        <w:rPr>
          <w:rFonts w:ascii="Verdana" w:eastAsia="HG Mincho Light J" w:hAnsi="Verdana" w:cs="Helvetica"/>
          <w:color w:val="000000"/>
          <w:sz w:val="17"/>
          <w:szCs w:val="17"/>
          <w:lang w:val="en" w:eastAsia="en-US"/>
        </w:rPr>
        <w:t>Per</w:t>
      </w:r>
      <w:proofErr w:type="gramEnd"/>
      <w:r w:rsidRPr="0083075E">
        <w:rPr>
          <w:rFonts w:ascii="Verdana" w:eastAsia="HG Mincho Light J" w:hAnsi="Verdana" w:cs="Helvetica"/>
          <w:color w:val="000000"/>
          <w:sz w:val="17"/>
          <w:szCs w:val="17"/>
          <w:lang w:val="en" w:eastAsia="en-US"/>
        </w:rPr>
        <w:t xml:space="preserve"> Stream Day (BPSD), It also enjoys the distinction of housing some of the world's largest units, such as the Fluidised Catalytic Cracker (FCC), Coker, Alkylation, </w:t>
      </w:r>
      <w:r w:rsidR="00337BF3" w:rsidRPr="0083075E">
        <w:rPr>
          <w:rFonts w:ascii="Verdana" w:eastAsia="HG Mincho Light J" w:hAnsi="Verdana" w:cs="Helvetica"/>
          <w:color w:val="000000"/>
          <w:sz w:val="17"/>
          <w:szCs w:val="17"/>
          <w:lang w:val="en" w:eastAsia="en-US"/>
        </w:rPr>
        <w:t>Para xylene</w:t>
      </w:r>
      <w:r w:rsidRPr="0083075E">
        <w:rPr>
          <w:rFonts w:ascii="Verdana" w:eastAsia="HG Mincho Light J" w:hAnsi="Verdana" w:cs="Helvetica"/>
          <w:color w:val="000000"/>
          <w:sz w:val="17"/>
          <w:szCs w:val="17"/>
          <w:lang w:val="en" w:eastAsia="en-US"/>
        </w:rPr>
        <w:t>, Polypropylene, Refinery off</w:t>
      </w:r>
      <w:r w:rsidR="00337BF3">
        <w:rPr>
          <w:rFonts w:ascii="Verdana" w:eastAsia="HG Mincho Light J" w:hAnsi="Verdana" w:cs="Helvetica"/>
          <w:color w:val="000000"/>
          <w:sz w:val="17"/>
          <w:szCs w:val="17"/>
          <w:lang w:val="en" w:eastAsia="en-US"/>
        </w:rPr>
        <w:t xml:space="preserve"> </w:t>
      </w:r>
      <w:r w:rsidRPr="0083075E">
        <w:rPr>
          <w:rFonts w:ascii="Verdana" w:eastAsia="HG Mincho Light J" w:hAnsi="Verdana" w:cs="Helvetica"/>
          <w:color w:val="000000"/>
          <w:sz w:val="17"/>
          <w:szCs w:val="17"/>
          <w:lang w:val="en" w:eastAsia="en-US"/>
        </w:rPr>
        <w:t xml:space="preserve">gas (ROG) cracker and </w:t>
      </w:r>
      <w:r w:rsidR="00337BF3" w:rsidRPr="0083075E">
        <w:rPr>
          <w:rFonts w:ascii="Verdana" w:eastAsia="HG Mincho Light J" w:hAnsi="Verdana" w:cs="Helvetica"/>
          <w:color w:val="000000"/>
          <w:sz w:val="17"/>
          <w:szCs w:val="17"/>
          <w:lang w:val="en" w:eastAsia="en-US"/>
        </w:rPr>
        <w:t>Pet coke</w:t>
      </w:r>
      <w:r w:rsidRPr="0083075E">
        <w:rPr>
          <w:rFonts w:ascii="Verdana" w:eastAsia="HG Mincho Light J" w:hAnsi="Verdana" w:cs="Helvetica"/>
          <w:color w:val="000000"/>
          <w:sz w:val="17"/>
          <w:szCs w:val="17"/>
          <w:lang w:val="en" w:eastAsia="en-US"/>
        </w:rPr>
        <w:t xml:space="preserve"> gasification plants.</w:t>
      </w:r>
      <w:r w:rsidR="00337BF3">
        <w:rPr>
          <w:rFonts w:ascii="Verdana" w:eastAsia="HG Mincho Light J" w:hAnsi="Verdana" w:cs="Helvetica"/>
          <w:color w:val="000000"/>
          <w:sz w:val="17"/>
          <w:szCs w:val="17"/>
          <w:lang w:val="en" w:eastAsia="en-US"/>
        </w:rPr>
        <w:t xml:space="preserve"> </w:t>
      </w:r>
      <w:r w:rsidRPr="0083075E">
        <w:rPr>
          <w:rFonts w:ascii="Verdana" w:eastAsia="HG Mincho Light J" w:hAnsi="Verdana" w:cs="Helvetica"/>
          <w:color w:val="000000"/>
          <w:sz w:val="17"/>
          <w:szCs w:val="17"/>
          <w:lang w:val="en" w:eastAsia="en-US"/>
        </w:rPr>
        <w:t>This refinery has a capacity for processing 580,000 BPD of crude.</w:t>
      </w:r>
    </w:p>
    <w:p w:rsidR="00337BF3" w:rsidRPr="00551E39" w:rsidRDefault="00337BF3" w:rsidP="00337BF3">
      <w:pPr>
        <w:jc w:val="center"/>
        <w:rPr>
          <w:rFonts w:ascii="Verdana" w:hAnsi="Verdana"/>
          <w:sz w:val="17"/>
          <w:szCs w:val="17"/>
          <w:u w:val="none"/>
        </w:rPr>
      </w:pPr>
      <w:r w:rsidRPr="00551E39">
        <w:rPr>
          <w:rFonts w:ascii="Verdana" w:hAnsi="Verdana"/>
          <w:sz w:val="17"/>
          <w:szCs w:val="17"/>
          <w:u w:val="none"/>
        </w:rPr>
        <w:t>Career Path</w:t>
      </w:r>
    </w:p>
    <w:p w:rsidR="00337BF3" w:rsidRPr="00551E39" w:rsidRDefault="00337BF3" w:rsidP="00337BF3">
      <w:pPr>
        <w:rPr>
          <w:rFonts w:ascii="Verdana" w:hAnsi="Verdana"/>
          <w:sz w:val="6"/>
          <w:szCs w:val="6"/>
          <w:u w:val="none"/>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989"/>
        <w:gridCol w:w="1051"/>
        <w:gridCol w:w="1695"/>
      </w:tblGrid>
      <w:tr w:rsidR="00337BF3" w:rsidRPr="00551E39" w:rsidTr="00197196">
        <w:trPr>
          <w:jc w:val="center"/>
        </w:trPr>
        <w:tc>
          <w:tcPr>
            <w:tcW w:w="0" w:type="auto"/>
          </w:tcPr>
          <w:p w:rsidR="00337BF3" w:rsidRPr="00551E39" w:rsidRDefault="00337BF3" w:rsidP="00197196">
            <w:pPr>
              <w:spacing w:before="20" w:after="20"/>
              <w:rPr>
                <w:rFonts w:ascii="Verdana" w:hAnsi="Verdana"/>
                <w:b/>
                <w:sz w:val="17"/>
                <w:szCs w:val="17"/>
                <w:u w:val="none"/>
              </w:rPr>
            </w:pPr>
            <w:r w:rsidRPr="00551E39">
              <w:rPr>
                <w:rFonts w:ascii="Verdana" w:hAnsi="Verdana"/>
                <w:b/>
                <w:sz w:val="17"/>
                <w:szCs w:val="17"/>
                <w:u w:val="none"/>
              </w:rPr>
              <w:t>Designation</w:t>
            </w:r>
          </w:p>
        </w:tc>
        <w:tc>
          <w:tcPr>
            <w:tcW w:w="0" w:type="auto"/>
            <w:shd w:val="clear" w:color="auto" w:fill="E6E6E6"/>
          </w:tcPr>
          <w:p w:rsidR="00337BF3" w:rsidRPr="00551E39" w:rsidRDefault="00337BF3" w:rsidP="00197196">
            <w:pPr>
              <w:spacing w:before="20" w:after="20"/>
              <w:rPr>
                <w:rFonts w:ascii="Verdana" w:hAnsi="Verdana"/>
                <w:b/>
                <w:sz w:val="17"/>
                <w:szCs w:val="17"/>
                <w:u w:val="none"/>
              </w:rPr>
            </w:pPr>
            <w:r w:rsidRPr="00551E39">
              <w:rPr>
                <w:rFonts w:ascii="Verdana" w:hAnsi="Verdana"/>
                <w:b/>
                <w:sz w:val="17"/>
                <w:szCs w:val="17"/>
                <w:u w:val="none"/>
              </w:rPr>
              <w:t>Location</w:t>
            </w:r>
          </w:p>
        </w:tc>
        <w:tc>
          <w:tcPr>
            <w:tcW w:w="0" w:type="auto"/>
          </w:tcPr>
          <w:p w:rsidR="00337BF3" w:rsidRPr="00551E39" w:rsidRDefault="00337BF3" w:rsidP="00197196">
            <w:pPr>
              <w:spacing w:before="20" w:after="20"/>
              <w:rPr>
                <w:rFonts w:ascii="Verdana" w:hAnsi="Verdana"/>
                <w:b/>
                <w:sz w:val="17"/>
                <w:szCs w:val="17"/>
                <w:u w:val="none"/>
              </w:rPr>
            </w:pPr>
            <w:r w:rsidRPr="00551E39">
              <w:rPr>
                <w:rFonts w:ascii="Verdana" w:hAnsi="Verdana"/>
                <w:b/>
                <w:sz w:val="17"/>
                <w:szCs w:val="17"/>
                <w:u w:val="none"/>
              </w:rPr>
              <w:t>Period</w:t>
            </w:r>
          </w:p>
        </w:tc>
      </w:tr>
      <w:tr w:rsidR="00337BF3" w:rsidRPr="00551E39" w:rsidTr="00197196">
        <w:trPr>
          <w:jc w:val="center"/>
        </w:trPr>
        <w:tc>
          <w:tcPr>
            <w:tcW w:w="0" w:type="auto"/>
          </w:tcPr>
          <w:p w:rsidR="00337BF3" w:rsidRPr="00551E39" w:rsidRDefault="00337BF3" w:rsidP="00197196">
            <w:pPr>
              <w:spacing w:before="20" w:after="20"/>
              <w:rPr>
                <w:rFonts w:ascii="Verdana" w:hAnsi="Verdana"/>
                <w:sz w:val="17"/>
                <w:szCs w:val="17"/>
                <w:u w:val="none"/>
              </w:rPr>
            </w:pPr>
            <w:r>
              <w:rPr>
                <w:rFonts w:ascii="Verdana" w:hAnsi="Verdana"/>
                <w:sz w:val="17"/>
                <w:szCs w:val="17"/>
                <w:u w:val="none"/>
              </w:rPr>
              <w:t>Shift Superintendent</w:t>
            </w:r>
          </w:p>
        </w:tc>
        <w:tc>
          <w:tcPr>
            <w:tcW w:w="0" w:type="auto"/>
            <w:shd w:val="clear" w:color="auto" w:fill="E6E6E6"/>
          </w:tcPr>
          <w:p w:rsidR="00337BF3" w:rsidRPr="00551E39" w:rsidRDefault="00337BF3" w:rsidP="00197196">
            <w:pPr>
              <w:spacing w:before="20" w:after="20"/>
              <w:rPr>
                <w:rFonts w:ascii="Verdana" w:hAnsi="Verdana"/>
                <w:sz w:val="17"/>
                <w:szCs w:val="17"/>
                <w:u w:val="none"/>
              </w:rPr>
            </w:pPr>
            <w:r>
              <w:rPr>
                <w:rFonts w:ascii="Verdana" w:hAnsi="Verdana"/>
                <w:sz w:val="17"/>
                <w:szCs w:val="17"/>
                <w:u w:val="none"/>
              </w:rPr>
              <w:t>Jamnagar</w:t>
            </w:r>
          </w:p>
        </w:tc>
        <w:tc>
          <w:tcPr>
            <w:tcW w:w="0" w:type="auto"/>
          </w:tcPr>
          <w:p w:rsidR="00337BF3" w:rsidRPr="00551E39" w:rsidRDefault="00337BF3" w:rsidP="00197196">
            <w:pPr>
              <w:spacing w:before="20" w:after="20"/>
              <w:rPr>
                <w:rFonts w:ascii="Verdana" w:hAnsi="Verdana"/>
                <w:sz w:val="17"/>
                <w:szCs w:val="17"/>
                <w:u w:val="none"/>
              </w:rPr>
            </w:pPr>
            <w:r>
              <w:rPr>
                <w:rFonts w:ascii="Verdana" w:hAnsi="Verdana"/>
                <w:sz w:val="17"/>
                <w:szCs w:val="17"/>
                <w:u w:val="none"/>
              </w:rPr>
              <w:t>Dec-18 - till Date</w:t>
            </w:r>
          </w:p>
        </w:tc>
      </w:tr>
    </w:tbl>
    <w:p w:rsidR="00337BF3" w:rsidRDefault="00337BF3" w:rsidP="00337BF3">
      <w:pPr>
        <w:rPr>
          <w:rFonts w:ascii="Verdana" w:hAnsi="Verdana"/>
          <w:sz w:val="17"/>
          <w:szCs w:val="17"/>
        </w:rPr>
      </w:pPr>
    </w:p>
    <w:p w:rsidR="00337BF3" w:rsidRDefault="00337BF3" w:rsidP="00337BF3">
      <w:pPr>
        <w:pBdr>
          <w:top w:val="single" w:sz="4" w:space="1" w:color="auto"/>
          <w:left w:val="single" w:sz="4" w:space="4" w:color="auto"/>
          <w:bottom w:val="single" w:sz="4" w:space="1" w:color="auto"/>
          <w:right w:val="single" w:sz="4" w:space="4" w:color="auto"/>
        </w:pBdr>
        <w:shd w:val="clear" w:color="auto" w:fill="E6E6E6"/>
        <w:jc w:val="both"/>
        <w:rPr>
          <w:rFonts w:ascii="Verdana" w:hAnsi="Verdana"/>
          <w:sz w:val="17"/>
          <w:szCs w:val="17"/>
          <w:u w:val="none"/>
        </w:rPr>
      </w:pPr>
      <w:r w:rsidRPr="000C727E">
        <w:rPr>
          <w:rFonts w:ascii="Verdana" w:hAnsi="Verdana"/>
          <w:b/>
          <w:sz w:val="17"/>
          <w:szCs w:val="17"/>
          <w:u w:val="none"/>
        </w:rPr>
        <w:t>Responsibility Outline</w:t>
      </w:r>
      <w:r w:rsidRPr="000C727E">
        <w:rPr>
          <w:rFonts w:ascii="Verdana" w:hAnsi="Verdana"/>
          <w:sz w:val="17"/>
          <w:szCs w:val="17"/>
          <w:u w:val="none"/>
        </w:rPr>
        <w:t xml:space="preserve">: </w:t>
      </w:r>
      <w:r>
        <w:rPr>
          <w:rFonts w:ascii="Verdana" w:hAnsi="Verdana"/>
          <w:sz w:val="17"/>
          <w:szCs w:val="17"/>
          <w:u w:val="none"/>
        </w:rPr>
        <w:t xml:space="preserve">Overall responsible for </w:t>
      </w:r>
      <w:r w:rsidRPr="00337BF3">
        <w:rPr>
          <w:rFonts w:ascii="Verdana" w:hAnsi="Verdana"/>
          <w:b/>
          <w:sz w:val="17"/>
          <w:szCs w:val="17"/>
          <w:u w:val="none"/>
        </w:rPr>
        <w:t>shift operation and maintenance</w:t>
      </w:r>
      <w:r>
        <w:rPr>
          <w:rFonts w:ascii="Verdana" w:hAnsi="Verdana"/>
          <w:sz w:val="17"/>
          <w:szCs w:val="17"/>
          <w:u w:val="none"/>
        </w:rPr>
        <w:t xml:space="preserve">. Facilities includes High Pressure (50 bar) </w:t>
      </w:r>
      <w:proofErr w:type="spellStart"/>
      <w:r w:rsidRPr="00337BF3">
        <w:rPr>
          <w:rFonts w:ascii="Verdana" w:hAnsi="Verdana"/>
          <w:b/>
          <w:sz w:val="17"/>
          <w:szCs w:val="17"/>
          <w:u w:val="none"/>
        </w:rPr>
        <w:t>Gasifier</w:t>
      </w:r>
      <w:proofErr w:type="spellEnd"/>
      <w:r w:rsidRPr="00337BF3">
        <w:rPr>
          <w:rFonts w:ascii="Verdana" w:hAnsi="Verdana"/>
          <w:b/>
          <w:sz w:val="17"/>
          <w:szCs w:val="17"/>
          <w:u w:val="none"/>
        </w:rPr>
        <w:t xml:space="preserve"> Reactor</w:t>
      </w:r>
      <w:r>
        <w:rPr>
          <w:rFonts w:ascii="Verdana" w:hAnsi="Verdana"/>
          <w:sz w:val="17"/>
          <w:szCs w:val="17"/>
          <w:u w:val="none"/>
        </w:rPr>
        <w:t xml:space="preserve">, </w:t>
      </w:r>
      <w:r w:rsidRPr="00337BF3">
        <w:rPr>
          <w:rFonts w:ascii="Verdana" w:hAnsi="Verdana"/>
          <w:b/>
          <w:sz w:val="17"/>
          <w:szCs w:val="17"/>
          <w:u w:val="none"/>
        </w:rPr>
        <w:t>High Temperature Heat Recovery</w:t>
      </w:r>
      <w:r>
        <w:rPr>
          <w:rFonts w:ascii="Verdana" w:hAnsi="Verdana"/>
          <w:sz w:val="17"/>
          <w:szCs w:val="17"/>
          <w:u w:val="none"/>
        </w:rPr>
        <w:t xml:space="preserve"> (producing HHP steam – 135 bar), </w:t>
      </w:r>
      <w:proofErr w:type="spellStart"/>
      <w:r w:rsidRPr="00337BF3">
        <w:rPr>
          <w:rFonts w:ascii="Verdana" w:hAnsi="Verdana"/>
          <w:b/>
          <w:sz w:val="17"/>
          <w:szCs w:val="17"/>
          <w:u w:val="none"/>
        </w:rPr>
        <w:t>Syn</w:t>
      </w:r>
      <w:proofErr w:type="spellEnd"/>
      <w:r w:rsidRPr="00337BF3">
        <w:rPr>
          <w:rFonts w:ascii="Verdana" w:hAnsi="Verdana"/>
          <w:b/>
          <w:sz w:val="17"/>
          <w:szCs w:val="17"/>
          <w:u w:val="none"/>
        </w:rPr>
        <w:t xml:space="preserve"> Gas Compressor</w:t>
      </w:r>
      <w:r>
        <w:rPr>
          <w:rFonts w:ascii="Verdana" w:hAnsi="Verdana"/>
          <w:sz w:val="17"/>
          <w:szCs w:val="17"/>
          <w:u w:val="none"/>
        </w:rPr>
        <w:t>, Liquid Ring Compressor,</w:t>
      </w:r>
      <w:r w:rsidRPr="00EB13C2">
        <w:rPr>
          <w:rFonts w:ascii="Verdana" w:hAnsi="Verdana"/>
          <w:b/>
          <w:sz w:val="17"/>
          <w:szCs w:val="17"/>
          <w:u w:val="none"/>
        </w:rPr>
        <w:t xml:space="preserve"> Implementation of Operation Management System</w:t>
      </w:r>
      <w:r>
        <w:rPr>
          <w:rFonts w:ascii="Verdana" w:hAnsi="Verdana"/>
          <w:sz w:val="17"/>
          <w:szCs w:val="17"/>
          <w:u w:val="none"/>
        </w:rPr>
        <w:t xml:space="preserve"> </w:t>
      </w:r>
      <w:r w:rsidRPr="00EB13C2">
        <w:rPr>
          <w:rFonts w:ascii="Verdana" w:hAnsi="Verdana"/>
          <w:b/>
          <w:sz w:val="17"/>
          <w:szCs w:val="17"/>
          <w:u w:val="none"/>
        </w:rPr>
        <w:t>( In line with British Petroleum Standard)</w:t>
      </w:r>
      <w:r>
        <w:rPr>
          <w:rFonts w:ascii="Verdana" w:hAnsi="Verdana"/>
          <w:sz w:val="17"/>
          <w:szCs w:val="17"/>
          <w:u w:val="none"/>
        </w:rPr>
        <w:t>, JSA (8X8) matrices,</w:t>
      </w:r>
      <w:r>
        <w:rPr>
          <w:rFonts w:ascii="Verdana" w:hAnsi="Verdana"/>
          <w:sz w:val="17"/>
          <w:szCs w:val="17"/>
          <w:u w:val="none"/>
        </w:rPr>
        <w:t xml:space="preserve"> Team member of In</w:t>
      </w:r>
      <w:r>
        <w:rPr>
          <w:rFonts w:ascii="Verdana" w:hAnsi="Verdana"/>
          <w:sz w:val="17"/>
          <w:szCs w:val="17"/>
          <w:u w:val="none"/>
        </w:rPr>
        <w:t>ternal audit team</w:t>
      </w:r>
      <w:r>
        <w:rPr>
          <w:rFonts w:ascii="Verdana" w:hAnsi="Verdana"/>
          <w:sz w:val="17"/>
          <w:szCs w:val="17"/>
          <w:u w:val="none"/>
        </w:rPr>
        <w:t xml:space="preserve"> across the sites.</w:t>
      </w:r>
      <w:r>
        <w:rPr>
          <w:rFonts w:ascii="Verdana" w:hAnsi="Verdana"/>
          <w:sz w:val="17"/>
          <w:szCs w:val="17"/>
          <w:u w:val="none"/>
        </w:rPr>
        <w:t xml:space="preserve"> Process Intensification – </w:t>
      </w:r>
      <w:r w:rsidRPr="00EB13C2">
        <w:rPr>
          <w:rFonts w:ascii="Verdana" w:hAnsi="Verdana"/>
          <w:b/>
          <w:sz w:val="17"/>
          <w:szCs w:val="17"/>
          <w:u w:val="none"/>
        </w:rPr>
        <w:t xml:space="preserve">Suggestion and improvement in existing system by modelling over ASPEN and HYSYS. </w:t>
      </w:r>
      <w:r>
        <w:rPr>
          <w:rFonts w:ascii="Verdana" w:hAnsi="Verdana"/>
          <w:sz w:val="17"/>
          <w:szCs w:val="17"/>
          <w:u w:val="none"/>
        </w:rPr>
        <w:t>Suggested Packing modification and Feed orientation in Tar Removal Drum.  HAZOP and Dispersion modelling study for Hazardous Area Classification as well as provide input to Insurance Auditors</w:t>
      </w:r>
    </w:p>
    <w:p w:rsidR="0083075E" w:rsidRDefault="0083075E" w:rsidP="000123C1">
      <w:pPr>
        <w:pBdr>
          <w:top w:val="thinThickSmallGap" w:sz="18" w:space="1" w:color="auto"/>
        </w:pBdr>
        <w:rPr>
          <w:rFonts w:ascii="Arial Black" w:hAnsi="Arial Black"/>
          <w:sz w:val="16"/>
          <w:szCs w:val="16"/>
          <w:shd w:val="clear" w:color="auto" w:fill="B3B3B3"/>
        </w:rPr>
      </w:pPr>
    </w:p>
    <w:p w:rsidR="0083075E" w:rsidRDefault="0083075E" w:rsidP="0083075E">
      <w:pPr>
        <w:jc w:val="center"/>
        <w:rPr>
          <w:rFonts w:ascii="Verdana" w:hAnsi="Verdana"/>
          <w:b/>
          <w:sz w:val="17"/>
          <w:szCs w:val="17"/>
          <w:u w:val="none"/>
        </w:rPr>
      </w:pPr>
      <w:r>
        <w:rPr>
          <w:rFonts w:ascii="Verdana" w:hAnsi="Verdana"/>
          <w:b/>
          <w:sz w:val="17"/>
          <w:szCs w:val="17"/>
          <w:u w:val="none"/>
        </w:rPr>
        <w:t xml:space="preserve">Cairn </w:t>
      </w:r>
      <w:proofErr w:type="gramStart"/>
      <w:r>
        <w:rPr>
          <w:rFonts w:ascii="Verdana" w:hAnsi="Verdana"/>
          <w:b/>
          <w:sz w:val="17"/>
          <w:szCs w:val="17"/>
          <w:u w:val="none"/>
        </w:rPr>
        <w:t>India  Ltd</w:t>
      </w:r>
      <w:proofErr w:type="gramEnd"/>
      <w:r>
        <w:rPr>
          <w:rFonts w:ascii="Verdana" w:hAnsi="Verdana"/>
          <w:b/>
          <w:sz w:val="17"/>
          <w:szCs w:val="17"/>
          <w:u w:val="none"/>
        </w:rPr>
        <w:t xml:space="preserve"> ( Sept-2013 to </w:t>
      </w:r>
      <w:r>
        <w:rPr>
          <w:rFonts w:ascii="Verdana" w:hAnsi="Verdana"/>
          <w:b/>
          <w:sz w:val="17"/>
          <w:szCs w:val="17"/>
          <w:u w:val="none"/>
        </w:rPr>
        <w:t>Dec-2018</w:t>
      </w:r>
      <w:r>
        <w:rPr>
          <w:rFonts w:ascii="Verdana" w:hAnsi="Verdana"/>
          <w:b/>
          <w:sz w:val="17"/>
          <w:szCs w:val="17"/>
          <w:u w:val="none"/>
        </w:rPr>
        <w:t>)</w:t>
      </w:r>
    </w:p>
    <w:p w:rsidR="0083075E" w:rsidRDefault="0083075E" w:rsidP="0083075E">
      <w:pPr>
        <w:jc w:val="center"/>
        <w:rPr>
          <w:rFonts w:ascii="Verdana" w:hAnsi="Verdana"/>
          <w:b/>
          <w:sz w:val="17"/>
          <w:szCs w:val="17"/>
          <w:u w:val="none"/>
        </w:rPr>
      </w:pPr>
      <w:proofErr w:type="spellStart"/>
      <w:r>
        <w:rPr>
          <w:rFonts w:ascii="Verdana" w:hAnsi="Verdana"/>
          <w:b/>
          <w:sz w:val="17"/>
          <w:szCs w:val="17"/>
          <w:u w:val="none"/>
        </w:rPr>
        <w:t>Sr.Production</w:t>
      </w:r>
      <w:proofErr w:type="spellEnd"/>
      <w:r>
        <w:rPr>
          <w:rFonts w:ascii="Verdana" w:hAnsi="Verdana"/>
          <w:b/>
          <w:sz w:val="17"/>
          <w:szCs w:val="17"/>
          <w:u w:val="none"/>
        </w:rPr>
        <w:t xml:space="preserve"> Engineer – </w:t>
      </w:r>
      <w:proofErr w:type="spellStart"/>
      <w:r>
        <w:rPr>
          <w:rFonts w:ascii="Verdana" w:hAnsi="Verdana"/>
          <w:b/>
          <w:sz w:val="17"/>
          <w:szCs w:val="17"/>
          <w:u w:val="none"/>
        </w:rPr>
        <w:t>Radhanpur</w:t>
      </w:r>
      <w:proofErr w:type="spellEnd"/>
      <w:r>
        <w:rPr>
          <w:rFonts w:ascii="Verdana" w:hAnsi="Verdana"/>
          <w:b/>
          <w:sz w:val="17"/>
          <w:szCs w:val="17"/>
          <w:u w:val="none"/>
        </w:rPr>
        <w:t xml:space="preserve"> Terminal.</w:t>
      </w:r>
    </w:p>
    <w:p w:rsidR="0083075E" w:rsidRDefault="0083075E" w:rsidP="0083075E">
      <w:pPr>
        <w:jc w:val="center"/>
        <w:rPr>
          <w:rFonts w:ascii="Verdana" w:hAnsi="Verdana"/>
          <w:b/>
          <w:sz w:val="17"/>
          <w:szCs w:val="17"/>
          <w:u w:val="none"/>
        </w:rPr>
      </w:pPr>
    </w:p>
    <w:p w:rsidR="0083075E" w:rsidRDefault="0083075E" w:rsidP="0083075E">
      <w:pPr>
        <w:widowControl/>
        <w:suppressAutoHyphens w:val="0"/>
        <w:autoSpaceDE w:val="0"/>
        <w:autoSpaceDN w:val="0"/>
        <w:adjustRightInd w:val="0"/>
        <w:rPr>
          <w:rFonts w:ascii="Verdana" w:eastAsia="Times New Roman" w:hAnsi="Verdana" w:cs="MicrosoftSansSerif"/>
          <w:color w:val="auto"/>
          <w:sz w:val="17"/>
          <w:szCs w:val="17"/>
          <w:u w:val="none"/>
          <w:lang w:val="en-US"/>
        </w:rPr>
      </w:pPr>
      <w:r w:rsidRPr="000C727E">
        <w:rPr>
          <w:rFonts w:ascii="Verdana" w:hAnsi="Verdana" w:cs="Helvetica"/>
          <w:sz w:val="17"/>
          <w:szCs w:val="17"/>
          <w:u w:val="none"/>
          <w:lang w:val="en"/>
        </w:rPr>
        <w:t>In India, Cairn India is one of the biggest private exploration and production companies currently operating in the India.</w:t>
      </w:r>
      <w:r w:rsidRPr="000C727E">
        <w:rPr>
          <w:rFonts w:ascii="Verdana" w:eastAsia="Times New Roman" w:hAnsi="Verdana" w:cs="MicrosoftSansSerif"/>
          <w:color w:val="auto"/>
          <w:sz w:val="17"/>
          <w:szCs w:val="17"/>
          <w:u w:val="none"/>
          <w:lang w:val="en-US"/>
        </w:rPr>
        <w:t xml:space="preserve"> </w:t>
      </w:r>
      <w:r w:rsidRPr="00C80365">
        <w:rPr>
          <w:rFonts w:ascii="Verdana" w:eastAsia="Times New Roman" w:hAnsi="Verdana" w:cs="MicrosoftSansSerif"/>
          <w:color w:val="auto"/>
          <w:sz w:val="17"/>
          <w:szCs w:val="17"/>
          <w:u w:val="none"/>
          <w:lang w:val="en-US"/>
        </w:rPr>
        <w:t>In Rajasthan, Cairn India operates Block RJ-ON-90/1</w:t>
      </w:r>
      <w:r>
        <w:rPr>
          <w:rFonts w:ascii="Verdana" w:eastAsia="Times New Roman" w:hAnsi="Verdana" w:cs="MicrosoftSansSerif"/>
          <w:color w:val="auto"/>
          <w:sz w:val="17"/>
          <w:szCs w:val="17"/>
          <w:u w:val="none"/>
          <w:lang w:val="en-US"/>
        </w:rPr>
        <w:t>,</w:t>
      </w:r>
      <w:r w:rsidRPr="00C80365">
        <w:rPr>
          <w:rFonts w:ascii="Verdana" w:eastAsia="Times New Roman" w:hAnsi="Verdana" w:cs="MicrosoftSansSerif"/>
          <w:color w:val="auto"/>
          <w:sz w:val="17"/>
          <w:szCs w:val="17"/>
          <w:u w:val="none"/>
          <w:lang w:val="en-US"/>
        </w:rPr>
        <w:t xml:space="preserve"> </w:t>
      </w:r>
      <w:r>
        <w:rPr>
          <w:rFonts w:ascii="Verdana" w:eastAsia="Times New Roman" w:hAnsi="Verdana" w:cs="MicrosoftSansSerif"/>
          <w:color w:val="auto"/>
          <w:sz w:val="17"/>
          <w:szCs w:val="17"/>
          <w:u w:val="none"/>
          <w:lang w:val="en-US"/>
        </w:rPr>
        <w:t>Cairn India Ltd made the world’s longest continuously heated and insulated pipeline in june-2008 ( 670 km long)</w:t>
      </w:r>
    </w:p>
    <w:p w:rsidR="0083075E" w:rsidRDefault="0083075E" w:rsidP="0083075E">
      <w:pPr>
        <w:pStyle w:val="lead"/>
        <w:rPr>
          <w:rFonts w:ascii="Verdana" w:hAnsi="Verdana" w:cs="MicrosoftSansSerif"/>
          <w:b w:val="0"/>
          <w:color w:val="auto"/>
          <w:sz w:val="17"/>
          <w:szCs w:val="17"/>
        </w:rPr>
      </w:pPr>
      <w:r>
        <w:rPr>
          <w:rFonts w:ascii="Verdana" w:hAnsi="Verdana" w:cs="MicrosoftSansSerif"/>
          <w:b w:val="0"/>
          <w:color w:val="auto"/>
          <w:sz w:val="17"/>
          <w:szCs w:val="17"/>
        </w:rPr>
        <w:lastRenderedPageBreak/>
        <w:t>Cairn Presently produce 1</w:t>
      </w:r>
      <w:proofErr w:type="gramStart"/>
      <w:r>
        <w:rPr>
          <w:rFonts w:ascii="Verdana" w:hAnsi="Verdana" w:cs="MicrosoftSansSerif"/>
          <w:b w:val="0"/>
          <w:color w:val="auto"/>
          <w:sz w:val="17"/>
          <w:szCs w:val="17"/>
        </w:rPr>
        <w:t>,75,000</w:t>
      </w:r>
      <w:proofErr w:type="gramEnd"/>
      <w:r>
        <w:rPr>
          <w:rFonts w:ascii="Verdana" w:hAnsi="Verdana" w:cs="MicrosoftSansSerif"/>
          <w:b w:val="0"/>
          <w:color w:val="auto"/>
          <w:sz w:val="17"/>
          <w:szCs w:val="17"/>
        </w:rPr>
        <w:t xml:space="preserve"> </w:t>
      </w:r>
      <w:proofErr w:type="spellStart"/>
      <w:r>
        <w:rPr>
          <w:rFonts w:ascii="Verdana" w:hAnsi="Verdana" w:cs="MicrosoftSansSerif"/>
          <w:b w:val="0"/>
          <w:color w:val="auto"/>
          <w:sz w:val="17"/>
          <w:szCs w:val="17"/>
        </w:rPr>
        <w:t>bopd</w:t>
      </w:r>
      <w:proofErr w:type="spellEnd"/>
      <w:r>
        <w:rPr>
          <w:rFonts w:ascii="Verdana" w:hAnsi="Verdana" w:cs="MicrosoftSansSerif"/>
          <w:b w:val="0"/>
          <w:color w:val="auto"/>
          <w:sz w:val="17"/>
          <w:szCs w:val="17"/>
        </w:rPr>
        <w:t xml:space="preserve"> which is more than 30% of India’s Oil production.</w:t>
      </w:r>
    </w:p>
    <w:p w:rsidR="0083075E" w:rsidRDefault="0083075E" w:rsidP="0083075E">
      <w:pPr>
        <w:jc w:val="center"/>
        <w:rPr>
          <w:rFonts w:ascii="Verdana" w:hAnsi="Verdana"/>
          <w:sz w:val="17"/>
          <w:szCs w:val="17"/>
          <w:u w:val="none"/>
        </w:rPr>
      </w:pPr>
    </w:p>
    <w:p w:rsidR="0083075E" w:rsidRPr="00551E39" w:rsidRDefault="0083075E" w:rsidP="0083075E">
      <w:pPr>
        <w:jc w:val="center"/>
        <w:rPr>
          <w:rFonts w:ascii="Verdana" w:hAnsi="Verdana"/>
          <w:sz w:val="17"/>
          <w:szCs w:val="17"/>
          <w:u w:val="none"/>
        </w:rPr>
      </w:pPr>
      <w:r w:rsidRPr="00551E39">
        <w:rPr>
          <w:rFonts w:ascii="Verdana" w:hAnsi="Verdana"/>
          <w:sz w:val="17"/>
          <w:szCs w:val="17"/>
          <w:u w:val="none"/>
        </w:rPr>
        <w:t>Career Path</w:t>
      </w:r>
    </w:p>
    <w:p w:rsidR="0083075E" w:rsidRPr="00551E39" w:rsidRDefault="0083075E" w:rsidP="0083075E">
      <w:pPr>
        <w:rPr>
          <w:rFonts w:ascii="Verdana" w:hAnsi="Verdana"/>
          <w:sz w:val="6"/>
          <w:szCs w:val="6"/>
          <w:u w:val="none"/>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538"/>
        <w:gridCol w:w="1953"/>
        <w:gridCol w:w="2309"/>
      </w:tblGrid>
      <w:tr w:rsidR="0083075E" w:rsidRPr="00551E39" w:rsidTr="00197196">
        <w:trPr>
          <w:jc w:val="center"/>
        </w:trPr>
        <w:tc>
          <w:tcPr>
            <w:tcW w:w="0" w:type="auto"/>
          </w:tcPr>
          <w:p w:rsidR="0083075E" w:rsidRPr="00551E39" w:rsidRDefault="0083075E" w:rsidP="00197196">
            <w:pPr>
              <w:spacing w:before="20" w:after="20"/>
              <w:rPr>
                <w:rFonts w:ascii="Verdana" w:hAnsi="Verdana"/>
                <w:b/>
                <w:sz w:val="17"/>
                <w:szCs w:val="17"/>
                <w:u w:val="none"/>
              </w:rPr>
            </w:pPr>
            <w:r w:rsidRPr="00551E39">
              <w:rPr>
                <w:rFonts w:ascii="Verdana" w:hAnsi="Verdana"/>
                <w:b/>
                <w:sz w:val="17"/>
                <w:szCs w:val="17"/>
                <w:u w:val="none"/>
              </w:rPr>
              <w:t>Designation</w:t>
            </w:r>
          </w:p>
        </w:tc>
        <w:tc>
          <w:tcPr>
            <w:tcW w:w="0" w:type="auto"/>
            <w:shd w:val="clear" w:color="auto" w:fill="E6E6E6"/>
          </w:tcPr>
          <w:p w:rsidR="0083075E" w:rsidRPr="00551E39" w:rsidRDefault="0083075E" w:rsidP="00197196">
            <w:pPr>
              <w:spacing w:before="20" w:after="20"/>
              <w:rPr>
                <w:rFonts w:ascii="Verdana" w:hAnsi="Verdana"/>
                <w:b/>
                <w:sz w:val="17"/>
                <w:szCs w:val="17"/>
                <w:u w:val="none"/>
              </w:rPr>
            </w:pPr>
            <w:r w:rsidRPr="00551E39">
              <w:rPr>
                <w:rFonts w:ascii="Verdana" w:hAnsi="Verdana"/>
                <w:b/>
                <w:sz w:val="17"/>
                <w:szCs w:val="17"/>
                <w:u w:val="none"/>
              </w:rPr>
              <w:t>Location</w:t>
            </w:r>
          </w:p>
        </w:tc>
        <w:tc>
          <w:tcPr>
            <w:tcW w:w="0" w:type="auto"/>
          </w:tcPr>
          <w:p w:rsidR="0083075E" w:rsidRPr="00551E39" w:rsidRDefault="0083075E" w:rsidP="00197196">
            <w:pPr>
              <w:spacing w:before="20" w:after="20"/>
              <w:rPr>
                <w:rFonts w:ascii="Verdana" w:hAnsi="Verdana"/>
                <w:b/>
                <w:sz w:val="17"/>
                <w:szCs w:val="17"/>
                <w:u w:val="none"/>
              </w:rPr>
            </w:pPr>
            <w:r w:rsidRPr="00551E39">
              <w:rPr>
                <w:rFonts w:ascii="Verdana" w:hAnsi="Verdana"/>
                <w:b/>
                <w:sz w:val="17"/>
                <w:szCs w:val="17"/>
                <w:u w:val="none"/>
              </w:rPr>
              <w:t>Period</w:t>
            </w:r>
          </w:p>
        </w:tc>
      </w:tr>
      <w:tr w:rsidR="0083075E" w:rsidRPr="00551E39" w:rsidTr="00197196">
        <w:trPr>
          <w:jc w:val="center"/>
        </w:trPr>
        <w:tc>
          <w:tcPr>
            <w:tcW w:w="0" w:type="auto"/>
          </w:tcPr>
          <w:p w:rsidR="0083075E" w:rsidRPr="00551E39" w:rsidRDefault="0083075E" w:rsidP="00197196">
            <w:pPr>
              <w:spacing w:before="20" w:after="20"/>
              <w:rPr>
                <w:rFonts w:ascii="Verdana" w:hAnsi="Verdana"/>
                <w:sz w:val="17"/>
                <w:szCs w:val="17"/>
                <w:u w:val="none"/>
              </w:rPr>
            </w:pPr>
            <w:r>
              <w:rPr>
                <w:rFonts w:ascii="Verdana" w:hAnsi="Verdana"/>
                <w:sz w:val="17"/>
                <w:szCs w:val="17"/>
                <w:u w:val="none"/>
              </w:rPr>
              <w:t>Senior Production Engineer</w:t>
            </w:r>
          </w:p>
        </w:tc>
        <w:tc>
          <w:tcPr>
            <w:tcW w:w="0" w:type="auto"/>
            <w:shd w:val="clear" w:color="auto" w:fill="E6E6E6"/>
          </w:tcPr>
          <w:p w:rsidR="0083075E" w:rsidRPr="00551E39" w:rsidRDefault="0083075E" w:rsidP="00197196">
            <w:pPr>
              <w:spacing w:before="20" w:after="20"/>
              <w:rPr>
                <w:rFonts w:ascii="Verdana" w:hAnsi="Verdana"/>
                <w:sz w:val="17"/>
                <w:szCs w:val="17"/>
                <w:u w:val="none"/>
              </w:rPr>
            </w:pPr>
            <w:proofErr w:type="spellStart"/>
            <w:r>
              <w:rPr>
                <w:rFonts w:ascii="Verdana" w:hAnsi="Verdana"/>
                <w:sz w:val="17"/>
                <w:szCs w:val="17"/>
                <w:u w:val="none"/>
              </w:rPr>
              <w:t>Radhanpur</w:t>
            </w:r>
            <w:proofErr w:type="spellEnd"/>
            <w:r>
              <w:rPr>
                <w:rFonts w:ascii="Verdana" w:hAnsi="Verdana"/>
                <w:sz w:val="17"/>
                <w:szCs w:val="17"/>
                <w:u w:val="none"/>
              </w:rPr>
              <w:t xml:space="preserve"> Terminal</w:t>
            </w:r>
          </w:p>
        </w:tc>
        <w:tc>
          <w:tcPr>
            <w:tcW w:w="0" w:type="auto"/>
          </w:tcPr>
          <w:p w:rsidR="0083075E" w:rsidRPr="00551E39" w:rsidRDefault="0083075E" w:rsidP="00197196">
            <w:pPr>
              <w:spacing w:before="20" w:after="20"/>
              <w:rPr>
                <w:rFonts w:ascii="Verdana" w:hAnsi="Verdana"/>
                <w:sz w:val="17"/>
                <w:szCs w:val="17"/>
                <w:u w:val="none"/>
              </w:rPr>
            </w:pPr>
            <w:r>
              <w:rPr>
                <w:rFonts w:ascii="Verdana" w:hAnsi="Verdana"/>
                <w:sz w:val="17"/>
                <w:szCs w:val="17"/>
                <w:u w:val="none"/>
              </w:rPr>
              <w:t>July-2016 to till Date</w:t>
            </w:r>
          </w:p>
        </w:tc>
      </w:tr>
      <w:tr w:rsidR="0083075E" w:rsidRPr="00551E39" w:rsidTr="00197196">
        <w:trPr>
          <w:jc w:val="center"/>
        </w:trPr>
        <w:tc>
          <w:tcPr>
            <w:tcW w:w="0" w:type="auto"/>
          </w:tcPr>
          <w:p w:rsidR="0083075E" w:rsidRPr="00551E39" w:rsidRDefault="0083075E" w:rsidP="00197196">
            <w:pPr>
              <w:spacing w:before="20" w:after="20"/>
              <w:rPr>
                <w:rFonts w:ascii="Verdana" w:hAnsi="Verdana"/>
                <w:b/>
                <w:sz w:val="17"/>
                <w:szCs w:val="17"/>
                <w:u w:val="none"/>
              </w:rPr>
            </w:pPr>
            <w:r>
              <w:rPr>
                <w:rFonts w:ascii="Verdana" w:hAnsi="Verdana"/>
                <w:sz w:val="17"/>
                <w:szCs w:val="17"/>
                <w:u w:val="none"/>
              </w:rPr>
              <w:t>Production Engineer</w:t>
            </w:r>
          </w:p>
        </w:tc>
        <w:tc>
          <w:tcPr>
            <w:tcW w:w="0" w:type="auto"/>
            <w:shd w:val="clear" w:color="auto" w:fill="E6E6E6"/>
          </w:tcPr>
          <w:p w:rsidR="0083075E" w:rsidRPr="00551E39" w:rsidRDefault="0083075E" w:rsidP="00197196">
            <w:pPr>
              <w:spacing w:before="20" w:after="20"/>
              <w:rPr>
                <w:rFonts w:ascii="Verdana" w:hAnsi="Verdana"/>
                <w:sz w:val="17"/>
                <w:szCs w:val="17"/>
                <w:u w:val="none"/>
              </w:rPr>
            </w:pPr>
            <w:proofErr w:type="spellStart"/>
            <w:r>
              <w:rPr>
                <w:rFonts w:ascii="Verdana" w:hAnsi="Verdana"/>
                <w:sz w:val="17"/>
                <w:szCs w:val="17"/>
                <w:u w:val="none"/>
              </w:rPr>
              <w:t>Radhanpur</w:t>
            </w:r>
            <w:proofErr w:type="spellEnd"/>
            <w:r>
              <w:rPr>
                <w:rFonts w:ascii="Verdana" w:hAnsi="Verdana"/>
                <w:sz w:val="17"/>
                <w:szCs w:val="17"/>
                <w:u w:val="none"/>
              </w:rPr>
              <w:t xml:space="preserve"> Terminal</w:t>
            </w:r>
          </w:p>
        </w:tc>
        <w:tc>
          <w:tcPr>
            <w:tcW w:w="0" w:type="auto"/>
          </w:tcPr>
          <w:p w:rsidR="0083075E" w:rsidRPr="00551E39" w:rsidRDefault="0083075E" w:rsidP="00197196">
            <w:pPr>
              <w:spacing w:before="20" w:after="20"/>
              <w:rPr>
                <w:rFonts w:ascii="Verdana" w:hAnsi="Verdana"/>
                <w:sz w:val="17"/>
                <w:szCs w:val="17"/>
                <w:u w:val="none"/>
              </w:rPr>
            </w:pPr>
            <w:r>
              <w:rPr>
                <w:rFonts w:ascii="Verdana" w:hAnsi="Verdana"/>
                <w:sz w:val="17"/>
                <w:szCs w:val="17"/>
                <w:u w:val="none"/>
              </w:rPr>
              <w:t>Sept-2013 to June-2016</w:t>
            </w:r>
          </w:p>
        </w:tc>
      </w:tr>
    </w:tbl>
    <w:p w:rsidR="0083075E" w:rsidRDefault="0083075E" w:rsidP="0083075E">
      <w:pPr>
        <w:rPr>
          <w:rFonts w:ascii="Verdana" w:hAnsi="Verdana"/>
          <w:sz w:val="17"/>
          <w:szCs w:val="17"/>
        </w:rPr>
      </w:pPr>
    </w:p>
    <w:p w:rsidR="0083075E" w:rsidRDefault="0083075E" w:rsidP="0083075E">
      <w:pPr>
        <w:pBdr>
          <w:top w:val="single" w:sz="4" w:space="1" w:color="auto"/>
          <w:left w:val="single" w:sz="4" w:space="4" w:color="auto"/>
          <w:bottom w:val="single" w:sz="4" w:space="1" w:color="auto"/>
          <w:right w:val="single" w:sz="4" w:space="4" w:color="auto"/>
        </w:pBdr>
        <w:shd w:val="clear" w:color="auto" w:fill="E6E6E6"/>
        <w:jc w:val="both"/>
        <w:rPr>
          <w:rFonts w:ascii="Verdana" w:hAnsi="Verdana"/>
          <w:sz w:val="17"/>
          <w:szCs w:val="17"/>
          <w:u w:val="none"/>
        </w:rPr>
      </w:pPr>
      <w:r w:rsidRPr="000C727E">
        <w:rPr>
          <w:rFonts w:ascii="Verdana" w:hAnsi="Verdana"/>
          <w:b/>
          <w:sz w:val="17"/>
          <w:szCs w:val="17"/>
          <w:u w:val="none"/>
        </w:rPr>
        <w:t>Responsibility Outline</w:t>
      </w:r>
      <w:r w:rsidRPr="000C727E">
        <w:rPr>
          <w:rFonts w:ascii="Verdana" w:hAnsi="Verdana"/>
          <w:sz w:val="17"/>
          <w:szCs w:val="17"/>
          <w:u w:val="none"/>
        </w:rPr>
        <w:t xml:space="preserve">: </w:t>
      </w:r>
      <w:r>
        <w:rPr>
          <w:rFonts w:ascii="Verdana" w:hAnsi="Verdana"/>
          <w:sz w:val="17"/>
          <w:szCs w:val="17"/>
          <w:u w:val="none"/>
        </w:rPr>
        <w:t xml:space="preserve">Solely responsible for Overall operation of </w:t>
      </w:r>
      <w:r w:rsidRPr="000C727E">
        <w:rPr>
          <w:rFonts w:ascii="Verdana" w:hAnsi="Verdana"/>
          <w:sz w:val="17"/>
          <w:szCs w:val="17"/>
          <w:u w:val="none"/>
        </w:rPr>
        <w:t>Crude Tank farm, Pipe line Operation,</w:t>
      </w:r>
      <w:r>
        <w:rPr>
          <w:rFonts w:ascii="Verdana" w:hAnsi="Verdana"/>
          <w:sz w:val="17"/>
          <w:szCs w:val="17"/>
          <w:u w:val="none"/>
        </w:rPr>
        <w:t xml:space="preserve"> </w:t>
      </w:r>
      <w:r w:rsidRPr="000C727E">
        <w:rPr>
          <w:rFonts w:ascii="Verdana" w:hAnsi="Verdana"/>
          <w:sz w:val="17"/>
          <w:szCs w:val="17"/>
          <w:u w:val="none"/>
        </w:rPr>
        <w:t>finalisation of Sales figure- Ticketing, Planning, Control Room Operation (DCS and SCADA) PTW s</w:t>
      </w:r>
      <w:r>
        <w:rPr>
          <w:rFonts w:ascii="Verdana" w:hAnsi="Verdana"/>
          <w:sz w:val="17"/>
          <w:szCs w:val="17"/>
          <w:u w:val="none"/>
        </w:rPr>
        <w:t xml:space="preserve">ystem compliance and auditing. </w:t>
      </w:r>
      <w:proofErr w:type="gramStart"/>
      <w:r>
        <w:rPr>
          <w:rFonts w:ascii="Verdana" w:hAnsi="Verdana"/>
          <w:sz w:val="17"/>
          <w:szCs w:val="17"/>
          <w:u w:val="none"/>
        </w:rPr>
        <w:t>Pigging operation, DRA Injection and other non-routine jobs.</w:t>
      </w:r>
      <w:proofErr w:type="gramEnd"/>
      <w:r>
        <w:rPr>
          <w:rFonts w:ascii="Verdana" w:hAnsi="Verdana"/>
          <w:sz w:val="17"/>
          <w:szCs w:val="17"/>
          <w:u w:val="none"/>
        </w:rPr>
        <w:t xml:space="preserve"> Certified Issuing Authority and Area Authority for Terminal and associated AGI for </w:t>
      </w:r>
      <w:proofErr w:type="spellStart"/>
      <w:r>
        <w:rPr>
          <w:rFonts w:ascii="Verdana" w:hAnsi="Verdana"/>
          <w:sz w:val="17"/>
          <w:szCs w:val="17"/>
          <w:u w:val="none"/>
        </w:rPr>
        <w:t>Radhanpur</w:t>
      </w:r>
      <w:proofErr w:type="spellEnd"/>
      <w:r>
        <w:rPr>
          <w:rFonts w:ascii="Verdana" w:hAnsi="Verdana"/>
          <w:sz w:val="17"/>
          <w:szCs w:val="17"/>
          <w:u w:val="none"/>
        </w:rPr>
        <w:t xml:space="preserve"> Terminal. </w:t>
      </w:r>
      <w:proofErr w:type="gramStart"/>
      <w:r>
        <w:rPr>
          <w:rFonts w:ascii="Verdana" w:hAnsi="Verdana"/>
          <w:sz w:val="17"/>
          <w:szCs w:val="17"/>
          <w:u w:val="none"/>
        </w:rPr>
        <w:t>Management of change coordinator for safe implementation.</w:t>
      </w:r>
      <w:proofErr w:type="gramEnd"/>
      <w:r>
        <w:rPr>
          <w:rFonts w:ascii="Verdana" w:hAnsi="Verdana"/>
          <w:sz w:val="17"/>
          <w:szCs w:val="17"/>
          <w:u w:val="none"/>
        </w:rPr>
        <w:t xml:space="preserve"> </w:t>
      </w:r>
      <w:proofErr w:type="gramStart"/>
      <w:r>
        <w:rPr>
          <w:rFonts w:ascii="Verdana" w:hAnsi="Verdana"/>
          <w:sz w:val="17"/>
          <w:szCs w:val="17"/>
          <w:u w:val="none"/>
        </w:rPr>
        <w:t>Team member of Incident Investigation and Internal Audit across the sites.</w:t>
      </w:r>
      <w:proofErr w:type="gramEnd"/>
      <w:r>
        <w:rPr>
          <w:rFonts w:ascii="Verdana" w:hAnsi="Verdana"/>
          <w:sz w:val="17"/>
          <w:szCs w:val="17"/>
          <w:u w:val="none"/>
        </w:rPr>
        <w:t xml:space="preserve"> </w:t>
      </w:r>
      <w:proofErr w:type="gramStart"/>
      <w:r>
        <w:rPr>
          <w:rFonts w:ascii="Verdana" w:hAnsi="Verdana"/>
          <w:sz w:val="17"/>
          <w:szCs w:val="17"/>
          <w:u w:val="none"/>
        </w:rPr>
        <w:t>Authorised Gas Tester of Site.</w:t>
      </w:r>
      <w:proofErr w:type="gramEnd"/>
      <w:r>
        <w:rPr>
          <w:rFonts w:ascii="Verdana" w:hAnsi="Verdana"/>
          <w:sz w:val="17"/>
          <w:szCs w:val="17"/>
          <w:u w:val="none"/>
        </w:rPr>
        <w:t xml:space="preserve"> Daily and Weekly job planning coordination with Maintenance team.</w:t>
      </w:r>
    </w:p>
    <w:p w:rsidR="002E6EB7" w:rsidRDefault="00B23102" w:rsidP="002E6EB7">
      <w:pPr>
        <w:jc w:val="center"/>
        <w:rPr>
          <w:rFonts w:ascii="Arial" w:eastAsia="Times New Roman" w:hAnsi="Arial" w:cs="Arial"/>
          <w:color w:val="auto"/>
          <w:sz w:val="19"/>
          <w:szCs w:val="19"/>
          <w:u w:val="none"/>
          <w:lang w:val="en-US"/>
        </w:rPr>
      </w:pPr>
      <w:r>
        <w:rPr>
          <w:rFonts w:ascii="Arial" w:eastAsia="Times New Roman" w:hAnsi="Arial" w:cs="Arial"/>
          <w:color w:val="auto"/>
          <w:sz w:val="19"/>
          <w:szCs w:val="19"/>
          <w:u w:val="none"/>
          <w:lang w:val="en-US"/>
        </w:rPr>
        <w:t xml:space="preserve">         </w:t>
      </w:r>
    </w:p>
    <w:p w:rsidR="008A0F3E" w:rsidRDefault="00B23102" w:rsidP="002E6EB7">
      <w:pPr>
        <w:jc w:val="center"/>
        <w:rPr>
          <w:rFonts w:ascii="Verdana" w:hAnsi="Verdana"/>
          <w:b/>
          <w:sz w:val="17"/>
          <w:szCs w:val="17"/>
          <w:u w:val="none"/>
        </w:rPr>
      </w:pPr>
      <w:r>
        <w:rPr>
          <w:rFonts w:ascii="Arial" w:eastAsia="Times New Roman" w:hAnsi="Arial" w:cs="Arial"/>
          <w:color w:val="auto"/>
          <w:sz w:val="19"/>
          <w:szCs w:val="19"/>
          <w:u w:val="none"/>
          <w:lang w:val="en-US"/>
        </w:rPr>
        <w:t xml:space="preserve">  </w:t>
      </w:r>
      <w:r w:rsidR="00D20AE4">
        <w:rPr>
          <w:rFonts w:ascii="Arial" w:eastAsia="Times New Roman" w:hAnsi="Arial" w:cs="Arial"/>
          <w:color w:val="auto"/>
          <w:sz w:val="19"/>
          <w:szCs w:val="19"/>
          <w:u w:val="none"/>
          <w:lang w:val="en-US"/>
        </w:rPr>
        <w:t xml:space="preserve"> </w:t>
      </w:r>
      <w:r w:rsidRPr="00B23102">
        <w:rPr>
          <w:rFonts w:ascii="Verdana" w:hAnsi="Verdana"/>
          <w:b/>
          <w:sz w:val="17"/>
          <w:szCs w:val="17"/>
          <w:u w:val="none"/>
        </w:rPr>
        <w:t>GUJARAT STATE FERTILISERS AND CHEMICALS</w:t>
      </w:r>
      <w:r w:rsidRPr="002E6EB7">
        <w:rPr>
          <w:rFonts w:ascii="Verdana" w:hAnsi="Verdana"/>
          <w:b/>
          <w:sz w:val="17"/>
          <w:szCs w:val="17"/>
          <w:u w:val="none"/>
        </w:rPr>
        <w:t xml:space="preserve"> </w:t>
      </w:r>
      <w:r w:rsidR="000123C1" w:rsidRPr="00D20AE4">
        <w:rPr>
          <w:rFonts w:ascii="Verdana" w:hAnsi="Verdana"/>
          <w:b/>
          <w:sz w:val="17"/>
          <w:szCs w:val="17"/>
          <w:u w:val="none"/>
        </w:rPr>
        <w:t>LTD (</w:t>
      </w:r>
      <w:r w:rsidR="008578D2">
        <w:rPr>
          <w:rFonts w:ascii="Verdana" w:hAnsi="Verdana"/>
          <w:b/>
          <w:sz w:val="17"/>
          <w:szCs w:val="17"/>
          <w:u w:val="none"/>
        </w:rPr>
        <w:t>May</w:t>
      </w:r>
      <w:r w:rsidR="000123C1" w:rsidRPr="00D20AE4">
        <w:rPr>
          <w:rFonts w:ascii="Verdana" w:hAnsi="Verdana"/>
          <w:b/>
          <w:sz w:val="17"/>
          <w:szCs w:val="17"/>
          <w:u w:val="none"/>
        </w:rPr>
        <w:t xml:space="preserve"> 20</w:t>
      </w:r>
      <w:r w:rsidR="008578D2">
        <w:rPr>
          <w:rFonts w:ascii="Verdana" w:hAnsi="Verdana"/>
          <w:b/>
          <w:sz w:val="17"/>
          <w:szCs w:val="17"/>
          <w:u w:val="none"/>
        </w:rPr>
        <w:t>10</w:t>
      </w:r>
      <w:r w:rsidR="000123C1" w:rsidRPr="00D20AE4">
        <w:rPr>
          <w:rFonts w:ascii="Verdana" w:hAnsi="Verdana"/>
          <w:b/>
          <w:sz w:val="17"/>
          <w:szCs w:val="17"/>
          <w:u w:val="none"/>
        </w:rPr>
        <w:t xml:space="preserve"> to </w:t>
      </w:r>
      <w:r w:rsidR="008578D2">
        <w:rPr>
          <w:rFonts w:ascii="Verdana" w:hAnsi="Verdana"/>
          <w:b/>
          <w:sz w:val="17"/>
          <w:szCs w:val="17"/>
          <w:u w:val="none"/>
        </w:rPr>
        <w:t>Sep</w:t>
      </w:r>
      <w:r w:rsidR="000123C1" w:rsidRPr="00D20AE4">
        <w:rPr>
          <w:rFonts w:ascii="Verdana" w:hAnsi="Verdana"/>
          <w:b/>
          <w:sz w:val="17"/>
          <w:szCs w:val="17"/>
          <w:u w:val="none"/>
        </w:rPr>
        <w:t>t-20</w:t>
      </w:r>
      <w:r w:rsidR="008578D2">
        <w:rPr>
          <w:rFonts w:ascii="Verdana" w:hAnsi="Verdana"/>
          <w:b/>
          <w:sz w:val="17"/>
          <w:szCs w:val="17"/>
          <w:u w:val="none"/>
        </w:rPr>
        <w:t>13</w:t>
      </w:r>
      <w:r w:rsidR="000123C1" w:rsidRPr="00D20AE4">
        <w:rPr>
          <w:rFonts w:ascii="Verdana" w:hAnsi="Verdana"/>
          <w:b/>
          <w:sz w:val="17"/>
          <w:szCs w:val="17"/>
          <w:u w:val="none"/>
        </w:rPr>
        <w:t>)</w:t>
      </w:r>
    </w:p>
    <w:p w:rsidR="000123C1" w:rsidRDefault="00DA01C8" w:rsidP="002E6EB7">
      <w:pPr>
        <w:jc w:val="center"/>
        <w:rPr>
          <w:rFonts w:ascii="Verdana" w:hAnsi="Verdana"/>
          <w:b/>
          <w:sz w:val="17"/>
          <w:szCs w:val="17"/>
          <w:u w:val="none"/>
        </w:rPr>
      </w:pPr>
      <w:r w:rsidRPr="002E6EB7">
        <w:rPr>
          <w:rFonts w:ascii="Verdana" w:hAnsi="Verdana"/>
          <w:b/>
          <w:sz w:val="17"/>
          <w:szCs w:val="17"/>
          <w:u w:val="none"/>
        </w:rPr>
        <w:t xml:space="preserve">                             </w:t>
      </w:r>
      <w:r w:rsidR="00377DF5" w:rsidRPr="002E6EB7">
        <w:rPr>
          <w:rFonts w:ascii="Verdana" w:hAnsi="Verdana"/>
          <w:b/>
          <w:sz w:val="17"/>
          <w:szCs w:val="17"/>
          <w:u w:val="none"/>
        </w:rPr>
        <w:t>Plant Engineer</w:t>
      </w:r>
      <w:r w:rsidR="000123C1" w:rsidRPr="002E6EB7">
        <w:rPr>
          <w:rFonts w:ascii="Verdana" w:hAnsi="Verdana"/>
          <w:b/>
          <w:sz w:val="17"/>
          <w:szCs w:val="17"/>
          <w:u w:val="none"/>
        </w:rPr>
        <w:t xml:space="preserve"> </w:t>
      </w:r>
      <w:r w:rsidRPr="002E6EB7">
        <w:rPr>
          <w:rFonts w:ascii="Verdana" w:hAnsi="Verdana"/>
          <w:b/>
          <w:sz w:val="17"/>
          <w:szCs w:val="17"/>
          <w:u w:val="none"/>
        </w:rPr>
        <w:t>–</w:t>
      </w:r>
      <w:r w:rsidR="000123C1" w:rsidRPr="002E6EB7">
        <w:rPr>
          <w:rFonts w:ascii="Verdana" w:hAnsi="Verdana"/>
          <w:b/>
          <w:sz w:val="17"/>
          <w:szCs w:val="17"/>
          <w:u w:val="none"/>
        </w:rPr>
        <w:t xml:space="preserve"> Operation</w:t>
      </w:r>
      <w:r w:rsidRPr="002E6EB7">
        <w:rPr>
          <w:rFonts w:ascii="Verdana" w:hAnsi="Verdana"/>
          <w:b/>
          <w:sz w:val="17"/>
          <w:szCs w:val="17"/>
          <w:u w:val="none"/>
        </w:rPr>
        <w:t>, VADODARA</w:t>
      </w:r>
      <w:r w:rsidR="000123C1" w:rsidRPr="002E6EB7">
        <w:rPr>
          <w:rFonts w:ascii="Verdana" w:hAnsi="Verdana"/>
          <w:b/>
          <w:sz w:val="17"/>
          <w:szCs w:val="17"/>
          <w:u w:val="none"/>
        </w:rPr>
        <w:t xml:space="preserve"> (Gujarat)</w:t>
      </w:r>
    </w:p>
    <w:p w:rsidR="002E6EB7" w:rsidRPr="002E6EB7" w:rsidRDefault="002E6EB7" w:rsidP="002E6EB7">
      <w:pPr>
        <w:jc w:val="center"/>
        <w:rPr>
          <w:rFonts w:ascii="Verdana" w:hAnsi="Verdana"/>
          <w:b/>
          <w:sz w:val="17"/>
          <w:szCs w:val="17"/>
          <w:u w:val="none"/>
        </w:rPr>
      </w:pPr>
    </w:p>
    <w:p w:rsidR="003E598E" w:rsidRDefault="009530F1" w:rsidP="000123C1">
      <w:pPr>
        <w:jc w:val="both"/>
        <w:rPr>
          <w:rFonts w:ascii="Verdana" w:hAnsi="Verdana"/>
          <w:sz w:val="17"/>
          <w:szCs w:val="17"/>
          <w:u w:val="none"/>
        </w:rPr>
      </w:pPr>
      <w:r w:rsidRPr="009530F1">
        <w:rPr>
          <w:rFonts w:ascii="Verdana" w:hAnsi="Verdana"/>
          <w:sz w:val="17"/>
          <w:szCs w:val="17"/>
          <w:u w:val="none"/>
        </w:rPr>
        <w:t>Gujarat State Fertilizers &amp; Chemicals Limited (GSFC) is</w:t>
      </w:r>
      <w:r w:rsidR="00326F6B">
        <w:rPr>
          <w:rFonts w:ascii="Verdana" w:hAnsi="Verdana"/>
          <w:sz w:val="17"/>
          <w:szCs w:val="17"/>
          <w:u w:val="none"/>
        </w:rPr>
        <w:t xml:space="preserve"> an </w:t>
      </w:r>
      <w:hyperlink r:id="rId9" w:tooltip="India" w:history="1">
        <w:r w:rsidRPr="009530F1">
          <w:rPr>
            <w:rFonts w:ascii="Verdana" w:hAnsi="Verdana"/>
            <w:sz w:val="17"/>
            <w:szCs w:val="17"/>
            <w:u w:val="none"/>
          </w:rPr>
          <w:t>Indian</w:t>
        </w:r>
      </w:hyperlink>
      <w:r w:rsidRPr="009530F1">
        <w:rPr>
          <w:rFonts w:ascii="Verdana" w:hAnsi="Verdana"/>
          <w:sz w:val="17"/>
          <w:szCs w:val="17"/>
          <w:u w:val="none"/>
        </w:rPr>
        <w:t xml:space="preserve"> manufacturer of </w:t>
      </w:r>
      <w:hyperlink r:id="rId10" w:tooltip="Fertilizer" w:history="1">
        <w:r w:rsidRPr="009530F1">
          <w:rPr>
            <w:rFonts w:ascii="Verdana" w:hAnsi="Verdana"/>
            <w:sz w:val="17"/>
            <w:szCs w:val="17"/>
            <w:u w:val="none"/>
          </w:rPr>
          <w:t>fertilizers</w:t>
        </w:r>
      </w:hyperlink>
      <w:r w:rsidRPr="009530F1">
        <w:rPr>
          <w:rFonts w:ascii="Verdana" w:hAnsi="Verdana"/>
          <w:sz w:val="17"/>
          <w:szCs w:val="17"/>
          <w:u w:val="none"/>
        </w:rPr>
        <w:t xml:space="preserve"> and Industrial Chemicals</w:t>
      </w:r>
      <w:r>
        <w:rPr>
          <w:rFonts w:ascii="Verdana" w:hAnsi="Verdana"/>
          <w:sz w:val="17"/>
          <w:szCs w:val="17"/>
          <w:u w:val="none"/>
        </w:rPr>
        <w:t xml:space="preserve">, </w:t>
      </w:r>
      <w:r w:rsidRPr="009530F1">
        <w:rPr>
          <w:rFonts w:ascii="Verdana" w:hAnsi="Verdana"/>
          <w:sz w:val="17"/>
          <w:szCs w:val="17"/>
          <w:u w:val="none"/>
        </w:rPr>
        <w:t xml:space="preserve">It manufacturers plastics, nylons, fibre’s, industrial gases and varied chemicals including </w:t>
      </w:r>
      <w:hyperlink r:id="rId11" w:tooltip="Urea" w:history="1">
        <w:r w:rsidRPr="009530F1">
          <w:rPr>
            <w:rFonts w:ascii="Verdana" w:hAnsi="Verdana"/>
            <w:sz w:val="17"/>
            <w:szCs w:val="17"/>
            <w:u w:val="none"/>
          </w:rPr>
          <w:t>urea</w:t>
        </w:r>
      </w:hyperlink>
      <w:r w:rsidRPr="009530F1">
        <w:rPr>
          <w:rFonts w:ascii="Verdana" w:hAnsi="Verdana"/>
          <w:sz w:val="17"/>
          <w:szCs w:val="17"/>
          <w:u w:val="none"/>
        </w:rPr>
        <w:t xml:space="preserve">, </w:t>
      </w:r>
      <w:hyperlink r:id="rId12" w:tooltip="Ammonia" w:history="1">
        <w:r w:rsidRPr="009530F1">
          <w:rPr>
            <w:rFonts w:ascii="Verdana" w:hAnsi="Verdana"/>
            <w:sz w:val="17"/>
            <w:szCs w:val="17"/>
            <w:u w:val="none"/>
          </w:rPr>
          <w:t>ammonia</w:t>
        </w:r>
      </w:hyperlink>
      <w:r w:rsidRPr="009530F1">
        <w:rPr>
          <w:rFonts w:ascii="Verdana" w:hAnsi="Verdana"/>
          <w:sz w:val="17"/>
          <w:szCs w:val="17"/>
          <w:u w:val="none"/>
        </w:rPr>
        <w:t xml:space="preserve">, </w:t>
      </w:r>
      <w:hyperlink r:id="rId13" w:tooltip="Ammonium sulfate" w:history="1">
        <w:r w:rsidRPr="009530F1">
          <w:rPr>
            <w:rFonts w:ascii="Verdana" w:hAnsi="Verdana"/>
            <w:sz w:val="17"/>
            <w:szCs w:val="17"/>
            <w:u w:val="none"/>
          </w:rPr>
          <w:t>ammonium sulphate</w:t>
        </w:r>
      </w:hyperlink>
      <w:r w:rsidRPr="009530F1">
        <w:rPr>
          <w:rFonts w:ascii="Verdana" w:hAnsi="Verdana"/>
          <w:sz w:val="17"/>
          <w:szCs w:val="17"/>
          <w:u w:val="none"/>
        </w:rPr>
        <w:t xml:space="preserve">, </w:t>
      </w:r>
      <w:hyperlink r:id="rId14" w:tooltip="Sulfuric acid" w:history="1">
        <w:r w:rsidRPr="009530F1">
          <w:rPr>
            <w:rFonts w:ascii="Verdana" w:hAnsi="Verdana"/>
            <w:sz w:val="17"/>
            <w:szCs w:val="17"/>
            <w:u w:val="none"/>
          </w:rPr>
          <w:t>sulphuric acid</w:t>
        </w:r>
      </w:hyperlink>
      <w:r w:rsidRPr="009530F1">
        <w:rPr>
          <w:rFonts w:ascii="Verdana" w:hAnsi="Verdana"/>
          <w:sz w:val="17"/>
          <w:szCs w:val="17"/>
          <w:u w:val="none"/>
        </w:rPr>
        <w:t xml:space="preserve">, </w:t>
      </w:r>
      <w:hyperlink r:id="rId15" w:tooltip="Phosphoric acid" w:history="1">
        <w:r w:rsidRPr="009530F1">
          <w:rPr>
            <w:rFonts w:ascii="Verdana" w:hAnsi="Verdana"/>
            <w:sz w:val="17"/>
            <w:szCs w:val="17"/>
            <w:u w:val="none"/>
          </w:rPr>
          <w:t>phosphoric acid</w:t>
        </w:r>
      </w:hyperlink>
      <w:r w:rsidRPr="009530F1">
        <w:rPr>
          <w:rFonts w:ascii="Verdana" w:hAnsi="Verdana"/>
          <w:sz w:val="17"/>
          <w:szCs w:val="17"/>
          <w:u w:val="none"/>
        </w:rPr>
        <w:t xml:space="preserve"> &amp; </w:t>
      </w:r>
      <w:hyperlink r:id="rId16" w:tooltip="Diammonium phosphate" w:history="1">
        <w:r w:rsidRPr="009530F1">
          <w:rPr>
            <w:rFonts w:ascii="Verdana" w:hAnsi="Verdana"/>
            <w:sz w:val="17"/>
            <w:szCs w:val="17"/>
            <w:u w:val="none"/>
          </w:rPr>
          <w:t>ammonium phosphate</w:t>
        </w:r>
      </w:hyperlink>
      <w:r w:rsidRPr="009530F1">
        <w:rPr>
          <w:rFonts w:ascii="Verdana" w:hAnsi="Verdana"/>
          <w:sz w:val="17"/>
          <w:szCs w:val="17"/>
          <w:u w:val="none"/>
        </w:rPr>
        <w:t>, Caprolactam, Melamine, Methanol</w:t>
      </w:r>
      <w:r>
        <w:rPr>
          <w:rFonts w:ascii="Verdana" w:hAnsi="Verdana"/>
          <w:sz w:val="17"/>
          <w:szCs w:val="17"/>
          <w:u w:val="none"/>
        </w:rPr>
        <w:t>.</w:t>
      </w:r>
      <w:r w:rsidR="007B4A6E">
        <w:rPr>
          <w:rFonts w:ascii="Verdana" w:hAnsi="Verdana"/>
          <w:sz w:val="17"/>
          <w:szCs w:val="17"/>
          <w:u w:val="none"/>
        </w:rPr>
        <w:t xml:space="preserve"> GSFC is having state of the art facility of Caprolactum</w:t>
      </w:r>
      <w:r w:rsidR="00326F6B">
        <w:rPr>
          <w:rFonts w:ascii="Verdana" w:hAnsi="Verdana"/>
          <w:sz w:val="17"/>
          <w:szCs w:val="17"/>
          <w:u w:val="none"/>
        </w:rPr>
        <w:t>.</w:t>
      </w:r>
      <w:r w:rsidR="007B4A6E">
        <w:rPr>
          <w:rFonts w:ascii="Verdana" w:hAnsi="Verdana"/>
          <w:sz w:val="17"/>
          <w:szCs w:val="17"/>
          <w:u w:val="none"/>
        </w:rPr>
        <w:t xml:space="preserve"> </w:t>
      </w:r>
    </w:p>
    <w:p w:rsidR="000123C1" w:rsidRPr="007B4A6E" w:rsidRDefault="007B4A6E" w:rsidP="000123C1">
      <w:pPr>
        <w:jc w:val="both"/>
        <w:rPr>
          <w:rFonts w:ascii="Verdana" w:hAnsi="Verdana"/>
          <w:b/>
          <w:sz w:val="17"/>
          <w:szCs w:val="17"/>
          <w:u w:val="none"/>
        </w:rPr>
      </w:pPr>
      <w:r>
        <w:rPr>
          <w:rFonts w:ascii="Verdana" w:hAnsi="Verdana"/>
          <w:sz w:val="17"/>
          <w:szCs w:val="17"/>
          <w:u w:val="none"/>
        </w:rPr>
        <w:t xml:space="preserve">~ </w:t>
      </w:r>
      <w:r w:rsidRPr="007B4A6E">
        <w:rPr>
          <w:rFonts w:ascii="Verdana" w:hAnsi="Verdana"/>
          <w:b/>
          <w:i/>
          <w:sz w:val="17"/>
          <w:szCs w:val="17"/>
          <w:u w:val="none"/>
        </w:rPr>
        <w:t>Process Licensor</w:t>
      </w:r>
      <w:r w:rsidRPr="007B4A6E">
        <w:rPr>
          <w:rFonts w:ascii="Verdana" w:hAnsi="Verdana"/>
          <w:b/>
          <w:sz w:val="17"/>
          <w:szCs w:val="17"/>
          <w:u w:val="none"/>
        </w:rPr>
        <w:t xml:space="preserve"> BASF Germany and ~ </w:t>
      </w:r>
      <w:r w:rsidRPr="007B4A6E">
        <w:rPr>
          <w:rFonts w:ascii="Verdana" w:hAnsi="Verdana"/>
          <w:b/>
          <w:i/>
          <w:sz w:val="17"/>
          <w:szCs w:val="17"/>
          <w:u w:val="none"/>
        </w:rPr>
        <w:t>Technology provider</w:t>
      </w:r>
      <w:r w:rsidRPr="007B4A6E">
        <w:rPr>
          <w:rFonts w:ascii="Verdana" w:hAnsi="Verdana"/>
          <w:b/>
          <w:sz w:val="17"/>
          <w:szCs w:val="17"/>
          <w:u w:val="none"/>
        </w:rPr>
        <w:t xml:space="preserve"> UHDE India LTD. </w:t>
      </w:r>
    </w:p>
    <w:p w:rsidR="000123C1" w:rsidRPr="00551E39" w:rsidRDefault="000123C1" w:rsidP="000123C1">
      <w:pPr>
        <w:rPr>
          <w:rFonts w:ascii="Verdana" w:hAnsi="Verdana"/>
          <w:sz w:val="17"/>
          <w:szCs w:val="17"/>
          <w:u w:val="none"/>
        </w:rPr>
      </w:pPr>
    </w:p>
    <w:p w:rsidR="000123C1" w:rsidRPr="00551E39" w:rsidRDefault="000123C1" w:rsidP="000123C1">
      <w:pPr>
        <w:jc w:val="center"/>
        <w:rPr>
          <w:rFonts w:ascii="Verdana" w:hAnsi="Verdana"/>
          <w:sz w:val="17"/>
          <w:szCs w:val="17"/>
          <w:u w:val="none"/>
        </w:rPr>
      </w:pPr>
      <w:r w:rsidRPr="00551E39">
        <w:rPr>
          <w:rFonts w:ascii="Verdana" w:hAnsi="Verdana"/>
          <w:sz w:val="17"/>
          <w:szCs w:val="17"/>
          <w:u w:val="none"/>
        </w:rPr>
        <w:t>Career Path</w:t>
      </w:r>
    </w:p>
    <w:p w:rsidR="000123C1" w:rsidRPr="00551E39" w:rsidRDefault="000123C1" w:rsidP="000123C1">
      <w:pPr>
        <w:rPr>
          <w:rFonts w:ascii="Verdana" w:hAnsi="Verdana"/>
          <w:sz w:val="6"/>
          <w:szCs w:val="6"/>
          <w:u w:val="none"/>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609"/>
        <w:gridCol w:w="1028"/>
        <w:gridCol w:w="2350"/>
      </w:tblGrid>
      <w:tr w:rsidR="00812079" w:rsidRPr="00551E39" w:rsidTr="004E4737">
        <w:trPr>
          <w:jc w:val="center"/>
        </w:trPr>
        <w:tc>
          <w:tcPr>
            <w:tcW w:w="0" w:type="auto"/>
          </w:tcPr>
          <w:p w:rsidR="000123C1" w:rsidRPr="00551E39" w:rsidRDefault="000123C1" w:rsidP="004E4737">
            <w:pPr>
              <w:spacing w:before="20" w:after="20"/>
              <w:rPr>
                <w:rFonts w:ascii="Verdana" w:hAnsi="Verdana"/>
                <w:b/>
                <w:sz w:val="17"/>
                <w:szCs w:val="17"/>
                <w:u w:val="none"/>
              </w:rPr>
            </w:pPr>
            <w:r w:rsidRPr="00551E39">
              <w:rPr>
                <w:rFonts w:ascii="Verdana" w:hAnsi="Verdana"/>
                <w:b/>
                <w:sz w:val="17"/>
                <w:szCs w:val="17"/>
                <w:u w:val="none"/>
              </w:rPr>
              <w:t>Designation</w:t>
            </w:r>
          </w:p>
        </w:tc>
        <w:tc>
          <w:tcPr>
            <w:tcW w:w="0" w:type="auto"/>
            <w:shd w:val="clear" w:color="auto" w:fill="E6E6E6"/>
          </w:tcPr>
          <w:p w:rsidR="000123C1" w:rsidRPr="00551E39" w:rsidRDefault="000123C1" w:rsidP="004E4737">
            <w:pPr>
              <w:spacing w:before="20" w:after="20"/>
              <w:rPr>
                <w:rFonts w:ascii="Verdana" w:hAnsi="Verdana"/>
                <w:b/>
                <w:sz w:val="17"/>
                <w:szCs w:val="17"/>
                <w:u w:val="none"/>
              </w:rPr>
            </w:pPr>
            <w:r w:rsidRPr="00551E39">
              <w:rPr>
                <w:rFonts w:ascii="Verdana" w:hAnsi="Verdana"/>
                <w:b/>
                <w:sz w:val="17"/>
                <w:szCs w:val="17"/>
                <w:u w:val="none"/>
              </w:rPr>
              <w:t>Location</w:t>
            </w:r>
          </w:p>
        </w:tc>
        <w:tc>
          <w:tcPr>
            <w:tcW w:w="0" w:type="auto"/>
          </w:tcPr>
          <w:p w:rsidR="000123C1" w:rsidRPr="00551E39" w:rsidRDefault="000123C1" w:rsidP="004E4737">
            <w:pPr>
              <w:spacing w:before="20" w:after="20"/>
              <w:rPr>
                <w:rFonts w:ascii="Verdana" w:hAnsi="Verdana"/>
                <w:b/>
                <w:sz w:val="17"/>
                <w:szCs w:val="17"/>
                <w:u w:val="none"/>
              </w:rPr>
            </w:pPr>
            <w:r w:rsidRPr="00551E39">
              <w:rPr>
                <w:rFonts w:ascii="Verdana" w:hAnsi="Verdana"/>
                <w:b/>
                <w:sz w:val="17"/>
                <w:szCs w:val="17"/>
                <w:u w:val="none"/>
              </w:rPr>
              <w:t>Period</w:t>
            </w:r>
          </w:p>
        </w:tc>
      </w:tr>
      <w:tr w:rsidR="00812079" w:rsidRPr="00551E39" w:rsidTr="004E4737">
        <w:trPr>
          <w:jc w:val="center"/>
        </w:trPr>
        <w:tc>
          <w:tcPr>
            <w:tcW w:w="0" w:type="auto"/>
          </w:tcPr>
          <w:p w:rsidR="000123C1" w:rsidRPr="00551E39" w:rsidRDefault="00326F6B" w:rsidP="00812079">
            <w:pPr>
              <w:spacing w:before="20" w:after="20"/>
              <w:rPr>
                <w:rFonts w:ascii="Verdana" w:hAnsi="Verdana"/>
                <w:b/>
                <w:sz w:val="17"/>
                <w:szCs w:val="17"/>
                <w:u w:val="none"/>
              </w:rPr>
            </w:pPr>
            <w:r>
              <w:rPr>
                <w:rFonts w:ascii="Verdana" w:hAnsi="Verdana"/>
                <w:sz w:val="17"/>
                <w:szCs w:val="17"/>
                <w:u w:val="none"/>
              </w:rPr>
              <w:t>Plant Engineer</w:t>
            </w:r>
            <w:r w:rsidR="00812079">
              <w:rPr>
                <w:rFonts w:ascii="Verdana" w:hAnsi="Verdana"/>
                <w:sz w:val="17"/>
                <w:szCs w:val="17"/>
                <w:u w:val="none"/>
              </w:rPr>
              <w:t xml:space="preserve"> – </w:t>
            </w:r>
            <w:r w:rsidR="000123C1">
              <w:rPr>
                <w:rFonts w:ascii="Verdana" w:hAnsi="Verdana"/>
                <w:sz w:val="17"/>
                <w:szCs w:val="17"/>
                <w:u w:val="none"/>
              </w:rPr>
              <w:t>Operation</w:t>
            </w:r>
            <w:r w:rsidR="00812079">
              <w:rPr>
                <w:rFonts w:ascii="Verdana" w:hAnsi="Verdana"/>
                <w:sz w:val="17"/>
                <w:szCs w:val="17"/>
                <w:u w:val="none"/>
              </w:rPr>
              <w:t>s</w:t>
            </w:r>
          </w:p>
        </w:tc>
        <w:tc>
          <w:tcPr>
            <w:tcW w:w="0" w:type="auto"/>
            <w:shd w:val="clear" w:color="auto" w:fill="E6E6E6"/>
          </w:tcPr>
          <w:p w:rsidR="000123C1" w:rsidRPr="00551E39" w:rsidRDefault="00812079" w:rsidP="004E4737">
            <w:pPr>
              <w:spacing w:before="20" w:after="20"/>
              <w:rPr>
                <w:rFonts w:ascii="Verdana" w:hAnsi="Verdana"/>
                <w:sz w:val="17"/>
                <w:szCs w:val="17"/>
                <w:u w:val="none"/>
              </w:rPr>
            </w:pPr>
            <w:r>
              <w:rPr>
                <w:rFonts w:ascii="Verdana" w:hAnsi="Verdana"/>
                <w:sz w:val="17"/>
                <w:szCs w:val="17"/>
                <w:u w:val="none"/>
              </w:rPr>
              <w:t>Vadodara</w:t>
            </w:r>
          </w:p>
        </w:tc>
        <w:tc>
          <w:tcPr>
            <w:tcW w:w="0" w:type="auto"/>
          </w:tcPr>
          <w:p w:rsidR="000123C1" w:rsidRPr="00551E39" w:rsidRDefault="000123C1" w:rsidP="00812079">
            <w:pPr>
              <w:spacing w:before="20" w:after="20"/>
              <w:rPr>
                <w:rFonts w:ascii="Verdana" w:hAnsi="Verdana"/>
                <w:sz w:val="17"/>
                <w:szCs w:val="17"/>
                <w:u w:val="none"/>
              </w:rPr>
            </w:pPr>
            <w:r>
              <w:rPr>
                <w:rFonts w:ascii="Verdana" w:hAnsi="Verdana"/>
                <w:sz w:val="17"/>
                <w:szCs w:val="17"/>
                <w:u w:val="none"/>
              </w:rPr>
              <w:t xml:space="preserve"> </w:t>
            </w:r>
            <w:r w:rsidR="00812079">
              <w:rPr>
                <w:rFonts w:ascii="Verdana" w:hAnsi="Verdana"/>
                <w:sz w:val="17"/>
                <w:szCs w:val="17"/>
                <w:u w:val="none"/>
              </w:rPr>
              <w:t>May</w:t>
            </w:r>
            <w:r w:rsidRPr="00551E39">
              <w:rPr>
                <w:rFonts w:ascii="Verdana" w:hAnsi="Verdana"/>
                <w:sz w:val="17"/>
                <w:szCs w:val="17"/>
                <w:u w:val="none"/>
              </w:rPr>
              <w:t>’ 20</w:t>
            </w:r>
            <w:r w:rsidR="00812079">
              <w:rPr>
                <w:rFonts w:ascii="Verdana" w:hAnsi="Verdana"/>
                <w:sz w:val="17"/>
                <w:szCs w:val="17"/>
                <w:u w:val="none"/>
              </w:rPr>
              <w:t>10</w:t>
            </w:r>
            <w:r>
              <w:rPr>
                <w:rFonts w:ascii="Verdana" w:hAnsi="Verdana"/>
                <w:sz w:val="17"/>
                <w:szCs w:val="17"/>
                <w:u w:val="none"/>
              </w:rPr>
              <w:t xml:space="preserve"> to </w:t>
            </w:r>
            <w:r w:rsidR="00812079">
              <w:rPr>
                <w:rFonts w:ascii="Verdana" w:hAnsi="Verdana"/>
                <w:sz w:val="17"/>
                <w:szCs w:val="17"/>
                <w:u w:val="none"/>
              </w:rPr>
              <w:t>Sept</w:t>
            </w:r>
            <w:r>
              <w:rPr>
                <w:rFonts w:ascii="Verdana" w:hAnsi="Verdana"/>
                <w:sz w:val="17"/>
                <w:szCs w:val="17"/>
                <w:u w:val="none"/>
              </w:rPr>
              <w:t>-20</w:t>
            </w:r>
            <w:r w:rsidR="00812079">
              <w:rPr>
                <w:rFonts w:ascii="Verdana" w:hAnsi="Verdana"/>
                <w:sz w:val="17"/>
                <w:szCs w:val="17"/>
                <w:u w:val="none"/>
              </w:rPr>
              <w:t>13</w:t>
            </w:r>
          </w:p>
        </w:tc>
      </w:tr>
    </w:tbl>
    <w:p w:rsidR="000123C1" w:rsidRPr="00551E39" w:rsidRDefault="000123C1" w:rsidP="000123C1">
      <w:pPr>
        <w:rPr>
          <w:rFonts w:ascii="Verdana" w:hAnsi="Verdana"/>
          <w:sz w:val="17"/>
          <w:szCs w:val="17"/>
          <w:u w:val="none"/>
        </w:rPr>
      </w:pPr>
      <w:r w:rsidRPr="00551E39">
        <w:rPr>
          <w:rFonts w:ascii="Verdana" w:hAnsi="Verdana"/>
          <w:sz w:val="17"/>
          <w:szCs w:val="17"/>
          <w:u w:val="none"/>
        </w:rPr>
        <w:tab/>
      </w:r>
      <w:r w:rsidRPr="00551E39">
        <w:rPr>
          <w:rFonts w:ascii="Verdana" w:hAnsi="Verdana"/>
          <w:sz w:val="17"/>
          <w:szCs w:val="17"/>
          <w:u w:val="none"/>
        </w:rPr>
        <w:tab/>
      </w:r>
      <w:r w:rsidRPr="00551E39">
        <w:rPr>
          <w:rFonts w:ascii="Verdana" w:hAnsi="Verdana"/>
          <w:sz w:val="17"/>
          <w:szCs w:val="17"/>
          <w:u w:val="none"/>
        </w:rPr>
        <w:tab/>
      </w:r>
      <w:r w:rsidRPr="00551E39">
        <w:rPr>
          <w:rFonts w:ascii="Verdana" w:hAnsi="Verdana"/>
          <w:sz w:val="17"/>
          <w:szCs w:val="17"/>
          <w:u w:val="none"/>
        </w:rPr>
        <w:tab/>
      </w:r>
      <w:r w:rsidRPr="00551E39">
        <w:rPr>
          <w:rFonts w:ascii="Verdana" w:hAnsi="Verdana"/>
          <w:sz w:val="17"/>
          <w:szCs w:val="17"/>
          <w:u w:val="none"/>
        </w:rPr>
        <w:tab/>
      </w:r>
    </w:p>
    <w:p w:rsidR="000123C1" w:rsidRPr="00551E39" w:rsidRDefault="000123C1" w:rsidP="000123C1">
      <w:pPr>
        <w:pBdr>
          <w:top w:val="single" w:sz="4" w:space="1" w:color="auto"/>
          <w:left w:val="single" w:sz="4" w:space="4" w:color="auto"/>
          <w:bottom w:val="single" w:sz="4" w:space="1" w:color="auto"/>
          <w:right w:val="single" w:sz="4" w:space="4" w:color="auto"/>
        </w:pBdr>
        <w:shd w:val="clear" w:color="auto" w:fill="E6E6E6"/>
        <w:jc w:val="both"/>
        <w:rPr>
          <w:rFonts w:ascii="Verdana" w:hAnsi="Verdana"/>
          <w:sz w:val="17"/>
          <w:szCs w:val="17"/>
          <w:u w:val="none"/>
        </w:rPr>
      </w:pPr>
      <w:r w:rsidRPr="00551E39">
        <w:rPr>
          <w:rFonts w:ascii="Verdana" w:hAnsi="Verdana"/>
          <w:b/>
          <w:sz w:val="17"/>
          <w:szCs w:val="17"/>
          <w:u w:val="none"/>
        </w:rPr>
        <w:t>Responsibility Outline</w:t>
      </w:r>
      <w:r w:rsidRPr="00551E39">
        <w:rPr>
          <w:rFonts w:ascii="Verdana" w:hAnsi="Verdana"/>
          <w:sz w:val="17"/>
          <w:szCs w:val="17"/>
          <w:u w:val="none"/>
        </w:rPr>
        <w:t>:</w:t>
      </w:r>
      <w:r w:rsidR="00E730F9">
        <w:rPr>
          <w:rFonts w:ascii="Verdana" w:hAnsi="Verdana"/>
          <w:sz w:val="17"/>
          <w:szCs w:val="17"/>
          <w:u w:val="none"/>
        </w:rPr>
        <w:t xml:space="preserve"> Hands on Experience of </w:t>
      </w:r>
      <w:r w:rsidR="0023611A">
        <w:rPr>
          <w:rFonts w:ascii="Verdana" w:hAnsi="Verdana"/>
          <w:sz w:val="17"/>
          <w:szCs w:val="17"/>
          <w:u w:val="none"/>
        </w:rPr>
        <w:t xml:space="preserve">Exothermic process and operation of </w:t>
      </w:r>
      <w:r w:rsidR="00E730F9">
        <w:rPr>
          <w:rFonts w:ascii="Verdana" w:hAnsi="Verdana"/>
          <w:sz w:val="17"/>
          <w:szCs w:val="17"/>
          <w:u w:val="none"/>
        </w:rPr>
        <w:t>equipment like</w:t>
      </w:r>
      <w:r w:rsidRPr="00551E39">
        <w:rPr>
          <w:rFonts w:ascii="Verdana" w:hAnsi="Verdana"/>
          <w:sz w:val="17"/>
          <w:szCs w:val="17"/>
          <w:u w:val="none"/>
        </w:rPr>
        <w:t xml:space="preserve"> </w:t>
      </w:r>
      <w:r w:rsidR="00422B9C" w:rsidRPr="00F36FAA">
        <w:rPr>
          <w:rFonts w:ascii="Verdana" w:hAnsi="Verdana"/>
          <w:b/>
          <w:sz w:val="17"/>
          <w:szCs w:val="17"/>
          <w:u w:val="none"/>
        </w:rPr>
        <w:t>Loop Reac</w:t>
      </w:r>
      <w:r w:rsidR="00A7108E" w:rsidRPr="00F36FAA">
        <w:rPr>
          <w:rFonts w:ascii="Verdana" w:hAnsi="Verdana"/>
          <w:b/>
          <w:sz w:val="17"/>
          <w:szCs w:val="17"/>
          <w:u w:val="none"/>
        </w:rPr>
        <w:t xml:space="preserve">tor </w:t>
      </w:r>
      <w:r w:rsidR="00D806BC">
        <w:rPr>
          <w:rFonts w:ascii="Verdana" w:hAnsi="Verdana"/>
          <w:b/>
          <w:sz w:val="17"/>
          <w:szCs w:val="17"/>
          <w:u w:val="none"/>
        </w:rPr>
        <w:t>(</w:t>
      </w:r>
      <w:r w:rsidR="00A7108E" w:rsidRPr="00F36FAA">
        <w:rPr>
          <w:rFonts w:ascii="Verdana" w:hAnsi="Verdana"/>
          <w:b/>
          <w:sz w:val="17"/>
          <w:szCs w:val="17"/>
          <w:u w:val="none"/>
        </w:rPr>
        <w:t>Technology – UHDE INDIA LTD</w:t>
      </w:r>
      <w:r w:rsidR="00A7108E">
        <w:rPr>
          <w:rFonts w:ascii="Verdana" w:hAnsi="Verdana"/>
          <w:sz w:val="17"/>
          <w:szCs w:val="17"/>
          <w:u w:val="none"/>
        </w:rPr>
        <w:t>.</w:t>
      </w:r>
      <w:r w:rsidR="00D806BC">
        <w:rPr>
          <w:rFonts w:ascii="Verdana" w:hAnsi="Verdana"/>
          <w:sz w:val="17"/>
          <w:szCs w:val="17"/>
          <w:u w:val="none"/>
        </w:rPr>
        <w:t>)</w:t>
      </w:r>
      <w:r w:rsidR="00422B9C">
        <w:rPr>
          <w:rFonts w:ascii="Verdana" w:hAnsi="Verdana"/>
          <w:sz w:val="17"/>
          <w:szCs w:val="17"/>
          <w:u w:val="none"/>
        </w:rPr>
        <w:t xml:space="preserve"> </w:t>
      </w:r>
      <w:r w:rsidR="00326F6B">
        <w:rPr>
          <w:rFonts w:ascii="Verdana" w:hAnsi="Verdana"/>
          <w:sz w:val="17"/>
          <w:szCs w:val="17"/>
          <w:u w:val="none"/>
        </w:rPr>
        <w:t xml:space="preserve">Oxime </w:t>
      </w:r>
      <w:r w:rsidR="00422B9C">
        <w:rPr>
          <w:rFonts w:ascii="Verdana" w:hAnsi="Verdana"/>
          <w:sz w:val="17"/>
          <w:szCs w:val="17"/>
          <w:u w:val="none"/>
        </w:rPr>
        <w:t>Drying Column, Extraction Column,</w:t>
      </w:r>
      <w:r w:rsidR="00D806BC">
        <w:rPr>
          <w:rFonts w:ascii="Verdana" w:hAnsi="Verdana"/>
          <w:sz w:val="17"/>
          <w:szCs w:val="17"/>
          <w:u w:val="none"/>
        </w:rPr>
        <w:t xml:space="preserve"> Anone Stripper ,Static Mixer- Nozzles, Plate Type Heat Exchanger, Neutralisers and Crystalliser, </w:t>
      </w:r>
      <w:r w:rsidR="00F36FAA">
        <w:rPr>
          <w:rFonts w:ascii="Verdana" w:hAnsi="Verdana"/>
          <w:sz w:val="17"/>
          <w:szCs w:val="17"/>
          <w:u w:val="none"/>
        </w:rPr>
        <w:t xml:space="preserve">Pusher </w:t>
      </w:r>
      <w:r w:rsidR="00422B9C">
        <w:rPr>
          <w:rFonts w:ascii="Verdana" w:hAnsi="Verdana"/>
          <w:sz w:val="17"/>
          <w:szCs w:val="17"/>
          <w:u w:val="none"/>
        </w:rPr>
        <w:t xml:space="preserve">Centrifuge, </w:t>
      </w:r>
      <w:r w:rsidR="007B4A6E">
        <w:rPr>
          <w:rFonts w:ascii="Verdana" w:hAnsi="Verdana"/>
          <w:sz w:val="17"/>
          <w:szCs w:val="17"/>
          <w:u w:val="none"/>
        </w:rPr>
        <w:t>Vapour</w:t>
      </w:r>
      <w:r w:rsidR="00422B9C">
        <w:rPr>
          <w:rFonts w:ascii="Verdana" w:hAnsi="Verdana"/>
          <w:sz w:val="17"/>
          <w:szCs w:val="17"/>
          <w:u w:val="none"/>
        </w:rPr>
        <w:t xml:space="preserve"> Absorption Heat Pump – </w:t>
      </w:r>
      <w:r w:rsidR="007B4A6E">
        <w:rPr>
          <w:rFonts w:ascii="Verdana" w:hAnsi="Verdana"/>
          <w:sz w:val="17"/>
          <w:szCs w:val="17"/>
          <w:u w:val="none"/>
        </w:rPr>
        <w:t>Therma</w:t>
      </w:r>
      <w:r w:rsidR="00D806BC">
        <w:rPr>
          <w:rFonts w:ascii="Verdana" w:hAnsi="Verdana"/>
          <w:sz w:val="17"/>
          <w:szCs w:val="17"/>
          <w:u w:val="none"/>
        </w:rPr>
        <w:t>x</w:t>
      </w:r>
      <w:r w:rsidR="00422B9C">
        <w:rPr>
          <w:rFonts w:ascii="Verdana" w:hAnsi="Verdana"/>
          <w:sz w:val="17"/>
          <w:szCs w:val="17"/>
          <w:u w:val="none"/>
        </w:rPr>
        <w:t xml:space="preserve"> Ltd.</w:t>
      </w:r>
      <w:r w:rsidR="00D806BC">
        <w:rPr>
          <w:rFonts w:ascii="Verdana" w:hAnsi="Verdana"/>
          <w:sz w:val="17"/>
          <w:szCs w:val="17"/>
          <w:u w:val="none"/>
        </w:rPr>
        <w:t>, Ammonium Sulphate Vacuum Absorption Column,</w:t>
      </w:r>
      <w:r w:rsidR="00F36FAA">
        <w:rPr>
          <w:rFonts w:ascii="Verdana" w:hAnsi="Verdana"/>
          <w:sz w:val="17"/>
          <w:szCs w:val="17"/>
          <w:u w:val="none"/>
        </w:rPr>
        <w:t xml:space="preserve"> </w:t>
      </w:r>
      <w:r w:rsidR="00D806BC">
        <w:rPr>
          <w:rFonts w:ascii="Verdana" w:hAnsi="Verdana"/>
          <w:sz w:val="17"/>
          <w:szCs w:val="17"/>
          <w:u w:val="none"/>
        </w:rPr>
        <w:t xml:space="preserve">Scrubbing system. </w:t>
      </w:r>
      <w:r w:rsidR="00E730F9">
        <w:rPr>
          <w:rFonts w:ascii="Verdana" w:hAnsi="Verdana"/>
          <w:sz w:val="17"/>
          <w:szCs w:val="17"/>
          <w:u w:val="none"/>
        </w:rPr>
        <w:t>Operation and Monitoring of facilities from DCS Start UP – Shutdown, Carrying out maintenance and preparing shutdown schedule</w:t>
      </w:r>
      <w:r w:rsidR="00C273AE">
        <w:rPr>
          <w:rFonts w:ascii="Verdana" w:hAnsi="Verdana"/>
          <w:sz w:val="17"/>
          <w:szCs w:val="17"/>
          <w:u w:val="none"/>
        </w:rPr>
        <w:t>. Troubleshooting and optimum operation of facility.</w:t>
      </w:r>
    </w:p>
    <w:p w:rsidR="003D395B" w:rsidRDefault="003D395B" w:rsidP="000123C1">
      <w:pPr>
        <w:rPr>
          <w:rFonts w:ascii="Verdana" w:hAnsi="Verdana"/>
          <w:b/>
          <w:i/>
          <w:sz w:val="17"/>
          <w:szCs w:val="17"/>
        </w:rPr>
      </w:pPr>
    </w:p>
    <w:p w:rsidR="000123C1" w:rsidRDefault="000123C1" w:rsidP="000123C1">
      <w:pPr>
        <w:rPr>
          <w:rFonts w:ascii="Verdana" w:hAnsi="Verdana"/>
          <w:b/>
          <w:i/>
          <w:sz w:val="17"/>
          <w:szCs w:val="17"/>
        </w:rPr>
      </w:pPr>
      <w:r w:rsidRPr="007F61B1">
        <w:rPr>
          <w:rFonts w:ascii="Verdana" w:hAnsi="Verdana"/>
          <w:b/>
          <w:i/>
          <w:sz w:val="17"/>
          <w:szCs w:val="17"/>
        </w:rPr>
        <w:t>Key Accomplishments</w:t>
      </w:r>
    </w:p>
    <w:p w:rsidR="000123C1" w:rsidRPr="00551E39" w:rsidRDefault="000123C1" w:rsidP="000123C1">
      <w:pPr>
        <w:rPr>
          <w:rFonts w:ascii="Verdana" w:hAnsi="Verdana"/>
          <w:b/>
          <w:i/>
          <w:sz w:val="7"/>
          <w:szCs w:val="17"/>
          <w:u w:val="none"/>
        </w:rPr>
      </w:pPr>
    </w:p>
    <w:p w:rsidR="00E730F9" w:rsidRPr="00E730F9" w:rsidRDefault="00907D65" w:rsidP="00E730F9">
      <w:pPr>
        <w:numPr>
          <w:ilvl w:val="0"/>
          <w:numId w:val="2"/>
        </w:numPr>
        <w:tabs>
          <w:tab w:val="left" w:pos="360"/>
        </w:tabs>
        <w:jc w:val="both"/>
        <w:rPr>
          <w:rFonts w:ascii="Verdana" w:hAnsi="Verdana"/>
          <w:sz w:val="17"/>
          <w:szCs w:val="17"/>
          <w:u w:val="none"/>
        </w:rPr>
      </w:pPr>
      <w:r>
        <w:rPr>
          <w:rFonts w:ascii="Verdana" w:hAnsi="Verdana"/>
          <w:sz w:val="17"/>
          <w:szCs w:val="17"/>
          <w:u w:val="none"/>
        </w:rPr>
        <w:t>Smooth &amp; Safe operation for achieving production target, Troubleshooting, Start-Up &amp; Shut Downs of plant &amp; Utilities from DCS (</w:t>
      </w:r>
      <w:r w:rsidRPr="00907D65">
        <w:rPr>
          <w:rFonts w:ascii="Verdana" w:hAnsi="Verdana"/>
          <w:b/>
          <w:sz w:val="17"/>
          <w:szCs w:val="17"/>
          <w:u w:val="none"/>
        </w:rPr>
        <w:t>YOKOGAWA CENTUM VP</w:t>
      </w:r>
      <w:r w:rsidR="00F36FAA">
        <w:rPr>
          <w:rFonts w:ascii="Verdana" w:hAnsi="Verdana"/>
          <w:sz w:val="17"/>
          <w:szCs w:val="17"/>
          <w:u w:val="none"/>
        </w:rPr>
        <w:t>)</w:t>
      </w:r>
      <w:r>
        <w:rPr>
          <w:rFonts w:ascii="Verdana" w:hAnsi="Verdana"/>
          <w:sz w:val="17"/>
          <w:szCs w:val="17"/>
          <w:u w:val="none"/>
        </w:rPr>
        <w:t>, production optimization and safe emergency handling of all associated process units.</w:t>
      </w:r>
      <w:r w:rsidRPr="00907D65">
        <w:rPr>
          <w:rFonts w:ascii="Verdana" w:hAnsi="Verdana"/>
          <w:b/>
          <w:sz w:val="17"/>
          <w:szCs w:val="17"/>
          <w:u w:val="none"/>
        </w:rPr>
        <w:t xml:space="preserve"> </w:t>
      </w:r>
      <w:r w:rsidR="00F36FAA">
        <w:rPr>
          <w:rFonts w:ascii="Verdana" w:hAnsi="Verdana"/>
          <w:b/>
          <w:sz w:val="17"/>
          <w:szCs w:val="17"/>
          <w:u w:val="none"/>
        </w:rPr>
        <w:t>T</w:t>
      </w:r>
      <w:r w:rsidRPr="00E43856">
        <w:rPr>
          <w:rFonts w:ascii="Verdana" w:hAnsi="Verdana"/>
          <w:b/>
          <w:sz w:val="17"/>
          <w:szCs w:val="17"/>
          <w:u w:val="none"/>
        </w:rPr>
        <w:t>eam member for</w:t>
      </w:r>
      <w:r w:rsidR="00326F6B">
        <w:rPr>
          <w:rFonts w:ascii="Verdana" w:hAnsi="Verdana"/>
          <w:b/>
          <w:sz w:val="17"/>
          <w:szCs w:val="17"/>
          <w:u w:val="none"/>
        </w:rPr>
        <w:t xml:space="preserve"> loop</w:t>
      </w:r>
      <w:r w:rsidR="009C14CF">
        <w:rPr>
          <w:rFonts w:ascii="Verdana" w:hAnsi="Verdana"/>
          <w:b/>
          <w:sz w:val="17"/>
          <w:szCs w:val="17"/>
          <w:u w:val="none"/>
        </w:rPr>
        <w:t xml:space="preserve"> checking, tr</w:t>
      </w:r>
      <w:r w:rsidR="00326F6B">
        <w:rPr>
          <w:rFonts w:ascii="Verdana" w:hAnsi="Verdana"/>
          <w:b/>
          <w:sz w:val="17"/>
          <w:szCs w:val="17"/>
          <w:u w:val="none"/>
        </w:rPr>
        <w:t>oubleshooting while upgrading from CENTUM XL to CENTUM VP operation of DCS system by YOKOGAWA.</w:t>
      </w:r>
    </w:p>
    <w:p w:rsidR="00E730F9" w:rsidRPr="00E730F9" w:rsidRDefault="00E730F9" w:rsidP="00E730F9">
      <w:pPr>
        <w:numPr>
          <w:ilvl w:val="0"/>
          <w:numId w:val="2"/>
        </w:numPr>
        <w:tabs>
          <w:tab w:val="left" w:pos="360"/>
        </w:tabs>
        <w:jc w:val="both"/>
        <w:rPr>
          <w:rFonts w:ascii="Verdana" w:hAnsi="Verdana"/>
          <w:sz w:val="17"/>
          <w:szCs w:val="17"/>
          <w:u w:val="none"/>
        </w:rPr>
      </w:pPr>
      <w:r w:rsidRPr="00E730F9">
        <w:rPr>
          <w:rFonts w:ascii="Verdana" w:hAnsi="Verdana"/>
          <w:sz w:val="17"/>
          <w:szCs w:val="17"/>
          <w:u w:val="none"/>
        </w:rPr>
        <w:t>Experienced in shutdown activities like</w:t>
      </w:r>
      <w:r w:rsidR="00D806BC">
        <w:rPr>
          <w:rFonts w:ascii="Verdana" w:hAnsi="Verdana"/>
          <w:sz w:val="17"/>
          <w:szCs w:val="17"/>
          <w:u w:val="none"/>
        </w:rPr>
        <w:t xml:space="preserve"> </w:t>
      </w:r>
      <w:r w:rsidR="00D806BC" w:rsidRPr="0023611A">
        <w:rPr>
          <w:rFonts w:ascii="Verdana" w:hAnsi="Verdana"/>
          <w:b/>
          <w:sz w:val="17"/>
          <w:szCs w:val="17"/>
          <w:u w:val="none"/>
        </w:rPr>
        <w:t>Tank Cleaning,</w:t>
      </w:r>
      <w:r w:rsidRPr="00E730F9">
        <w:rPr>
          <w:rFonts w:ascii="Verdana" w:hAnsi="Verdana"/>
          <w:sz w:val="17"/>
          <w:szCs w:val="17"/>
          <w:u w:val="none"/>
        </w:rPr>
        <w:t xml:space="preserve"> </w:t>
      </w:r>
      <w:r w:rsidRPr="00D806BC">
        <w:rPr>
          <w:rFonts w:ascii="Verdana" w:hAnsi="Verdana"/>
          <w:b/>
          <w:sz w:val="17"/>
          <w:szCs w:val="17"/>
          <w:u w:val="none"/>
        </w:rPr>
        <w:t xml:space="preserve">Heat Exchangers Cleaning, Tower Washing, loading/unloading of Tower </w:t>
      </w:r>
      <w:r w:rsidR="005B36E0" w:rsidRPr="00D806BC">
        <w:rPr>
          <w:rFonts w:ascii="Verdana" w:hAnsi="Verdana"/>
          <w:b/>
          <w:sz w:val="17"/>
          <w:szCs w:val="17"/>
          <w:u w:val="none"/>
        </w:rPr>
        <w:t>Packing’s</w:t>
      </w:r>
      <w:r w:rsidR="00F36FAA" w:rsidRPr="00D806BC">
        <w:rPr>
          <w:rFonts w:ascii="Verdana" w:hAnsi="Verdana"/>
          <w:b/>
          <w:sz w:val="17"/>
          <w:szCs w:val="17"/>
          <w:u w:val="none"/>
        </w:rPr>
        <w:t xml:space="preserve"> (in absorbers</w:t>
      </w:r>
      <w:r w:rsidRPr="00D806BC">
        <w:rPr>
          <w:rFonts w:ascii="Verdana" w:hAnsi="Verdana"/>
          <w:b/>
          <w:sz w:val="17"/>
          <w:szCs w:val="17"/>
          <w:u w:val="none"/>
        </w:rPr>
        <w:t>, strippers etc.)</w:t>
      </w:r>
      <w:r w:rsidR="00D806BC" w:rsidRPr="00D806BC">
        <w:rPr>
          <w:rFonts w:ascii="Verdana" w:hAnsi="Verdana"/>
          <w:b/>
          <w:sz w:val="17"/>
          <w:szCs w:val="17"/>
          <w:u w:val="none"/>
        </w:rPr>
        <w:t>,</w:t>
      </w:r>
      <w:r w:rsidR="00D806BC">
        <w:rPr>
          <w:rFonts w:ascii="Verdana" w:hAnsi="Verdana"/>
          <w:sz w:val="17"/>
          <w:szCs w:val="17"/>
          <w:u w:val="none"/>
        </w:rPr>
        <w:t xml:space="preserve"> </w:t>
      </w:r>
      <w:r w:rsidR="00D806BC" w:rsidRPr="00D806BC">
        <w:rPr>
          <w:rFonts w:ascii="Verdana" w:hAnsi="Verdana"/>
          <w:b/>
          <w:sz w:val="17"/>
          <w:szCs w:val="17"/>
          <w:u w:val="none"/>
        </w:rPr>
        <w:t>Dilution activity of Crystalliser and recrystallization activity,</w:t>
      </w:r>
      <w:r w:rsidRPr="00D806BC">
        <w:rPr>
          <w:rFonts w:ascii="Verdana" w:hAnsi="Verdana"/>
          <w:b/>
          <w:sz w:val="17"/>
          <w:szCs w:val="17"/>
          <w:u w:val="none"/>
        </w:rPr>
        <w:t xml:space="preserve"> </w:t>
      </w:r>
      <w:r w:rsidRPr="00E730F9">
        <w:rPr>
          <w:rFonts w:ascii="Verdana" w:hAnsi="Verdana"/>
          <w:sz w:val="17"/>
          <w:szCs w:val="17"/>
          <w:u w:val="none"/>
        </w:rPr>
        <w:t xml:space="preserve">Replacement of </w:t>
      </w:r>
      <w:r w:rsidR="005B36E0" w:rsidRPr="00E730F9">
        <w:rPr>
          <w:rFonts w:ascii="Verdana" w:hAnsi="Verdana"/>
          <w:sz w:val="17"/>
          <w:szCs w:val="17"/>
          <w:u w:val="none"/>
        </w:rPr>
        <w:t>Pt</w:t>
      </w:r>
      <w:r w:rsidR="00326F6B">
        <w:rPr>
          <w:rFonts w:ascii="Verdana" w:hAnsi="Verdana"/>
          <w:sz w:val="17"/>
          <w:szCs w:val="17"/>
          <w:u w:val="none"/>
        </w:rPr>
        <w:t>.</w:t>
      </w:r>
      <w:r w:rsidR="00326F6B" w:rsidRPr="00E730F9">
        <w:rPr>
          <w:rFonts w:ascii="Verdana" w:hAnsi="Verdana"/>
          <w:sz w:val="17"/>
          <w:szCs w:val="17"/>
          <w:u w:val="none"/>
        </w:rPr>
        <w:t xml:space="preserve"> /</w:t>
      </w:r>
      <w:r w:rsidRPr="00E730F9">
        <w:rPr>
          <w:rFonts w:ascii="Verdana" w:hAnsi="Verdana"/>
          <w:sz w:val="17"/>
          <w:szCs w:val="17"/>
          <w:u w:val="none"/>
        </w:rPr>
        <w:t xml:space="preserve">Rh gauze </w:t>
      </w:r>
      <w:r w:rsidR="00C273AE">
        <w:rPr>
          <w:rFonts w:ascii="Verdana" w:hAnsi="Verdana"/>
          <w:sz w:val="17"/>
          <w:szCs w:val="17"/>
          <w:u w:val="none"/>
        </w:rPr>
        <w:t>of furnace</w:t>
      </w:r>
      <w:r w:rsidRPr="00E730F9">
        <w:rPr>
          <w:rFonts w:ascii="Verdana" w:hAnsi="Verdana"/>
          <w:sz w:val="17"/>
          <w:szCs w:val="17"/>
          <w:u w:val="none"/>
        </w:rPr>
        <w:t>, Process Isolation and De-Isolation of all equipment for maintenance.</w:t>
      </w:r>
    </w:p>
    <w:p w:rsidR="00E730F9" w:rsidRPr="00E730F9" w:rsidRDefault="00E730F9" w:rsidP="00E730F9">
      <w:pPr>
        <w:numPr>
          <w:ilvl w:val="0"/>
          <w:numId w:val="2"/>
        </w:numPr>
        <w:tabs>
          <w:tab w:val="left" w:pos="360"/>
        </w:tabs>
        <w:jc w:val="both"/>
        <w:rPr>
          <w:rFonts w:ascii="Verdana" w:hAnsi="Verdana"/>
          <w:sz w:val="17"/>
          <w:szCs w:val="17"/>
          <w:u w:val="none"/>
        </w:rPr>
      </w:pPr>
      <w:r w:rsidRPr="00E730F9">
        <w:rPr>
          <w:rFonts w:ascii="Verdana" w:hAnsi="Verdana"/>
          <w:sz w:val="17"/>
          <w:szCs w:val="17"/>
          <w:u w:val="none"/>
        </w:rPr>
        <w:t>Hands on practice for preparing following documents:</w:t>
      </w:r>
    </w:p>
    <w:p w:rsidR="00E730F9" w:rsidRPr="00E730F9" w:rsidRDefault="00E730F9" w:rsidP="00E730F9">
      <w:pPr>
        <w:numPr>
          <w:ilvl w:val="0"/>
          <w:numId w:val="2"/>
        </w:numPr>
        <w:jc w:val="both"/>
        <w:rPr>
          <w:rFonts w:ascii="Verdana" w:hAnsi="Verdana"/>
          <w:sz w:val="17"/>
          <w:szCs w:val="17"/>
          <w:u w:val="none"/>
        </w:rPr>
      </w:pPr>
      <w:r w:rsidRPr="00E730F9">
        <w:rPr>
          <w:rFonts w:ascii="Verdana" w:hAnsi="Verdana"/>
          <w:sz w:val="17"/>
          <w:szCs w:val="17"/>
          <w:u w:val="none"/>
        </w:rPr>
        <w:t>SOPs</w:t>
      </w:r>
      <w:r w:rsidR="00F36FAA">
        <w:rPr>
          <w:rFonts w:ascii="Verdana" w:hAnsi="Verdana"/>
          <w:sz w:val="17"/>
          <w:szCs w:val="17"/>
          <w:u w:val="none"/>
        </w:rPr>
        <w:t>,</w:t>
      </w:r>
      <w:r w:rsidRPr="00E730F9">
        <w:rPr>
          <w:rFonts w:ascii="Verdana" w:hAnsi="Verdana"/>
          <w:sz w:val="17"/>
          <w:szCs w:val="17"/>
          <w:u w:val="none"/>
        </w:rPr>
        <w:t xml:space="preserve"> Work Instructions for different process operations and maintaining technical reports for facilitating decision making by the management. </w:t>
      </w:r>
    </w:p>
    <w:p w:rsidR="00E730F9" w:rsidRPr="00E730F9" w:rsidRDefault="00E730F9" w:rsidP="00E730F9">
      <w:pPr>
        <w:numPr>
          <w:ilvl w:val="0"/>
          <w:numId w:val="2"/>
        </w:numPr>
        <w:tabs>
          <w:tab w:val="left" w:pos="360"/>
        </w:tabs>
        <w:jc w:val="both"/>
        <w:rPr>
          <w:rFonts w:ascii="Verdana" w:hAnsi="Verdana"/>
          <w:sz w:val="17"/>
          <w:szCs w:val="17"/>
          <w:u w:val="none"/>
        </w:rPr>
      </w:pPr>
      <w:r w:rsidRPr="00E730F9">
        <w:rPr>
          <w:rFonts w:ascii="Verdana" w:hAnsi="Verdana"/>
          <w:sz w:val="17"/>
          <w:szCs w:val="17"/>
          <w:u w:val="none"/>
        </w:rPr>
        <w:t>Implementation and follow up of HSE regulations like Work to Permit</w:t>
      </w:r>
      <w:r w:rsidR="00326F6B">
        <w:rPr>
          <w:rFonts w:ascii="Verdana" w:hAnsi="Verdana"/>
          <w:sz w:val="17"/>
          <w:szCs w:val="17"/>
          <w:u w:val="none"/>
        </w:rPr>
        <w:t xml:space="preserve"> System, HAZARD Identification &amp; </w:t>
      </w:r>
      <w:r w:rsidRPr="00E730F9">
        <w:rPr>
          <w:rFonts w:ascii="Verdana" w:hAnsi="Verdana"/>
          <w:sz w:val="17"/>
          <w:szCs w:val="17"/>
          <w:u w:val="none"/>
        </w:rPr>
        <w:t xml:space="preserve">RISK Assessment, Aspect and Impact documentation </w:t>
      </w:r>
      <w:r w:rsidR="00C273AE" w:rsidRPr="00E730F9">
        <w:rPr>
          <w:rFonts w:ascii="Verdana" w:hAnsi="Verdana"/>
          <w:sz w:val="17"/>
          <w:szCs w:val="17"/>
          <w:u w:val="none"/>
        </w:rPr>
        <w:t>etc.</w:t>
      </w:r>
      <w:r w:rsidRPr="00E730F9">
        <w:rPr>
          <w:rFonts w:ascii="Verdana" w:hAnsi="Verdana"/>
          <w:sz w:val="17"/>
          <w:szCs w:val="17"/>
          <w:u w:val="none"/>
        </w:rPr>
        <w:t xml:space="preserve"> </w:t>
      </w:r>
    </w:p>
    <w:p w:rsidR="00E730F9" w:rsidRPr="00E730F9" w:rsidRDefault="00E730F9" w:rsidP="00E730F9">
      <w:pPr>
        <w:numPr>
          <w:ilvl w:val="0"/>
          <w:numId w:val="2"/>
        </w:numPr>
        <w:tabs>
          <w:tab w:val="left" w:pos="360"/>
        </w:tabs>
        <w:jc w:val="both"/>
        <w:rPr>
          <w:rFonts w:ascii="Verdana" w:hAnsi="Verdana"/>
          <w:sz w:val="17"/>
          <w:szCs w:val="17"/>
          <w:u w:val="none"/>
        </w:rPr>
      </w:pPr>
      <w:r w:rsidRPr="00E730F9">
        <w:rPr>
          <w:rFonts w:ascii="Verdana" w:hAnsi="Verdana"/>
          <w:sz w:val="17"/>
          <w:szCs w:val="17"/>
          <w:u w:val="none"/>
        </w:rPr>
        <w:t xml:space="preserve">Process data logging, monitoring and </w:t>
      </w:r>
      <w:r w:rsidR="00C273AE" w:rsidRPr="00E730F9">
        <w:rPr>
          <w:rFonts w:ascii="Verdana" w:hAnsi="Verdana"/>
          <w:sz w:val="17"/>
          <w:szCs w:val="17"/>
          <w:u w:val="none"/>
        </w:rPr>
        <w:t>equipment</w:t>
      </w:r>
      <w:r w:rsidRPr="00E730F9">
        <w:rPr>
          <w:rFonts w:ascii="Verdana" w:hAnsi="Verdana"/>
          <w:sz w:val="17"/>
          <w:szCs w:val="17"/>
          <w:u w:val="none"/>
        </w:rPr>
        <w:t xml:space="preserve"> performance analysis.</w:t>
      </w:r>
    </w:p>
    <w:p w:rsidR="003B59C4" w:rsidRPr="00FC2AA6" w:rsidRDefault="003B59C4" w:rsidP="007328A1">
      <w:pPr>
        <w:widowControl/>
        <w:suppressAutoHyphens w:val="0"/>
        <w:spacing w:before="20" w:after="20"/>
        <w:ind w:left="360"/>
        <w:jc w:val="both"/>
        <w:rPr>
          <w:rFonts w:ascii="Verdana" w:hAnsi="Verdana"/>
          <w:sz w:val="17"/>
          <w:szCs w:val="17"/>
          <w:u w:val="none"/>
        </w:rPr>
      </w:pPr>
      <w:r w:rsidRPr="007328A1">
        <w:rPr>
          <w:rFonts w:ascii="Verdana" w:hAnsi="Verdana"/>
          <w:b/>
          <w:i/>
          <w:sz w:val="17"/>
          <w:szCs w:val="17"/>
        </w:rPr>
        <w:t>Achievements</w:t>
      </w:r>
      <w:r>
        <w:rPr>
          <w:rFonts w:ascii="Verdana" w:hAnsi="Verdana"/>
          <w:b/>
          <w:i/>
          <w:sz w:val="17"/>
          <w:szCs w:val="17"/>
          <w:u w:val="none"/>
        </w:rPr>
        <w:t>:</w:t>
      </w:r>
    </w:p>
    <w:p w:rsidR="00FC2AA6" w:rsidRPr="00F32137" w:rsidRDefault="00FC2AA6" w:rsidP="000123C1">
      <w:pPr>
        <w:widowControl/>
        <w:numPr>
          <w:ilvl w:val="0"/>
          <w:numId w:val="2"/>
        </w:numPr>
        <w:suppressAutoHyphens w:val="0"/>
        <w:spacing w:before="20" w:after="20"/>
        <w:jc w:val="both"/>
        <w:rPr>
          <w:rFonts w:ascii="Verdana" w:hAnsi="Verdana"/>
          <w:sz w:val="17"/>
          <w:szCs w:val="17"/>
          <w:u w:val="none"/>
        </w:rPr>
      </w:pPr>
      <w:r>
        <w:rPr>
          <w:rFonts w:ascii="Verdana" w:hAnsi="Verdana"/>
          <w:b/>
          <w:i/>
          <w:sz w:val="17"/>
          <w:szCs w:val="17"/>
          <w:u w:val="none"/>
        </w:rPr>
        <w:t>Appreciated by management for loss prevention for timely controlling parameter and preventing Run away reaction</w:t>
      </w:r>
      <w:r w:rsidR="00F36FAA">
        <w:rPr>
          <w:rFonts w:ascii="Verdana" w:hAnsi="Verdana"/>
          <w:b/>
          <w:i/>
          <w:sz w:val="17"/>
          <w:szCs w:val="17"/>
          <w:u w:val="none"/>
        </w:rPr>
        <w:t xml:space="preserve"> of the intermediate product (Rearrangement</w:t>
      </w:r>
      <w:r w:rsidR="00C9024E">
        <w:rPr>
          <w:rFonts w:ascii="Verdana" w:hAnsi="Verdana"/>
          <w:b/>
          <w:i/>
          <w:sz w:val="17"/>
          <w:szCs w:val="17"/>
          <w:u w:val="none"/>
        </w:rPr>
        <w:t xml:space="preserve"> Section</w:t>
      </w:r>
      <w:r w:rsidR="00F36FAA">
        <w:rPr>
          <w:rFonts w:ascii="Verdana" w:hAnsi="Verdana"/>
          <w:b/>
          <w:i/>
          <w:sz w:val="17"/>
          <w:szCs w:val="17"/>
          <w:u w:val="none"/>
        </w:rPr>
        <w:t>)</w:t>
      </w:r>
    </w:p>
    <w:p w:rsidR="00E730F9" w:rsidRDefault="00E730F9" w:rsidP="000123C1">
      <w:pPr>
        <w:jc w:val="center"/>
        <w:rPr>
          <w:rFonts w:ascii="Verdana" w:hAnsi="Verdana"/>
          <w:b/>
          <w:sz w:val="17"/>
          <w:szCs w:val="17"/>
          <w:u w:val="none"/>
        </w:rPr>
      </w:pPr>
    </w:p>
    <w:p w:rsidR="00CE0D07" w:rsidRDefault="00CE0D07" w:rsidP="000123C1">
      <w:pPr>
        <w:jc w:val="center"/>
        <w:rPr>
          <w:rFonts w:ascii="Verdana" w:hAnsi="Verdana"/>
          <w:b/>
          <w:sz w:val="17"/>
          <w:szCs w:val="17"/>
          <w:u w:val="none"/>
        </w:rPr>
      </w:pPr>
    </w:p>
    <w:p w:rsidR="000123C1" w:rsidRPr="005A48D0" w:rsidRDefault="00C641FA" w:rsidP="000123C1">
      <w:pPr>
        <w:jc w:val="center"/>
        <w:rPr>
          <w:rFonts w:ascii="Verdana" w:hAnsi="Verdana"/>
          <w:b/>
          <w:sz w:val="17"/>
          <w:szCs w:val="17"/>
          <w:u w:val="none"/>
        </w:rPr>
      </w:pPr>
      <w:r>
        <w:rPr>
          <w:rFonts w:ascii="Verdana" w:hAnsi="Verdana"/>
          <w:b/>
          <w:sz w:val="17"/>
          <w:szCs w:val="17"/>
          <w:u w:val="none"/>
        </w:rPr>
        <w:t>UPL LTD formerly known as United Phosphorus</w:t>
      </w:r>
      <w:r w:rsidR="000123C1">
        <w:rPr>
          <w:rFonts w:ascii="Verdana" w:hAnsi="Verdana"/>
          <w:b/>
          <w:sz w:val="17"/>
          <w:szCs w:val="17"/>
          <w:u w:val="none"/>
        </w:rPr>
        <w:t xml:space="preserve"> LTD (Ju</w:t>
      </w:r>
      <w:r>
        <w:rPr>
          <w:rFonts w:ascii="Verdana" w:hAnsi="Verdana"/>
          <w:b/>
          <w:sz w:val="17"/>
          <w:szCs w:val="17"/>
          <w:u w:val="none"/>
        </w:rPr>
        <w:t>ly</w:t>
      </w:r>
      <w:r w:rsidR="000123C1">
        <w:rPr>
          <w:rFonts w:ascii="Verdana" w:hAnsi="Verdana"/>
          <w:b/>
          <w:sz w:val="17"/>
          <w:szCs w:val="17"/>
          <w:u w:val="none"/>
        </w:rPr>
        <w:t xml:space="preserve"> 200</w:t>
      </w:r>
      <w:r>
        <w:rPr>
          <w:rFonts w:ascii="Verdana" w:hAnsi="Verdana"/>
          <w:b/>
          <w:sz w:val="17"/>
          <w:szCs w:val="17"/>
          <w:u w:val="none"/>
        </w:rPr>
        <w:t>8</w:t>
      </w:r>
      <w:r w:rsidR="000123C1">
        <w:rPr>
          <w:rFonts w:ascii="Verdana" w:hAnsi="Verdana"/>
          <w:b/>
          <w:sz w:val="17"/>
          <w:szCs w:val="17"/>
          <w:u w:val="none"/>
        </w:rPr>
        <w:t xml:space="preserve"> to </w:t>
      </w:r>
      <w:r>
        <w:rPr>
          <w:rFonts w:ascii="Verdana" w:hAnsi="Verdana"/>
          <w:b/>
          <w:sz w:val="17"/>
          <w:szCs w:val="17"/>
          <w:u w:val="none"/>
        </w:rPr>
        <w:t>May</w:t>
      </w:r>
      <w:r w:rsidR="000123C1">
        <w:rPr>
          <w:rFonts w:ascii="Verdana" w:hAnsi="Verdana"/>
          <w:b/>
          <w:sz w:val="17"/>
          <w:szCs w:val="17"/>
          <w:u w:val="none"/>
        </w:rPr>
        <w:t>-20</w:t>
      </w:r>
      <w:r>
        <w:rPr>
          <w:rFonts w:ascii="Verdana" w:hAnsi="Verdana"/>
          <w:b/>
          <w:sz w:val="17"/>
          <w:szCs w:val="17"/>
          <w:u w:val="none"/>
        </w:rPr>
        <w:t>10</w:t>
      </w:r>
      <w:r w:rsidR="000123C1" w:rsidRPr="005A48D0">
        <w:rPr>
          <w:rFonts w:ascii="Verdana" w:hAnsi="Verdana"/>
          <w:b/>
          <w:sz w:val="17"/>
          <w:szCs w:val="17"/>
          <w:u w:val="none"/>
        </w:rPr>
        <w:t>)</w:t>
      </w:r>
    </w:p>
    <w:p w:rsidR="000123C1" w:rsidRPr="005A48D0" w:rsidRDefault="000123C1" w:rsidP="000123C1">
      <w:pPr>
        <w:rPr>
          <w:rFonts w:ascii="Verdana" w:hAnsi="Verdana"/>
          <w:sz w:val="7"/>
          <w:szCs w:val="17"/>
          <w:u w:val="none"/>
        </w:rPr>
      </w:pPr>
    </w:p>
    <w:p w:rsidR="000123C1" w:rsidRDefault="00051557" w:rsidP="000123C1">
      <w:pPr>
        <w:jc w:val="both"/>
        <w:rPr>
          <w:rFonts w:ascii="Verdana" w:hAnsi="Verdana"/>
          <w:sz w:val="17"/>
          <w:szCs w:val="17"/>
          <w:u w:val="none"/>
        </w:rPr>
      </w:pPr>
      <w:r w:rsidRPr="00AE7DE2">
        <w:rPr>
          <w:rFonts w:ascii="Verdana" w:hAnsi="Verdana"/>
          <w:sz w:val="17"/>
          <w:szCs w:val="17"/>
          <w:u w:val="none"/>
        </w:rPr>
        <w:t>Indian Based MNC diversified over 140+ countries</w:t>
      </w:r>
      <w:r w:rsidR="000123C1" w:rsidRPr="00AE7DE2">
        <w:rPr>
          <w:rFonts w:ascii="Verdana" w:hAnsi="Verdana"/>
          <w:sz w:val="17"/>
          <w:szCs w:val="17"/>
          <w:u w:val="none"/>
        </w:rPr>
        <w:t xml:space="preserve"> with businesses in the </w:t>
      </w:r>
      <w:r w:rsidRPr="00AE7DE2">
        <w:rPr>
          <w:rFonts w:ascii="Verdana" w:hAnsi="Verdana"/>
          <w:sz w:val="17"/>
          <w:szCs w:val="17"/>
          <w:u w:val="none"/>
        </w:rPr>
        <w:t>Total Crop protection.</w:t>
      </w:r>
      <w:r w:rsidR="00AC10F2" w:rsidRPr="00AE7DE2">
        <w:rPr>
          <w:rFonts w:ascii="Verdana" w:hAnsi="Verdana"/>
          <w:sz w:val="17"/>
          <w:szCs w:val="17"/>
          <w:u w:val="none"/>
        </w:rPr>
        <w:t xml:space="preserve"> Manufacturing involves generic as well as formulations. </w:t>
      </w:r>
      <w:r w:rsidRPr="00AE7DE2">
        <w:rPr>
          <w:rFonts w:ascii="Verdana" w:hAnsi="Verdana"/>
          <w:sz w:val="17"/>
          <w:szCs w:val="17"/>
          <w:u w:val="none"/>
        </w:rPr>
        <w:t>It became a Billion Dollar Compan</w:t>
      </w:r>
      <w:r w:rsidR="00DD2336">
        <w:rPr>
          <w:rFonts w:ascii="Verdana" w:hAnsi="Verdana"/>
          <w:sz w:val="17"/>
          <w:szCs w:val="17"/>
          <w:u w:val="none"/>
        </w:rPr>
        <w:t>y</w:t>
      </w:r>
      <w:r w:rsidR="000B4D2D">
        <w:rPr>
          <w:rFonts w:ascii="Verdana" w:hAnsi="Verdana"/>
          <w:sz w:val="17"/>
          <w:szCs w:val="17"/>
          <w:u w:val="none"/>
        </w:rPr>
        <w:t>, with aggressive acquiring in India and abroad.</w:t>
      </w:r>
    </w:p>
    <w:p w:rsidR="000B4D2D" w:rsidRPr="005A48D0" w:rsidRDefault="000B4D2D" w:rsidP="000123C1">
      <w:pPr>
        <w:jc w:val="both"/>
        <w:rPr>
          <w:rFonts w:ascii="Verdana" w:hAnsi="Verdana"/>
          <w:sz w:val="17"/>
          <w:szCs w:val="17"/>
          <w:u w:val="none"/>
        </w:rPr>
      </w:pPr>
    </w:p>
    <w:p w:rsidR="000123C1" w:rsidRPr="005A48D0" w:rsidRDefault="000123C1" w:rsidP="000123C1">
      <w:pPr>
        <w:jc w:val="center"/>
        <w:rPr>
          <w:rFonts w:ascii="Verdana" w:hAnsi="Verdana"/>
          <w:sz w:val="17"/>
          <w:szCs w:val="17"/>
          <w:u w:val="none"/>
        </w:rPr>
      </w:pPr>
      <w:r w:rsidRPr="005A48D0">
        <w:rPr>
          <w:rFonts w:ascii="Verdana" w:hAnsi="Verdana"/>
          <w:sz w:val="17"/>
          <w:szCs w:val="17"/>
          <w:u w:val="none"/>
        </w:rPr>
        <w:t>Career Path</w:t>
      </w:r>
    </w:p>
    <w:p w:rsidR="000123C1" w:rsidRPr="005A48D0" w:rsidRDefault="000123C1" w:rsidP="000123C1">
      <w:pPr>
        <w:rPr>
          <w:rFonts w:ascii="Verdana" w:hAnsi="Verdana"/>
          <w:sz w:val="6"/>
          <w:szCs w:val="6"/>
          <w:u w:val="none"/>
        </w:rPr>
      </w:pPr>
    </w:p>
    <w:tbl>
      <w:tblPr>
        <w:tblpPr w:leftFromText="180" w:rightFromText="180" w:vertAnchor="text" w:tblpXSpec="center" w:tblpY="1"/>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016"/>
        <w:gridCol w:w="1457"/>
        <w:gridCol w:w="2329"/>
      </w:tblGrid>
      <w:tr w:rsidR="000123C1" w:rsidRPr="005A48D0" w:rsidTr="005B36E0">
        <w:tc>
          <w:tcPr>
            <w:tcW w:w="0" w:type="auto"/>
          </w:tcPr>
          <w:p w:rsidR="000123C1" w:rsidRPr="005A48D0" w:rsidRDefault="000123C1" w:rsidP="005B36E0">
            <w:pPr>
              <w:spacing w:before="20" w:after="20"/>
              <w:rPr>
                <w:rFonts w:ascii="Verdana" w:hAnsi="Verdana"/>
                <w:b/>
                <w:sz w:val="17"/>
                <w:szCs w:val="17"/>
                <w:u w:val="none"/>
              </w:rPr>
            </w:pPr>
            <w:r w:rsidRPr="005A48D0">
              <w:rPr>
                <w:rFonts w:ascii="Verdana" w:hAnsi="Verdana"/>
                <w:b/>
                <w:sz w:val="17"/>
                <w:szCs w:val="17"/>
                <w:u w:val="none"/>
              </w:rPr>
              <w:t>Designation</w:t>
            </w:r>
          </w:p>
        </w:tc>
        <w:tc>
          <w:tcPr>
            <w:tcW w:w="0" w:type="auto"/>
            <w:shd w:val="clear" w:color="auto" w:fill="E6E6E6"/>
          </w:tcPr>
          <w:p w:rsidR="000123C1" w:rsidRPr="005A48D0" w:rsidRDefault="000123C1" w:rsidP="005B36E0">
            <w:pPr>
              <w:spacing w:before="20" w:after="20"/>
              <w:rPr>
                <w:rFonts w:ascii="Verdana" w:hAnsi="Verdana"/>
                <w:b/>
                <w:sz w:val="17"/>
                <w:szCs w:val="17"/>
                <w:u w:val="none"/>
              </w:rPr>
            </w:pPr>
            <w:r w:rsidRPr="005A48D0">
              <w:rPr>
                <w:rFonts w:ascii="Verdana" w:hAnsi="Verdana"/>
                <w:b/>
                <w:sz w:val="17"/>
                <w:szCs w:val="17"/>
                <w:u w:val="none"/>
              </w:rPr>
              <w:t>Location</w:t>
            </w:r>
          </w:p>
        </w:tc>
        <w:tc>
          <w:tcPr>
            <w:tcW w:w="0" w:type="auto"/>
          </w:tcPr>
          <w:p w:rsidR="000123C1" w:rsidRPr="005A48D0" w:rsidRDefault="000123C1" w:rsidP="005B36E0">
            <w:pPr>
              <w:spacing w:before="20" w:after="20"/>
              <w:rPr>
                <w:rFonts w:ascii="Verdana" w:hAnsi="Verdana"/>
                <w:b/>
                <w:sz w:val="17"/>
                <w:szCs w:val="17"/>
                <w:u w:val="none"/>
              </w:rPr>
            </w:pPr>
            <w:r w:rsidRPr="005A48D0">
              <w:rPr>
                <w:rFonts w:ascii="Verdana" w:hAnsi="Verdana"/>
                <w:b/>
                <w:sz w:val="17"/>
                <w:szCs w:val="17"/>
                <w:u w:val="none"/>
              </w:rPr>
              <w:t>Period</w:t>
            </w:r>
          </w:p>
        </w:tc>
      </w:tr>
      <w:tr w:rsidR="00292EB2" w:rsidRPr="005A48D0" w:rsidTr="005B36E0">
        <w:tc>
          <w:tcPr>
            <w:tcW w:w="0" w:type="auto"/>
          </w:tcPr>
          <w:p w:rsidR="00292EB2" w:rsidRDefault="00292EB2" w:rsidP="005B36E0">
            <w:pPr>
              <w:spacing w:before="20" w:after="20"/>
              <w:rPr>
                <w:rFonts w:ascii="Verdana" w:hAnsi="Verdana"/>
                <w:sz w:val="17"/>
                <w:szCs w:val="17"/>
                <w:u w:val="none"/>
              </w:rPr>
            </w:pPr>
            <w:r>
              <w:rPr>
                <w:rFonts w:ascii="Verdana" w:hAnsi="Verdana"/>
                <w:sz w:val="17"/>
                <w:szCs w:val="17"/>
                <w:u w:val="none"/>
              </w:rPr>
              <w:t>Management Trainee</w:t>
            </w:r>
          </w:p>
        </w:tc>
        <w:tc>
          <w:tcPr>
            <w:tcW w:w="0" w:type="auto"/>
            <w:shd w:val="clear" w:color="auto" w:fill="E6E6E6"/>
          </w:tcPr>
          <w:p w:rsidR="00292EB2" w:rsidRDefault="00292EB2" w:rsidP="005B36E0">
            <w:pPr>
              <w:spacing w:before="20" w:after="20"/>
              <w:rPr>
                <w:rFonts w:ascii="Verdana" w:hAnsi="Verdana"/>
                <w:sz w:val="17"/>
                <w:szCs w:val="17"/>
                <w:u w:val="none"/>
              </w:rPr>
            </w:pPr>
            <w:r>
              <w:rPr>
                <w:rFonts w:ascii="Verdana" w:hAnsi="Verdana"/>
                <w:sz w:val="17"/>
                <w:szCs w:val="17"/>
                <w:u w:val="none"/>
              </w:rPr>
              <w:t>Vapi – Gujarat</w:t>
            </w:r>
          </w:p>
        </w:tc>
        <w:tc>
          <w:tcPr>
            <w:tcW w:w="0" w:type="auto"/>
          </w:tcPr>
          <w:p w:rsidR="00292EB2" w:rsidRDefault="00292EB2" w:rsidP="005B36E0">
            <w:pPr>
              <w:spacing w:before="20" w:after="20"/>
              <w:rPr>
                <w:rFonts w:ascii="Verdana" w:hAnsi="Verdana"/>
                <w:sz w:val="17"/>
                <w:szCs w:val="17"/>
                <w:u w:val="none"/>
              </w:rPr>
            </w:pPr>
            <w:r>
              <w:rPr>
                <w:rFonts w:ascii="Verdana" w:hAnsi="Verdana"/>
                <w:sz w:val="17"/>
                <w:szCs w:val="17"/>
                <w:u w:val="none"/>
              </w:rPr>
              <w:t>July – 2008 to Dec-2008</w:t>
            </w:r>
          </w:p>
          <w:p w:rsidR="00996528" w:rsidRDefault="00996528" w:rsidP="005B36E0">
            <w:pPr>
              <w:spacing w:before="20" w:after="20"/>
              <w:rPr>
                <w:rFonts w:ascii="Verdana" w:hAnsi="Verdana"/>
                <w:sz w:val="17"/>
                <w:szCs w:val="17"/>
                <w:u w:val="none"/>
              </w:rPr>
            </w:pPr>
            <w:r>
              <w:rPr>
                <w:rFonts w:ascii="Verdana" w:hAnsi="Verdana"/>
                <w:sz w:val="17"/>
                <w:szCs w:val="17"/>
                <w:u w:val="none"/>
              </w:rPr>
              <w:t>(6 months)</w:t>
            </w:r>
          </w:p>
        </w:tc>
      </w:tr>
      <w:tr w:rsidR="000123C1" w:rsidRPr="005A48D0" w:rsidTr="005B36E0">
        <w:tc>
          <w:tcPr>
            <w:tcW w:w="0" w:type="auto"/>
          </w:tcPr>
          <w:p w:rsidR="000123C1" w:rsidRPr="005A48D0" w:rsidRDefault="00AC10F2" w:rsidP="005B36E0">
            <w:pPr>
              <w:spacing w:before="20" w:after="20"/>
              <w:rPr>
                <w:rFonts w:ascii="Verdana" w:hAnsi="Verdana"/>
                <w:sz w:val="17"/>
                <w:szCs w:val="17"/>
                <w:u w:val="none"/>
              </w:rPr>
            </w:pPr>
            <w:r>
              <w:rPr>
                <w:rFonts w:ascii="Verdana" w:hAnsi="Verdana"/>
                <w:sz w:val="17"/>
                <w:szCs w:val="17"/>
                <w:u w:val="none"/>
              </w:rPr>
              <w:t xml:space="preserve">Plant </w:t>
            </w:r>
            <w:r w:rsidR="00C641FA">
              <w:rPr>
                <w:rFonts w:ascii="Verdana" w:hAnsi="Verdana"/>
                <w:sz w:val="17"/>
                <w:szCs w:val="17"/>
                <w:u w:val="none"/>
              </w:rPr>
              <w:t>In</w:t>
            </w:r>
            <w:r>
              <w:rPr>
                <w:rFonts w:ascii="Verdana" w:hAnsi="Verdana"/>
                <w:sz w:val="17"/>
                <w:szCs w:val="17"/>
                <w:u w:val="none"/>
              </w:rPr>
              <w:t>-</w:t>
            </w:r>
            <w:r w:rsidR="00C641FA">
              <w:rPr>
                <w:rFonts w:ascii="Verdana" w:hAnsi="Verdana"/>
                <w:sz w:val="17"/>
                <w:szCs w:val="17"/>
                <w:u w:val="none"/>
              </w:rPr>
              <w:t>charge</w:t>
            </w:r>
            <w:r>
              <w:rPr>
                <w:rFonts w:ascii="Verdana" w:hAnsi="Verdana"/>
                <w:sz w:val="17"/>
                <w:szCs w:val="17"/>
                <w:u w:val="none"/>
              </w:rPr>
              <w:t xml:space="preserve"> </w:t>
            </w:r>
          </w:p>
        </w:tc>
        <w:tc>
          <w:tcPr>
            <w:tcW w:w="0" w:type="auto"/>
            <w:shd w:val="clear" w:color="auto" w:fill="E6E6E6"/>
          </w:tcPr>
          <w:p w:rsidR="000123C1" w:rsidRPr="005A48D0" w:rsidRDefault="00AC10F2" w:rsidP="005B36E0">
            <w:pPr>
              <w:spacing w:before="20" w:after="20"/>
              <w:rPr>
                <w:rFonts w:ascii="Verdana" w:hAnsi="Verdana"/>
                <w:sz w:val="17"/>
                <w:szCs w:val="17"/>
                <w:u w:val="none"/>
              </w:rPr>
            </w:pPr>
            <w:r>
              <w:rPr>
                <w:rFonts w:ascii="Verdana" w:hAnsi="Verdana"/>
                <w:sz w:val="17"/>
                <w:szCs w:val="17"/>
                <w:u w:val="none"/>
              </w:rPr>
              <w:t>Vapi - Gujarat</w:t>
            </w:r>
          </w:p>
        </w:tc>
        <w:tc>
          <w:tcPr>
            <w:tcW w:w="0" w:type="auto"/>
          </w:tcPr>
          <w:p w:rsidR="000123C1" w:rsidRPr="005A48D0" w:rsidRDefault="00292EB2" w:rsidP="00292EB2">
            <w:pPr>
              <w:spacing w:before="20" w:after="20"/>
              <w:rPr>
                <w:rFonts w:ascii="Verdana" w:hAnsi="Verdana"/>
                <w:sz w:val="17"/>
                <w:szCs w:val="17"/>
                <w:u w:val="none"/>
              </w:rPr>
            </w:pPr>
            <w:r>
              <w:rPr>
                <w:rFonts w:ascii="Verdana" w:hAnsi="Verdana"/>
                <w:sz w:val="17"/>
                <w:szCs w:val="17"/>
                <w:u w:val="none"/>
              </w:rPr>
              <w:t>Jan</w:t>
            </w:r>
            <w:r w:rsidR="00AC10F2">
              <w:rPr>
                <w:rFonts w:ascii="Verdana" w:hAnsi="Verdana"/>
                <w:sz w:val="17"/>
                <w:szCs w:val="17"/>
                <w:u w:val="none"/>
              </w:rPr>
              <w:t xml:space="preserve"> - 200</w:t>
            </w:r>
            <w:r>
              <w:rPr>
                <w:rFonts w:ascii="Verdana" w:hAnsi="Verdana"/>
                <w:sz w:val="17"/>
                <w:szCs w:val="17"/>
                <w:u w:val="none"/>
              </w:rPr>
              <w:t>9</w:t>
            </w:r>
            <w:r w:rsidR="000123C1">
              <w:rPr>
                <w:rFonts w:ascii="Verdana" w:hAnsi="Verdana"/>
                <w:sz w:val="17"/>
                <w:szCs w:val="17"/>
                <w:u w:val="none"/>
              </w:rPr>
              <w:t xml:space="preserve"> to </w:t>
            </w:r>
            <w:r w:rsidR="00AC10F2">
              <w:rPr>
                <w:rFonts w:ascii="Verdana" w:hAnsi="Verdana"/>
                <w:sz w:val="17"/>
                <w:szCs w:val="17"/>
                <w:u w:val="none"/>
              </w:rPr>
              <w:t>May</w:t>
            </w:r>
            <w:r w:rsidR="000123C1">
              <w:rPr>
                <w:rFonts w:ascii="Verdana" w:hAnsi="Verdana"/>
                <w:sz w:val="17"/>
                <w:szCs w:val="17"/>
                <w:u w:val="none"/>
              </w:rPr>
              <w:t xml:space="preserve"> 20</w:t>
            </w:r>
            <w:r w:rsidR="00AC10F2">
              <w:rPr>
                <w:rFonts w:ascii="Verdana" w:hAnsi="Verdana"/>
                <w:sz w:val="17"/>
                <w:szCs w:val="17"/>
                <w:u w:val="none"/>
              </w:rPr>
              <w:t>10</w:t>
            </w:r>
          </w:p>
        </w:tc>
      </w:tr>
    </w:tbl>
    <w:p w:rsidR="000123C1" w:rsidRPr="005A48D0" w:rsidRDefault="005B36E0" w:rsidP="000123C1">
      <w:pPr>
        <w:rPr>
          <w:rFonts w:ascii="Verdana" w:hAnsi="Verdana"/>
          <w:sz w:val="17"/>
          <w:szCs w:val="17"/>
          <w:u w:val="none"/>
        </w:rPr>
      </w:pPr>
      <w:r>
        <w:rPr>
          <w:rFonts w:ascii="Verdana" w:hAnsi="Verdana"/>
          <w:sz w:val="17"/>
          <w:szCs w:val="17"/>
          <w:u w:val="none"/>
        </w:rPr>
        <w:br w:type="textWrapping" w:clear="all"/>
      </w:r>
      <w:r w:rsidR="000123C1" w:rsidRPr="005A48D0">
        <w:rPr>
          <w:rFonts w:ascii="Verdana" w:hAnsi="Verdana"/>
          <w:sz w:val="17"/>
          <w:szCs w:val="17"/>
          <w:u w:val="none"/>
        </w:rPr>
        <w:tab/>
      </w:r>
      <w:r w:rsidR="000123C1" w:rsidRPr="005A48D0">
        <w:rPr>
          <w:rFonts w:ascii="Verdana" w:hAnsi="Verdana"/>
          <w:sz w:val="17"/>
          <w:szCs w:val="17"/>
          <w:u w:val="none"/>
        </w:rPr>
        <w:tab/>
      </w:r>
      <w:r w:rsidR="000123C1" w:rsidRPr="005A48D0">
        <w:rPr>
          <w:rFonts w:ascii="Verdana" w:hAnsi="Verdana"/>
          <w:sz w:val="17"/>
          <w:szCs w:val="17"/>
          <w:u w:val="none"/>
        </w:rPr>
        <w:tab/>
      </w:r>
      <w:r w:rsidR="000123C1" w:rsidRPr="005A48D0">
        <w:rPr>
          <w:rFonts w:ascii="Verdana" w:hAnsi="Verdana"/>
          <w:sz w:val="17"/>
          <w:szCs w:val="17"/>
          <w:u w:val="none"/>
        </w:rPr>
        <w:tab/>
      </w:r>
      <w:r w:rsidR="000123C1" w:rsidRPr="005A48D0">
        <w:rPr>
          <w:rFonts w:ascii="Verdana" w:hAnsi="Verdana"/>
          <w:sz w:val="17"/>
          <w:szCs w:val="17"/>
          <w:u w:val="none"/>
        </w:rPr>
        <w:tab/>
      </w:r>
    </w:p>
    <w:p w:rsidR="000123C1" w:rsidRPr="005A48D0" w:rsidRDefault="000123C1" w:rsidP="000123C1">
      <w:pPr>
        <w:pBdr>
          <w:top w:val="single" w:sz="4" w:space="1" w:color="auto"/>
          <w:left w:val="single" w:sz="4" w:space="4" w:color="auto"/>
          <w:bottom w:val="single" w:sz="4" w:space="1" w:color="auto"/>
          <w:right w:val="single" w:sz="4" w:space="4" w:color="auto"/>
        </w:pBdr>
        <w:shd w:val="clear" w:color="auto" w:fill="E6E6E6"/>
        <w:jc w:val="both"/>
        <w:rPr>
          <w:rFonts w:ascii="Verdana" w:hAnsi="Verdana"/>
          <w:sz w:val="17"/>
          <w:szCs w:val="17"/>
          <w:u w:val="none"/>
        </w:rPr>
      </w:pPr>
      <w:r w:rsidRPr="005A48D0">
        <w:rPr>
          <w:rFonts w:ascii="Verdana" w:hAnsi="Verdana"/>
          <w:b/>
          <w:sz w:val="17"/>
          <w:szCs w:val="17"/>
          <w:u w:val="none"/>
        </w:rPr>
        <w:t>Responsibility Outline</w:t>
      </w:r>
      <w:r w:rsidRPr="005A48D0">
        <w:rPr>
          <w:rFonts w:ascii="Verdana" w:hAnsi="Verdana"/>
          <w:sz w:val="17"/>
          <w:szCs w:val="17"/>
          <w:u w:val="none"/>
        </w:rPr>
        <w:t>:</w:t>
      </w:r>
      <w:r w:rsidR="00E7074D">
        <w:rPr>
          <w:rFonts w:ascii="Verdana" w:hAnsi="Verdana"/>
          <w:sz w:val="17"/>
          <w:szCs w:val="17"/>
          <w:u w:val="none"/>
        </w:rPr>
        <w:t xml:space="preserve"> </w:t>
      </w:r>
      <w:r w:rsidR="00E7074D" w:rsidRPr="00E7074D">
        <w:rPr>
          <w:rFonts w:ascii="Verdana" w:hAnsi="Verdana"/>
          <w:sz w:val="17"/>
          <w:szCs w:val="17"/>
          <w:u w:val="none"/>
        </w:rPr>
        <w:t xml:space="preserve">Continuous Stirred Tank Reactor, Falling Film Downtherm - A </w:t>
      </w:r>
      <w:r w:rsidR="00C9024E">
        <w:rPr>
          <w:rFonts w:ascii="Verdana" w:hAnsi="Verdana"/>
          <w:sz w:val="17"/>
          <w:szCs w:val="17"/>
          <w:u w:val="none"/>
        </w:rPr>
        <w:t>Distillation</w:t>
      </w:r>
      <w:r w:rsidR="00E7074D" w:rsidRPr="00E7074D">
        <w:rPr>
          <w:rFonts w:ascii="Verdana" w:hAnsi="Verdana"/>
          <w:sz w:val="17"/>
          <w:szCs w:val="17"/>
          <w:u w:val="none"/>
        </w:rPr>
        <w:t xml:space="preserve"> column, Scrubber for Environment regulatio</w:t>
      </w:r>
      <w:r w:rsidR="00E7074D">
        <w:rPr>
          <w:rFonts w:ascii="Verdana" w:hAnsi="Verdana"/>
          <w:sz w:val="17"/>
          <w:szCs w:val="17"/>
          <w:u w:val="none"/>
        </w:rPr>
        <w:t xml:space="preserve">n Screw compressor and </w:t>
      </w:r>
      <w:r w:rsidR="00C9024E">
        <w:rPr>
          <w:rFonts w:ascii="Verdana" w:hAnsi="Verdana"/>
          <w:sz w:val="17"/>
          <w:szCs w:val="17"/>
          <w:u w:val="none"/>
        </w:rPr>
        <w:t>cooling</w:t>
      </w:r>
      <w:r w:rsidR="00E7074D">
        <w:rPr>
          <w:rFonts w:ascii="Verdana" w:hAnsi="Verdana"/>
          <w:sz w:val="17"/>
          <w:szCs w:val="17"/>
          <w:u w:val="none"/>
        </w:rPr>
        <w:t xml:space="preserve"> tower. Control Room Operations, Raw material</w:t>
      </w:r>
      <w:r w:rsidRPr="005A48D0">
        <w:rPr>
          <w:rFonts w:ascii="Verdana" w:hAnsi="Verdana"/>
          <w:sz w:val="17"/>
          <w:szCs w:val="17"/>
          <w:u w:val="none"/>
        </w:rPr>
        <w:t xml:space="preserve"> Planning,</w:t>
      </w:r>
      <w:r w:rsidR="00E7074D">
        <w:rPr>
          <w:rFonts w:ascii="Verdana" w:hAnsi="Verdana"/>
          <w:sz w:val="17"/>
          <w:szCs w:val="17"/>
          <w:u w:val="none"/>
        </w:rPr>
        <w:t xml:space="preserve"> Product Inventory Management,</w:t>
      </w:r>
      <w:r w:rsidRPr="005A48D0">
        <w:rPr>
          <w:rFonts w:ascii="Verdana" w:hAnsi="Verdana"/>
          <w:sz w:val="17"/>
          <w:szCs w:val="17"/>
          <w:u w:val="none"/>
        </w:rPr>
        <w:t xml:space="preserve"> Cost Control, </w:t>
      </w:r>
      <w:r w:rsidR="00E7074D">
        <w:rPr>
          <w:rFonts w:ascii="Verdana" w:hAnsi="Verdana"/>
          <w:sz w:val="17"/>
          <w:szCs w:val="17"/>
          <w:u w:val="none"/>
        </w:rPr>
        <w:t xml:space="preserve">Proposal Erection and Commissioning of the Plant and Modification of existing pipeline and according to Products as per market demand, </w:t>
      </w:r>
      <w:r w:rsidRPr="005A48D0">
        <w:rPr>
          <w:rFonts w:ascii="Verdana" w:hAnsi="Verdana"/>
          <w:sz w:val="17"/>
          <w:szCs w:val="17"/>
          <w:u w:val="none"/>
        </w:rPr>
        <w:t xml:space="preserve">Distribution Management,  </w:t>
      </w:r>
      <w:r w:rsidRPr="005A48D0">
        <w:rPr>
          <w:rFonts w:ascii="Verdana" w:hAnsi="Verdana"/>
          <w:sz w:val="17"/>
          <w:szCs w:val="17"/>
          <w:u w:val="none"/>
        </w:rPr>
        <w:lastRenderedPageBreak/>
        <w:t>Team Management, Process Improvement / Operation Performance Analysis, Cross Functiona</w:t>
      </w:r>
      <w:r w:rsidR="00E7074D">
        <w:rPr>
          <w:rFonts w:ascii="Verdana" w:hAnsi="Verdana"/>
          <w:sz w:val="17"/>
          <w:szCs w:val="17"/>
          <w:u w:val="none"/>
        </w:rPr>
        <w:t>l Coordination.</w:t>
      </w:r>
    </w:p>
    <w:p w:rsidR="000123C1" w:rsidRPr="005A48D0" w:rsidRDefault="000123C1" w:rsidP="000123C1">
      <w:pPr>
        <w:rPr>
          <w:rFonts w:ascii="Verdana" w:hAnsi="Verdana"/>
          <w:b/>
          <w:i/>
          <w:sz w:val="7"/>
          <w:szCs w:val="17"/>
          <w:u w:val="none"/>
        </w:rPr>
      </w:pPr>
    </w:p>
    <w:p w:rsidR="00854A95" w:rsidRDefault="00854A95" w:rsidP="000123C1">
      <w:pPr>
        <w:rPr>
          <w:rFonts w:ascii="Verdana" w:hAnsi="Verdana"/>
          <w:b/>
          <w:i/>
          <w:sz w:val="17"/>
          <w:szCs w:val="17"/>
          <w:u w:val="none"/>
        </w:rPr>
      </w:pPr>
    </w:p>
    <w:p w:rsidR="000123C1" w:rsidRPr="005A48D0" w:rsidRDefault="000123C1" w:rsidP="000123C1">
      <w:pPr>
        <w:rPr>
          <w:rFonts w:ascii="Verdana" w:hAnsi="Verdana"/>
          <w:b/>
          <w:i/>
          <w:sz w:val="17"/>
          <w:szCs w:val="17"/>
          <w:u w:val="none"/>
        </w:rPr>
      </w:pPr>
      <w:r w:rsidRPr="005A48D0">
        <w:rPr>
          <w:rFonts w:ascii="Verdana" w:hAnsi="Verdana"/>
          <w:b/>
          <w:i/>
          <w:sz w:val="17"/>
          <w:szCs w:val="17"/>
          <w:u w:val="none"/>
        </w:rPr>
        <w:t>Key Accomplishments</w:t>
      </w:r>
    </w:p>
    <w:p w:rsidR="003056B1" w:rsidRPr="003056B1" w:rsidRDefault="003056B1" w:rsidP="003056B1">
      <w:pPr>
        <w:numPr>
          <w:ilvl w:val="0"/>
          <w:numId w:val="2"/>
        </w:numPr>
        <w:tabs>
          <w:tab w:val="left" w:pos="360"/>
        </w:tabs>
        <w:suppressAutoHyphens w:val="0"/>
        <w:wordWrap w:val="0"/>
        <w:autoSpaceDE w:val="0"/>
        <w:autoSpaceDN w:val="0"/>
        <w:spacing w:line="276" w:lineRule="auto"/>
        <w:jc w:val="lowKashida"/>
        <w:rPr>
          <w:rFonts w:ascii="Verdana" w:hAnsi="Verdana"/>
          <w:sz w:val="17"/>
          <w:szCs w:val="17"/>
          <w:u w:val="none"/>
        </w:rPr>
      </w:pPr>
      <w:r w:rsidRPr="003056B1">
        <w:rPr>
          <w:rFonts w:ascii="Verdana" w:hAnsi="Verdana"/>
          <w:sz w:val="17"/>
          <w:szCs w:val="17"/>
          <w:u w:val="none"/>
        </w:rPr>
        <w:t xml:space="preserve">Smooth &amp; Safe operation, troubleshooting, </w:t>
      </w:r>
      <w:r w:rsidR="007328A1" w:rsidRPr="003056B1">
        <w:rPr>
          <w:rFonts w:ascii="Verdana" w:hAnsi="Verdana"/>
          <w:sz w:val="17"/>
          <w:szCs w:val="17"/>
          <w:u w:val="none"/>
        </w:rPr>
        <w:t>start-up</w:t>
      </w:r>
      <w:r w:rsidRPr="003056B1">
        <w:rPr>
          <w:rFonts w:ascii="Verdana" w:hAnsi="Verdana"/>
          <w:sz w:val="17"/>
          <w:szCs w:val="17"/>
          <w:u w:val="none"/>
        </w:rPr>
        <w:t xml:space="preserve"> &amp; shut downs of Plant &amp; Uti</w:t>
      </w:r>
      <w:r w:rsidR="007328A1">
        <w:rPr>
          <w:rFonts w:ascii="Verdana" w:hAnsi="Verdana"/>
          <w:sz w:val="17"/>
          <w:szCs w:val="17"/>
          <w:u w:val="none"/>
        </w:rPr>
        <w:t>lities</w:t>
      </w:r>
      <w:r w:rsidRPr="003056B1">
        <w:rPr>
          <w:rFonts w:ascii="Verdana" w:hAnsi="Verdana"/>
          <w:sz w:val="17"/>
          <w:szCs w:val="17"/>
          <w:u w:val="none"/>
        </w:rPr>
        <w:t xml:space="preserve">. </w:t>
      </w:r>
    </w:p>
    <w:p w:rsidR="003056B1" w:rsidRPr="003056B1" w:rsidRDefault="003056B1" w:rsidP="003056B1">
      <w:pPr>
        <w:numPr>
          <w:ilvl w:val="0"/>
          <w:numId w:val="2"/>
        </w:numPr>
        <w:tabs>
          <w:tab w:val="left" w:pos="360"/>
        </w:tabs>
        <w:suppressAutoHyphens w:val="0"/>
        <w:wordWrap w:val="0"/>
        <w:autoSpaceDE w:val="0"/>
        <w:autoSpaceDN w:val="0"/>
        <w:spacing w:line="276" w:lineRule="auto"/>
        <w:jc w:val="lowKashida"/>
        <w:rPr>
          <w:rFonts w:ascii="Verdana" w:hAnsi="Verdana"/>
          <w:sz w:val="17"/>
          <w:szCs w:val="17"/>
          <w:u w:val="none"/>
        </w:rPr>
      </w:pPr>
      <w:r w:rsidRPr="003056B1">
        <w:rPr>
          <w:rFonts w:ascii="Verdana" w:hAnsi="Verdana"/>
          <w:sz w:val="17"/>
          <w:szCs w:val="17"/>
          <w:u w:val="none"/>
        </w:rPr>
        <w:t xml:space="preserve">Production optimization &amp; safe emergency handling of all associated process units along with the responsibility of many distinctive project related assignments. </w:t>
      </w:r>
    </w:p>
    <w:p w:rsidR="003056B1" w:rsidRPr="003056B1" w:rsidRDefault="003056B1" w:rsidP="003056B1">
      <w:pPr>
        <w:numPr>
          <w:ilvl w:val="0"/>
          <w:numId w:val="2"/>
        </w:numPr>
        <w:tabs>
          <w:tab w:val="left" w:pos="360"/>
        </w:tabs>
        <w:suppressAutoHyphens w:val="0"/>
        <w:wordWrap w:val="0"/>
        <w:autoSpaceDE w:val="0"/>
        <w:autoSpaceDN w:val="0"/>
        <w:spacing w:line="276" w:lineRule="auto"/>
        <w:jc w:val="lowKashida"/>
        <w:rPr>
          <w:rFonts w:ascii="Verdana" w:hAnsi="Verdana"/>
          <w:sz w:val="17"/>
          <w:szCs w:val="17"/>
          <w:u w:val="none"/>
        </w:rPr>
      </w:pPr>
      <w:r w:rsidRPr="003056B1">
        <w:rPr>
          <w:rFonts w:ascii="Verdana" w:hAnsi="Verdana"/>
          <w:sz w:val="17"/>
          <w:szCs w:val="17"/>
          <w:u w:val="none"/>
        </w:rPr>
        <w:t>Prepared Safety documents like</w:t>
      </w:r>
      <w:r w:rsidR="00C9024E">
        <w:rPr>
          <w:rFonts w:ascii="Verdana" w:hAnsi="Verdana"/>
          <w:sz w:val="17"/>
          <w:szCs w:val="17"/>
          <w:u w:val="none"/>
        </w:rPr>
        <w:t xml:space="preserve"> HIRA, Aspect and Impact of register</w:t>
      </w:r>
      <w:r w:rsidRPr="003056B1">
        <w:rPr>
          <w:rFonts w:ascii="Verdana" w:hAnsi="Verdana"/>
          <w:sz w:val="17"/>
          <w:szCs w:val="17"/>
          <w:u w:val="none"/>
        </w:rPr>
        <w:t>.</w:t>
      </w:r>
    </w:p>
    <w:p w:rsidR="003056B1" w:rsidRPr="003056B1" w:rsidRDefault="003056B1" w:rsidP="003056B1">
      <w:pPr>
        <w:numPr>
          <w:ilvl w:val="0"/>
          <w:numId w:val="2"/>
        </w:numPr>
        <w:tabs>
          <w:tab w:val="left" w:pos="360"/>
        </w:tabs>
        <w:suppressAutoHyphens w:val="0"/>
        <w:wordWrap w:val="0"/>
        <w:autoSpaceDE w:val="0"/>
        <w:autoSpaceDN w:val="0"/>
        <w:spacing w:line="276" w:lineRule="auto"/>
        <w:jc w:val="lowKashida"/>
        <w:rPr>
          <w:rFonts w:ascii="Verdana" w:hAnsi="Verdana"/>
          <w:sz w:val="17"/>
          <w:szCs w:val="17"/>
          <w:u w:val="none"/>
        </w:rPr>
      </w:pPr>
      <w:r w:rsidRPr="003056B1">
        <w:rPr>
          <w:rFonts w:ascii="Verdana" w:hAnsi="Verdana"/>
          <w:sz w:val="17"/>
          <w:szCs w:val="17"/>
          <w:u w:val="none"/>
        </w:rPr>
        <w:t>Preparation of PFDs and P&amp;IDs according to plant modification and reviewing for approval</w:t>
      </w:r>
      <w:r w:rsidR="00C9024E">
        <w:rPr>
          <w:rFonts w:ascii="Verdana" w:hAnsi="Verdana"/>
          <w:sz w:val="17"/>
          <w:szCs w:val="17"/>
          <w:u w:val="none"/>
        </w:rPr>
        <w:t xml:space="preserve"> for entire </w:t>
      </w:r>
      <w:proofErr w:type="spellStart"/>
      <w:r w:rsidR="00C9024E">
        <w:rPr>
          <w:rFonts w:ascii="Verdana" w:hAnsi="Verdana"/>
          <w:sz w:val="17"/>
          <w:szCs w:val="17"/>
          <w:u w:val="none"/>
        </w:rPr>
        <w:t>Vapi</w:t>
      </w:r>
      <w:proofErr w:type="spellEnd"/>
      <w:r w:rsidR="00C9024E">
        <w:rPr>
          <w:rFonts w:ascii="Verdana" w:hAnsi="Verdana"/>
          <w:sz w:val="17"/>
          <w:szCs w:val="17"/>
          <w:u w:val="none"/>
        </w:rPr>
        <w:t>-Unit</w:t>
      </w:r>
      <w:r w:rsidRPr="003056B1">
        <w:rPr>
          <w:rFonts w:ascii="Verdana" w:hAnsi="Verdana"/>
          <w:sz w:val="17"/>
          <w:szCs w:val="17"/>
          <w:u w:val="none"/>
        </w:rPr>
        <w:t>.</w:t>
      </w:r>
    </w:p>
    <w:p w:rsidR="003056B1" w:rsidRDefault="003056B1" w:rsidP="003056B1">
      <w:pPr>
        <w:numPr>
          <w:ilvl w:val="0"/>
          <w:numId w:val="2"/>
        </w:numPr>
        <w:tabs>
          <w:tab w:val="left" w:pos="360"/>
        </w:tabs>
        <w:suppressAutoHyphens w:val="0"/>
        <w:wordWrap w:val="0"/>
        <w:autoSpaceDE w:val="0"/>
        <w:autoSpaceDN w:val="0"/>
        <w:spacing w:line="276" w:lineRule="auto"/>
        <w:jc w:val="lowKashida"/>
        <w:rPr>
          <w:rFonts w:ascii="Verdana" w:hAnsi="Verdana"/>
          <w:sz w:val="17"/>
          <w:szCs w:val="17"/>
          <w:u w:val="none"/>
        </w:rPr>
      </w:pPr>
      <w:r w:rsidRPr="003056B1">
        <w:rPr>
          <w:rFonts w:ascii="Verdana" w:hAnsi="Verdana"/>
          <w:sz w:val="17"/>
          <w:szCs w:val="17"/>
          <w:u w:val="none"/>
        </w:rPr>
        <w:t>SAP activities like Work order notification, Material requisition, Material transfer, Process order generation and posting.</w:t>
      </w:r>
    </w:p>
    <w:p w:rsidR="00C9024E" w:rsidRDefault="00C9024E" w:rsidP="00C9024E">
      <w:pPr>
        <w:suppressAutoHyphens w:val="0"/>
        <w:wordWrap w:val="0"/>
        <w:autoSpaceDE w:val="0"/>
        <w:autoSpaceDN w:val="0"/>
        <w:spacing w:line="276" w:lineRule="auto"/>
        <w:ind w:left="360"/>
        <w:jc w:val="lowKashida"/>
        <w:rPr>
          <w:rFonts w:ascii="Verdana" w:hAnsi="Verdana"/>
          <w:sz w:val="17"/>
          <w:szCs w:val="17"/>
          <w:u w:val="none"/>
        </w:rPr>
      </w:pPr>
    </w:p>
    <w:p w:rsidR="003B59C4" w:rsidRPr="003B59C4" w:rsidRDefault="003B59C4" w:rsidP="003B59C4">
      <w:pPr>
        <w:rPr>
          <w:rFonts w:ascii="Verdana" w:hAnsi="Verdana"/>
          <w:b/>
          <w:i/>
          <w:sz w:val="17"/>
          <w:szCs w:val="17"/>
          <w:u w:val="none"/>
        </w:rPr>
      </w:pPr>
      <w:r>
        <w:rPr>
          <w:rFonts w:ascii="Verdana" w:hAnsi="Verdana"/>
          <w:b/>
          <w:i/>
          <w:sz w:val="17"/>
          <w:szCs w:val="17"/>
          <w:u w:val="none"/>
        </w:rPr>
        <w:t>Achievements:</w:t>
      </w:r>
    </w:p>
    <w:p w:rsidR="00EE7CB8" w:rsidRPr="00C9024E" w:rsidRDefault="00EE7CB8" w:rsidP="00EE7CB8">
      <w:pPr>
        <w:numPr>
          <w:ilvl w:val="0"/>
          <w:numId w:val="2"/>
        </w:numPr>
        <w:tabs>
          <w:tab w:val="left" w:pos="360"/>
        </w:tabs>
        <w:suppressAutoHyphens w:val="0"/>
        <w:wordWrap w:val="0"/>
        <w:autoSpaceDE w:val="0"/>
        <w:autoSpaceDN w:val="0"/>
        <w:spacing w:line="276" w:lineRule="auto"/>
        <w:jc w:val="lowKashida"/>
        <w:rPr>
          <w:rFonts w:ascii="Verdana" w:hAnsi="Verdana"/>
          <w:b/>
          <w:sz w:val="17"/>
          <w:szCs w:val="17"/>
          <w:u w:val="none"/>
        </w:rPr>
      </w:pPr>
      <w:r>
        <w:rPr>
          <w:rFonts w:ascii="Verdana" w:hAnsi="Verdana"/>
          <w:sz w:val="17"/>
          <w:szCs w:val="17"/>
          <w:u w:val="none"/>
        </w:rPr>
        <w:t xml:space="preserve">Carried out scale-up study of product intermediate for </w:t>
      </w:r>
      <w:r w:rsidRPr="00C9024E">
        <w:rPr>
          <w:rFonts w:ascii="Verdana" w:hAnsi="Verdana"/>
          <w:b/>
          <w:sz w:val="17"/>
          <w:szCs w:val="17"/>
          <w:u w:val="none"/>
        </w:rPr>
        <w:t>yield improvement and implemented successfully.</w:t>
      </w:r>
    </w:p>
    <w:p w:rsidR="00FC2AA6" w:rsidRPr="00FC2AA6" w:rsidRDefault="00FC2AA6" w:rsidP="00FC2AA6">
      <w:pPr>
        <w:widowControl/>
        <w:numPr>
          <w:ilvl w:val="0"/>
          <w:numId w:val="2"/>
        </w:numPr>
        <w:tabs>
          <w:tab w:val="left" w:pos="360"/>
        </w:tabs>
        <w:suppressAutoHyphens w:val="0"/>
        <w:spacing w:before="20" w:after="20"/>
        <w:jc w:val="both"/>
        <w:rPr>
          <w:rFonts w:ascii="Verdana" w:hAnsi="Verdana"/>
          <w:sz w:val="17"/>
          <w:szCs w:val="17"/>
          <w:u w:val="none"/>
        </w:rPr>
      </w:pPr>
      <w:r w:rsidRPr="00FC2AA6">
        <w:rPr>
          <w:rFonts w:ascii="Verdana" w:hAnsi="Verdana"/>
          <w:sz w:val="17"/>
          <w:szCs w:val="17"/>
          <w:u w:val="none"/>
        </w:rPr>
        <w:t xml:space="preserve">Act as </w:t>
      </w:r>
      <w:r w:rsidRPr="00C9024E">
        <w:rPr>
          <w:rFonts w:ascii="Verdana" w:hAnsi="Verdana"/>
          <w:b/>
          <w:sz w:val="17"/>
          <w:szCs w:val="17"/>
          <w:u w:val="none"/>
        </w:rPr>
        <w:t>single point co-ordinator for preparation of PFDs, P&amp;IDs</w:t>
      </w:r>
      <w:r w:rsidRPr="00FC2AA6">
        <w:rPr>
          <w:rFonts w:ascii="Verdana" w:hAnsi="Verdana"/>
          <w:sz w:val="17"/>
          <w:szCs w:val="17"/>
          <w:u w:val="none"/>
        </w:rPr>
        <w:t xml:space="preserve"> and carried out audit for compliance of different process plants of whole Vapi-Unit of United Phosphorus Ltd. </w:t>
      </w:r>
    </w:p>
    <w:p w:rsidR="00FC2AA6" w:rsidRPr="00FC2AA6" w:rsidRDefault="00FC2AA6" w:rsidP="00FC2AA6">
      <w:pPr>
        <w:widowControl/>
        <w:numPr>
          <w:ilvl w:val="0"/>
          <w:numId w:val="2"/>
        </w:numPr>
        <w:tabs>
          <w:tab w:val="left" w:pos="360"/>
        </w:tabs>
        <w:suppressAutoHyphens w:val="0"/>
        <w:spacing w:before="20" w:after="20"/>
        <w:jc w:val="both"/>
        <w:rPr>
          <w:rFonts w:ascii="Verdana" w:hAnsi="Verdana"/>
          <w:sz w:val="17"/>
          <w:szCs w:val="17"/>
          <w:u w:val="none"/>
        </w:rPr>
      </w:pPr>
      <w:r w:rsidRPr="00FC2AA6">
        <w:rPr>
          <w:rFonts w:ascii="Verdana" w:hAnsi="Verdana"/>
          <w:sz w:val="17"/>
          <w:szCs w:val="17"/>
          <w:u w:val="none"/>
        </w:rPr>
        <w:t xml:space="preserve">Active member in implementation of Integrated Management System at Vapi-Unit of United Phosphorus Ltd. </w:t>
      </w:r>
    </w:p>
    <w:p w:rsidR="00FC2AA6" w:rsidRPr="00FC2AA6" w:rsidRDefault="00FC2AA6" w:rsidP="00FC2AA6">
      <w:pPr>
        <w:widowControl/>
        <w:numPr>
          <w:ilvl w:val="0"/>
          <w:numId w:val="2"/>
        </w:numPr>
        <w:tabs>
          <w:tab w:val="left" w:pos="360"/>
        </w:tabs>
        <w:suppressAutoHyphens w:val="0"/>
        <w:spacing w:before="20" w:after="20"/>
        <w:jc w:val="both"/>
        <w:rPr>
          <w:rFonts w:ascii="Verdana" w:hAnsi="Verdana"/>
          <w:sz w:val="17"/>
          <w:szCs w:val="17"/>
          <w:u w:val="none"/>
        </w:rPr>
      </w:pPr>
      <w:r w:rsidRPr="00FC2AA6">
        <w:rPr>
          <w:rFonts w:ascii="Verdana" w:hAnsi="Verdana"/>
          <w:sz w:val="17"/>
          <w:szCs w:val="17"/>
          <w:u w:val="none"/>
        </w:rPr>
        <w:t>Participated in External audits held by BVQI.</w:t>
      </w:r>
    </w:p>
    <w:p w:rsidR="000123C1" w:rsidRPr="00BA276E" w:rsidRDefault="009A1A4A" w:rsidP="00C45847">
      <w:pPr>
        <w:widowControl/>
        <w:suppressAutoHyphens w:val="0"/>
        <w:spacing w:before="20" w:after="20"/>
        <w:ind w:left="360"/>
        <w:jc w:val="both"/>
        <w:rPr>
          <w:rFonts w:ascii="Verdana" w:hAnsi="Verdana"/>
          <w:sz w:val="9"/>
          <w:szCs w:val="17"/>
          <w:u w:val="none"/>
        </w:rPr>
      </w:pPr>
      <w:r w:rsidRPr="008A0F3E">
        <w:rPr>
          <w:rFonts w:ascii="Verdana" w:hAnsi="Verdana"/>
          <w:sz w:val="17"/>
          <w:szCs w:val="17"/>
          <w:u w:val="none"/>
        </w:rPr>
        <w:t xml:space="preserve">                  </w:t>
      </w:r>
    </w:p>
    <w:p w:rsidR="000123C1" w:rsidRPr="00F870C9" w:rsidRDefault="000123C1" w:rsidP="000123C1">
      <w:pPr>
        <w:rPr>
          <w:rFonts w:ascii="Verdana" w:hAnsi="Verdana"/>
          <w:sz w:val="7"/>
          <w:szCs w:val="17"/>
        </w:rPr>
      </w:pPr>
    </w:p>
    <w:p w:rsidR="000123C1" w:rsidRPr="000205FC" w:rsidRDefault="000123C1" w:rsidP="000123C1">
      <w:pPr>
        <w:pBdr>
          <w:top w:val="thinThickSmallGap" w:sz="18" w:space="1" w:color="auto"/>
        </w:pBdr>
        <w:rPr>
          <w:rFonts w:ascii="Arial Black" w:hAnsi="Arial Black"/>
          <w:sz w:val="16"/>
          <w:szCs w:val="16"/>
          <w:u w:val="none"/>
          <w:shd w:val="clear" w:color="auto" w:fill="B3B3B3"/>
        </w:rPr>
      </w:pPr>
      <w:r w:rsidRPr="000205FC">
        <w:rPr>
          <w:rFonts w:ascii="Arial Black" w:hAnsi="Arial Black"/>
          <w:sz w:val="16"/>
          <w:szCs w:val="16"/>
          <w:u w:val="none"/>
          <w:shd w:val="clear" w:color="auto" w:fill="B3B3B3"/>
        </w:rPr>
        <w:t>ACAD</w:t>
      </w:r>
      <w:r>
        <w:rPr>
          <w:rFonts w:ascii="Arial Black" w:hAnsi="Arial Black"/>
          <w:sz w:val="16"/>
          <w:szCs w:val="16"/>
          <w:u w:val="none"/>
          <w:shd w:val="clear" w:color="auto" w:fill="B3B3B3"/>
        </w:rPr>
        <w:t xml:space="preserve">EMIC QUALIFICATIONS </w:t>
      </w:r>
    </w:p>
    <w:p w:rsidR="000123C1" w:rsidRPr="00DD2336" w:rsidRDefault="000123C1" w:rsidP="000123C1">
      <w:pPr>
        <w:widowControl/>
        <w:numPr>
          <w:ilvl w:val="0"/>
          <w:numId w:val="2"/>
        </w:numPr>
        <w:suppressAutoHyphens w:val="0"/>
        <w:spacing w:before="20" w:after="20"/>
        <w:jc w:val="both"/>
        <w:rPr>
          <w:rFonts w:ascii="Verdana" w:hAnsi="Verdana"/>
          <w:sz w:val="17"/>
          <w:szCs w:val="17"/>
          <w:u w:val="none"/>
        </w:rPr>
      </w:pPr>
      <w:r w:rsidRPr="00DD2336">
        <w:rPr>
          <w:rFonts w:ascii="Verdana" w:hAnsi="Verdana"/>
          <w:sz w:val="17"/>
          <w:szCs w:val="17"/>
          <w:u w:val="none"/>
        </w:rPr>
        <w:t xml:space="preserve">B.E from </w:t>
      </w:r>
      <w:r w:rsidR="00DD62DA" w:rsidRPr="00DD2336">
        <w:rPr>
          <w:rFonts w:ascii="Verdana" w:hAnsi="Verdana"/>
          <w:sz w:val="17"/>
          <w:szCs w:val="17"/>
          <w:u w:val="none"/>
        </w:rPr>
        <w:t>L.D.College of Engineering</w:t>
      </w:r>
      <w:r w:rsidR="00DD2336" w:rsidRPr="00DD2336">
        <w:rPr>
          <w:rFonts w:ascii="Verdana" w:hAnsi="Verdana"/>
          <w:sz w:val="17"/>
          <w:szCs w:val="17"/>
          <w:u w:val="none"/>
        </w:rPr>
        <w:t>,</w:t>
      </w:r>
      <w:r w:rsidR="00DD62DA" w:rsidRPr="00DD2336">
        <w:rPr>
          <w:rFonts w:ascii="Verdana" w:hAnsi="Verdana"/>
          <w:sz w:val="17"/>
          <w:szCs w:val="17"/>
          <w:u w:val="none"/>
        </w:rPr>
        <w:t xml:space="preserve"> Gujarat</w:t>
      </w:r>
      <w:r w:rsidRPr="00DD2336">
        <w:rPr>
          <w:rFonts w:ascii="Verdana" w:hAnsi="Verdana"/>
          <w:sz w:val="17"/>
          <w:szCs w:val="17"/>
          <w:u w:val="none"/>
        </w:rPr>
        <w:t xml:space="preserve"> University 200</w:t>
      </w:r>
      <w:r w:rsidR="00DD62DA" w:rsidRPr="00DD2336">
        <w:rPr>
          <w:rFonts w:ascii="Verdana" w:hAnsi="Verdana"/>
          <w:sz w:val="17"/>
          <w:szCs w:val="17"/>
          <w:u w:val="none"/>
        </w:rPr>
        <w:t>8</w:t>
      </w:r>
      <w:r w:rsidR="00DD2336" w:rsidRPr="00DD2336">
        <w:rPr>
          <w:rFonts w:ascii="Verdana" w:hAnsi="Verdana"/>
          <w:sz w:val="17"/>
          <w:szCs w:val="17"/>
          <w:u w:val="none"/>
        </w:rPr>
        <w:t xml:space="preserve"> with </w:t>
      </w:r>
      <w:r w:rsidR="00DD2336" w:rsidRPr="00DD2336">
        <w:rPr>
          <w:rFonts w:ascii="Verdana" w:hAnsi="Verdana"/>
          <w:b/>
          <w:sz w:val="17"/>
          <w:szCs w:val="17"/>
          <w:u w:val="none"/>
        </w:rPr>
        <w:t>Distinction</w:t>
      </w:r>
    </w:p>
    <w:p w:rsidR="000123C1" w:rsidRPr="00C9024E" w:rsidRDefault="00DD62DA" w:rsidP="000123C1">
      <w:pPr>
        <w:widowControl/>
        <w:numPr>
          <w:ilvl w:val="0"/>
          <w:numId w:val="2"/>
        </w:numPr>
        <w:suppressAutoHyphens w:val="0"/>
        <w:spacing w:before="20" w:after="20"/>
        <w:jc w:val="both"/>
        <w:rPr>
          <w:rFonts w:ascii="Verdana" w:hAnsi="Verdana"/>
          <w:sz w:val="17"/>
          <w:szCs w:val="17"/>
          <w:u w:val="none"/>
        </w:rPr>
      </w:pPr>
      <w:r w:rsidRPr="00DD2336">
        <w:rPr>
          <w:rFonts w:ascii="Verdana" w:hAnsi="Verdana"/>
          <w:sz w:val="17"/>
          <w:szCs w:val="17"/>
          <w:u w:val="none"/>
        </w:rPr>
        <w:t>Post Graduate Diploma in Operation Management</w:t>
      </w:r>
      <w:r w:rsidR="00627300">
        <w:rPr>
          <w:rFonts w:ascii="Verdana" w:hAnsi="Verdana"/>
          <w:sz w:val="17"/>
          <w:szCs w:val="17"/>
          <w:u w:val="none"/>
        </w:rPr>
        <w:t xml:space="preserve"> from Symbiosis University </w:t>
      </w:r>
      <w:r w:rsidRPr="00DD2336">
        <w:rPr>
          <w:rFonts w:ascii="Verdana" w:hAnsi="Verdana"/>
          <w:sz w:val="17"/>
          <w:szCs w:val="17"/>
          <w:u w:val="none"/>
        </w:rPr>
        <w:t>in 2013</w:t>
      </w:r>
      <w:r w:rsidR="00DD2336" w:rsidRPr="00DD2336">
        <w:rPr>
          <w:rFonts w:ascii="Verdana" w:hAnsi="Verdana"/>
          <w:sz w:val="17"/>
          <w:szCs w:val="17"/>
          <w:u w:val="none"/>
        </w:rPr>
        <w:t xml:space="preserve"> with </w:t>
      </w:r>
      <w:r w:rsidR="00627300" w:rsidRPr="00627300">
        <w:rPr>
          <w:rFonts w:ascii="Verdana" w:hAnsi="Verdana"/>
          <w:b/>
          <w:sz w:val="17"/>
          <w:szCs w:val="17"/>
          <w:u w:val="none"/>
        </w:rPr>
        <w:t>D</w:t>
      </w:r>
      <w:r w:rsidR="00627300">
        <w:rPr>
          <w:rFonts w:ascii="Verdana" w:hAnsi="Verdana"/>
          <w:b/>
          <w:sz w:val="17"/>
          <w:szCs w:val="17"/>
          <w:u w:val="none"/>
        </w:rPr>
        <w:t>istinction.</w:t>
      </w:r>
    </w:p>
    <w:p w:rsidR="00C9024E" w:rsidRPr="0084633A" w:rsidRDefault="00C9024E" w:rsidP="000123C1">
      <w:pPr>
        <w:widowControl/>
        <w:numPr>
          <w:ilvl w:val="0"/>
          <w:numId w:val="2"/>
        </w:numPr>
        <w:suppressAutoHyphens w:val="0"/>
        <w:spacing w:before="20" w:after="20"/>
        <w:jc w:val="both"/>
        <w:rPr>
          <w:rFonts w:ascii="Verdana" w:hAnsi="Verdana"/>
          <w:sz w:val="17"/>
          <w:szCs w:val="17"/>
          <w:u w:val="none"/>
        </w:rPr>
      </w:pPr>
      <w:r w:rsidRPr="0084633A">
        <w:rPr>
          <w:rFonts w:ascii="Verdana" w:hAnsi="Verdana"/>
          <w:sz w:val="17"/>
          <w:szCs w:val="17"/>
          <w:u w:val="none"/>
        </w:rPr>
        <w:t xml:space="preserve">Certified - Six Sigma Yellow Belt </w:t>
      </w:r>
    </w:p>
    <w:p w:rsidR="00C9024E" w:rsidRPr="0084633A" w:rsidRDefault="00C9024E" w:rsidP="0084633A">
      <w:pPr>
        <w:widowControl/>
        <w:numPr>
          <w:ilvl w:val="0"/>
          <w:numId w:val="2"/>
        </w:numPr>
        <w:suppressAutoHyphens w:val="0"/>
        <w:spacing w:before="20" w:after="20"/>
        <w:jc w:val="both"/>
        <w:rPr>
          <w:rFonts w:ascii="Verdana" w:hAnsi="Verdana"/>
          <w:sz w:val="17"/>
          <w:szCs w:val="17"/>
          <w:u w:val="none"/>
        </w:rPr>
      </w:pPr>
      <w:r w:rsidRPr="00A33385">
        <w:rPr>
          <w:rFonts w:ascii="Verdana" w:hAnsi="Verdana"/>
          <w:b/>
          <w:sz w:val="17"/>
          <w:szCs w:val="17"/>
          <w:u w:val="none"/>
        </w:rPr>
        <w:t>Pursuing Project Management</w:t>
      </w:r>
      <w:r w:rsidRPr="0084633A">
        <w:rPr>
          <w:rFonts w:ascii="Verdana" w:hAnsi="Verdana"/>
          <w:sz w:val="17"/>
          <w:szCs w:val="17"/>
          <w:u w:val="none"/>
        </w:rPr>
        <w:t xml:space="preserve"> from Project Management Institute.</w:t>
      </w:r>
    </w:p>
    <w:p w:rsidR="004C3706" w:rsidRPr="004C3706" w:rsidRDefault="004C3706" w:rsidP="009C14CF">
      <w:pPr>
        <w:pStyle w:val="ListParagraph"/>
        <w:widowControl/>
        <w:suppressAutoHyphens w:val="0"/>
        <w:spacing w:before="20" w:after="20"/>
        <w:ind w:left="360"/>
        <w:jc w:val="both"/>
        <w:rPr>
          <w:rFonts w:ascii="Verdana" w:hAnsi="Verdana"/>
          <w:sz w:val="17"/>
          <w:szCs w:val="17"/>
          <w:u w:val="none"/>
        </w:rPr>
      </w:pPr>
    </w:p>
    <w:p w:rsidR="004C3706" w:rsidRPr="00B2610D" w:rsidRDefault="004C3706" w:rsidP="00B2610D">
      <w:pPr>
        <w:pBdr>
          <w:top w:val="thinThickSmallGap" w:sz="18" w:space="1" w:color="auto"/>
        </w:pBdr>
        <w:rPr>
          <w:rFonts w:ascii="Arial Black" w:hAnsi="Arial Black"/>
          <w:sz w:val="16"/>
          <w:szCs w:val="16"/>
          <w:u w:val="none"/>
          <w:shd w:val="clear" w:color="auto" w:fill="B3B3B3"/>
        </w:rPr>
      </w:pPr>
      <w:r w:rsidRPr="00B2610D">
        <w:rPr>
          <w:rFonts w:ascii="Arial Black" w:hAnsi="Arial Black"/>
          <w:sz w:val="16"/>
          <w:szCs w:val="16"/>
          <w:u w:val="none"/>
          <w:shd w:val="clear" w:color="auto" w:fill="B3B3B3"/>
        </w:rPr>
        <w:t xml:space="preserve">VARIOUS TRAININGS </w:t>
      </w:r>
    </w:p>
    <w:p w:rsidR="00F93935" w:rsidRPr="00F93935" w:rsidRDefault="00F93935" w:rsidP="000123C1">
      <w:pPr>
        <w:pStyle w:val="ListParagraph"/>
        <w:widowControl/>
        <w:numPr>
          <w:ilvl w:val="0"/>
          <w:numId w:val="2"/>
        </w:numPr>
        <w:pBdr>
          <w:top w:val="thinThickSmallGap" w:sz="18" w:space="1" w:color="auto"/>
        </w:pBdr>
        <w:suppressAutoHyphens w:val="0"/>
        <w:spacing w:before="20" w:after="20"/>
        <w:jc w:val="both"/>
        <w:rPr>
          <w:rFonts w:ascii="Verdana" w:hAnsi="Verdana"/>
          <w:b/>
          <w:sz w:val="17"/>
          <w:szCs w:val="17"/>
          <w:u w:val="none"/>
        </w:rPr>
      </w:pPr>
      <w:r w:rsidRPr="00F93935">
        <w:rPr>
          <w:rFonts w:ascii="Verdana" w:hAnsi="Verdana"/>
          <w:b/>
          <w:sz w:val="17"/>
          <w:szCs w:val="17"/>
          <w:u w:val="none"/>
        </w:rPr>
        <w:t>Certified Lead Auditor for Environment Management System (14001:2015)</w:t>
      </w:r>
      <w:r w:rsidR="00A8581D">
        <w:rPr>
          <w:rFonts w:ascii="Verdana" w:hAnsi="Verdana"/>
          <w:b/>
          <w:sz w:val="17"/>
          <w:szCs w:val="17"/>
          <w:u w:val="none"/>
        </w:rPr>
        <w:t xml:space="preserve"> by BUREAU</w:t>
      </w:r>
      <w:r w:rsidR="00BE34AF">
        <w:rPr>
          <w:rFonts w:ascii="Verdana" w:hAnsi="Verdana"/>
          <w:b/>
          <w:sz w:val="17"/>
          <w:szCs w:val="17"/>
          <w:u w:val="none"/>
        </w:rPr>
        <w:t xml:space="preserve"> </w:t>
      </w:r>
      <w:r w:rsidR="00A8581D">
        <w:rPr>
          <w:rFonts w:ascii="Verdana" w:hAnsi="Verdana"/>
          <w:b/>
          <w:sz w:val="17"/>
          <w:szCs w:val="17"/>
          <w:u w:val="none"/>
        </w:rPr>
        <w:t>VERITAS</w:t>
      </w:r>
      <w:r w:rsidR="00BE34AF">
        <w:rPr>
          <w:rFonts w:ascii="Verdana" w:hAnsi="Verdana"/>
          <w:b/>
          <w:sz w:val="17"/>
          <w:szCs w:val="17"/>
          <w:u w:val="none"/>
        </w:rPr>
        <w:t>.</w:t>
      </w:r>
    </w:p>
    <w:p w:rsidR="000123C1" w:rsidRDefault="000123C1" w:rsidP="000123C1">
      <w:pPr>
        <w:pStyle w:val="ListParagraph"/>
        <w:widowControl/>
        <w:numPr>
          <w:ilvl w:val="0"/>
          <w:numId w:val="2"/>
        </w:numPr>
        <w:pBdr>
          <w:top w:val="thinThickSmallGap" w:sz="18" w:space="1" w:color="auto"/>
        </w:pBdr>
        <w:suppressAutoHyphens w:val="0"/>
        <w:spacing w:before="20" w:after="20"/>
        <w:jc w:val="both"/>
        <w:rPr>
          <w:rFonts w:ascii="Verdana" w:hAnsi="Verdana"/>
          <w:sz w:val="17"/>
          <w:szCs w:val="17"/>
          <w:u w:val="none"/>
        </w:rPr>
      </w:pPr>
      <w:r w:rsidRPr="004C3706">
        <w:rPr>
          <w:rFonts w:ascii="Verdana" w:hAnsi="Verdana"/>
          <w:b/>
          <w:sz w:val="17"/>
          <w:szCs w:val="17"/>
          <w:u w:val="none"/>
        </w:rPr>
        <w:t xml:space="preserve">Terminal </w:t>
      </w:r>
      <w:r w:rsidR="00854A95">
        <w:rPr>
          <w:rFonts w:ascii="Verdana" w:hAnsi="Verdana"/>
          <w:b/>
          <w:sz w:val="17"/>
          <w:szCs w:val="17"/>
          <w:u w:val="none"/>
        </w:rPr>
        <w:t xml:space="preserve">and Interface </w:t>
      </w:r>
      <w:r w:rsidRPr="004C3706">
        <w:rPr>
          <w:rFonts w:ascii="Verdana" w:hAnsi="Verdana"/>
          <w:b/>
          <w:sz w:val="17"/>
          <w:szCs w:val="17"/>
          <w:u w:val="none"/>
        </w:rPr>
        <w:t>Operation</w:t>
      </w:r>
      <w:r w:rsidR="00B94902" w:rsidRPr="004C3706">
        <w:rPr>
          <w:rFonts w:ascii="Verdana" w:hAnsi="Verdana"/>
          <w:b/>
          <w:sz w:val="17"/>
          <w:szCs w:val="17"/>
          <w:u w:val="none"/>
        </w:rPr>
        <w:t>s</w:t>
      </w:r>
      <w:r w:rsidRPr="004C3706">
        <w:rPr>
          <w:rFonts w:ascii="Verdana" w:hAnsi="Verdana"/>
          <w:sz w:val="17"/>
          <w:szCs w:val="17"/>
          <w:u w:val="none"/>
        </w:rPr>
        <w:t xml:space="preserve"> - In house training by </w:t>
      </w:r>
      <w:r w:rsidR="00B94902" w:rsidRPr="004C3706">
        <w:rPr>
          <w:rFonts w:ascii="Verdana" w:hAnsi="Verdana"/>
          <w:sz w:val="17"/>
          <w:szCs w:val="17"/>
          <w:u w:val="none"/>
        </w:rPr>
        <w:t>Cairn India Ltd</w:t>
      </w:r>
      <w:r w:rsidRPr="004C3706">
        <w:rPr>
          <w:rFonts w:ascii="Verdana" w:hAnsi="Verdana"/>
          <w:sz w:val="17"/>
          <w:szCs w:val="17"/>
          <w:u w:val="none"/>
        </w:rPr>
        <w:t>.</w:t>
      </w:r>
    </w:p>
    <w:p w:rsidR="009C14CF" w:rsidRDefault="009C14CF" w:rsidP="000123C1">
      <w:pPr>
        <w:pStyle w:val="ListParagraph"/>
        <w:widowControl/>
        <w:numPr>
          <w:ilvl w:val="0"/>
          <w:numId w:val="2"/>
        </w:numPr>
        <w:pBdr>
          <w:top w:val="thinThickSmallGap" w:sz="18" w:space="1" w:color="auto"/>
        </w:pBdr>
        <w:suppressAutoHyphens w:val="0"/>
        <w:spacing w:before="20" w:after="20"/>
        <w:jc w:val="both"/>
        <w:rPr>
          <w:rFonts w:ascii="Verdana" w:hAnsi="Verdana"/>
          <w:sz w:val="17"/>
          <w:szCs w:val="17"/>
          <w:u w:val="none"/>
        </w:rPr>
      </w:pPr>
      <w:r>
        <w:rPr>
          <w:rFonts w:ascii="Verdana" w:hAnsi="Verdana"/>
          <w:b/>
          <w:sz w:val="17"/>
          <w:szCs w:val="17"/>
          <w:u w:val="none"/>
        </w:rPr>
        <w:t xml:space="preserve">Effective Communication and Interpersonal Skills </w:t>
      </w:r>
      <w:r>
        <w:rPr>
          <w:rFonts w:ascii="Verdana" w:hAnsi="Verdana"/>
          <w:sz w:val="17"/>
          <w:szCs w:val="17"/>
          <w:u w:val="none"/>
        </w:rPr>
        <w:t>– Dale Carnegie Institute</w:t>
      </w:r>
    </w:p>
    <w:p w:rsidR="007E10FD" w:rsidRPr="004C3706" w:rsidRDefault="007E10FD" w:rsidP="000123C1">
      <w:pPr>
        <w:pStyle w:val="ListParagraph"/>
        <w:widowControl/>
        <w:numPr>
          <w:ilvl w:val="0"/>
          <w:numId w:val="2"/>
        </w:numPr>
        <w:pBdr>
          <w:top w:val="thinThickSmallGap" w:sz="18" w:space="1" w:color="auto"/>
        </w:pBdr>
        <w:suppressAutoHyphens w:val="0"/>
        <w:spacing w:before="20" w:after="20"/>
        <w:jc w:val="both"/>
        <w:rPr>
          <w:rFonts w:ascii="Verdana" w:hAnsi="Verdana"/>
          <w:sz w:val="17"/>
          <w:szCs w:val="17"/>
          <w:u w:val="none"/>
        </w:rPr>
      </w:pPr>
      <w:r>
        <w:rPr>
          <w:rFonts w:ascii="Verdana" w:hAnsi="Verdana"/>
          <w:b/>
          <w:sz w:val="17"/>
          <w:szCs w:val="17"/>
          <w:u w:val="none"/>
        </w:rPr>
        <w:t xml:space="preserve">Authorised Gas Tester </w:t>
      </w:r>
      <w:r w:rsidRPr="007E10FD">
        <w:rPr>
          <w:rFonts w:ascii="Verdana" w:hAnsi="Verdana"/>
          <w:sz w:val="17"/>
          <w:szCs w:val="17"/>
          <w:u w:val="none"/>
        </w:rPr>
        <w:t>-</w:t>
      </w:r>
      <w:r>
        <w:rPr>
          <w:rFonts w:ascii="Verdana" w:hAnsi="Verdana"/>
          <w:sz w:val="17"/>
          <w:szCs w:val="17"/>
          <w:u w:val="none"/>
        </w:rPr>
        <w:t xml:space="preserve"> MSA</w:t>
      </w:r>
    </w:p>
    <w:p w:rsidR="00DD62DA" w:rsidRPr="00DD62DA" w:rsidRDefault="00DD62DA" w:rsidP="00DD62DA">
      <w:pPr>
        <w:widowControl/>
        <w:numPr>
          <w:ilvl w:val="0"/>
          <w:numId w:val="2"/>
        </w:numPr>
        <w:tabs>
          <w:tab w:val="left" w:pos="360"/>
        </w:tabs>
        <w:suppressAutoHyphens w:val="0"/>
        <w:spacing w:before="20" w:after="20"/>
        <w:jc w:val="both"/>
        <w:rPr>
          <w:rFonts w:ascii="Verdana" w:hAnsi="Verdana"/>
          <w:b/>
          <w:sz w:val="17"/>
          <w:szCs w:val="17"/>
          <w:u w:val="none"/>
        </w:rPr>
      </w:pPr>
      <w:r w:rsidRPr="00DD62DA">
        <w:rPr>
          <w:rFonts w:ascii="Verdana" w:hAnsi="Verdana"/>
          <w:b/>
          <w:sz w:val="17"/>
          <w:szCs w:val="17"/>
          <w:u w:val="none"/>
        </w:rPr>
        <w:t xml:space="preserve">Basic Fire Fighting Systems </w:t>
      </w:r>
      <w:r w:rsidRPr="009C14CF">
        <w:rPr>
          <w:rFonts w:ascii="Verdana" w:hAnsi="Verdana"/>
          <w:sz w:val="17"/>
          <w:szCs w:val="17"/>
          <w:u w:val="none"/>
        </w:rPr>
        <w:t>by ONGC</w:t>
      </w:r>
      <w:r w:rsidRPr="00DD62DA">
        <w:rPr>
          <w:rFonts w:ascii="Verdana" w:hAnsi="Verdana"/>
          <w:b/>
          <w:sz w:val="17"/>
          <w:szCs w:val="17"/>
          <w:u w:val="none"/>
        </w:rPr>
        <w:t>.</w:t>
      </w:r>
    </w:p>
    <w:p w:rsidR="00DD62DA" w:rsidRDefault="00DD62DA" w:rsidP="00DD62DA">
      <w:pPr>
        <w:widowControl/>
        <w:numPr>
          <w:ilvl w:val="0"/>
          <w:numId w:val="2"/>
        </w:numPr>
        <w:tabs>
          <w:tab w:val="left" w:pos="360"/>
        </w:tabs>
        <w:suppressAutoHyphens w:val="0"/>
        <w:spacing w:before="20" w:after="20"/>
        <w:jc w:val="both"/>
        <w:rPr>
          <w:rFonts w:ascii="Verdana" w:hAnsi="Verdana"/>
          <w:b/>
          <w:sz w:val="17"/>
          <w:szCs w:val="17"/>
          <w:u w:val="none"/>
        </w:rPr>
      </w:pPr>
      <w:r w:rsidRPr="00DD62DA">
        <w:rPr>
          <w:rFonts w:ascii="Verdana" w:hAnsi="Verdana"/>
          <w:b/>
          <w:sz w:val="17"/>
          <w:szCs w:val="17"/>
          <w:u w:val="none"/>
        </w:rPr>
        <w:t xml:space="preserve">Basic First Aid </w:t>
      </w:r>
      <w:r w:rsidRPr="009C14CF">
        <w:rPr>
          <w:rFonts w:ascii="Verdana" w:hAnsi="Verdana"/>
          <w:sz w:val="17"/>
          <w:szCs w:val="17"/>
          <w:u w:val="none"/>
        </w:rPr>
        <w:t>by St. John's Institute</w:t>
      </w:r>
      <w:r w:rsidRPr="00DD62DA">
        <w:rPr>
          <w:rFonts w:ascii="Verdana" w:hAnsi="Verdana"/>
          <w:b/>
          <w:sz w:val="17"/>
          <w:szCs w:val="17"/>
          <w:u w:val="none"/>
        </w:rPr>
        <w:t>.</w:t>
      </w:r>
    </w:p>
    <w:p w:rsidR="00A8581D" w:rsidRPr="00DD62DA" w:rsidRDefault="00A8581D" w:rsidP="00DD62DA">
      <w:pPr>
        <w:widowControl/>
        <w:numPr>
          <w:ilvl w:val="0"/>
          <w:numId w:val="2"/>
        </w:numPr>
        <w:tabs>
          <w:tab w:val="left" w:pos="360"/>
        </w:tabs>
        <w:suppressAutoHyphens w:val="0"/>
        <w:spacing w:before="20" w:after="20"/>
        <w:jc w:val="both"/>
        <w:rPr>
          <w:rFonts w:ascii="Verdana" w:hAnsi="Verdana"/>
          <w:b/>
          <w:sz w:val="17"/>
          <w:szCs w:val="17"/>
          <w:u w:val="none"/>
        </w:rPr>
      </w:pPr>
      <w:r>
        <w:rPr>
          <w:rFonts w:ascii="Verdana" w:hAnsi="Verdana"/>
          <w:b/>
          <w:sz w:val="17"/>
          <w:szCs w:val="17"/>
          <w:u w:val="none"/>
        </w:rPr>
        <w:t>Inspection and safety of Mobile Cranes and Lifting tools and tackles.</w:t>
      </w:r>
    </w:p>
    <w:p w:rsidR="00DD62DA" w:rsidRPr="00DD62DA" w:rsidRDefault="00DD62DA" w:rsidP="00DD62DA">
      <w:pPr>
        <w:widowControl/>
        <w:numPr>
          <w:ilvl w:val="0"/>
          <w:numId w:val="2"/>
        </w:numPr>
        <w:tabs>
          <w:tab w:val="left" w:pos="360"/>
        </w:tabs>
        <w:suppressAutoHyphens w:val="0"/>
        <w:spacing w:before="20" w:after="20"/>
        <w:jc w:val="both"/>
        <w:rPr>
          <w:rFonts w:ascii="Verdana" w:hAnsi="Verdana"/>
          <w:b/>
          <w:sz w:val="17"/>
          <w:szCs w:val="17"/>
          <w:u w:val="none"/>
        </w:rPr>
      </w:pPr>
      <w:r w:rsidRPr="00DD62DA">
        <w:rPr>
          <w:rFonts w:ascii="Verdana" w:hAnsi="Verdana"/>
          <w:b/>
          <w:sz w:val="17"/>
          <w:szCs w:val="17"/>
          <w:u w:val="none"/>
        </w:rPr>
        <w:t xml:space="preserve">Defensive Driver Training by IRTA </w:t>
      </w:r>
      <w:r w:rsidRPr="009C14CF">
        <w:rPr>
          <w:rFonts w:ascii="Verdana" w:hAnsi="Verdana"/>
          <w:sz w:val="17"/>
          <w:szCs w:val="17"/>
          <w:u w:val="none"/>
        </w:rPr>
        <w:t>(Indian Road Traffic Association).</w:t>
      </w:r>
    </w:p>
    <w:p w:rsidR="00DD62DA" w:rsidRPr="009C14CF" w:rsidRDefault="00DD62DA" w:rsidP="00DD62DA">
      <w:pPr>
        <w:widowControl/>
        <w:numPr>
          <w:ilvl w:val="0"/>
          <w:numId w:val="2"/>
        </w:numPr>
        <w:tabs>
          <w:tab w:val="left" w:pos="360"/>
        </w:tabs>
        <w:suppressAutoHyphens w:val="0"/>
        <w:spacing w:before="20" w:after="20"/>
        <w:jc w:val="both"/>
        <w:rPr>
          <w:rFonts w:ascii="Verdana" w:hAnsi="Verdana"/>
          <w:sz w:val="17"/>
          <w:szCs w:val="17"/>
          <w:u w:val="none"/>
        </w:rPr>
      </w:pPr>
      <w:r w:rsidRPr="00DD62DA">
        <w:rPr>
          <w:rFonts w:ascii="Verdana" w:hAnsi="Verdana"/>
          <w:b/>
          <w:sz w:val="17"/>
          <w:szCs w:val="17"/>
          <w:u w:val="none"/>
        </w:rPr>
        <w:t xml:space="preserve">Operation in oil and gas sector for Upstream section. </w:t>
      </w:r>
      <w:r w:rsidRPr="009C14CF">
        <w:rPr>
          <w:rFonts w:ascii="Verdana" w:hAnsi="Verdana"/>
          <w:sz w:val="17"/>
          <w:szCs w:val="17"/>
          <w:u w:val="none"/>
        </w:rPr>
        <w:t>by John M.Campbell.</w:t>
      </w:r>
      <w:r w:rsidR="00624508" w:rsidRPr="009C14CF">
        <w:rPr>
          <w:rFonts w:ascii="Verdana" w:hAnsi="Verdana"/>
          <w:sz w:val="17"/>
          <w:szCs w:val="17"/>
          <w:u w:val="none"/>
        </w:rPr>
        <w:t>(PETROSKILLS)</w:t>
      </w:r>
      <w:r w:rsidRPr="009C14CF">
        <w:rPr>
          <w:rFonts w:ascii="Verdana" w:hAnsi="Verdana"/>
          <w:sz w:val="17"/>
          <w:szCs w:val="17"/>
          <w:u w:val="none"/>
        </w:rPr>
        <w:t xml:space="preserve"> </w:t>
      </w:r>
    </w:p>
    <w:p w:rsidR="00DD62DA" w:rsidRPr="00DD62DA" w:rsidRDefault="00DD62DA" w:rsidP="00DD62DA">
      <w:pPr>
        <w:widowControl/>
        <w:numPr>
          <w:ilvl w:val="0"/>
          <w:numId w:val="2"/>
        </w:numPr>
        <w:tabs>
          <w:tab w:val="left" w:pos="360"/>
        </w:tabs>
        <w:suppressAutoHyphens w:val="0"/>
        <w:spacing w:before="20" w:after="20"/>
        <w:jc w:val="both"/>
        <w:rPr>
          <w:rFonts w:ascii="Verdana" w:hAnsi="Verdana"/>
          <w:b/>
          <w:sz w:val="17"/>
          <w:szCs w:val="17"/>
          <w:u w:val="none"/>
        </w:rPr>
      </w:pPr>
      <w:r w:rsidRPr="00DD62DA">
        <w:rPr>
          <w:rFonts w:ascii="Verdana" w:hAnsi="Verdana"/>
          <w:b/>
          <w:sz w:val="17"/>
          <w:szCs w:val="17"/>
          <w:u w:val="none"/>
        </w:rPr>
        <w:t>Pigging Operations</w:t>
      </w:r>
    </w:p>
    <w:p w:rsidR="00DD62DA" w:rsidRPr="00DD62DA" w:rsidRDefault="009C14CF" w:rsidP="00DD62DA">
      <w:pPr>
        <w:widowControl/>
        <w:numPr>
          <w:ilvl w:val="0"/>
          <w:numId w:val="2"/>
        </w:numPr>
        <w:tabs>
          <w:tab w:val="left" w:pos="360"/>
        </w:tabs>
        <w:suppressAutoHyphens w:val="0"/>
        <w:spacing w:before="20" w:after="20"/>
        <w:jc w:val="both"/>
        <w:rPr>
          <w:rFonts w:ascii="Verdana" w:hAnsi="Verdana"/>
          <w:b/>
          <w:sz w:val="17"/>
          <w:szCs w:val="17"/>
          <w:u w:val="none"/>
        </w:rPr>
      </w:pPr>
      <w:r>
        <w:rPr>
          <w:rFonts w:ascii="Verdana" w:hAnsi="Verdana"/>
          <w:b/>
          <w:sz w:val="17"/>
          <w:szCs w:val="17"/>
          <w:u w:val="none"/>
        </w:rPr>
        <w:t>Office Ergonomics</w:t>
      </w:r>
    </w:p>
    <w:p w:rsidR="00DD62DA" w:rsidRPr="00DD62DA" w:rsidRDefault="00DD62DA" w:rsidP="00DD62DA">
      <w:pPr>
        <w:widowControl/>
        <w:numPr>
          <w:ilvl w:val="0"/>
          <w:numId w:val="2"/>
        </w:numPr>
        <w:tabs>
          <w:tab w:val="left" w:pos="360"/>
        </w:tabs>
        <w:suppressAutoHyphens w:val="0"/>
        <w:spacing w:before="20" w:after="20"/>
        <w:jc w:val="both"/>
        <w:rPr>
          <w:rFonts w:ascii="Verdana" w:hAnsi="Verdana"/>
          <w:b/>
          <w:sz w:val="17"/>
          <w:szCs w:val="17"/>
          <w:u w:val="none"/>
        </w:rPr>
      </w:pPr>
      <w:r w:rsidRPr="00DD62DA">
        <w:rPr>
          <w:rFonts w:ascii="Verdana" w:hAnsi="Verdana"/>
          <w:b/>
          <w:sz w:val="17"/>
          <w:szCs w:val="17"/>
          <w:u w:val="none"/>
        </w:rPr>
        <w:t xml:space="preserve">Du Pont </w:t>
      </w:r>
      <w:r w:rsidR="00F961CE" w:rsidRPr="00DD62DA">
        <w:rPr>
          <w:rFonts w:ascii="Verdana" w:hAnsi="Verdana"/>
          <w:b/>
          <w:sz w:val="17"/>
          <w:szCs w:val="17"/>
          <w:u w:val="none"/>
        </w:rPr>
        <w:t>B</w:t>
      </w:r>
      <w:r w:rsidR="00F961CE">
        <w:rPr>
          <w:rFonts w:ascii="Verdana" w:hAnsi="Verdana"/>
          <w:b/>
          <w:sz w:val="17"/>
          <w:szCs w:val="17"/>
          <w:u w:val="none"/>
        </w:rPr>
        <w:t>ehaviour</w:t>
      </w:r>
      <w:r w:rsidR="009C14CF">
        <w:rPr>
          <w:rFonts w:ascii="Verdana" w:hAnsi="Verdana"/>
          <w:b/>
          <w:sz w:val="17"/>
          <w:szCs w:val="17"/>
          <w:u w:val="none"/>
        </w:rPr>
        <w:t xml:space="preserve"> Based Safety</w:t>
      </w:r>
    </w:p>
    <w:p w:rsidR="000123C1" w:rsidRPr="00665847" w:rsidRDefault="00D94D6F" w:rsidP="000123C1">
      <w:pPr>
        <w:widowControl/>
        <w:numPr>
          <w:ilvl w:val="0"/>
          <w:numId w:val="2"/>
        </w:numPr>
        <w:suppressAutoHyphens w:val="0"/>
        <w:spacing w:before="20" w:after="20"/>
        <w:jc w:val="both"/>
        <w:rPr>
          <w:rFonts w:ascii="Verdana" w:hAnsi="Verdana"/>
          <w:sz w:val="17"/>
          <w:szCs w:val="17"/>
          <w:u w:val="none"/>
        </w:rPr>
      </w:pPr>
      <w:r>
        <w:rPr>
          <w:rFonts w:ascii="Verdana" w:hAnsi="Verdana"/>
          <w:b/>
          <w:sz w:val="17"/>
          <w:szCs w:val="17"/>
          <w:u w:val="none"/>
        </w:rPr>
        <w:t>Advanced Fire Fighting Course</w:t>
      </w:r>
      <w:r w:rsidR="000123C1">
        <w:rPr>
          <w:rFonts w:ascii="Verdana" w:hAnsi="Verdana"/>
          <w:b/>
          <w:sz w:val="17"/>
          <w:szCs w:val="17"/>
          <w:u w:val="none"/>
        </w:rPr>
        <w:t xml:space="preserve">   </w:t>
      </w:r>
      <w:r w:rsidR="000123C1" w:rsidRPr="00F6402F">
        <w:rPr>
          <w:rFonts w:ascii="Verdana" w:hAnsi="Verdana"/>
          <w:sz w:val="17"/>
          <w:szCs w:val="17"/>
          <w:u w:val="none"/>
        </w:rPr>
        <w:t>-</w:t>
      </w:r>
      <w:r w:rsidR="006302BD">
        <w:rPr>
          <w:rFonts w:ascii="Verdana" w:hAnsi="Verdana"/>
          <w:sz w:val="17"/>
          <w:szCs w:val="17"/>
          <w:u w:val="none"/>
        </w:rPr>
        <w:t xml:space="preserve"> One Week Advance Fire Fighting training at IPSHEM-ONGC GOA. </w:t>
      </w:r>
      <w:r w:rsidR="000123C1" w:rsidRPr="00665847">
        <w:rPr>
          <w:rFonts w:ascii="Verdana" w:hAnsi="Verdana"/>
          <w:sz w:val="17"/>
          <w:szCs w:val="17"/>
          <w:u w:val="none"/>
        </w:rPr>
        <w:t xml:space="preserve">    </w:t>
      </w:r>
    </w:p>
    <w:p w:rsidR="004C3706" w:rsidRPr="004C3706" w:rsidRDefault="00C45847" w:rsidP="004C3706">
      <w:pPr>
        <w:pStyle w:val="ListParagraph"/>
        <w:numPr>
          <w:ilvl w:val="0"/>
          <w:numId w:val="2"/>
        </w:numPr>
        <w:pBdr>
          <w:top w:val="thinThickSmallGap" w:sz="18" w:space="1" w:color="auto"/>
        </w:pBdr>
        <w:rPr>
          <w:rFonts w:ascii="Verdana" w:hAnsi="Verdana"/>
          <w:sz w:val="17"/>
          <w:szCs w:val="17"/>
          <w:u w:val="none"/>
        </w:rPr>
      </w:pPr>
      <w:r>
        <w:rPr>
          <w:rFonts w:ascii="Arial Black" w:hAnsi="Arial Black"/>
          <w:sz w:val="16"/>
          <w:szCs w:val="16"/>
          <w:u w:val="none"/>
          <w:shd w:val="clear" w:color="auto" w:fill="B3B3B3"/>
        </w:rPr>
        <w:t>PERSONAL INTEREST</w:t>
      </w:r>
    </w:p>
    <w:p w:rsidR="00B94902" w:rsidRDefault="00B94902" w:rsidP="000123C1">
      <w:pPr>
        <w:spacing w:before="40" w:after="40"/>
        <w:rPr>
          <w:rFonts w:ascii="Verdana" w:hAnsi="Verdana"/>
          <w:i/>
          <w:sz w:val="17"/>
          <w:szCs w:val="17"/>
          <w:u w:val="none"/>
        </w:rPr>
      </w:pPr>
      <w:r>
        <w:rPr>
          <w:rFonts w:ascii="Verdana" w:hAnsi="Verdana"/>
          <w:i/>
          <w:sz w:val="17"/>
          <w:szCs w:val="17"/>
          <w:u w:val="none"/>
        </w:rPr>
        <w:t>Interest: Reading Inspiration</w:t>
      </w:r>
      <w:r w:rsidR="00627300">
        <w:rPr>
          <w:rFonts w:ascii="Verdana" w:hAnsi="Verdana"/>
          <w:i/>
          <w:sz w:val="17"/>
          <w:szCs w:val="17"/>
          <w:u w:val="none"/>
        </w:rPr>
        <w:t>al</w:t>
      </w:r>
      <w:r>
        <w:rPr>
          <w:rFonts w:ascii="Verdana" w:hAnsi="Verdana"/>
          <w:i/>
          <w:sz w:val="17"/>
          <w:szCs w:val="17"/>
          <w:u w:val="none"/>
        </w:rPr>
        <w:t xml:space="preserve"> and Spiritual Books, Cycling and Learning Guitar.</w:t>
      </w:r>
    </w:p>
    <w:p w:rsidR="00E5249B" w:rsidRDefault="00E5249B" w:rsidP="00E5249B">
      <w:pPr>
        <w:pBdr>
          <w:top w:val="thinThickSmallGap" w:sz="18" w:space="1" w:color="auto"/>
        </w:pBdr>
        <w:rPr>
          <w:rFonts w:ascii="Arial Black" w:hAnsi="Arial Black"/>
          <w:sz w:val="16"/>
          <w:szCs w:val="16"/>
          <w:u w:val="none"/>
          <w:shd w:val="clear" w:color="auto" w:fill="B3B3B3"/>
        </w:rPr>
      </w:pPr>
    </w:p>
    <w:p w:rsidR="000123C1" w:rsidRDefault="00F57C35" w:rsidP="008F5A00">
      <w:pPr>
        <w:pStyle w:val="ListParagraph"/>
        <w:numPr>
          <w:ilvl w:val="0"/>
          <w:numId w:val="2"/>
        </w:numPr>
        <w:pBdr>
          <w:top w:val="thinThickSmallGap" w:sz="18" w:space="1" w:color="auto"/>
        </w:pBdr>
        <w:rPr>
          <w:rFonts w:ascii="Arial Black" w:hAnsi="Arial Black"/>
          <w:sz w:val="16"/>
          <w:szCs w:val="16"/>
          <w:u w:val="none"/>
          <w:shd w:val="clear" w:color="auto" w:fill="B3B3B3"/>
        </w:rPr>
      </w:pPr>
      <w:r w:rsidRPr="008F5A00">
        <w:rPr>
          <w:rFonts w:ascii="Arial Black" w:hAnsi="Arial Black"/>
          <w:sz w:val="16"/>
          <w:szCs w:val="16"/>
          <w:u w:val="none"/>
          <w:shd w:val="clear" w:color="auto" w:fill="B3B3B3"/>
        </w:rPr>
        <w:t>References:</w:t>
      </w:r>
    </w:p>
    <w:p w:rsidR="009C14CF" w:rsidRPr="009C14CF" w:rsidRDefault="009C14CF" w:rsidP="009C14CF">
      <w:pPr>
        <w:pBdr>
          <w:top w:val="thinThickSmallGap" w:sz="18" w:space="1" w:color="auto"/>
        </w:pBdr>
        <w:rPr>
          <w:rFonts w:ascii="Arial Black" w:hAnsi="Arial Black"/>
          <w:sz w:val="16"/>
          <w:szCs w:val="16"/>
          <w:u w:val="none"/>
          <w:shd w:val="clear" w:color="auto" w:fill="B3B3B3"/>
        </w:rPr>
      </w:pPr>
    </w:p>
    <w:p w:rsidR="00F57C35" w:rsidRPr="004516E8" w:rsidRDefault="00F36FAA" w:rsidP="00F36FAA">
      <w:pPr>
        <w:pStyle w:val="ListParagraph"/>
        <w:numPr>
          <w:ilvl w:val="0"/>
          <w:numId w:val="12"/>
        </w:numPr>
        <w:spacing w:before="40" w:after="40"/>
        <w:ind w:hanging="294"/>
        <w:rPr>
          <w:rFonts w:ascii="Verdana" w:hAnsi="Verdana"/>
          <w:b/>
          <w:i/>
          <w:sz w:val="17"/>
          <w:szCs w:val="17"/>
          <w:u w:val="none"/>
        </w:rPr>
      </w:pPr>
      <w:r w:rsidRPr="004516E8">
        <w:rPr>
          <w:rFonts w:ascii="Verdana" w:hAnsi="Verdana"/>
          <w:b/>
          <w:i/>
          <w:sz w:val="17"/>
          <w:szCs w:val="17"/>
          <w:u w:val="none"/>
        </w:rPr>
        <w:t xml:space="preserve">Mr </w:t>
      </w:r>
      <w:r w:rsidR="00F57C35" w:rsidRPr="004516E8">
        <w:rPr>
          <w:rFonts w:ascii="Verdana" w:hAnsi="Verdana"/>
          <w:b/>
          <w:i/>
          <w:sz w:val="17"/>
          <w:szCs w:val="17"/>
          <w:u w:val="none"/>
        </w:rPr>
        <w:t>Manoj Patel – Superintendent- Terminal Operations</w:t>
      </w:r>
      <w:r w:rsidR="004516E8">
        <w:rPr>
          <w:rFonts w:ascii="Verdana" w:hAnsi="Verdana"/>
          <w:b/>
          <w:i/>
          <w:sz w:val="17"/>
          <w:szCs w:val="17"/>
          <w:u w:val="none"/>
        </w:rPr>
        <w:t>,</w:t>
      </w:r>
      <w:r w:rsidRPr="004516E8">
        <w:rPr>
          <w:rFonts w:ascii="Verdana" w:hAnsi="Verdana"/>
          <w:b/>
          <w:i/>
          <w:sz w:val="17"/>
          <w:szCs w:val="17"/>
          <w:u w:val="none"/>
        </w:rPr>
        <w:t xml:space="preserve"> </w:t>
      </w:r>
      <w:r w:rsidR="00844056" w:rsidRPr="004516E8">
        <w:rPr>
          <w:rFonts w:ascii="Verdana" w:hAnsi="Verdana"/>
          <w:b/>
          <w:i/>
          <w:sz w:val="17"/>
          <w:szCs w:val="17"/>
          <w:u w:val="none"/>
        </w:rPr>
        <w:t>Cairn India Ltd.</w:t>
      </w:r>
    </w:p>
    <w:p w:rsidR="005A73C8" w:rsidRPr="004516E8" w:rsidRDefault="005A73C8" w:rsidP="005A73C8">
      <w:pPr>
        <w:pStyle w:val="ListParagraph"/>
        <w:spacing w:before="40" w:after="40"/>
        <w:rPr>
          <w:rFonts w:ascii="Verdana" w:hAnsi="Verdana"/>
          <w:b/>
          <w:i/>
          <w:sz w:val="17"/>
          <w:szCs w:val="17"/>
          <w:u w:val="none"/>
        </w:rPr>
      </w:pPr>
      <w:r w:rsidRPr="004516E8">
        <w:rPr>
          <w:rFonts w:ascii="Verdana" w:hAnsi="Verdana"/>
          <w:b/>
          <w:i/>
          <w:sz w:val="17"/>
          <w:szCs w:val="17"/>
          <w:u w:val="none"/>
        </w:rPr>
        <w:t>M</w:t>
      </w:r>
      <w:r w:rsidR="00C9024E" w:rsidRPr="004516E8">
        <w:rPr>
          <w:rFonts w:ascii="Verdana" w:hAnsi="Verdana"/>
          <w:b/>
          <w:i/>
          <w:sz w:val="17"/>
          <w:szCs w:val="17"/>
          <w:u w:val="none"/>
        </w:rPr>
        <w:t xml:space="preserve">obile </w:t>
      </w:r>
      <w:r w:rsidRPr="004516E8">
        <w:rPr>
          <w:rFonts w:ascii="Verdana" w:hAnsi="Verdana"/>
          <w:b/>
          <w:i/>
          <w:sz w:val="17"/>
          <w:szCs w:val="17"/>
          <w:u w:val="none"/>
        </w:rPr>
        <w:t>.No</w:t>
      </w:r>
      <w:r w:rsidR="00C9024E" w:rsidRPr="004516E8">
        <w:rPr>
          <w:rFonts w:ascii="Verdana" w:hAnsi="Verdana"/>
          <w:b/>
          <w:i/>
          <w:sz w:val="17"/>
          <w:szCs w:val="17"/>
          <w:u w:val="none"/>
        </w:rPr>
        <w:t>: -</w:t>
      </w:r>
      <w:r w:rsidRPr="004516E8">
        <w:rPr>
          <w:rFonts w:ascii="Verdana" w:hAnsi="Verdana"/>
          <w:b/>
          <w:i/>
          <w:sz w:val="17"/>
          <w:szCs w:val="17"/>
          <w:u w:val="none"/>
        </w:rPr>
        <w:t>. 8980801974</w:t>
      </w:r>
    </w:p>
    <w:p w:rsidR="00844056" w:rsidRPr="004516E8" w:rsidRDefault="008F0CD6" w:rsidP="00F36FAA">
      <w:pPr>
        <w:pStyle w:val="ListParagraph"/>
        <w:numPr>
          <w:ilvl w:val="0"/>
          <w:numId w:val="12"/>
        </w:numPr>
        <w:spacing w:before="40" w:after="40"/>
        <w:ind w:hanging="294"/>
        <w:rPr>
          <w:rFonts w:ascii="Verdana" w:hAnsi="Verdana"/>
          <w:b/>
          <w:i/>
          <w:sz w:val="17"/>
          <w:szCs w:val="17"/>
          <w:u w:val="none"/>
        </w:rPr>
      </w:pPr>
      <w:r w:rsidRPr="004516E8">
        <w:rPr>
          <w:rFonts w:ascii="Verdana" w:hAnsi="Verdana"/>
          <w:b/>
          <w:i/>
          <w:sz w:val="17"/>
          <w:szCs w:val="17"/>
          <w:u w:val="none"/>
        </w:rPr>
        <w:t>Mr</w:t>
      </w:r>
      <w:r w:rsidR="00F36FAA" w:rsidRPr="004516E8">
        <w:rPr>
          <w:rFonts w:ascii="Verdana" w:hAnsi="Verdana"/>
          <w:b/>
          <w:i/>
          <w:sz w:val="17"/>
          <w:szCs w:val="17"/>
          <w:u w:val="none"/>
        </w:rPr>
        <w:t xml:space="preserve"> Ravi S. Erande</w:t>
      </w:r>
      <w:r w:rsidR="00844056" w:rsidRPr="004516E8">
        <w:rPr>
          <w:rFonts w:ascii="Verdana" w:hAnsi="Verdana"/>
          <w:b/>
          <w:i/>
          <w:sz w:val="17"/>
          <w:szCs w:val="17"/>
          <w:u w:val="none"/>
        </w:rPr>
        <w:t xml:space="preserve"> – </w:t>
      </w:r>
      <w:r w:rsidR="004516E8" w:rsidRPr="004516E8">
        <w:rPr>
          <w:rFonts w:ascii="Verdana" w:hAnsi="Verdana"/>
          <w:b/>
          <w:i/>
          <w:sz w:val="17"/>
          <w:szCs w:val="17"/>
          <w:u w:val="none"/>
        </w:rPr>
        <w:t>Vice President</w:t>
      </w:r>
      <w:r w:rsidR="00CF4B80" w:rsidRPr="004516E8">
        <w:rPr>
          <w:rFonts w:ascii="Verdana" w:hAnsi="Verdana"/>
          <w:b/>
          <w:i/>
          <w:sz w:val="17"/>
          <w:szCs w:val="17"/>
          <w:u w:val="none"/>
        </w:rPr>
        <w:t xml:space="preserve"> (</w:t>
      </w:r>
      <w:r w:rsidR="00844056" w:rsidRPr="004516E8">
        <w:rPr>
          <w:rFonts w:ascii="Verdana" w:hAnsi="Verdana"/>
          <w:b/>
          <w:i/>
          <w:sz w:val="17"/>
          <w:szCs w:val="17"/>
          <w:u w:val="none"/>
        </w:rPr>
        <w:t>Gujarat State Fertiliser and Chemicals Ltd.</w:t>
      </w:r>
      <w:r w:rsidR="00CF4B80" w:rsidRPr="004516E8">
        <w:rPr>
          <w:rFonts w:ascii="Verdana" w:hAnsi="Verdana"/>
          <w:b/>
          <w:i/>
          <w:sz w:val="17"/>
          <w:szCs w:val="17"/>
          <w:u w:val="none"/>
        </w:rPr>
        <w:t>)</w:t>
      </w:r>
    </w:p>
    <w:p w:rsidR="005A73C8" w:rsidRPr="004516E8" w:rsidRDefault="005A73C8" w:rsidP="00C9024E">
      <w:pPr>
        <w:pStyle w:val="ListParagraph"/>
        <w:spacing w:before="40" w:after="40"/>
        <w:rPr>
          <w:rFonts w:ascii="Verdana" w:hAnsi="Verdana"/>
          <w:b/>
          <w:i/>
          <w:sz w:val="17"/>
          <w:szCs w:val="17"/>
          <w:u w:val="none"/>
        </w:rPr>
      </w:pPr>
      <w:r w:rsidRPr="004516E8">
        <w:rPr>
          <w:rFonts w:ascii="Verdana" w:hAnsi="Verdana"/>
          <w:b/>
          <w:i/>
          <w:sz w:val="17"/>
          <w:szCs w:val="17"/>
          <w:u w:val="none"/>
        </w:rPr>
        <w:t>M</w:t>
      </w:r>
      <w:r w:rsidR="00C9024E" w:rsidRPr="004516E8">
        <w:rPr>
          <w:rFonts w:ascii="Verdana" w:hAnsi="Verdana"/>
          <w:b/>
          <w:i/>
          <w:sz w:val="17"/>
          <w:szCs w:val="17"/>
          <w:u w:val="none"/>
        </w:rPr>
        <w:t xml:space="preserve">obile </w:t>
      </w:r>
      <w:r w:rsidRPr="004516E8">
        <w:rPr>
          <w:rFonts w:ascii="Verdana" w:hAnsi="Verdana"/>
          <w:b/>
          <w:i/>
          <w:sz w:val="17"/>
          <w:szCs w:val="17"/>
          <w:u w:val="none"/>
        </w:rPr>
        <w:t>.No.</w:t>
      </w:r>
      <w:r w:rsidR="00C9024E" w:rsidRPr="004516E8">
        <w:rPr>
          <w:rFonts w:ascii="Verdana" w:hAnsi="Verdana"/>
          <w:b/>
          <w:i/>
          <w:sz w:val="17"/>
          <w:szCs w:val="17"/>
          <w:u w:val="none"/>
        </w:rPr>
        <w:t>: -</w:t>
      </w:r>
      <w:r w:rsidRPr="004516E8">
        <w:rPr>
          <w:rFonts w:ascii="Verdana" w:hAnsi="Verdana"/>
          <w:b/>
          <w:i/>
          <w:sz w:val="17"/>
          <w:szCs w:val="17"/>
          <w:u w:val="none"/>
        </w:rPr>
        <w:t xml:space="preserve"> 9909994095</w:t>
      </w:r>
    </w:p>
    <w:p w:rsidR="00CF4B80" w:rsidRDefault="00F36FAA" w:rsidP="00CF4B80">
      <w:pPr>
        <w:pStyle w:val="ListParagraph"/>
        <w:numPr>
          <w:ilvl w:val="0"/>
          <w:numId w:val="12"/>
        </w:numPr>
        <w:spacing w:before="40" w:after="40"/>
        <w:ind w:hanging="294"/>
        <w:rPr>
          <w:rFonts w:ascii="Verdana" w:hAnsi="Verdana"/>
          <w:b/>
          <w:i/>
          <w:sz w:val="17"/>
          <w:szCs w:val="17"/>
          <w:u w:val="none"/>
        </w:rPr>
      </w:pPr>
      <w:r w:rsidRPr="004516E8">
        <w:rPr>
          <w:rFonts w:ascii="Verdana" w:hAnsi="Verdana"/>
          <w:b/>
          <w:i/>
          <w:sz w:val="17"/>
          <w:szCs w:val="17"/>
          <w:u w:val="none"/>
        </w:rPr>
        <w:t>Mr</w:t>
      </w:r>
      <w:r w:rsidR="00B04485">
        <w:rPr>
          <w:rFonts w:ascii="Verdana" w:hAnsi="Verdana"/>
          <w:b/>
          <w:i/>
          <w:sz w:val="17"/>
          <w:szCs w:val="17"/>
          <w:u w:val="none"/>
        </w:rPr>
        <w:t xml:space="preserve"> Gaurang Nadiyadara</w:t>
      </w:r>
      <w:r w:rsidR="00CF4B80" w:rsidRPr="004516E8">
        <w:rPr>
          <w:rFonts w:ascii="Verdana" w:hAnsi="Verdana"/>
          <w:b/>
          <w:i/>
          <w:sz w:val="17"/>
          <w:szCs w:val="17"/>
          <w:u w:val="none"/>
        </w:rPr>
        <w:t xml:space="preserve"> -</w:t>
      </w:r>
      <w:r w:rsidR="00B04485">
        <w:rPr>
          <w:rFonts w:ascii="Verdana" w:hAnsi="Verdana"/>
          <w:b/>
          <w:i/>
          <w:sz w:val="17"/>
          <w:szCs w:val="17"/>
          <w:u w:val="none"/>
        </w:rPr>
        <w:t>Deputy</w:t>
      </w:r>
      <w:r w:rsidR="00CF4B80" w:rsidRPr="004516E8">
        <w:rPr>
          <w:rFonts w:ascii="Verdana" w:hAnsi="Verdana"/>
          <w:b/>
          <w:i/>
          <w:sz w:val="17"/>
          <w:szCs w:val="17"/>
          <w:u w:val="none"/>
        </w:rPr>
        <w:t xml:space="preserve"> Manager (Gujarat State Fertiliser and Chemicals Ltd.)</w:t>
      </w:r>
    </w:p>
    <w:p w:rsidR="00B04485" w:rsidRPr="004516E8" w:rsidRDefault="00B04485" w:rsidP="00B04485">
      <w:pPr>
        <w:pStyle w:val="ListParagraph"/>
        <w:spacing w:before="40" w:after="40"/>
        <w:rPr>
          <w:rFonts w:ascii="Verdana" w:hAnsi="Verdana"/>
          <w:b/>
          <w:i/>
          <w:sz w:val="17"/>
          <w:szCs w:val="17"/>
          <w:u w:val="none"/>
        </w:rPr>
      </w:pPr>
      <w:r>
        <w:rPr>
          <w:rFonts w:ascii="Verdana" w:hAnsi="Verdana"/>
          <w:b/>
          <w:i/>
          <w:sz w:val="17"/>
          <w:szCs w:val="17"/>
          <w:u w:val="none"/>
        </w:rPr>
        <w:t>Mobile No.: 8128662994</w:t>
      </w:r>
    </w:p>
    <w:p w:rsidR="00F36FAA" w:rsidRPr="00F36FAA" w:rsidRDefault="00F36FAA" w:rsidP="00CF4B80">
      <w:pPr>
        <w:pStyle w:val="ListParagraph"/>
        <w:spacing w:before="40" w:after="40"/>
        <w:rPr>
          <w:rFonts w:ascii="Verdana" w:hAnsi="Verdana"/>
          <w:b/>
          <w:i/>
          <w:sz w:val="17"/>
          <w:szCs w:val="17"/>
          <w:u w:val="none"/>
        </w:rPr>
      </w:pPr>
    </w:p>
    <w:p w:rsidR="00F36FAA" w:rsidRDefault="00F36FAA" w:rsidP="00250FC6">
      <w:pPr>
        <w:pStyle w:val="ListParagraph"/>
        <w:spacing w:before="40" w:after="40"/>
        <w:rPr>
          <w:rFonts w:ascii="Verdana" w:hAnsi="Verdana"/>
          <w:b/>
          <w:i/>
          <w:sz w:val="17"/>
          <w:szCs w:val="17"/>
          <w:u w:val="none"/>
        </w:rPr>
      </w:pPr>
    </w:p>
    <w:p w:rsidR="00250FC6" w:rsidRDefault="00250FC6" w:rsidP="00250FC6">
      <w:pPr>
        <w:pStyle w:val="ListParagraph"/>
        <w:spacing w:before="40" w:after="40"/>
        <w:rPr>
          <w:rFonts w:ascii="Verdana" w:hAnsi="Verdana"/>
          <w:b/>
          <w:i/>
          <w:sz w:val="17"/>
          <w:szCs w:val="17"/>
          <w:u w:val="none"/>
        </w:rPr>
      </w:pPr>
    </w:p>
    <w:p w:rsidR="00250FC6" w:rsidRDefault="00250FC6" w:rsidP="00250FC6">
      <w:pPr>
        <w:pStyle w:val="ListParagraph"/>
        <w:spacing w:before="40" w:after="40"/>
        <w:rPr>
          <w:rFonts w:ascii="Verdana" w:hAnsi="Verdana"/>
          <w:b/>
          <w:i/>
          <w:sz w:val="17"/>
          <w:szCs w:val="17"/>
          <w:u w:val="none"/>
        </w:rPr>
      </w:pPr>
    </w:p>
    <w:p w:rsidR="00250FC6" w:rsidRDefault="00250FC6" w:rsidP="00250FC6">
      <w:pPr>
        <w:pStyle w:val="ListParagraph"/>
        <w:spacing w:before="40" w:after="40"/>
        <w:rPr>
          <w:rFonts w:ascii="Verdana" w:hAnsi="Verdana"/>
          <w:b/>
          <w:i/>
          <w:sz w:val="17"/>
          <w:szCs w:val="17"/>
          <w:u w:val="none"/>
        </w:rPr>
      </w:pPr>
    </w:p>
    <w:sectPr w:rsidR="00250FC6" w:rsidSect="00EB13C2">
      <w:pgSz w:w="11909" w:h="16834" w:code="9"/>
      <w:pgMar w:top="568" w:right="1008" w:bottom="816" w:left="1008" w:header="0" w:footer="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G Mincho Light J">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icrosoftSans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2"/>
      </w:rPr>
    </w:lvl>
  </w:abstractNum>
  <w:abstractNum w:abstractNumId="1">
    <w:nsid w:val="00000005"/>
    <w:multiLevelType w:val="singleLevel"/>
    <w:tmpl w:val="00000000"/>
    <w:lvl w:ilvl="0">
      <w:numFmt w:val="bullet"/>
      <w:lvlText w:val=""/>
      <w:lvlJc w:val="left"/>
      <w:pPr>
        <w:tabs>
          <w:tab w:val="num" w:pos="360"/>
        </w:tabs>
        <w:ind w:left="360" w:hanging="360"/>
      </w:pPr>
      <w:rPr>
        <w:rFonts w:ascii="Symbol" w:eastAsia="Symbol" w:hAnsi="Symbol" w:hint="default"/>
        <w:b/>
        <w:color w:val="000000"/>
        <w:w w:val="100"/>
        <w:sz w:val="22"/>
      </w:rPr>
    </w:lvl>
  </w:abstractNum>
  <w:abstractNum w:abstractNumId="2">
    <w:nsid w:val="00000007"/>
    <w:multiLevelType w:val="singleLevel"/>
    <w:tmpl w:val="94F2B43E"/>
    <w:lvl w:ilvl="0">
      <w:numFmt w:val="bullet"/>
      <w:lvlText w:val=""/>
      <w:lvlJc w:val="left"/>
      <w:pPr>
        <w:tabs>
          <w:tab w:val="num" w:pos="360"/>
        </w:tabs>
        <w:ind w:left="360" w:hanging="360"/>
      </w:pPr>
      <w:rPr>
        <w:rFonts w:ascii="Symbol" w:eastAsia="Symbol" w:hAnsi="Symbol" w:hint="default"/>
        <w:b/>
        <w:color w:val="000000"/>
        <w:w w:val="100"/>
        <w:sz w:val="22"/>
      </w:rPr>
    </w:lvl>
  </w:abstractNum>
  <w:abstractNum w:abstractNumId="3">
    <w:nsid w:val="00000009"/>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2"/>
      </w:rPr>
    </w:lvl>
  </w:abstractNum>
  <w:abstractNum w:abstractNumId="4">
    <w:nsid w:val="0000000A"/>
    <w:multiLevelType w:val="singleLevel"/>
    <w:tmpl w:val="00000000"/>
    <w:lvl w:ilvl="0">
      <w:numFmt w:val="bullet"/>
      <w:lvlText w:val=""/>
      <w:lvlJc w:val="left"/>
      <w:pPr>
        <w:tabs>
          <w:tab w:val="num" w:pos="360"/>
        </w:tabs>
        <w:ind w:left="360" w:hanging="360"/>
      </w:pPr>
      <w:rPr>
        <w:rFonts w:ascii="Symbol" w:eastAsia="Symbol" w:hAnsi="Symbol" w:hint="default"/>
        <w:b w:val="0"/>
        <w:color w:val="000000"/>
        <w:w w:val="100"/>
        <w:sz w:val="22"/>
      </w:rPr>
    </w:lvl>
  </w:abstractNum>
  <w:abstractNum w:abstractNumId="5">
    <w:nsid w:val="062C73AC"/>
    <w:multiLevelType w:val="hybridMultilevel"/>
    <w:tmpl w:val="BECC14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1427B5"/>
    <w:multiLevelType w:val="hybridMultilevel"/>
    <w:tmpl w:val="B2F620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38D3F5B"/>
    <w:multiLevelType w:val="hybridMultilevel"/>
    <w:tmpl w:val="A1B08A78"/>
    <w:lvl w:ilvl="0" w:tplc="4B2AF27C">
      <w:start w:val="1"/>
      <w:numFmt w:val="bullet"/>
      <w:lvlText w:val=""/>
      <w:lvlJc w:val="left"/>
      <w:pPr>
        <w:tabs>
          <w:tab w:val="num" w:pos="360"/>
        </w:tabs>
        <w:ind w:left="360" w:hanging="360"/>
      </w:pPr>
      <w:rPr>
        <w:rFonts w:ascii="Wingdings" w:hAnsi="Wingdings"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4EA185A"/>
    <w:multiLevelType w:val="multilevel"/>
    <w:tmpl w:val="3C9E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060E13"/>
    <w:multiLevelType w:val="hybridMultilevel"/>
    <w:tmpl w:val="999A4100"/>
    <w:lvl w:ilvl="0" w:tplc="0F1853C6">
      <w:start w:val="1"/>
      <w:numFmt w:val="bullet"/>
      <w:lvlText w:val=""/>
      <w:lvlJc w:val="left"/>
      <w:pPr>
        <w:tabs>
          <w:tab w:val="num" w:pos="360"/>
        </w:tabs>
        <w:ind w:left="360" w:hanging="360"/>
      </w:pPr>
      <w:rPr>
        <w:rFonts w:ascii="Wingdings" w:hAnsi="Wingdings" w:hint="default"/>
        <w:sz w:val="17"/>
        <w:szCs w:val="17"/>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1"/>
  </w:num>
  <w:num w:numId="6">
    <w:abstractNumId w:val="2"/>
  </w:num>
  <w:num w:numId="7">
    <w:abstractNumId w:val="0"/>
  </w:num>
  <w:num w:numId="8">
    <w:abstractNumId w:val="3"/>
  </w:num>
  <w:num w:numId="9">
    <w:abstractNumId w:val="4"/>
  </w:num>
  <w:num w:numId="10">
    <w:abstractNumId w:val="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62B"/>
    <w:rsid w:val="000123C1"/>
    <w:rsid w:val="00015EE4"/>
    <w:rsid w:val="000175FC"/>
    <w:rsid w:val="00036695"/>
    <w:rsid w:val="00051557"/>
    <w:rsid w:val="000625FD"/>
    <w:rsid w:val="00064ACE"/>
    <w:rsid w:val="000A7421"/>
    <w:rsid w:val="000B4D2D"/>
    <w:rsid w:val="000B7D1F"/>
    <w:rsid w:val="000C727E"/>
    <w:rsid w:val="000C7D50"/>
    <w:rsid w:val="000D1720"/>
    <w:rsid w:val="000E6E16"/>
    <w:rsid w:val="00183F32"/>
    <w:rsid w:val="00186157"/>
    <w:rsid w:val="00186D08"/>
    <w:rsid w:val="001E4892"/>
    <w:rsid w:val="001F4F33"/>
    <w:rsid w:val="001F6AD9"/>
    <w:rsid w:val="00226A67"/>
    <w:rsid w:val="0023611A"/>
    <w:rsid w:val="00250FC6"/>
    <w:rsid w:val="002537DE"/>
    <w:rsid w:val="00292EB2"/>
    <w:rsid w:val="00297F98"/>
    <w:rsid w:val="002A671C"/>
    <w:rsid w:val="002E6EB7"/>
    <w:rsid w:val="003056B1"/>
    <w:rsid w:val="00315025"/>
    <w:rsid w:val="00326F6B"/>
    <w:rsid w:val="00337BF3"/>
    <w:rsid w:val="003468CB"/>
    <w:rsid w:val="00362B67"/>
    <w:rsid w:val="00377DF5"/>
    <w:rsid w:val="00377F8F"/>
    <w:rsid w:val="003B59C4"/>
    <w:rsid w:val="003B7FC6"/>
    <w:rsid w:val="003C21D8"/>
    <w:rsid w:val="003D395B"/>
    <w:rsid w:val="003E598E"/>
    <w:rsid w:val="003E799E"/>
    <w:rsid w:val="00403182"/>
    <w:rsid w:val="00404E9B"/>
    <w:rsid w:val="00422B9C"/>
    <w:rsid w:val="0042519D"/>
    <w:rsid w:val="00430C3E"/>
    <w:rsid w:val="004516E8"/>
    <w:rsid w:val="004669B0"/>
    <w:rsid w:val="0046752E"/>
    <w:rsid w:val="004B7441"/>
    <w:rsid w:val="004C3706"/>
    <w:rsid w:val="004C4A64"/>
    <w:rsid w:val="00523676"/>
    <w:rsid w:val="00570666"/>
    <w:rsid w:val="0057196A"/>
    <w:rsid w:val="005A3800"/>
    <w:rsid w:val="005A73C8"/>
    <w:rsid w:val="005B36E0"/>
    <w:rsid w:val="005B3DE7"/>
    <w:rsid w:val="005C41DC"/>
    <w:rsid w:val="005F3BE8"/>
    <w:rsid w:val="00612B91"/>
    <w:rsid w:val="00617E6D"/>
    <w:rsid w:val="00624508"/>
    <w:rsid w:val="00624E2F"/>
    <w:rsid w:val="00627300"/>
    <w:rsid w:val="006302BD"/>
    <w:rsid w:val="00652B3C"/>
    <w:rsid w:val="0069262B"/>
    <w:rsid w:val="006C29BD"/>
    <w:rsid w:val="00701A0D"/>
    <w:rsid w:val="00720A9E"/>
    <w:rsid w:val="007328A1"/>
    <w:rsid w:val="007B4A6E"/>
    <w:rsid w:val="007B7F29"/>
    <w:rsid w:val="007E10FD"/>
    <w:rsid w:val="00812079"/>
    <w:rsid w:val="0083075E"/>
    <w:rsid w:val="00844056"/>
    <w:rsid w:val="0084633A"/>
    <w:rsid w:val="00854A95"/>
    <w:rsid w:val="008578D2"/>
    <w:rsid w:val="00896351"/>
    <w:rsid w:val="008A0F3E"/>
    <w:rsid w:val="008A3D1A"/>
    <w:rsid w:val="008C481D"/>
    <w:rsid w:val="008E0F83"/>
    <w:rsid w:val="008F0CD6"/>
    <w:rsid w:val="008F5A00"/>
    <w:rsid w:val="00907D65"/>
    <w:rsid w:val="00922A42"/>
    <w:rsid w:val="00924EBC"/>
    <w:rsid w:val="009351F5"/>
    <w:rsid w:val="0093606F"/>
    <w:rsid w:val="009530F1"/>
    <w:rsid w:val="0099023E"/>
    <w:rsid w:val="00996528"/>
    <w:rsid w:val="009A1A4A"/>
    <w:rsid w:val="009B250A"/>
    <w:rsid w:val="009C14CF"/>
    <w:rsid w:val="00A33385"/>
    <w:rsid w:val="00A6370F"/>
    <w:rsid w:val="00A7108E"/>
    <w:rsid w:val="00A803CE"/>
    <w:rsid w:val="00A8581D"/>
    <w:rsid w:val="00A86C18"/>
    <w:rsid w:val="00AB5F88"/>
    <w:rsid w:val="00AC10F2"/>
    <w:rsid w:val="00AD2735"/>
    <w:rsid w:val="00AD7059"/>
    <w:rsid w:val="00AE7DE2"/>
    <w:rsid w:val="00B04485"/>
    <w:rsid w:val="00B23102"/>
    <w:rsid w:val="00B235A2"/>
    <w:rsid w:val="00B2610D"/>
    <w:rsid w:val="00B5025A"/>
    <w:rsid w:val="00B556F8"/>
    <w:rsid w:val="00B61ED0"/>
    <w:rsid w:val="00B94902"/>
    <w:rsid w:val="00BE34AF"/>
    <w:rsid w:val="00BF693F"/>
    <w:rsid w:val="00C0526B"/>
    <w:rsid w:val="00C07039"/>
    <w:rsid w:val="00C1242D"/>
    <w:rsid w:val="00C244A8"/>
    <w:rsid w:val="00C273AE"/>
    <w:rsid w:val="00C45847"/>
    <w:rsid w:val="00C641FA"/>
    <w:rsid w:val="00C9024E"/>
    <w:rsid w:val="00C969CF"/>
    <w:rsid w:val="00CA3E0D"/>
    <w:rsid w:val="00CA4D1B"/>
    <w:rsid w:val="00CC0B1A"/>
    <w:rsid w:val="00CC33D9"/>
    <w:rsid w:val="00CC4E2A"/>
    <w:rsid w:val="00CE0D07"/>
    <w:rsid w:val="00CF2BA1"/>
    <w:rsid w:val="00CF33AB"/>
    <w:rsid w:val="00CF4B80"/>
    <w:rsid w:val="00D145EB"/>
    <w:rsid w:val="00D20AE4"/>
    <w:rsid w:val="00D41D13"/>
    <w:rsid w:val="00D45AB9"/>
    <w:rsid w:val="00D50B7A"/>
    <w:rsid w:val="00D806BC"/>
    <w:rsid w:val="00D94A29"/>
    <w:rsid w:val="00D94D6F"/>
    <w:rsid w:val="00DA01C8"/>
    <w:rsid w:val="00DA716C"/>
    <w:rsid w:val="00DD2336"/>
    <w:rsid w:val="00DD62DA"/>
    <w:rsid w:val="00DE08D0"/>
    <w:rsid w:val="00DF17F1"/>
    <w:rsid w:val="00E359EE"/>
    <w:rsid w:val="00E43856"/>
    <w:rsid w:val="00E5249B"/>
    <w:rsid w:val="00E7074D"/>
    <w:rsid w:val="00E730F9"/>
    <w:rsid w:val="00E93FEC"/>
    <w:rsid w:val="00EA10FF"/>
    <w:rsid w:val="00EB02F5"/>
    <w:rsid w:val="00EB13C2"/>
    <w:rsid w:val="00EB3DC6"/>
    <w:rsid w:val="00EC285C"/>
    <w:rsid w:val="00EE7CB8"/>
    <w:rsid w:val="00F17D08"/>
    <w:rsid w:val="00F36FAA"/>
    <w:rsid w:val="00F431DE"/>
    <w:rsid w:val="00F43BD4"/>
    <w:rsid w:val="00F57C35"/>
    <w:rsid w:val="00F8082E"/>
    <w:rsid w:val="00F93935"/>
    <w:rsid w:val="00F9521C"/>
    <w:rsid w:val="00F961CE"/>
    <w:rsid w:val="00FC1B67"/>
    <w:rsid w:val="00FC2A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3C1"/>
    <w:pPr>
      <w:widowControl w:val="0"/>
      <w:suppressAutoHyphens/>
      <w:spacing w:after="0" w:line="240" w:lineRule="auto"/>
    </w:pPr>
    <w:rPr>
      <w:rFonts w:ascii="Times New Roman" w:eastAsia="HG Mincho Light J" w:hAnsi="Times New Roman" w:cs="Times New Roman"/>
      <w:color w:val="000000"/>
      <w:sz w:val="24"/>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23C1"/>
    <w:pPr>
      <w:widowControl/>
      <w:suppressAutoHyphens w:val="0"/>
      <w:ind w:right="576"/>
      <w:jc w:val="both"/>
    </w:pPr>
    <w:rPr>
      <w:rFonts w:ascii="Arial" w:eastAsia="Times New Roman" w:hAnsi="Arial" w:cs="Arial"/>
      <w:color w:val="auto"/>
      <w:u w:val="none"/>
    </w:rPr>
  </w:style>
  <w:style w:type="character" w:customStyle="1" w:styleId="BodyTextChar">
    <w:name w:val="Body Text Char"/>
    <w:basedOn w:val="DefaultParagraphFont"/>
    <w:link w:val="BodyText"/>
    <w:rsid w:val="000123C1"/>
    <w:rPr>
      <w:rFonts w:ascii="Arial" w:eastAsia="Times New Roman" w:hAnsi="Arial" w:cs="Arial"/>
      <w:sz w:val="24"/>
      <w:szCs w:val="20"/>
      <w:lang w:val="en-GB"/>
    </w:rPr>
  </w:style>
  <w:style w:type="paragraph" w:customStyle="1" w:styleId="lead">
    <w:name w:val="lead"/>
    <w:basedOn w:val="Normal"/>
    <w:rsid w:val="000123C1"/>
    <w:pPr>
      <w:widowControl/>
      <w:suppressAutoHyphens w:val="0"/>
    </w:pPr>
    <w:rPr>
      <w:rFonts w:eastAsia="Times New Roman"/>
      <w:b/>
      <w:bCs/>
      <w:color w:val="666666"/>
      <w:sz w:val="29"/>
      <w:szCs w:val="29"/>
      <w:u w:val="none"/>
      <w:lang w:val="en-US"/>
    </w:rPr>
  </w:style>
  <w:style w:type="paragraph" w:styleId="BalloonText">
    <w:name w:val="Balloon Text"/>
    <w:basedOn w:val="Normal"/>
    <w:link w:val="BalloonTextChar"/>
    <w:uiPriority w:val="99"/>
    <w:semiHidden/>
    <w:unhideWhenUsed/>
    <w:rsid w:val="005A3800"/>
    <w:rPr>
      <w:rFonts w:ascii="Tahoma" w:hAnsi="Tahoma" w:cs="Tahoma"/>
      <w:sz w:val="16"/>
      <w:szCs w:val="16"/>
    </w:rPr>
  </w:style>
  <w:style w:type="character" w:customStyle="1" w:styleId="BalloonTextChar">
    <w:name w:val="Balloon Text Char"/>
    <w:basedOn w:val="DefaultParagraphFont"/>
    <w:link w:val="BalloonText"/>
    <w:uiPriority w:val="99"/>
    <w:semiHidden/>
    <w:rsid w:val="005A3800"/>
    <w:rPr>
      <w:rFonts w:ascii="Tahoma" w:eastAsia="HG Mincho Light J" w:hAnsi="Tahoma" w:cs="Tahoma"/>
      <w:color w:val="000000"/>
      <w:sz w:val="16"/>
      <w:szCs w:val="16"/>
      <w:u w:val="single"/>
      <w:lang w:val="en-GB"/>
    </w:rPr>
  </w:style>
  <w:style w:type="character" w:styleId="Hyperlink">
    <w:name w:val="Hyperlink"/>
    <w:basedOn w:val="DefaultParagraphFont"/>
    <w:uiPriority w:val="99"/>
    <w:unhideWhenUsed/>
    <w:rsid w:val="00C244A8"/>
    <w:rPr>
      <w:color w:val="0000FF" w:themeColor="hyperlink"/>
      <w:u w:val="single"/>
    </w:rPr>
  </w:style>
  <w:style w:type="paragraph" w:styleId="ListParagraph">
    <w:name w:val="List Paragraph"/>
    <w:basedOn w:val="Normal"/>
    <w:uiPriority w:val="34"/>
    <w:qFormat/>
    <w:rsid w:val="003B59C4"/>
    <w:pPr>
      <w:ind w:left="720"/>
      <w:contextualSpacing/>
    </w:pPr>
  </w:style>
  <w:style w:type="table" w:styleId="TableGrid">
    <w:name w:val="Table Grid"/>
    <w:basedOn w:val="TableNormal"/>
    <w:uiPriority w:val="59"/>
    <w:rsid w:val="00BE3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3075E"/>
    <w:pPr>
      <w:widowControl/>
      <w:suppressAutoHyphens w:val="0"/>
      <w:spacing w:before="100" w:beforeAutospacing="1" w:after="100" w:afterAutospacing="1"/>
    </w:pPr>
    <w:rPr>
      <w:rFonts w:eastAsia="Times New Roman"/>
      <w:color w:val="auto"/>
      <w:szCs w:val="24"/>
      <w:u w:val="none"/>
      <w:lang w:val="en-IN" w:eastAsia="en-IN"/>
    </w:rPr>
  </w:style>
  <w:style w:type="paragraph" w:customStyle="1" w:styleId="mb0">
    <w:name w:val="mb0"/>
    <w:basedOn w:val="Normal"/>
    <w:rsid w:val="0083075E"/>
    <w:pPr>
      <w:widowControl/>
      <w:suppressAutoHyphens w:val="0"/>
      <w:spacing w:before="100" w:beforeAutospacing="1" w:after="100" w:afterAutospacing="1"/>
    </w:pPr>
    <w:rPr>
      <w:rFonts w:eastAsia="Times New Roman"/>
      <w:color w:val="auto"/>
      <w:szCs w:val="24"/>
      <w:u w:val="none"/>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3C1"/>
    <w:pPr>
      <w:widowControl w:val="0"/>
      <w:suppressAutoHyphens/>
      <w:spacing w:after="0" w:line="240" w:lineRule="auto"/>
    </w:pPr>
    <w:rPr>
      <w:rFonts w:ascii="Times New Roman" w:eastAsia="HG Mincho Light J" w:hAnsi="Times New Roman" w:cs="Times New Roman"/>
      <w:color w:val="000000"/>
      <w:sz w:val="24"/>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23C1"/>
    <w:pPr>
      <w:widowControl/>
      <w:suppressAutoHyphens w:val="0"/>
      <w:ind w:right="576"/>
      <w:jc w:val="both"/>
    </w:pPr>
    <w:rPr>
      <w:rFonts w:ascii="Arial" w:eastAsia="Times New Roman" w:hAnsi="Arial" w:cs="Arial"/>
      <w:color w:val="auto"/>
      <w:u w:val="none"/>
    </w:rPr>
  </w:style>
  <w:style w:type="character" w:customStyle="1" w:styleId="BodyTextChar">
    <w:name w:val="Body Text Char"/>
    <w:basedOn w:val="DefaultParagraphFont"/>
    <w:link w:val="BodyText"/>
    <w:rsid w:val="000123C1"/>
    <w:rPr>
      <w:rFonts w:ascii="Arial" w:eastAsia="Times New Roman" w:hAnsi="Arial" w:cs="Arial"/>
      <w:sz w:val="24"/>
      <w:szCs w:val="20"/>
      <w:lang w:val="en-GB"/>
    </w:rPr>
  </w:style>
  <w:style w:type="paragraph" w:customStyle="1" w:styleId="lead">
    <w:name w:val="lead"/>
    <w:basedOn w:val="Normal"/>
    <w:rsid w:val="000123C1"/>
    <w:pPr>
      <w:widowControl/>
      <w:suppressAutoHyphens w:val="0"/>
    </w:pPr>
    <w:rPr>
      <w:rFonts w:eastAsia="Times New Roman"/>
      <w:b/>
      <w:bCs/>
      <w:color w:val="666666"/>
      <w:sz w:val="29"/>
      <w:szCs w:val="29"/>
      <w:u w:val="none"/>
      <w:lang w:val="en-US"/>
    </w:rPr>
  </w:style>
  <w:style w:type="paragraph" w:styleId="BalloonText">
    <w:name w:val="Balloon Text"/>
    <w:basedOn w:val="Normal"/>
    <w:link w:val="BalloonTextChar"/>
    <w:uiPriority w:val="99"/>
    <w:semiHidden/>
    <w:unhideWhenUsed/>
    <w:rsid w:val="005A3800"/>
    <w:rPr>
      <w:rFonts w:ascii="Tahoma" w:hAnsi="Tahoma" w:cs="Tahoma"/>
      <w:sz w:val="16"/>
      <w:szCs w:val="16"/>
    </w:rPr>
  </w:style>
  <w:style w:type="character" w:customStyle="1" w:styleId="BalloonTextChar">
    <w:name w:val="Balloon Text Char"/>
    <w:basedOn w:val="DefaultParagraphFont"/>
    <w:link w:val="BalloonText"/>
    <w:uiPriority w:val="99"/>
    <w:semiHidden/>
    <w:rsid w:val="005A3800"/>
    <w:rPr>
      <w:rFonts w:ascii="Tahoma" w:eastAsia="HG Mincho Light J" w:hAnsi="Tahoma" w:cs="Tahoma"/>
      <w:color w:val="000000"/>
      <w:sz w:val="16"/>
      <w:szCs w:val="16"/>
      <w:u w:val="single"/>
      <w:lang w:val="en-GB"/>
    </w:rPr>
  </w:style>
  <w:style w:type="character" w:styleId="Hyperlink">
    <w:name w:val="Hyperlink"/>
    <w:basedOn w:val="DefaultParagraphFont"/>
    <w:uiPriority w:val="99"/>
    <w:unhideWhenUsed/>
    <w:rsid w:val="00C244A8"/>
    <w:rPr>
      <w:color w:val="0000FF" w:themeColor="hyperlink"/>
      <w:u w:val="single"/>
    </w:rPr>
  </w:style>
  <w:style w:type="paragraph" w:styleId="ListParagraph">
    <w:name w:val="List Paragraph"/>
    <w:basedOn w:val="Normal"/>
    <w:uiPriority w:val="34"/>
    <w:qFormat/>
    <w:rsid w:val="003B59C4"/>
    <w:pPr>
      <w:ind w:left="720"/>
      <w:contextualSpacing/>
    </w:pPr>
  </w:style>
  <w:style w:type="table" w:styleId="TableGrid">
    <w:name w:val="Table Grid"/>
    <w:basedOn w:val="TableNormal"/>
    <w:uiPriority w:val="59"/>
    <w:rsid w:val="00BE34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3075E"/>
    <w:pPr>
      <w:widowControl/>
      <w:suppressAutoHyphens w:val="0"/>
      <w:spacing w:before="100" w:beforeAutospacing="1" w:after="100" w:afterAutospacing="1"/>
    </w:pPr>
    <w:rPr>
      <w:rFonts w:eastAsia="Times New Roman"/>
      <w:color w:val="auto"/>
      <w:szCs w:val="24"/>
      <w:u w:val="none"/>
      <w:lang w:val="en-IN" w:eastAsia="en-IN"/>
    </w:rPr>
  </w:style>
  <w:style w:type="paragraph" w:customStyle="1" w:styleId="mb0">
    <w:name w:val="mb0"/>
    <w:basedOn w:val="Normal"/>
    <w:rsid w:val="0083075E"/>
    <w:pPr>
      <w:widowControl/>
      <w:suppressAutoHyphens w:val="0"/>
      <w:spacing w:before="100" w:beforeAutospacing="1" w:after="100" w:afterAutospacing="1"/>
    </w:pPr>
    <w:rPr>
      <w:rFonts w:eastAsia="Times New Roman"/>
      <w:color w:val="auto"/>
      <w:szCs w:val="24"/>
      <w:u w:val="none"/>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259642">
      <w:bodyDiv w:val="1"/>
      <w:marLeft w:val="0"/>
      <w:marRight w:val="0"/>
      <w:marTop w:val="0"/>
      <w:marBottom w:val="0"/>
      <w:divBdr>
        <w:top w:val="none" w:sz="0" w:space="0" w:color="auto"/>
        <w:left w:val="none" w:sz="0" w:space="0" w:color="auto"/>
        <w:bottom w:val="none" w:sz="0" w:space="0" w:color="auto"/>
        <w:right w:val="none" w:sz="0" w:space="0" w:color="auto"/>
      </w:divBdr>
    </w:div>
    <w:div w:id="135699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Ammonium_sulfa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1187.mehul@gmail.com" TargetMode="External"/><Relationship Id="rId12" Type="http://schemas.openxmlformats.org/officeDocument/2006/relationships/hyperlink" Target="https://en.wikipedia.org/wiki/Ammoni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iammonium_phosph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Urea" TargetMode="External"/><Relationship Id="rId5" Type="http://schemas.openxmlformats.org/officeDocument/2006/relationships/settings" Target="settings.xml"/><Relationship Id="rId15" Type="http://schemas.openxmlformats.org/officeDocument/2006/relationships/hyperlink" Target="https://en.wikipedia.org/wiki/Phosphoric_acid" TargetMode="External"/><Relationship Id="rId10" Type="http://schemas.openxmlformats.org/officeDocument/2006/relationships/hyperlink" Target="https://en.wikipedia.org/wiki/Fertilizer" TargetMode="External"/><Relationship Id="rId4" Type="http://schemas.microsoft.com/office/2007/relationships/stylesWithEffects" Target="stylesWithEffects.xml"/><Relationship Id="rId9" Type="http://schemas.openxmlformats.org/officeDocument/2006/relationships/hyperlink" Target="https://en.wikipedia.org/wiki/India" TargetMode="External"/><Relationship Id="rId14" Type="http://schemas.openxmlformats.org/officeDocument/2006/relationships/hyperlink" Target="https://en.wikipedia.org/wiki/Sulfuric_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806CC-37A2-4579-AC64-8645C1A1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Cairn India</Company>
  <LinksUpToDate>false</LinksUpToDate>
  <CharactersWithSpaces>16365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 Radhanpur</dc:creator>
  <cp:lastModifiedBy>Mehul</cp:lastModifiedBy>
  <cp:revision>4</cp:revision>
  <cp:lastPrinted>2017-04-21T10:00:00Z</cp:lastPrinted>
  <dcterms:created xsi:type="dcterms:W3CDTF">2019-03-27T16:22:00Z</dcterms:created>
  <dcterms:modified xsi:type="dcterms:W3CDTF">2019-03-27T16:25:00Z</dcterms:modified>
</cp:coreProperties>
</file>