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HARSHIL RASHMINBHAI MODI</w:t>
        <w:tab/>
      </w:r>
    </w:p>
    <w:p w:rsidR="00000000" w:rsidDel="00000000" w:rsidP="00000000" w:rsidRDefault="00000000" w:rsidRPr="00000000" w14:paraId="0000000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-123 Shreenathji Bhuvan, NR Mandbudhi School, Usmanpura Gam, Usmanpura Ashram Road, Ahmedabad – 380014</w:t>
      </w:r>
    </w:p>
    <w:p w:rsidR="00000000" w:rsidDel="00000000" w:rsidP="00000000" w:rsidRDefault="00000000" w:rsidRPr="00000000" w14:paraId="00000004">
      <w:pPr>
        <w:ind w:left="288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🕿</w:t>
      </w:r>
      <w:r w:rsidDel="00000000" w:rsidR="00000000" w:rsidRPr="00000000">
        <w:rPr>
          <w:rFonts w:ascii="Arial" w:cs="Arial" w:eastAsia="Arial" w:hAnsi="Arial"/>
          <w:rtl w:val="0"/>
        </w:rPr>
        <w:t xml:space="preserve">- 84018 50943</w:t>
        <w:tab/>
        <w:tab/>
        <w:tab/>
        <w:tab/>
        <w:tab/>
        <w:tab/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🖳</w:t>
      </w:r>
      <w:r w:rsidDel="00000000" w:rsidR="00000000" w:rsidRPr="00000000">
        <w:rPr>
          <w:rFonts w:ascii="Arial" w:cs="Arial" w:eastAsia="Arial" w:hAnsi="Arial"/>
          <w:rtl w:val="0"/>
        </w:rPr>
        <w:t xml:space="preserve">- modiharshil99@gmail.com</w:t>
      </w:r>
    </w:p>
    <w:tbl>
      <w:tblPr>
        <w:tblStyle w:val="Table1"/>
        <w:tblW w:w="90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Looking forward for new challenges that will provide wide scope and experience for better tomorrow.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WORK EXPERIENCE:-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Previously Working with Svc Co-Operative Bank as Clerical grade Work Jan 2021 to March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Previously Working with Digital Exim as Client Management &amp; Research (Export Import Company) Work. Aug 2020 to Dec 2020. {Internship}.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Part Time Working with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United HR Solution Pvt. ltd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as HR (Finance Department) Work. (December 2015 to </w:t>
      </w:r>
      <w:r w:rsidDel="00000000" w:rsidR="00000000" w:rsidRPr="00000000">
        <w:rPr>
          <w:rFonts w:ascii="Arial" w:cs="Arial" w:eastAsia="Arial" w:hAnsi="Arial"/>
          <w:rtl w:val="0"/>
        </w:rPr>
        <w:t xml:space="preserve">July 2020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previously Working marketing LIC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(September 2015 to November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EDUCATIONAL QUALIFICATIONS:-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Running Cost Management Accountant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(CMA)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Intermediate from The Institute of Cost Accountants of India.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Master of Commerce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(M.COM.) </w:t>
      </w:r>
      <w:r w:rsidDel="00000000" w:rsidR="00000000" w:rsidRPr="00000000">
        <w:rPr>
          <w:rFonts w:ascii="Arial" w:cs="Arial" w:eastAsia="Arial" w:hAnsi="Arial"/>
          <w:rtl w:val="0"/>
        </w:rPr>
        <w:t xml:space="preserve">with First Class from Neeldeep College of Commerce in 2020.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Bachelor of Commerce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(B.COM.) </w:t>
      </w:r>
      <w:r w:rsidDel="00000000" w:rsidR="00000000" w:rsidRPr="00000000">
        <w:rPr>
          <w:rFonts w:ascii="Arial" w:cs="Arial" w:eastAsia="Arial" w:hAnsi="Arial"/>
          <w:rtl w:val="0"/>
        </w:rPr>
        <w:t xml:space="preserve">with First Class from Somlalit College of Commerce.in 2018.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H.S.C.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First Class (66%) from G.H.S.E.B. in 2015.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S.S.C</w:t>
      </w:r>
      <w:r w:rsidDel="00000000" w:rsidR="00000000" w:rsidRPr="00000000">
        <w:rPr>
          <w:rFonts w:ascii="Arial" w:cs="Arial" w:eastAsia="Arial" w:hAnsi="Arial"/>
          <w:rtl w:val="0"/>
        </w:rPr>
        <w:t xml:space="preserve">. with First Class (68%) from G.S.E.B. in 2013.</w:t>
      </w:r>
    </w:p>
    <w:p w:rsidR="00000000" w:rsidDel="00000000" w:rsidP="00000000" w:rsidRDefault="00000000" w:rsidRPr="00000000" w14:paraId="00000015">
      <w:pPr>
        <w:shd w:fill="ffffff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OTHER CERTIFICATE QUALIFICATION:-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Export Import Course from Impexperts in 2017.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Export Import Internship in 2020.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Tally</w:t>
      </w:r>
      <w:r w:rsidDel="00000000" w:rsidR="00000000" w:rsidRPr="00000000">
        <w:rPr>
          <w:rFonts w:ascii="Arial" w:cs="Arial" w:eastAsia="Arial" w:hAnsi="Arial"/>
          <w:rtl w:val="0"/>
        </w:rPr>
        <w:t xml:space="preserve"> from Gandhi Ashram in April/May/June 2015.  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SKILLS:-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Commercial Communication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 Office.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Operating Systems Windows XP / 7 / Vista / 8.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Knowledge of Internet and E-mail.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Tally ERP 9 And 7.2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PERSONAL DETAILS:-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Name</w:t>
        <w:tab/>
        <w:tab/>
        <w:tab/>
        <w:t xml:space="preserve">: </w:t>
        <w:tab/>
        <w:t xml:space="preserve">Harshil Rashminbhai Modi</w:t>
        <w:tab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</w:t>
        <w:tab/>
        <w:tab/>
        <w:t xml:space="preserve">: </w:t>
        <w:tab/>
        <w:t xml:space="preserve">10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 February 1998</w:t>
        <w:tab/>
        <w:tab/>
        <w:tab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Father’s Name</w:t>
        <w:tab/>
        <w:tab/>
        <w:t xml:space="preserve">: </w:t>
        <w:tab/>
        <w:t xml:space="preserve">Rashminbhai Narandas Modi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Address</w:t>
        <w:tab/>
        <w:t xml:space="preserve">: </w:t>
        <w:tab/>
        <w:t xml:space="preserve">123, Shreenathji Bhuvan, </w:t>
      </w:r>
    </w:p>
    <w:p w:rsidR="00000000" w:rsidDel="00000000" w:rsidP="00000000" w:rsidRDefault="00000000" w:rsidRPr="00000000" w14:paraId="00000027">
      <w:pPr>
        <w:spacing w:after="0" w:before="240" w:lineRule="auto"/>
        <w:ind w:left="39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NR Mandbudhi School, Usmanpura Gam,</w:t>
      </w:r>
    </w:p>
    <w:p w:rsidR="00000000" w:rsidDel="00000000" w:rsidP="00000000" w:rsidRDefault="00000000" w:rsidRPr="00000000" w14:paraId="00000028">
      <w:pPr>
        <w:spacing w:after="0" w:before="240" w:lineRule="auto"/>
        <w:ind w:left="39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Usmanpura Ashram Road, </w:t>
      </w:r>
    </w:p>
    <w:p w:rsidR="00000000" w:rsidDel="00000000" w:rsidP="00000000" w:rsidRDefault="00000000" w:rsidRPr="00000000" w14:paraId="00000029">
      <w:pPr>
        <w:spacing w:after="0" w:before="240" w:lineRule="auto"/>
        <w:ind w:left="39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Ahmedabad - 380014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before="24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Gender</w:t>
        <w:tab/>
        <w:tab/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Height</w:t>
        <w:tab/>
        <w:tab/>
        <w:tab/>
        <w:t xml:space="preserve">:</w:t>
        <w:tab/>
        <w:t xml:space="preserve">5’ 9’’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Weight</w:t>
        <w:tab/>
        <w:tab/>
        <w:tab/>
        <w:t xml:space="preserve">:</w:t>
        <w:tab/>
        <w:t xml:space="preserve">62 kg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Nationality</w:t>
        <w:tab/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Marital Status</w:t>
        <w:tab/>
        <w:tab/>
        <w:t xml:space="preserve">: </w:t>
        <w:tab/>
        <w:t xml:space="preserve">Single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 Known</w:t>
        <w:tab/>
        <w:tab/>
        <w:t xml:space="preserve">: </w:t>
        <w:tab/>
        <w:t xml:space="preserve">Gujarati, Hindi, English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Hobbies</w:t>
        <w:tab/>
        <w:tab/>
        <w:tab/>
        <w:t xml:space="preserve">: </w:t>
        <w:tab/>
        <w:t xml:space="preserve">Playing Cricket , travelling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 hereby declare that all the above information is true to the best of my knowledge and belief.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Place:-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Date:-</w:t>
      </w:r>
    </w:p>
    <w:p w:rsidR="00000000" w:rsidDel="00000000" w:rsidP="00000000" w:rsidRDefault="00000000" w:rsidRPr="00000000" w14:paraId="00000036">
      <w:pPr>
        <w:ind w:left="648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Yours faithfully,</w:t>
      </w:r>
    </w:p>
    <w:p w:rsidR="00000000" w:rsidDel="00000000" w:rsidP="00000000" w:rsidRDefault="00000000" w:rsidRPr="00000000" w14:paraId="00000037">
      <w:pPr>
        <w:ind w:left="64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Harshil Modi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800" w:left="153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Wingding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