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186" w:rsidRPr="00141F77" w:rsidRDefault="00EC0186" w:rsidP="002E2A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MONISHA SHIVNANI</w:t>
      </w:r>
    </w:p>
    <w:p w:rsidR="00EC0186" w:rsidRPr="00141F77" w:rsidRDefault="00EC0186" w:rsidP="002E2A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Female, 23</w:t>
      </w:r>
      <w:r w:rsidRPr="00141F77">
        <w:rPr>
          <w:rFonts w:ascii="Times New Roman" w:hAnsi="Times New Roman" w:cs="Times New Roman"/>
          <w:sz w:val="24"/>
          <w:szCs w:val="24"/>
        </w:rPr>
        <w:t xml:space="preserve"> years, </w:t>
      </w:r>
      <w:r>
        <w:rPr>
          <w:rFonts w:ascii="Times New Roman" w:hAnsi="Times New Roman" w:cs="Times New Roman"/>
          <w:sz w:val="24"/>
          <w:szCs w:val="24"/>
        </w:rPr>
        <w:t>Management in Business Administrations (MBA)</w:t>
      </w:r>
    </w:p>
    <w:p w:rsidR="00EC0186" w:rsidRPr="00FE23B6" w:rsidRDefault="00EC0186" w:rsidP="002E2A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703E">
        <w:rPr>
          <w:rFonts w:ascii="Times New Roman" w:hAnsi="Times New Roman" w:cs="Times New Roman"/>
          <w:b/>
          <w:bCs/>
          <w:sz w:val="24"/>
          <w:szCs w:val="24"/>
        </w:rPr>
        <w:pict>
          <v:rect id="_x0000_i1025" style="width:498.95pt;height:.05pt" o:hrpct="990" o:hrstd="t" o:hr="t" fillcolor="#aca899" stroked="f"/>
        </w:pict>
      </w:r>
    </w:p>
    <w:p w:rsidR="00EC0186" w:rsidRDefault="00EC0186" w:rsidP="002E2A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C0186" w:rsidRPr="00FE23B6" w:rsidRDefault="00EC0186" w:rsidP="002E2A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23B6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:rsidR="00EC0186" w:rsidRPr="00FE23B6" w:rsidRDefault="00EC0186" w:rsidP="002E2A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23B6">
        <w:rPr>
          <w:rFonts w:ascii="Times New Roman" w:hAnsi="Times New Roman" w:cs="Times New Roman"/>
          <w:sz w:val="24"/>
          <w:szCs w:val="24"/>
        </w:rPr>
        <w:t>To work in a challenging and motivating work environment, where my creative, analytical and leadership skills contribute in a m</w:t>
      </w:r>
      <w:r>
        <w:rPr>
          <w:rFonts w:ascii="Times New Roman" w:hAnsi="Times New Roman" w:cs="Times New Roman"/>
          <w:sz w:val="24"/>
          <w:szCs w:val="24"/>
        </w:rPr>
        <w:t>ajor way towards the growth of a</w:t>
      </w:r>
      <w:r w:rsidRPr="00FE23B6">
        <w:rPr>
          <w:rFonts w:ascii="Times New Roman" w:hAnsi="Times New Roman" w:cs="Times New Roman"/>
          <w:sz w:val="24"/>
          <w:szCs w:val="24"/>
        </w:rPr>
        <w:t xml:space="preserve"> company.</w:t>
      </w:r>
      <w:r w:rsidRPr="00FE23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C0186" w:rsidRPr="00FE23B6" w:rsidRDefault="00EC0186" w:rsidP="002E2A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703E">
        <w:rPr>
          <w:rFonts w:ascii="Times New Roman" w:hAnsi="Times New Roman" w:cs="Times New Roman"/>
          <w:b/>
          <w:bCs/>
          <w:sz w:val="24"/>
          <w:szCs w:val="24"/>
        </w:rPr>
        <w:pict>
          <v:rect id="_x0000_i1026" style="width:498.95pt;height:.05pt" o:hrpct="990" o:hrstd="t" o:hr="t" fillcolor="#aca899" stroked="f"/>
        </w:pict>
      </w:r>
    </w:p>
    <w:p w:rsidR="00EC0186" w:rsidRDefault="00EC0186" w:rsidP="002E2A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C0186" w:rsidRDefault="00EC0186" w:rsidP="002E2A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23B6">
        <w:rPr>
          <w:rFonts w:ascii="Times New Roman" w:hAnsi="Times New Roman" w:cs="Times New Roman"/>
          <w:b/>
          <w:bCs/>
          <w:sz w:val="24"/>
          <w:szCs w:val="24"/>
        </w:rPr>
        <w:t>EDUCATIONAL BACKGROUND</w:t>
      </w:r>
    </w:p>
    <w:p w:rsidR="00EC0186" w:rsidRPr="00FE23B6" w:rsidRDefault="00EC0186" w:rsidP="002E2A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940" w:type="pct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43"/>
        <w:gridCol w:w="1917"/>
        <w:gridCol w:w="2892"/>
        <w:gridCol w:w="1283"/>
        <w:gridCol w:w="2096"/>
      </w:tblGrid>
      <w:tr w:rsidR="00EC0186" w:rsidRPr="009F7C58">
        <w:trPr>
          <w:trHeight w:val="20"/>
        </w:trPr>
        <w:tc>
          <w:tcPr>
            <w:tcW w:w="534" w:type="pct"/>
            <w:vAlign w:val="center"/>
          </w:tcPr>
          <w:p w:rsidR="00EC0186" w:rsidRPr="009F7C58" w:rsidRDefault="00EC0186" w:rsidP="002E2A1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7C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067" w:type="pct"/>
            <w:vAlign w:val="center"/>
          </w:tcPr>
          <w:p w:rsidR="00EC0186" w:rsidRPr="009F7C58" w:rsidRDefault="00EC0186" w:rsidP="002E2A1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7C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1601" w:type="pct"/>
            <w:vAlign w:val="center"/>
          </w:tcPr>
          <w:p w:rsidR="00EC0186" w:rsidRPr="009F7C58" w:rsidRDefault="00EC0186" w:rsidP="002E2A1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7C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School/College</w:t>
            </w:r>
          </w:p>
        </w:tc>
        <w:tc>
          <w:tcPr>
            <w:tcW w:w="687" w:type="pct"/>
            <w:vAlign w:val="center"/>
          </w:tcPr>
          <w:p w:rsidR="00EC0186" w:rsidRPr="009F7C58" w:rsidRDefault="00EC0186" w:rsidP="002E2A1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7C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1111" w:type="pct"/>
            <w:vAlign w:val="center"/>
          </w:tcPr>
          <w:p w:rsidR="00EC0186" w:rsidRPr="009F7C58" w:rsidRDefault="00EC0186" w:rsidP="002E2A1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7C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Percentage/CGPA</w:t>
            </w:r>
          </w:p>
        </w:tc>
      </w:tr>
      <w:tr w:rsidR="00EC0186" w:rsidRPr="00FE23B6">
        <w:trPr>
          <w:trHeight w:val="20"/>
        </w:trPr>
        <w:tc>
          <w:tcPr>
            <w:tcW w:w="534" w:type="pct"/>
            <w:vAlign w:val="center"/>
          </w:tcPr>
          <w:p w:rsidR="00EC0186" w:rsidRPr="00FE23B6" w:rsidRDefault="00EC0186" w:rsidP="002E2A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3B6">
              <w:rPr>
                <w:rFonts w:ascii="Times New Roman" w:hAnsi="Times New Roman" w:cs="Times New Roman"/>
                <w:sz w:val="24"/>
                <w:szCs w:val="24"/>
              </w:rPr>
              <w:t>2009-11</w:t>
            </w:r>
          </w:p>
        </w:tc>
        <w:tc>
          <w:tcPr>
            <w:tcW w:w="1067" w:type="pct"/>
            <w:vAlign w:val="center"/>
          </w:tcPr>
          <w:p w:rsidR="00EC0186" w:rsidRPr="00FE23B6" w:rsidRDefault="00EC0186" w:rsidP="002E2A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MBA (Marketing</w:t>
            </w:r>
            <w:r w:rsidRPr="00FE23B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01" w:type="pct"/>
            <w:vAlign w:val="center"/>
          </w:tcPr>
          <w:p w:rsidR="00EC0186" w:rsidRPr="00FE23B6" w:rsidRDefault="00EC0186" w:rsidP="002E2A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IBS</w:t>
            </w:r>
            <w:r w:rsidRPr="00FE23B6">
              <w:rPr>
                <w:rFonts w:ascii="Times New Roman" w:hAnsi="Times New Roman" w:cs="Times New Roman"/>
                <w:sz w:val="24"/>
                <w:szCs w:val="24"/>
              </w:rPr>
              <w:t>, Ahmedabad</w:t>
            </w:r>
          </w:p>
        </w:tc>
        <w:tc>
          <w:tcPr>
            <w:tcW w:w="687" w:type="pct"/>
            <w:vAlign w:val="center"/>
          </w:tcPr>
          <w:p w:rsidR="00EC0186" w:rsidRPr="00FE23B6" w:rsidRDefault="00EC0186" w:rsidP="002E2A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Dehradun University</w:t>
            </w:r>
          </w:p>
        </w:tc>
        <w:tc>
          <w:tcPr>
            <w:tcW w:w="1111" w:type="pct"/>
            <w:vAlign w:val="center"/>
          </w:tcPr>
          <w:p w:rsidR="00EC0186" w:rsidRPr="00FE23B6" w:rsidRDefault="00EC0186" w:rsidP="002E2A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6.71</w:t>
            </w:r>
          </w:p>
        </w:tc>
      </w:tr>
      <w:tr w:rsidR="00EC0186" w:rsidRPr="00FE23B6">
        <w:trPr>
          <w:trHeight w:val="20"/>
        </w:trPr>
        <w:tc>
          <w:tcPr>
            <w:tcW w:w="534" w:type="pct"/>
            <w:vAlign w:val="center"/>
          </w:tcPr>
          <w:p w:rsidR="00EC0186" w:rsidRPr="00FE23B6" w:rsidRDefault="00EC0186" w:rsidP="002E2A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3B6">
              <w:rPr>
                <w:rFonts w:ascii="Times New Roman" w:hAnsi="Times New Roman" w:cs="Times New Roman"/>
                <w:sz w:val="24"/>
                <w:szCs w:val="24"/>
              </w:rPr>
              <w:t>2006-09</w:t>
            </w:r>
          </w:p>
        </w:tc>
        <w:tc>
          <w:tcPr>
            <w:tcW w:w="1067" w:type="pct"/>
            <w:vAlign w:val="center"/>
          </w:tcPr>
          <w:p w:rsidR="00EC0186" w:rsidRPr="00FE23B6" w:rsidRDefault="00EC0186" w:rsidP="002E2A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B.Com</w:t>
            </w:r>
          </w:p>
        </w:tc>
        <w:tc>
          <w:tcPr>
            <w:tcW w:w="1601" w:type="pct"/>
            <w:vAlign w:val="center"/>
          </w:tcPr>
          <w:p w:rsidR="00EC0186" w:rsidRPr="00FE23B6" w:rsidRDefault="00EC0186" w:rsidP="002E2A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H.R College of Commerce and Economics, Mumbai</w:t>
            </w:r>
          </w:p>
        </w:tc>
        <w:tc>
          <w:tcPr>
            <w:tcW w:w="687" w:type="pct"/>
            <w:vAlign w:val="center"/>
          </w:tcPr>
          <w:p w:rsidR="00EC0186" w:rsidRPr="00FE23B6" w:rsidRDefault="00EC0186" w:rsidP="002E2A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Mumbai University</w:t>
            </w:r>
          </w:p>
        </w:tc>
        <w:tc>
          <w:tcPr>
            <w:tcW w:w="1111" w:type="pct"/>
            <w:vAlign w:val="center"/>
          </w:tcPr>
          <w:p w:rsidR="00EC0186" w:rsidRPr="00FE23B6" w:rsidRDefault="00EC0186" w:rsidP="002E2A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  <w:r w:rsidRPr="00FE23B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C0186" w:rsidRPr="00FE23B6">
        <w:trPr>
          <w:trHeight w:val="20"/>
        </w:trPr>
        <w:tc>
          <w:tcPr>
            <w:tcW w:w="534" w:type="pct"/>
            <w:vAlign w:val="center"/>
          </w:tcPr>
          <w:p w:rsidR="00EC0186" w:rsidRPr="00FE23B6" w:rsidRDefault="00EC0186" w:rsidP="002E2A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3B6">
              <w:rPr>
                <w:rFonts w:ascii="Times New Roman" w:hAnsi="Times New Roman" w:cs="Times New Roman"/>
                <w:sz w:val="24"/>
                <w:szCs w:val="24"/>
              </w:rPr>
              <w:t>2005-06</w:t>
            </w:r>
          </w:p>
        </w:tc>
        <w:tc>
          <w:tcPr>
            <w:tcW w:w="1067" w:type="pct"/>
            <w:vAlign w:val="center"/>
          </w:tcPr>
          <w:p w:rsidR="00EC0186" w:rsidRPr="00FE23B6" w:rsidRDefault="00EC0186" w:rsidP="002E2A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3B6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1601" w:type="pct"/>
            <w:vAlign w:val="center"/>
          </w:tcPr>
          <w:p w:rsidR="00EC0186" w:rsidRPr="00FE23B6" w:rsidRDefault="00EC0186" w:rsidP="002E2A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Convent of Jesus and Mary</w:t>
            </w:r>
            <w:r w:rsidRPr="00FE23B6">
              <w:rPr>
                <w:rFonts w:ascii="Times New Roman" w:hAnsi="Times New Roman" w:cs="Times New Roman"/>
                <w:sz w:val="24"/>
                <w:szCs w:val="24"/>
              </w:rPr>
              <w:t>, Baroda</w:t>
            </w:r>
          </w:p>
        </w:tc>
        <w:tc>
          <w:tcPr>
            <w:tcW w:w="687" w:type="pct"/>
            <w:vAlign w:val="center"/>
          </w:tcPr>
          <w:p w:rsidR="00EC0186" w:rsidRPr="00FE23B6" w:rsidRDefault="00EC0186" w:rsidP="002E2A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3B6">
              <w:rPr>
                <w:rFonts w:ascii="Times New Roman" w:hAnsi="Times New Roman" w:cs="Times New Roman"/>
                <w:sz w:val="24"/>
                <w:szCs w:val="24"/>
              </w:rPr>
              <w:t>GSEB</w:t>
            </w:r>
          </w:p>
        </w:tc>
        <w:tc>
          <w:tcPr>
            <w:tcW w:w="1111" w:type="pct"/>
            <w:vAlign w:val="center"/>
          </w:tcPr>
          <w:p w:rsidR="00EC0186" w:rsidRPr="00FE23B6" w:rsidRDefault="00EC0186" w:rsidP="002E2A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80.27</w:t>
            </w:r>
            <w:r w:rsidRPr="00FE23B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C0186" w:rsidRPr="00FE23B6">
        <w:trPr>
          <w:trHeight w:val="20"/>
        </w:trPr>
        <w:tc>
          <w:tcPr>
            <w:tcW w:w="534" w:type="pct"/>
            <w:vAlign w:val="center"/>
          </w:tcPr>
          <w:p w:rsidR="00EC0186" w:rsidRPr="00FE23B6" w:rsidRDefault="00EC0186" w:rsidP="002E2A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3B6">
              <w:rPr>
                <w:rFonts w:ascii="Times New Roman" w:hAnsi="Times New Roman" w:cs="Times New Roman"/>
                <w:sz w:val="24"/>
                <w:szCs w:val="24"/>
              </w:rPr>
              <w:t>2003-04</w:t>
            </w:r>
          </w:p>
        </w:tc>
        <w:tc>
          <w:tcPr>
            <w:tcW w:w="1067" w:type="pct"/>
            <w:vAlign w:val="center"/>
          </w:tcPr>
          <w:p w:rsidR="00EC0186" w:rsidRPr="00FE23B6" w:rsidRDefault="00EC0186" w:rsidP="002E2A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3B6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601" w:type="pct"/>
            <w:vAlign w:val="center"/>
          </w:tcPr>
          <w:p w:rsidR="00EC0186" w:rsidRDefault="00EC0186" w:rsidP="002E2A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Convent of Jesus and Mary</w:t>
            </w:r>
            <w:r w:rsidRPr="00FE23B6">
              <w:rPr>
                <w:rFonts w:ascii="Times New Roman" w:hAnsi="Times New Roman" w:cs="Times New Roman"/>
                <w:sz w:val="24"/>
                <w:szCs w:val="24"/>
              </w:rPr>
              <w:t>, Baroda</w:t>
            </w:r>
          </w:p>
        </w:tc>
        <w:tc>
          <w:tcPr>
            <w:tcW w:w="687" w:type="pct"/>
            <w:vAlign w:val="center"/>
          </w:tcPr>
          <w:p w:rsidR="00EC0186" w:rsidRPr="00FE23B6" w:rsidRDefault="00EC0186" w:rsidP="002E2A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3B6">
              <w:rPr>
                <w:rFonts w:ascii="Times New Roman" w:hAnsi="Times New Roman" w:cs="Times New Roman"/>
                <w:sz w:val="24"/>
                <w:szCs w:val="24"/>
              </w:rPr>
              <w:t>GSEB</w:t>
            </w:r>
          </w:p>
        </w:tc>
        <w:tc>
          <w:tcPr>
            <w:tcW w:w="1111" w:type="pct"/>
            <w:vAlign w:val="center"/>
          </w:tcPr>
          <w:p w:rsidR="00EC0186" w:rsidRDefault="00EC0186" w:rsidP="002E2A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 w:rsidRPr="00FE23B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EC0186" w:rsidRDefault="00EC0186" w:rsidP="002E2A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C0186" w:rsidRDefault="00EC0186" w:rsidP="002E2A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C0186" w:rsidRDefault="00EC0186" w:rsidP="002E2A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:rsidR="00EC0186" w:rsidRDefault="00EC0186" w:rsidP="004B70F9">
      <w:pPr>
        <w:numPr>
          <w:ilvl w:val="0"/>
          <w:numId w:val="3"/>
        </w:numPr>
        <w:tabs>
          <w:tab w:val="clear" w:pos="720"/>
          <w:tab w:val="num" w:pos="440"/>
        </w:tabs>
        <w:spacing w:after="0" w:line="240" w:lineRule="auto"/>
        <w:ind w:left="440" w:hanging="330"/>
        <w:jc w:val="both"/>
        <w:rPr>
          <w:rFonts w:ascii="Times New Roman" w:hAnsi="Times New Roman" w:cs="Times New Roman"/>
          <w:sz w:val="24"/>
          <w:szCs w:val="24"/>
        </w:rPr>
      </w:pPr>
      <w:r w:rsidRPr="004B70F9">
        <w:rPr>
          <w:rFonts w:ascii="Times New Roman" w:hAnsi="Times New Roman" w:cs="Times New Roman"/>
          <w:b/>
          <w:bCs/>
          <w:sz w:val="24"/>
          <w:szCs w:val="24"/>
        </w:rPr>
        <w:t>Ameya Dye Chem Pvt Ltd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Vadodara                                     </w:t>
      </w:r>
      <w:r w:rsidRPr="004B70F9">
        <w:rPr>
          <w:rFonts w:ascii="Times New Roman" w:hAnsi="Times New Roman" w:cs="Times New Roman"/>
          <w:sz w:val="24"/>
          <w:szCs w:val="24"/>
        </w:rPr>
        <w:t>(May 2011 – Present)</w:t>
      </w:r>
    </w:p>
    <w:p w:rsidR="00EC0186" w:rsidRPr="00252669" w:rsidRDefault="00EC0186" w:rsidP="004B70F9">
      <w:pPr>
        <w:spacing w:after="0" w:line="240" w:lineRule="auto"/>
        <w:ind w:left="440"/>
        <w:rPr>
          <w:rFonts w:cs="Times New Roman"/>
        </w:rPr>
      </w:pPr>
      <w:r w:rsidRPr="00252669">
        <w:rPr>
          <w:rFonts w:ascii="Times New Roman" w:hAnsi="Times New Roman" w:cs="Times New Roman"/>
          <w:sz w:val="24"/>
          <w:szCs w:val="24"/>
        </w:rPr>
        <w:t>Designation</w:t>
      </w:r>
      <w:r>
        <w:rPr>
          <w:rFonts w:ascii="Times New Roman" w:hAnsi="Times New Roman" w:cs="Times New Roman"/>
          <w:sz w:val="24"/>
          <w:szCs w:val="24"/>
        </w:rPr>
        <w:t xml:space="preserve"> : Sale Coordinator</w:t>
      </w:r>
    </w:p>
    <w:p w:rsidR="00EC0186" w:rsidRDefault="00EC0186" w:rsidP="004B70F9">
      <w:pPr>
        <w:spacing w:after="0" w:line="240" w:lineRule="auto"/>
        <w:ind w:left="440"/>
        <w:rPr>
          <w:rFonts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Responsibilities: </w:t>
      </w:r>
      <w:r w:rsidRPr="004B70F9">
        <w:rPr>
          <w:rFonts w:ascii="Times New Roman" w:hAnsi="Times New Roman" w:cs="Times New Roman"/>
          <w:sz w:val="24"/>
          <w:szCs w:val="24"/>
        </w:rPr>
        <w:t>Customer Servicing in terms of entire Coordination right from getting a Purchase order, getting Amendments, getting it approved internally and Following up till Dispatch. Maintaining database and most importantly maintaining Stocks.</w:t>
      </w:r>
    </w:p>
    <w:p w:rsidR="00EC0186" w:rsidRPr="004B70F9" w:rsidRDefault="00EC0186" w:rsidP="004B70F9">
      <w:pPr>
        <w:spacing w:after="0" w:line="240" w:lineRule="auto"/>
        <w:ind w:left="440"/>
        <w:jc w:val="both"/>
        <w:rPr>
          <w:rFonts w:ascii="Times New Roman" w:hAnsi="Times New Roman" w:cs="Times New Roman"/>
          <w:sz w:val="24"/>
          <w:szCs w:val="24"/>
        </w:rPr>
      </w:pPr>
    </w:p>
    <w:p w:rsidR="00EC0186" w:rsidRPr="00FE23B6" w:rsidRDefault="00EC0186" w:rsidP="002E2A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3B6">
        <w:rPr>
          <w:rFonts w:ascii="Times New Roman" w:hAnsi="Times New Roman" w:cs="Times New Roman"/>
          <w:b/>
          <w:bCs/>
          <w:sz w:val="24"/>
          <w:szCs w:val="24"/>
        </w:rPr>
        <w:t>PROJECTS AND INTERNSHIPS</w:t>
      </w:r>
    </w:p>
    <w:p w:rsidR="00EC0186" w:rsidRPr="00FE23B6" w:rsidRDefault="00EC0186" w:rsidP="002E2A18">
      <w:pPr>
        <w:numPr>
          <w:ilvl w:val="0"/>
          <w:numId w:val="1"/>
        </w:num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Superhits 93.5 Red FM</w:t>
      </w:r>
      <w:r w:rsidRPr="00FE23B6">
        <w:rPr>
          <w:rFonts w:ascii="Times New Roman" w:hAnsi="Times New Roman" w:cs="Times New Roman"/>
          <w:b/>
          <w:bCs/>
          <w:sz w:val="24"/>
          <w:szCs w:val="24"/>
        </w:rPr>
        <w:t>, Baroda.</w:t>
      </w:r>
      <w:r w:rsidRPr="00FE23B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>(March 2010 - May</w:t>
      </w:r>
      <w:r w:rsidRPr="00FE23B6">
        <w:rPr>
          <w:rFonts w:ascii="Times New Roman" w:hAnsi="Times New Roman" w:cs="Times New Roman"/>
          <w:sz w:val="24"/>
          <w:szCs w:val="24"/>
        </w:rPr>
        <w:t xml:space="preserve"> 2010)</w:t>
      </w:r>
    </w:p>
    <w:p w:rsidR="00EC0186" w:rsidRPr="00FE23B6" w:rsidRDefault="00EC0186" w:rsidP="002E2A18">
      <w:pPr>
        <w:spacing w:after="0" w:line="24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FE23B6">
        <w:rPr>
          <w:rFonts w:ascii="Times New Roman" w:hAnsi="Times New Roman" w:cs="Times New Roman"/>
          <w:sz w:val="24"/>
          <w:szCs w:val="24"/>
        </w:rPr>
        <w:t xml:space="preserve">Designation: </w:t>
      </w:r>
      <w:r>
        <w:rPr>
          <w:rFonts w:ascii="Times New Roman" w:hAnsi="Times New Roman" w:cs="Times New Roman"/>
          <w:sz w:val="24"/>
          <w:szCs w:val="24"/>
        </w:rPr>
        <w:t>Producer and Brand Manager</w:t>
      </w:r>
    </w:p>
    <w:p w:rsidR="00EC0186" w:rsidRPr="00FE23B6" w:rsidRDefault="00EC0186" w:rsidP="002E2A18">
      <w:pPr>
        <w:spacing w:after="0" w:line="24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 Enhancing the Brand.</w:t>
      </w:r>
    </w:p>
    <w:p w:rsidR="00EC0186" w:rsidRPr="005463F9" w:rsidRDefault="00EC0186" w:rsidP="00112171">
      <w:pPr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5463F9">
        <w:rPr>
          <w:rFonts w:ascii="Times New Roman" w:hAnsi="Times New Roman" w:cs="Times New Roman"/>
          <w:sz w:val="24"/>
          <w:szCs w:val="24"/>
        </w:rPr>
        <w:t>Responsibilities:</w:t>
      </w:r>
      <w:r w:rsidRPr="005463F9">
        <w:rPr>
          <w:rFonts w:ascii="Times New Roman" w:hAnsi="Times New Roman" w:cs="Times New Roman"/>
          <w:sz w:val="20"/>
          <w:szCs w:val="20"/>
        </w:rPr>
        <w:t xml:space="preserve"> </w:t>
      </w:r>
      <w:r w:rsidRPr="005463F9">
        <w:rPr>
          <w:rFonts w:ascii="Times New Roman" w:hAnsi="Times New Roman" w:cs="Times New Roman"/>
          <w:sz w:val="24"/>
          <w:szCs w:val="24"/>
        </w:rPr>
        <w:t>Brand Promotion and Producer of Morning and Evening prime time        shows.</w:t>
      </w:r>
    </w:p>
    <w:p w:rsidR="00EC0186" w:rsidRPr="006F59D8" w:rsidRDefault="00EC0186" w:rsidP="002E2A18">
      <w:pPr>
        <w:numPr>
          <w:ilvl w:val="0"/>
          <w:numId w:val="1"/>
        </w:num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FE23B6">
        <w:rPr>
          <w:rFonts w:ascii="Times New Roman" w:hAnsi="Times New Roman" w:cs="Times New Roman"/>
          <w:b/>
          <w:bCs/>
          <w:sz w:val="24"/>
          <w:szCs w:val="24"/>
        </w:rPr>
        <w:t>Projec</w:t>
      </w:r>
      <w:r>
        <w:rPr>
          <w:rFonts w:ascii="Times New Roman" w:hAnsi="Times New Roman" w:cs="Times New Roman"/>
          <w:b/>
          <w:bCs/>
          <w:sz w:val="24"/>
          <w:szCs w:val="24"/>
        </w:rPr>
        <w:t>t on Recruitment.</w:t>
      </w:r>
    </w:p>
    <w:p w:rsidR="00EC0186" w:rsidRDefault="00EC0186" w:rsidP="002E2A18">
      <w:pPr>
        <w:numPr>
          <w:ilvl w:val="0"/>
          <w:numId w:val="1"/>
        </w:num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on Communication Strategy for Broom.</w:t>
      </w:r>
    </w:p>
    <w:p w:rsidR="00EC0186" w:rsidRPr="00141B4A" w:rsidRDefault="00EC0186" w:rsidP="00631FD9">
      <w:pPr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EC0186" w:rsidRPr="00FE23B6" w:rsidRDefault="00EC0186" w:rsidP="002E2A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23B6">
        <w:rPr>
          <w:rFonts w:ascii="Times New Roman" w:hAnsi="Times New Roman" w:cs="Times New Roman"/>
          <w:b/>
          <w:bCs/>
          <w:sz w:val="24"/>
          <w:szCs w:val="24"/>
        </w:rPr>
        <w:t>OTHER QUALIFICATIONS AND ACHIEVEMENTS</w:t>
      </w:r>
    </w:p>
    <w:p w:rsidR="00EC0186" w:rsidRPr="00A32BFA" w:rsidRDefault="00EC0186" w:rsidP="00A32BFA">
      <w:pPr>
        <w:numPr>
          <w:ilvl w:val="0"/>
          <w:numId w:val="1"/>
        </w:num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FE23B6">
        <w:rPr>
          <w:rFonts w:ascii="Times New Roman" w:hAnsi="Times New Roman" w:cs="Times New Roman"/>
          <w:sz w:val="24"/>
          <w:szCs w:val="24"/>
        </w:rPr>
        <w:t>Diploma in Corporate Commun</w:t>
      </w:r>
      <w:r>
        <w:rPr>
          <w:rFonts w:ascii="Times New Roman" w:hAnsi="Times New Roman" w:cs="Times New Roman"/>
          <w:sz w:val="24"/>
          <w:szCs w:val="24"/>
        </w:rPr>
        <w:t>ication and Advertising from Ahmedabad Management Association (AMA).</w:t>
      </w:r>
    </w:p>
    <w:p w:rsidR="00EC0186" w:rsidRPr="005647DF" w:rsidRDefault="00EC0186" w:rsidP="002E2A18">
      <w:pPr>
        <w:numPr>
          <w:ilvl w:val="0"/>
          <w:numId w:val="1"/>
        </w:num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Winner of Brand Designing Competition 2009 at IBS-Ahmedabad.</w:t>
      </w:r>
    </w:p>
    <w:p w:rsidR="00EC0186" w:rsidRPr="00FE23B6" w:rsidRDefault="00EC0186" w:rsidP="002E2A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0186" w:rsidRPr="00FE23B6" w:rsidRDefault="00EC0186" w:rsidP="002E2A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3B6">
        <w:rPr>
          <w:rFonts w:ascii="Times New Roman" w:hAnsi="Times New Roman" w:cs="Times New Roman"/>
          <w:b/>
          <w:bCs/>
          <w:sz w:val="24"/>
          <w:szCs w:val="24"/>
        </w:rPr>
        <w:t xml:space="preserve">SKILLS: </w:t>
      </w:r>
      <w:r w:rsidRPr="00FE23B6">
        <w:rPr>
          <w:rFonts w:ascii="Times New Roman" w:hAnsi="Times New Roman" w:cs="Times New Roman"/>
          <w:sz w:val="24"/>
          <w:szCs w:val="24"/>
        </w:rPr>
        <w:t>Analytical &amp; Observational Skills, Arranging events</w:t>
      </w:r>
      <w:r w:rsidRPr="00FE23B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FE23B6">
        <w:rPr>
          <w:rFonts w:ascii="Times New Roman" w:hAnsi="Times New Roman" w:cs="Times New Roman"/>
          <w:sz w:val="24"/>
          <w:szCs w:val="24"/>
        </w:rPr>
        <w:t>Planning Agendas and</w:t>
      </w:r>
      <w:r w:rsidRPr="00FE23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E23B6">
        <w:rPr>
          <w:rFonts w:ascii="Times New Roman" w:hAnsi="Times New Roman" w:cs="Times New Roman"/>
          <w:sz w:val="24"/>
          <w:szCs w:val="24"/>
        </w:rPr>
        <w:t>Preparing Charts.</w:t>
      </w:r>
    </w:p>
    <w:p w:rsidR="00EC0186" w:rsidRPr="00FE23B6" w:rsidRDefault="00EC0186" w:rsidP="002E2A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0186" w:rsidRPr="00FE23B6" w:rsidRDefault="00EC0186" w:rsidP="002E2A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23B6">
        <w:rPr>
          <w:rFonts w:ascii="Times New Roman" w:hAnsi="Times New Roman" w:cs="Times New Roman"/>
          <w:b/>
          <w:bCs/>
          <w:sz w:val="24"/>
          <w:szCs w:val="24"/>
        </w:rPr>
        <w:t>PERSONAL DETAILS:</w:t>
      </w:r>
    </w:p>
    <w:p w:rsidR="00EC0186" w:rsidRPr="00FE23B6" w:rsidRDefault="00EC0186" w:rsidP="002E2A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3B6">
        <w:rPr>
          <w:rFonts w:ascii="Times New Roman" w:hAnsi="Times New Roman" w:cs="Times New Roman"/>
          <w:sz w:val="24"/>
          <w:szCs w:val="24"/>
        </w:rPr>
        <w:t xml:space="preserve">Date of Birth: 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5647D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May</w:t>
      </w:r>
      <w:r w:rsidRPr="00FE23B6">
        <w:rPr>
          <w:rFonts w:ascii="Times New Roman" w:hAnsi="Times New Roman" w:cs="Times New Roman"/>
          <w:sz w:val="24"/>
          <w:szCs w:val="24"/>
        </w:rPr>
        <w:t xml:space="preserve"> 1988 </w:t>
      </w:r>
    </w:p>
    <w:p w:rsidR="00EC0186" w:rsidRPr="00FE23B6" w:rsidRDefault="00EC0186" w:rsidP="002E2A1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23B6">
        <w:rPr>
          <w:rFonts w:ascii="Times New Roman" w:hAnsi="Times New Roman" w:cs="Times New Roman"/>
          <w:sz w:val="24"/>
          <w:szCs w:val="24"/>
        </w:rPr>
        <w:t>Languages known</w:t>
      </w:r>
      <w:r>
        <w:rPr>
          <w:rFonts w:ascii="Times New Roman" w:hAnsi="Times New Roman" w:cs="Times New Roman"/>
          <w:color w:val="000000"/>
          <w:sz w:val="24"/>
          <w:szCs w:val="24"/>
        </w:rPr>
        <w:t>: English, Hindi, Sindhi and</w:t>
      </w:r>
      <w:r w:rsidRPr="00FE23B6">
        <w:rPr>
          <w:rFonts w:ascii="Times New Roman" w:hAnsi="Times New Roman" w:cs="Times New Roman"/>
          <w:color w:val="000000"/>
          <w:sz w:val="24"/>
          <w:szCs w:val="24"/>
        </w:rPr>
        <w:t xml:space="preserve"> Gujarati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C0186" w:rsidRPr="00745856" w:rsidRDefault="00EC0186" w:rsidP="0074585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23B6">
        <w:rPr>
          <w:rFonts w:ascii="Times New Roman" w:hAnsi="Times New Roman" w:cs="Times New Roman"/>
          <w:color w:val="000000"/>
          <w:sz w:val="24"/>
          <w:szCs w:val="24"/>
        </w:rPr>
        <w:t>Interests: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Cooking,</w:t>
      </w:r>
      <w:r w:rsidRPr="00FE23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dance, l</w:t>
      </w:r>
      <w:r w:rsidRPr="00FE23B6">
        <w:rPr>
          <w:rFonts w:ascii="Times New Roman" w:hAnsi="Times New Roman" w:cs="Times New Roman"/>
          <w:color w:val="000000"/>
          <w:sz w:val="24"/>
          <w:szCs w:val="24"/>
        </w:rPr>
        <w:t>isteni</w:t>
      </w:r>
      <w:r>
        <w:rPr>
          <w:rFonts w:ascii="Times New Roman" w:hAnsi="Times New Roman" w:cs="Times New Roman"/>
          <w:color w:val="000000"/>
          <w:sz w:val="24"/>
          <w:szCs w:val="24"/>
        </w:rPr>
        <w:t>ng to music, swimming</w:t>
      </w:r>
      <w:r w:rsidRPr="00FE23B6">
        <w:rPr>
          <w:rFonts w:ascii="Times New Roman" w:hAnsi="Times New Roman" w:cs="Times New Roman"/>
          <w:color w:val="000000"/>
          <w:sz w:val="24"/>
          <w:szCs w:val="24"/>
        </w:rPr>
        <w:t xml:space="preserve"> and travelling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EC0186" w:rsidRPr="00745856" w:rsidSect="004B70F9">
      <w:footerReference w:type="default" r:id="rId7"/>
      <w:pgSz w:w="11906" w:h="16838"/>
      <w:pgMar w:top="90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0186" w:rsidRDefault="00EC0186" w:rsidP="00592703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EC0186" w:rsidRDefault="00EC0186" w:rsidP="00592703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186" w:rsidRPr="00592703" w:rsidRDefault="00EC0186" w:rsidP="00592703">
    <w:pPr>
      <w:pStyle w:val="Footer"/>
      <w:pBdr>
        <w:top w:val="thinThickSmallGap" w:sz="24" w:space="0" w:color="622423"/>
      </w:pBdr>
      <w:jc w:val="center"/>
      <w:rPr>
        <w:rFonts w:ascii="Cambria" w:hAnsi="Cambria" w:cs="Cambria"/>
        <w:sz w:val="20"/>
        <w:szCs w:val="20"/>
      </w:rPr>
    </w:pPr>
    <w:r w:rsidRPr="00592703">
      <w:rPr>
        <w:rFonts w:ascii="Cambria" w:hAnsi="Cambria" w:cs="Cambria"/>
        <w:sz w:val="20"/>
        <w:szCs w:val="20"/>
      </w:rPr>
      <w:t>MOBILE:</w:t>
    </w:r>
    <w:r>
      <w:rPr>
        <w:rFonts w:ascii="Cambria" w:hAnsi="Cambria" w:cs="Cambria"/>
        <w:sz w:val="20"/>
        <w:szCs w:val="20"/>
      </w:rPr>
      <w:t xml:space="preserve"> </w:t>
    </w:r>
    <w:r w:rsidRPr="00592703">
      <w:rPr>
        <w:rFonts w:ascii="Cambria" w:hAnsi="Cambria" w:cs="Cambria"/>
        <w:sz w:val="20"/>
        <w:szCs w:val="20"/>
      </w:rPr>
      <w:t>+91-9974413836, PHONE:</w:t>
    </w:r>
    <w:r>
      <w:rPr>
        <w:rFonts w:ascii="Cambria" w:hAnsi="Cambria" w:cs="Cambria"/>
        <w:sz w:val="20"/>
        <w:szCs w:val="20"/>
      </w:rPr>
      <w:t xml:space="preserve"> </w:t>
    </w:r>
    <w:r w:rsidRPr="00592703">
      <w:rPr>
        <w:rFonts w:ascii="Cambria" w:hAnsi="Cambria" w:cs="Cambria"/>
        <w:sz w:val="20"/>
        <w:szCs w:val="20"/>
      </w:rPr>
      <w:t>+91-265-23</w:t>
    </w:r>
    <w:r>
      <w:rPr>
        <w:rFonts w:ascii="Cambria" w:hAnsi="Cambria" w:cs="Cambria"/>
        <w:sz w:val="20"/>
        <w:szCs w:val="20"/>
      </w:rPr>
      <w:t>13532, EMAIL: SHIVNANI.MONISHA@</w:t>
    </w:r>
    <w:r w:rsidRPr="00592703">
      <w:rPr>
        <w:rFonts w:ascii="Cambria" w:hAnsi="Cambria" w:cs="Cambria"/>
        <w:sz w:val="20"/>
        <w:szCs w:val="20"/>
      </w:rPr>
      <w:t>GMAIL.COM</w:t>
    </w:r>
  </w:p>
  <w:p w:rsidR="00EC0186" w:rsidRPr="00592703" w:rsidRDefault="00EC0186" w:rsidP="00592703">
    <w:pPr>
      <w:pStyle w:val="Footer"/>
      <w:pBdr>
        <w:top w:val="thinThickSmallGap" w:sz="24" w:space="0" w:color="622423"/>
      </w:pBdr>
      <w:jc w:val="center"/>
      <w:rPr>
        <w:rFonts w:ascii="Cambria" w:hAnsi="Cambria" w:cs="Cambria"/>
        <w:sz w:val="20"/>
        <w:szCs w:val="20"/>
      </w:rPr>
    </w:pPr>
    <w:r w:rsidRPr="00592703">
      <w:rPr>
        <w:rFonts w:ascii="Cambria" w:hAnsi="Cambria" w:cs="Cambria"/>
        <w:sz w:val="20"/>
        <w:szCs w:val="20"/>
      </w:rPr>
      <w:t>402 SHREE SHARANM, 37 ALKAPURI SOCIETY, BEHIND HDFC BANK, ALKAPURI, BARODA-390007,</w:t>
    </w:r>
  </w:p>
  <w:p w:rsidR="00EC0186" w:rsidRPr="00592703" w:rsidRDefault="00EC0186" w:rsidP="00592703">
    <w:pPr>
      <w:pStyle w:val="Footer"/>
      <w:jc w:val="center"/>
      <w:rPr>
        <w:rFonts w:ascii="Cambria" w:hAnsi="Cambria" w:cs="Cambria"/>
        <w:sz w:val="20"/>
        <w:szCs w:val="20"/>
      </w:rPr>
    </w:pPr>
    <w:r w:rsidRPr="00592703">
      <w:rPr>
        <w:rFonts w:ascii="Cambria" w:hAnsi="Cambria" w:cs="Cambria"/>
        <w:sz w:val="20"/>
        <w:szCs w:val="20"/>
      </w:rPr>
      <w:t>GUJARAT – INDIA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0186" w:rsidRDefault="00EC0186" w:rsidP="00592703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EC0186" w:rsidRDefault="00EC0186" w:rsidP="00592703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20FAD"/>
    <w:multiLevelType w:val="hybridMultilevel"/>
    <w:tmpl w:val="D474E2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E562D98"/>
    <w:multiLevelType w:val="hybridMultilevel"/>
    <w:tmpl w:val="A112A5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56A10A5"/>
    <w:multiLevelType w:val="hybridMultilevel"/>
    <w:tmpl w:val="709A52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2A18"/>
    <w:rsid w:val="000327B4"/>
    <w:rsid w:val="00071F04"/>
    <w:rsid w:val="00082422"/>
    <w:rsid w:val="00112171"/>
    <w:rsid w:val="00141B4A"/>
    <w:rsid w:val="00141F77"/>
    <w:rsid w:val="00233273"/>
    <w:rsid w:val="00252669"/>
    <w:rsid w:val="002E2A18"/>
    <w:rsid w:val="0032308A"/>
    <w:rsid w:val="003668CE"/>
    <w:rsid w:val="00383218"/>
    <w:rsid w:val="003A4AC8"/>
    <w:rsid w:val="003D144C"/>
    <w:rsid w:val="003F703E"/>
    <w:rsid w:val="00444097"/>
    <w:rsid w:val="004B70F9"/>
    <w:rsid w:val="004F7777"/>
    <w:rsid w:val="005463F9"/>
    <w:rsid w:val="005647DF"/>
    <w:rsid w:val="00591FB1"/>
    <w:rsid w:val="00592703"/>
    <w:rsid w:val="00631FD9"/>
    <w:rsid w:val="00645A02"/>
    <w:rsid w:val="006D0452"/>
    <w:rsid w:val="006F59D8"/>
    <w:rsid w:val="00745856"/>
    <w:rsid w:val="00812866"/>
    <w:rsid w:val="008138F8"/>
    <w:rsid w:val="00842665"/>
    <w:rsid w:val="0098522F"/>
    <w:rsid w:val="009F359D"/>
    <w:rsid w:val="009F7C58"/>
    <w:rsid w:val="00A32BFA"/>
    <w:rsid w:val="00A47331"/>
    <w:rsid w:val="00B05B71"/>
    <w:rsid w:val="00B77F45"/>
    <w:rsid w:val="00B9360F"/>
    <w:rsid w:val="00BC4E1C"/>
    <w:rsid w:val="00C06A42"/>
    <w:rsid w:val="00C43722"/>
    <w:rsid w:val="00D04202"/>
    <w:rsid w:val="00D0696B"/>
    <w:rsid w:val="00D51EB7"/>
    <w:rsid w:val="00EC0186"/>
    <w:rsid w:val="00F8210F"/>
    <w:rsid w:val="00F84313"/>
    <w:rsid w:val="00FE2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A18"/>
    <w:pPr>
      <w:spacing w:after="200" w:line="276" w:lineRule="auto"/>
    </w:pPr>
    <w:rPr>
      <w:rFonts w:eastAsia="Times New Roman" w:cs="Calibri"/>
      <w:lang w:val="en-IN" w:eastAsia="en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927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92703"/>
    <w:rPr>
      <w:rFonts w:ascii="Calibri" w:hAnsi="Calibri" w:cs="Calibri"/>
      <w:lang w:eastAsia="en-IN"/>
    </w:rPr>
  </w:style>
  <w:style w:type="paragraph" w:styleId="Footer">
    <w:name w:val="footer"/>
    <w:basedOn w:val="Normal"/>
    <w:link w:val="FooterChar"/>
    <w:uiPriority w:val="99"/>
    <w:semiHidden/>
    <w:rsid w:val="005927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92703"/>
    <w:rPr>
      <w:rFonts w:ascii="Calibri" w:hAnsi="Calibri" w:cs="Calibri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</TotalTime>
  <Pages>1</Pages>
  <Words>272</Words>
  <Characters>1556</Characters>
  <Application>Microsoft Office Outlook</Application>
  <DocSecurity>0</DocSecurity>
  <Lines>0</Lines>
  <Paragraphs>0</Paragraphs>
  <ScaleCrop>false</ScaleCrop>
  <Company>Monisha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MONISHA SHIVNANI</dc:title>
  <dc:subject/>
  <dc:creator>Monisha</dc:creator>
  <cp:keywords/>
  <dc:description/>
  <cp:lastModifiedBy>monisha</cp:lastModifiedBy>
  <cp:revision>6</cp:revision>
  <cp:lastPrinted>2011-08-31T05:48:00Z</cp:lastPrinted>
  <dcterms:created xsi:type="dcterms:W3CDTF">2011-08-31T05:44:00Z</dcterms:created>
  <dcterms:modified xsi:type="dcterms:W3CDTF">2011-08-31T05:52:00Z</dcterms:modified>
</cp:coreProperties>
</file>